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20" w:after="140"/>
        <w:jc w:val="right"/>
        <w:rPr>
          <w:rFonts w:ascii="Times New Roman" w:hAnsi="Times New Roman"/>
          <w:b/>
        </w:rPr>
      </w:pPr>
      <w:bookmarkStart w:id="0" w:name="chuong_pl_5"/>
      <w:bookmarkEnd w:id="0"/>
      <w:r>
        <w:rPr>
          <w:rFonts w:ascii="Times New Roman" w:hAnsi="Times New Roman"/>
          <w:b/>
        </w:rPr>
        <w:t>Mẫu số 05</w:t>
      </w:r>
    </w:p>
    <w:tbl>
      <w:tblPr>
        <w:tblW w:w="5000" w:type="pct"/>
        <w:jc w:val="left"/>
        <w:tblInd w:w="0" w:type="dxa"/>
        <w:tblBorders/>
        <w:tblCellMar>
          <w:top w:w="0" w:type="dxa"/>
          <w:left w:w="0" w:type="dxa"/>
          <w:bottom w:w="0" w:type="dxa"/>
          <w:right w:w="0" w:type="dxa"/>
        </w:tblCellMar>
      </w:tblPr>
      <w:tblGrid>
        <w:gridCol w:w="3504"/>
        <w:gridCol w:w="6133"/>
      </w:tblGrid>
      <w:tr>
        <w:trPr/>
        <w:tc>
          <w:tcPr>
            <w:tcW w:w="3504" w:type="dxa"/>
            <w:tcBorders/>
            <w:shd w:fill="auto" w:val="clear"/>
          </w:tcPr>
          <w:p>
            <w:pPr>
              <w:pStyle w:val="TableContents"/>
              <w:spacing w:before="120" w:after="0"/>
              <w:jc w:val="center"/>
              <w:rPr>
                <w:rFonts w:ascii="Times New Roman" w:hAnsi="Times New Roman"/>
              </w:rPr>
            </w:pPr>
            <w:r>
              <w:rPr>
                <w:rFonts w:ascii="Times New Roman" w:hAnsi="Times New Roman"/>
                <w:b/>
              </w:rPr>
              <w:t>TÊN TỔ CHỨC KINH TẾ</w:t>
            </w:r>
            <w:r>
              <w:rPr>
                <w:rFonts w:ascii="Times New Roman" w:hAnsi="Times New Roman"/>
              </w:rPr>
              <w:br/>
            </w:r>
            <w:r>
              <w:rPr>
                <w:rFonts w:ascii="Times New Roman" w:hAnsi="Times New Roman"/>
                <w:b/>
              </w:rPr>
              <w:t xml:space="preserve">CÓ VỐN ĐẦU TƯ </w:t>
              <w:br/>
              <w:t>NƯỚC NGOÀI</w:t>
            </w:r>
            <w:r>
              <w:rPr>
                <w:rFonts w:ascii="Times New Roman" w:hAnsi="Times New Roman"/>
              </w:rPr>
              <w:br/>
            </w:r>
            <w:r>
              <w:rPr>
                <w:rFonts w:ascii="Times New Roman" w:hAnsi="Times New Roman"/>
                <w:b/>
              </w:rPr>
              <w:t>-------</w:t>
            </w:r>
          </w:p>
        </w:tc>
        <w:tc>
          <w:tcPr>
            <w:tcW w:w="6133" w:type="dxa"/>
            <w:tcBorders/>
            <w:shd w:fill="auto" w:val="clear"/>
          </w:tcPr>
          <w:p>
            <w:pPr>
              <w:pStyle w:val="TableContents"/>
              <w:spacing w:before="120" w:after="0"/>
              <w:jc w:val="center"/>
              <w:rPr>
                <w:rFonts w:ascii="Times New Roman" w:hAnsi="Times New Roman"/>
              </w:rPr>
            </w:pPr>
            <w:r>
              <w:rPr>
                <w:rFonts w:ascii="Times New Roman" w:hAnsi="Times New Roman"/>
                <w:b/>
              </w:rPr>
              <w:t>CỘNG HÒA XÃ HỘI CHỦ NGHĨA VIỆT NAM</w:t>
            </w:r>
            <w:r>
              <w:rPr>
                <w:rFonts w:ascii="Times New Roman" w:hAnsi="Times New Roman"/>
              </w:rPr>
              <w:br/>
            </w:r>
            <w:r>
              <w:rPr>
                <w:rFonts w:ascii="Times New Roman" w:hAnsi="Times New Roman"/>
                <w:b/>
              </w:rPr>
              <w:t>Độc lập - Tự do - Hạnh phúc</w:t>
            </w:r>
            <w:r>
              <w:rPr>
                <w:rFonts w:ascii="Times New Roman" w:hAnsi="Times New Roman"/>
              </w:rPr>
              <w:br/>
            </w:r>
            <w:r>
              <w:rPr>
                <w:rFonts w:ascii="Times New Roman" w:hAnsi="Times New Roman"/>
                <w:b/>
              </w:rPr>
              <w:t>---------------</w:t>
            </w:r>
          </w:p>
        </w:tc>
      </w:tr>
      <w:tr>
        <w:trPr/>
        <w:tc>
          <w:tcPr>
            <w:tcW w:w="3504" w:type="dxa"/>
            <w:tcBorders/>
            <w:shd w:fill="auto" w:val="clear"/>
          </w:tcPr>
          <w:p>
            <w:pPr>
              <w:pStyle w:val="TableContents"/>
              <w:spacing w:before="120" w:after="0"/>
              <w:jc w:val="center"/>
              <w:rPr>
                <w:rFonts w:ascii="Times New Roman" w:hAnsi="Times New Roman"/>
              </w:rPr>
            </w:pPr>
            <w:r>
              <w:rPr>
                <w:rFonts w:ascii="Times New Roman" w:hAnsi="Times New Roman"/>
              </w:rPr>
            </w:r>
          </w:p>
        </w:tc>
        <w:tc>
          <w:tcPr>
            <w:tcW w:w="6133" w:type="dxa"/>
            <w:tcBorders/>
            <w:shd w:fill="auto" w:val="clear"/>
          </w:tcPr>
          <w:p>
            <w:pPr>
              <w:pStyle w:val="TableContents"/>
              <w:spacing w:before="120" w:after="0"/>
              <w:jc w:val="center"/>
              <w:rPr>
                <w:rFonts w:ascii="Times New Roman" w:hAnsi="Times New Roman"/>
                <w:i/>
              </w:rPr>
            </w:pPr>
            <w:r>
              <w:rPr>
                <w:rFonts w:ascii="Times New Roman" w:hAnsi="Times New Roman"/>
                <w:i/>
              </w:rPr>
              <w:t>..., ngày ... tháng ... năm ...</w:t>
            </w:r>
          </w:p>
        </w:tc>
      </w:tr>
    </w:tbl>
    <w:p>
      <w:pPr>
        <w:pStyle w:val="TextBody"/>
        <w:spacing w:before="120" w:after="140"/>
        <w:rPr>
          <w:rFonts w:ascii="Times New Roman" w:hAnsi="Times New Roman"/>
        </w:rPr>
      </w:pPr>
      <w:r>
        <w:rPr>
          <w:rFonts w:ascii="Times New Roman" w:hAnsi="Times New Roman"/>
        </w:rPr>
      </w:r>
    </w:p>
    <w:p>
      <w:pPr>
        <w:pStyle w:val="TextBody"/>
        <w:spacing w:before="120" w:after="140"/>
        <w:jc w:val="center"/>
        <w:rPr>
          <w:rFonts w:ascii="Times New Roman" w:hAnsi="Times New Roman"/>
          <w:b/>
        </w:rPr>
      </w:pPr>
      <w:bookmarkStart w:id="1" w:name="chuong_pl_5_name"/>
      <w:bookmarkEnd w:id="1"/>
      <w:r>
        <w:rPr>
          <w:rFonts w:ascii="Times New Roman" w:hAnsi="Times New Roman"/>
          <w:b/>
        </w:rPr>
        <w:t>ĐƠN ĐỀ NGHỊ CẤP GIẤY PHÉP LẬP CƠ SỞ BÁN LẺ SỐ...</w:t>
      </w:r>
    </w:p>
    <w:p>
      <w:pPr>
        <w:pStyle w:val="TextBody"/>
        <w:spacing w:before="120" w:after="140"/>
        <w:jc w:val="center"/>
        <w:rPr>
          <w:rFonts w:ascii="Times New Roman" w:hAnsi="Times New Roman"/>
        </w:rPr>
      </w:pPr>
      <w:r>
        <w:rPr>
          <w:rFonts w:ascii="Times New Roman" w:hAnsi="Times New Roman"/>
        </w:rPr>
        <w:t>Kính gửi: Cơ quan cấp Giấy phép¹</w:t>
      </w:r>
    </w:p>
    <w:p>
      <w:pPr>
        <w:pStyle w:val="TextBody"/>
        <w:spacing w:before="120" w:after="140"/>
        <w:rPr>
          <w:rFonts w:ascii="Times New Roman" w:hAnsi="Times New Roman"/>
          <w:b/>
        </w:rPr>
      </w:pPr>
      <w:r>
        <w:rPr>
          <w:rFonts w:ascii="Times New Roman" w:hAnsi="Times New Roman"/>
          <w:b/>
        </w:rPr>
        <w:t>I. Thông tin về tổ chức kinh tế có vốn đầu tư nước ngoài²:</w:t>
      </w:r>
    </w:p>
    <w:p>
      <w:pPr>
        <w:pStyle w:val="TextBody"/>
        <w:spacing w:before="120" w:after="140"/>
        <w:rPr>
          <w:rFonts w:ascii="Times New Roman" w:hAnsi="Times New Roman"/>
        </w:rPr>
      </w:pPr>
      <w:r>
        <w:rPr>
          <w:rFonts w:ascii="Times New Roman" w:hAnsi="Times New Roman"/>
        </w:rPr>
        <w:t>Tên tổ chức kinh tế có vốn đầu tư nước ngoài:………………………………….</w:t>
      </w:r>
    </w:p>
    <w:p>
      <w:pPr>
        <w:pStyle w:val="TextBody"/>
        <w:spacing w:before="120" w:after="140"/>
        <w:rPr>
          <w:rFonts w:ascii="Times New Roman" w:hAnsi="Times New Roman"/>
        </w:rPr>
      </w:pPr>
      <w:r>
        <w:rPr>
          <w:rFonts w:ascii="Times New Roman" w:hAnsi="Times New Roman"/>
        </w:rPr>
        <w:t>Mã số doanh nghiệp: …………………………………………………………….</w:t>
      </w:r>
    </w:p>
    <w:p>
      <w:pPr>
        <w:pStyle w:val="TextBody"/>
        <w:spacing w:before="120" w:after="140"/>
        <w:rPr>
          <w:rFonts w:ascii="Times New Roman" w:hAnsi="Times New Roman"/>
        </w:rPr>
      </w:pPr>
      <w:r>
        <w:rPr>
          <w:rFonts w:ascii="Times New Roman" w:hAnsi="Times New Roman"/>
        </w:rPr>
        <w:t>Địa chỉ trụ sở chính: …………………………………………………………….</w:t>
      </w:r>
    </w:p>
    <w:p>
      <w:pPr>
        <w:pStyle w:val="TextBody"/>
        <w:spacing w:before="120" w:after="140"/>
        <w:rPr>
          <w:rFonts w:ascii="Times New Roman" w:hAnsi="Times New Roman"/>
        </w:rPr>
      </w:pPr>
      <w:r>
        <w:rPr>
          <w:rFonts w:ascii="Times New Roman" w:hAnsi="Times New Roman"/>
        </w:rPr>
        <w:t>Điện thoại: ………… Fax: ……….. Email: ………… Website: ……………….</w:t>
      </w:r>
    </w:p>
    <w:p>
      <w:pPr>
        <w:pStyle w:val="TextBody"/>
        <w:spacing w:before="120" w:after="140"/>
        <w:rPr>
          <w:rFonts w:ascii="Times New Roman" w:hAnsi="Times New Roman"/>
        </w:rPr>
      </w:pPr>
      <w:r>
        <w:rPr>
          <w:rFonts w:ascii="Times New Roman" w:hAnsi="Times New Roman"/>
        </w:rPr>
        <w:t>Người đại diện theo pháp luật của tổ chức kinh tế có vốn đầu tư nước ngoài: …</w:t>
      </w:r>
    </w:p>
    <w:p>
      <w:pPr>
        <w:pStyle w:val="TextBody"/>
        <w:spacing w:before="120" w:after="140"/>
        <w:rPr>
          <w:rFonts w:ascii="Times New Roman" w:hAnsi="Times New Roman"/>
        </w:rPr>
      </w:pPr>
      <w:r>
        <w:rPr>
          <w:rFonts w:ascii="Times New Roman" w:hAnsi="Times New Roman"/>
        </w:rPr>
        <w:t>Giấy phép kinh doanh hoạt động mua bán hàng hóa và các hoạt động liên quan trực tiếp đến mua bán hàng hóa số... do... cấp lần đầu ngày... tháng... năm...; điều chỉnh/cấp lại lần³ ... ngày...tháng...năm….</w:t>
      </w:r>
    </w:p>
    <w:p>
      <w:pPr>
        <w:pStyle w:val="TextBody"/>
        <w:spacing w:before="120" w:after="140"/>
        <w:rPr>
          <w:rFonts w:ascii="Times New Roman" w:hAnsi="Times New Roman"/>
        </w:rPr>
      </w:pPr>
      <w:r>
        <w:rPr>
          <w:rFonts w:ascii="Times New Roman" w:hAnsi="Times New Roman"/>
        </w:rPr>
        <w:t>Các cơ sở bán lẻ đã lập trên phạm vi toàn quốc⁴: …………………………….</w:t>
      </w:r>
    </w:p>
    <w:p>
      <w:pPr>
        <w:pStyle w:val="TextBody"/>
        <w:spacing w:before="120" w:after="140"/>
        <w:rPr>
          <w:rFonts w:ascii="Times New Roman" w:hAnsi="Times New Roman"/>
        </w:rPr>
      </w:pPr>
      <w:r>
        <w:rPr>
          <w:rFonts w:ascii="Times New Roman" w:hAnsi="Times New Roman"/>
        </w:rPr>
        <w:t>Giấy chứng nhận đăng ký thành lập Chi nhánh/Giấy chứng nhận đăng ký địa điểm kinh doanh tại nơi lập cơ sở bán lẻ/Giấy chứng nhận đăng ký đầu tư dự án lập cơ sở bán lẻ số… do... cấp đăng ký lần đầu ngày... tháng... năm…………….</w:t>
      </w:r>
    </w:p>
    <w:p>
      <w:pPr>
        <w:pStyle w:val="TextBody"/>
        <w:spacing w:before="120" w:after="140"/>
        <w:rPr>
          <w:rFonts w:ascii="Times New Roman" w:hAnsi="Times New Roman"/>
          <w:b/>
        </w:rPr>
      </w:pPr>
      <w:r>
        <w:rPr>
          <w:rFonts w:ascii="Times New Roman" w:hAnsi="Times New Roman"/>
          <w:b/>
        </w:rPr>
        <w:t>II. Nội dung đề nghị cấp Giấy phép lập cơ sở bán lẻ số... như sau:</w:t>
      </w:r>
    </w:p>
    <w:p>
      <w:pPr>
        <w:pStyle w:val="TextBody"/>
        <w:spacing w:before="120" w:after="140"/>
        <w:rPr>
          <w:rFonts w:ascii="Times New Roman" w:hAnsi="Times New Roman"/>
        </w:rPr>
      </w:pPr>
      <w:r>
        <w:rPr>
          <w:rFonts w:ascii="Times New Roman" w:hAnsi="Times New Roman"/>
        </w:rPr>
        <w:t>1. Tên cơ sở bán lẻ: …………………………………………………………….</w:t>
      </w:r>
    </w:p>
    <w:p>
      <w:pPr>
        <w:pStyle w:val="TextBody"/>
        <w:spacing w:before="120" w:after="140"/>
        <w:rPr>
          <w:rFonts w:ascii="Times New Roman" w:hAnsi="Times New Roman"/>
        </w:rPr>
      </w:pPr>
      <w:r>
        <w:rPr>
          <w:rFonts w:ascii="Times New Roman" w:hAnsi="Times New Roman"/>
        </w:rPr>
        <w:t>2. Địa chỉ cơ sở bán lẻ: …………………………………………………………</w:t>
      </w:r>
    </w:p>
    <w:p>
      <w:pPr>
        <w:pStyle w:val="TextBody"/>
        <w:spacing w:before="120" w:after="140"/>
        <w:rPr>
          <w:rFonts w:ascii="Times New Roman" w:hAnsi="Times New Roman"/>
        </w:rPr>
      </w:pPr>
      <w:r>
        <w:rPr>
          <w:rFonts w:ascii="Times New Roman" w:hAnsi="Times New Roman"/>
        </w:rPr>
        <w:t>3. Loại hình cơ sở bán lẻ⁵: …………………………………………………….</w:t>
      </w:r>
    </w:p>
    <w:p>
      <w:pPr>
        <w:pStyle w:val="TextBody"/>
        <w:spacing w:before="120" w:after="140"/>
        <w:rPr>
          <w:rFonts w:ascii="Times New Roman" w:hAnsi="Times New Roman"/>
        </w:rPr>
      </w:pPr>
      <w:r>
        <w:rPr>
          <w:rFonts w:ascii="Times New Roman" w:hAnsi="Times New Roman"/>
        </w:rPr>
        <w:t>4. Diện tích bán hàng của cơ sở bán lẻ: ... m².</w:t>
      </w:r>
    </w:p>
    <w:p>
      <w:pPr>
        <w:pStyle w:val="TextBody"/>
        <w:spacing w:before="120" w:after="140"/>
        <w:rPr>
          <w:rFonts w:ascii="Times New Roman" w:hAnsi="Times New Roman"/>
        </w:rPr>
      </w:pPr>
      <w:r>
        <w:rPr>
          <w:rFonts w:ascii="Times New Roman" w:hAnsi="Times New Roman"/>
        </w:rPr>
        <w:t>5. Hàng hóa phân phối tại cơ sở bán lẻ⁶:…………………………………….</w:t>
      </w:r>
    </w:p>
    <w:p>
      <w:pPr>
        <w:pStyle w:val="TextBody"/>
        <w:spacing w:before="120" w:after="140"/>
        <w:rPr>
          <w:rFonts w:ascii="Times New Roman" w:hAnsi="Times New Roman"/>
        </w:rPr>
      </w:pPr>
      <w:r>
        <w:rPr>
          <w:rFonts w:ascii="Times New Roman" w:hAnsi="Times New Roman"/>
        </w:rPr>
        <w:t>6. Thời hạn hoạt động của cơ sở bán lẻ: ……………………………………….</w:t>
      </w:r>
    </w:p>
    <w:p>
      <w:pPr>
        <w:pStyle w:val="TextBody"/>
        <w:spacing w:before="120" w:after="140"/>
        <w:rPr>
          <w:rFonts w:ascii="Times New Roman" w:hAnsi="Times New Roman"/>
        </w:rPr>
      </w:pPr>
      <w:r>
        <w:rPr>
          <w:rFonts w:ascii="Times New Roman" w:hAnsi="Times New Roman"/>
        </w:rPr>
        <w:t>7. Vốn đầu tư kinh doanh cơ sở bán lẻ: ………………………………………….</w:t>
      </w:r>
    </w:p>
    <w:p>
      <w:pPr>
        <w:pStyle w:val="TextBody"/>
        <w:spacing w:before="120" w:after="140"/>
        <w:rPr>
          <w:rFonts w:ascii="Times New Roman" w:hAnsi="Times New Roman"/>
        </w:rPr>
      </w:pPr>
      <w:r>
        <w:rPr>
          <w:rFonts w:ascii="Times New Roman" w:hAnsi="Times New Roman"/>
        </w:rPr>
        <w:t>8. Các nội dung khác (nếu có): …………………………………………….</w:t>
      </w:r>
    </w:p>
    <w:p>
      <w:pPr>
        <w:pStyle w:val="TextBody"/>
        <w:spacing w:before="120" w:after="140"/>
        <w:rPr>
          <w:rFonts w:ascii="Times New Roman" w:hAnsi="Times New Roman"/>
          <w:b/>
        </w:rPr>
      </w:pPr>
      <w:r>
        <w:rPr>
          <w:rFonts w:ascii="Times New Roman" w:hAnsi="Times New Roman"/>
          <w:b/>
        </w:rPr>
        <w:t>III. Cam kết của tổ chức kinh tế có vốn đầu tư nước ngoài:</w:t>
      </w:r>
    </w:p>
    <w:p>
      <w:pPr>
        <w:pStyle w:val="TextBody"/>
        <w:spacing w:before="120" w:after="140"/>
        <w:rPr>
          <w:rFonts w:ascii="Times New Roman" w:hAnsi="Times New Roman"/>
        </w:rPr>
      </w:pPr>
      <w:r>
        <w:rPr>
          <w:rFonts w:ascii="Times New Roman" w:hAnsi="Times New Roman"/>
        </w:rPr>
        <w:t>1. Chịu trách nhiệm trước pháp luật về tính hợp pháp, chính xác và trung thực của nội dung Đơn và Hồ sơ đề nghị cấp Giấy phép lập cơ sở bán lẻ.</w:t>
      </w:r>
    </w:p>
    <w:p>
      <w:pPr>
        <w:pStyle w:val="TextBody"/>
        <w:spacing w:before="120" w:after="140"/>
        <w:rPr>
          <w:rFonts w:ascii="Times New Roman" w:hAnsi="Times New Roman"/>
        </w:rPr>
      </w:pPr>
      <w:r>
        <w:rPr>
          <w:rFonts w:ascii="Times New Roman" w:hAnsi="Times New Roman"/>
        </w:rPr>
        <w:t>2. Chấp hành nghiêm chỉnh quy định của pháp luật Việt Nam, quy định của Giấy phép kinh doanh, Giấy phép lập cơ sở bán lẻ và các văn bản của cơ quan có thẩm quyền.</w:t>
      </w:r>
    </w:p>
    <w:p>
      <w:pPr>
        <w:pStyle w:val="TextBody"/>
        <w:spacing w:before="120" w:after="140"/>
        <w:rPr>
          <w:rFonts w:ascii="Times New Roman" w:hAnsi="Times New Roman"/>
        </w:rPr>
      </w:pPr>
      <w:r>
        <w:rPr>
          <w:rFonts w:ascii="Times New Roman" w:hAnsi="Times New Roman"/>
        </w:rPr>
        <w:t> </w:t>
      </w:r>
    </w:p>
    <w:tbl>
      <w:tblPr>
        <w:tblW w:w="5000" w:type="pct"/>
        <w:jc w:val="left"/>
        <w:tblInd w:w="0" w:type="dxa"/>
        <w:tblBorders/>
        <w:tblCellMar>
          <w:top w:w="0" w:type="dxa"/>
          <w:left w:w="0" w:type="dxa"/>
          <w:bottom w:w="0" w:type="dxa"/>
          <w:right w:w="0" w:type="dxa"/>
        </w:tblCellMar>
      </w:tblPr>
      <w:tblGrid>
        <w:gridCol w:w="4186"/>
        <w:gridCol w:w="5451"/>
      </w:tblGrid>
      <w:tr>
        <w:trPr/>
        <w:tc>
          <w:tcPr>
            <w:tcW w:w="4186" w:type="dxa"/>
            <w:tcBorders/>
            <w:shd w:fill="auto" w:val="clear"/>
          </w:tcPr>
          <w:p>
            <w:pPr>
              <w:pStyle w:val="TableContents"/>
              <w:spacing w:before="120" w:after="0"/>
              <w:rPr>
                <w:rFonts w:ascii="Times New Roman" w:hAnsi="Times New Roman"/>
              </w:rPr>
            </w:pPr>
            <w:r>
              <w:rPr>
                <w:rFonts w:ascii="Times New Roman" w:hAnsi="Times New Roman"/>
              </w:rPr>
              <w:br/>
              <w:t>Các tài liệu gửi kèm:</w:t>
              <w:br/>
              <w:t>1. …;</w:t>
              <w:br/>
              <w:t>2. …</w:t>
            </w:r>
          </w:p>
        </w:tc>
        <w:tc>
          <w:tcPr>
            <w:tcW w:w="5451" w:type="dxa"/>
            <w:tcBorders/>
            <w:shd w:fill="auto" w:val="clear"/>
          </w:tcPr>
          <w:p>
            <w:pPr>
              <w:pStyle w:val="TableContents"/>
              <w:spacing w:before="120" w:after="0"/>
              <w:jc w:val="center"/>
              <w:rPr>
                <w:rFonts w:ascii="Times New Roman" w:hAnsi="Times New Roman"/>
              </w:rPr>
            </w:pPr>
            <w:r>
              <w:rPr>
                <w:rFonts w:ascii="Times New Roman" w:hAnsi="Times New Roman"/>
                <w:b/>
              </w:rPr>
              <w:t>ĐẠI DIỆN THEO PHÁP LUẬT CỦA TỔ CHỨC KINH TẾ CÓ VỐN ĐẦU TƯ NƯỚC NGOÀI</w:t>
            </w:r>
            <w:r>
              <w:rPr>
                <w:rFonts w:ascii="Times New Roman" w:hAnsi="Times New Roman"/>
              </w:rPr>
              <w:br/>
            </w:r>
            <w:r>
              <w:rPr>
                <w:rFonts w:ascii="Times New Roman" w:hAnsi="Times New Roman"/>
                <w:i/>
              </w:rPr>
              <w:t>(Ký, ghi họ tên và đóng dấu)</w:t>
            </w:r>
          </w:p>
        </w:tc>
      </w:tr>
    </w:tbl>
    <w:p>
      <w:pPr>
        <w:pStyle w:val="TextBody"/>
        <w:spacing w:before="120" w:after="140"/>
        <w:rPr>
          <w:rFonts w:ascii="Times New Roman" w:hAnsi="Times New Roman"/>
        </w:rPr>
      </w:pPr>
      <w:r>
        <w:rPr>
          <w:rFonts w:ascii="Times New Roman" w:hAnsi="Times New Roman"/>
        </w:rPr>
        <w:t> </w:t>
      </w:r>
    </w:p>
    <w:p>
      <w:pPr>
        <w:pStyle w:val="TextBody"/>
        <w:spacing w:before="120" w:after="140"/>
        <w:rPr>
          <w:rFonts w:ascii="Times New Roman" w:hAnsi="Times New Roman"/>
          <w:position w:val="8"/>
          <w:sz w:val="19"/>
        </w:rPr>
      </w:pPr>
      <w:r>
        <w:rPr>
          <w:rFonts w:ascii="Times New Roman" w:hAnsi="Times New Roman"/>
          <w:position w:val="8"/>
          <w:sz w:val="19"/>
        </w:rPr>
        <w:t>_______________________________________</w:t>
      </w:r>
    </w:p>
    <w:p>
      <w:pPr>
        <w:pStyle w:val="TextBody"/>
        <w:spacing w:before="120" w:after="140"/>
        <w:rPr>
          <w:rFonts w:ascii="Times New Roman" w:hAnsi="Times New Roman"/>
        </w:rPr>
      </w:pPr>
      <w:r>
        <w:rPr>
          <w:rFonts w:ascii="Times New Roman" w:hAnsi="Times New Roman"/>
          <w:position w:val="8"/>
          <w:sz w:val="19"/>
        </w:rPr>
        <w:t>1</w:t>
      </w:r>
      <w:r>
        <w:rPr>
          <w:rFonts w:ascii="Times New Roman" w:hAnsi="Times New Roman"/>
        </w:rPr>
        <w:t xml:space="preserve"> Ghi tên Cơ quan cấp Giấy phép nơi tổ chức kinh tế có vốn đầu tư nước ngoài đặt cơ sở bán lẻ đề nghị cấp Giấy phép theo quy định tại </w:t>
      </w:r>
      <w:bookmarkStart w:id="2" w:name="tc_104"/>
      <w:bookmarkEnd w:id="2"/>
      <w:r>
        <w:rPr>
          <w:rFonts w:ascii="Times New Roman" w:hAnsi="Times New Roman"/>
          <w:color w:val="0000FF"/>
        </w:rPr>
        <w:t>khoản 2 Điều 8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position w:val="8"/>
          <w:sz w:val="19"/>
        </w:rPr>
        <w:t>2</w:t>
      </w:r>
      <w:r>
        <w:rPr>
          <w:rFonts w:ascii="Times New Roman" w:hAnsi="Times New Roman"/>
        </w:rPr>
        <w:t> Ghi thông tin đăng ký thay đổi gần nhất.</w:t>
      </w:r>
    </w:p>
    <w:p>
      <w:pPr>
        <w:pStyle w:val="TextBody"/>
        <w:spacing w:before="120" w:after="140"/>
        <w:rPr>
          <w:rFonts w:ascii="Times New Roman" w:hAnsi="Times New Roman"/>
        </w:rPr>
      </w:pPr>
      <w:r>
        <w:rPr>
          <w:rFonts w:ascii="Times New Roman" w:hAnsi="Times New Roman"/>
          <w:position w:val="8"/>
          <w:sz w:val="19"/>
        </w:rPr>
        <w:t>3</w:t>
      </w:r>
      <w:r>
        <w:rPr>
          <w:rFonts w:ascii="Times New Roman" w:hAnsi="Times New Roman"/>
        </w:rPr>
        <w:t> Ghi thông tin cấp điều chỉnh/cấp lại lần gần nhất.</w:t>
      </w:r>
    </w:p>
    <w:p>
      <w:pPr>
        <w:pStyle w:val="TextBody"/>
        <w:spacing w:before="120" w:after="140"/>
        <w:rPr>
          <w:rFonts w:ascii="Times New Roman" w:hAnsi="Times New Roman"/>
        </w:rPr>
      </w:pPr>
      <w:r>
        <w:rPr>
          <w:rFonts w:ascii="Times New Roman" w:hAnsi="Times New Roman"/>
          <w:position w:val="8"/>
          <w:sz w:val="19"/>
        </w:rPr>
        <w:t>4</w:t>
      </w:r>
      <w:r>
        <w:rPr>
          <w:rFonts w:ascii="Times New Roman" w:hAnsi="Times New Roman"/>
        </w:rPr>
        <w:t> Lập phụ lục theo tỉnh/thành phố, nêu các nội dung: số thứ tự; tên cơ sở bán lẻ; số, ngày, tháng, năm của Giấy phép lập cơ sở bán lẻ; địa chỉ của cơ sở bán lẻ.</w:t>
      </w:r>
    </w:p>
    <w:p>
      <w:pPr>
        <w:pStyle w:val="TextBody"/>
        <w:spacing w:before="120" w:after="140"/>
        <w:rPr>
          <w:rFonts w:ascii="Times New Roman" w:hAnsi="Times New Roman"/>
        </w:rPr>
      </w:pPr>
      <w:r>
        <w:rPr>
          <w:rFonts w:ascii="Times New Roman" w:hAnsi="Times New Roman"/>
          <w:position w:val="8"/>
          <w:sz w:val="19"/>
        </w:rPr>
        <w:t>5</w:t>
      </w:r>
      <w:r>
        <w:rPr>
          <w:rFonts w:ascii="Times New Roman" w:hAnsi="Times New Roman"/>
        </w:rPr>
        <w:t xml:space="preserve"> Ghi loại hình cơ sở bán lẻ theo quy định tại </w:t>
      </w:r>
      <w:bookmarkStart w:id="3" w:name="tc_105"/>
      <w:bookmarkEnd w:id="3"/>
      <w:r>
        <w:rPr>
          <w:rFonts w:ascii="Times New Roman" w:hAnsi="Times New Roman"/>
          <w:color w:val="0000FF"/>
        </w:rPr>
        <w:t>khoản 12 Điều 3 Nghị định này</w:t>
      </w:r>
      <w:r>
        <w:rPr>
          <w:rFonts w:ascii="Times New Roman" w:hAnsi="Times New Roman"/>
        </w:rPr>
        <w:t xml:space="preserve">; ghi “loại khác” đối với các loại hình cơ sở bán lẻ không quy định tại </w:t>
      </w:r>
      <w:bookmarkStart w:id="4" w:name="tc_106"/>
      <w:bookmarkEnd w:id="4"/>
      <w:r>
        <w:rPr>
          <w:rFonts w:ascii="Times New Roman" w:hAnsi="Times New Roman"/>
          <w:color w:val="0000FF"/>
        </w:rPr>
        <w:t>khoản 12 Điều 3 Nghị định này</w:t>
      </w:r>
      <w:r>
        <w:rPr>
          <w:rFonts w:ascii="Times New Roman" w:hAnsi="Times New Roman"/>
        </w:rPr>
        <w:t>.</w:t>
      </w:r>
    </w:p>
    <w:p>
      <w:pPr>
        <w:pStyle w:val="TextBody"/>
        <w:spacing w:before="120" w:after="140"/>
        <w:rPr>
          <w:rFonts w:ascii="Times New Roman" w:hAnsi="Times New Roman"/>
        </w:rPr>
      </w:pPr>
      <w:r>
        <w:rPr>
          <w:rFonts w:ascii="Times New Roman" w:hAnsi="Times New Roman"/>
          <w:position w:val="8"/>
          <w:sz w:val="19"/>
        </w:rPr>
        <w:t>6</w:t>
      </w:r>
      <w:r>
        <w:rPr>
          <w:rFonts w:ascii="Times New Roman" w:hAnsi="Times New Roman"/>
        </w:rPr>
        <w:t> Tổ chức kinh tế có vốn đầu tư nước ngoài kê khai theo mã HS kèm mô tả hàng hóa hoặc theo mã HS của nhóm hàng kèm mô tả nhóm hàng hoặc theo mã HS kèm tên Chương theo Danh mục hàng hóa xuất nhập khẩu có hiệu lực thi hành tại thời điểm đề nghị cấp phép, trên cơ sở tự cân đối nhu cầu kinh doanh và sự phù hợp với quy định pháp luật về thuế, tài chính, hải quan và quy định khác có liên quan.</w:t>
      </w:r>
    </w:p>
    <w:p>
      <w:pPr>
        <w:pStyle w:val="Normal"/>
        <w:rPr>
          <w:rFonts w:ascii="Times New Roman" w:hAnsi="Times New Roman"/>
        </w:rPr>
      </w:pPr>
      <w:r>
        <w:rPr>
          <w:rFonts w:ascii="Times New Roman" w:hAnsi="Times New Roman"/>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670</Words>
  <Characters>2441</Characters>
  <CharactersWithSpaces>3067</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2026-09-08T15:30:38Z</dcterms:created>
  <dc:creator/>
  <dc:description/>
  <dc:language>en-US</dc:language>
  <cp:lastModifiedBy/>
  <dcterms:modified xsi:type="dcterms:W3CDTF">2026-09-08T15:31:17Z</dcterms:modified>
  <cp:revision>1</cp:revision>
  <dc:subject/>
  <dc:title/>
</cp:coreProperties>
</file>