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20" w:after="140"/>
        <w:rPr>
          <w:rFonts w:ascii="Times New Roman" w:hAnsi="Times New Roman"/>
          <w:b/>
        </w:rPr>
      </w:pPr>
      <w:bookmarkStart w:id="0" w:name="chuong_pl_19"/>
      <w:bookmarkEnd w:id="0"/>
      <w:r>
        <w:rPr>
          <w:rFonts w:ascii="Times New Roman" w:hAnsi="Times New Roman"/>
          <w:b/>
          <w:lang w:val="en-US"/>
        </w:rPr>
        <w:t>M</w:t>
      </w:r>
      <w:r>
        <w:rPr>
          <w:rFonts w:ascii="Times New Roman" w:hAnsi="Times New Roman"/>
          <w:b/>
        </w:rPr>
        <w:t>ẫu số 07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77"/>
        <w:gridCol w:w="5060"/>
      </w:tblGrid>
      <w:tr>
        <w:trPr/>
        <w:tc>
          <w:tcPr>
            <w:tcW w:w="4577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TÊN CH</w:t>
            </w:r>
            <w:r>
              <w:rPr>
                <w:rFonts w:ascii="Times New Roman" w:hAnsi="Times New Roman"/>
                <w:b/>
              </w:rPr>
              <w:t>Ủ HÀNG</w:t>
              <w:br/>
            </w:r>
            <w:r>
              <w:rPr>
                <w:rFonts w:ascii="Times New Roman" w:hAnsi="Times New Roman"/>
                <w:b/>
                <w:lang w:val="en-US"/>
              </w:rPr>
              <w:t>-------</w:t>
            </w:r>
          </w:p>
        </w:tc>
        <w:tc>
          <w:tcPr>
            <w:tcW w:w="5060" w:type="dxa"/>
            <w:tcBorders/>
            <w:shd w:fill="FFFFFF" w:val="clea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4577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Số:...</w:t>
            </w:r>
          </w:p>
        </w:tc>
        <w:tc>
          <w:tcPr>
            <w:tcW w:w="5060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..., ngày .... tháng ... năm ....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Body"/>
        <w:spacing w:before="120" w:after="140"/>
        <w:jc w:val="center"/>
        <w:rPr>
          <w:rFonts w:ascii="Times New Roman" w:hAnsi="Times New Roman"/>
          <w:b/>
        </w:rPr>
      </w:pPr>
      <w:bookmarkStart w:id="1" w:name="chuong_pl_19_name"/>
      <w:bookmarkEnd w:id="1"/>
      <w:r>
        <w:rPr>
          <w:rFonts w:ascii="Times New Roman" w:hAnsi="Times New Roman"/>
          <w:b/>
          <w:lang w:val="en-US"/>
        </w:rPr>
        <w:t>ĐƠN Đ</w:t>
      </w:r>
      <w:r>
        <w:rPr>
          <w:rFonts w:ascii="Times New Roman" w:hAnsi="Times New Roman"/>
          <w:b/>
        </w:rPr>
        <w:t>Ề NGHỊ CẤP GIẤY PHÉP QUÁ CẢNH HÀNG HÓA</w:t>
      </w:r>
    </w:p>
    <w:p>
      <w:pPr>
        <w:pStyle w:val="TextBody"/>
        <w:spacing w:before="120" w:after="14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Kính g</w:t>
      </w:r>
      <w:r>
        <w:rPr>
          <w:rFonts w:ascii="Times New Roman" w:hAnsi="Times New Roman"/>
        </w:rPr>
        <w:t>ửi: [Cơ quan cấp phép]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I. Tên ch</w:t>
      </w:r>
      <w:r>
        <w:rPr>
          <w:rFonts w:ascii="Times New Roman" w:hAnsi="Times New Roman"/>
        </w:rPr>
        <w:t>ủ hàng: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Đ</w:t>
      </w:r>
      <w:r>
        <w:rPr>
          <w:rFonts w:ascii="Times New Roman" w:hAnsi="Times New Roman"/>
        </w:rPr>
        <w:t>ịa chỉ: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Đ</w:t>
      </w:r>
      <w:r>
        <w:rPr>
          <w:rFonts w:ascii="Times New Roman" w:hAnsi="Times New Roman"/>
        </w:rPr>
        <w:t>ịa chỉ trang web (nếu có):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Phương th</w:t>
      </w:r>
      <w:r>
        <w:rPr>
          <w:rFonts w:ascii="Times New Roman" w:hAnsi="Times New Roman"/>
        </w:rPr>
        <w:t>ức liên lạc: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Đi</w:t>
      </w:r>
      <w:r>
        <w:rPr>
          <w:rFonts w:ascii="Times New Roman" w:hAnsi="Times New Roman"/>
        </w:rPr>
        <w:t xml:space="preserve">ện thoại: </w:t>
        <w:tab/>
        <w:tab/>
        <w:tab/>
        <w:tab/>
        <w:tab/>
        <w:t>E-mail: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- Cá nhân ch</w:t>
      </w:r>
      <w:r>
        <w:rPr>
          <w:rFonts w:ascii="Times New Roman" w:hAnsi="Times New Roman"/>
        </w:rPr>
        <w:t>ịu trách nhiệm khi được liên lạc: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Đ</w:t>
      </w:r>
      <w:r>
        <w:rPr>
          <w:rFonts w:ascii="Times New Roman" w:hAnsi="Times New Roman"/>
        </w:rPr>
        <w:t>ề nghị [Cơ quan cấp phép] cấp Giấy phép quá cảnh hàng hóa theo các nội dung sau: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1. Hàng hóa quá c</w:t>
      </w:r>
      <w:r>
        <w:rPr>
          <w:rFonts w:ascii="Times New Roman" w:hAnsi="Times New Roman"/>
        </w:rPr>
        <w:t>ảnh: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89"/>
        <w:gridCol w:w="1279"/>
        <w:gridCol w:w="1574"/>
        <w:gridCol w:w="1278"/>
        <w:gridCol w:w="885"/>
        <w:gridCol w:w="2951"/>
        <w:gridCol w:w="1081"/>
      </w:tblGrid>
      <w:tr>
        <w:trPr/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STT</w:t>
            </w:r>
          </w:p>
        </w:tc>
        <w:tc>
          <w:tcPr>
            <w:tcW w:w="12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Tên hàng</w:t>
            </w:r>
          </w:p>
        </w:tc>
        <w:tc>
          <w:tcPr>
            <w:tcW w:w="15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Đơn v</w:t>
            </w:r>
            <w:r>
              <w:rPr>
                <w:rFonts w:ascii="Times New Roman" w:hAnsi="Times New Roman"/>
                <w:b/>
              </w:rPr>
              <w:t>ị tính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S</w:t>
            </w:r>
            <w:r>
              <w:rPr>
                <w:rFonts w:ascii="Times New Roman" w:hAnsi="Times New Roman"/>
                <w:b/>
              </w:rPr>
              <w:t>ố lượng</w:t>
            </w:r>
          </w:p>
        </w:tc>
        <w:tc>
          <w:tcPr>
            <w:tcW w:w="8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Tr</w:t>
            </w:r>
            <w:r>
              <w:rPr>
                <w:rFonts w:ascii="Times New Roman" w:hAnsi="Times New Roman"/>
                <w:b/>
              </w:rPr>
              <w:t>ị giá</w:t>
            </w:r>
          </w:p>
        </w:tc>
        <w:tc>
          <w:tcPr>
            <w:tcW w:w="29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Bao bì và ký mã hi</w:t>
            </w:r>
            <w:r>
              <w:rPr>
                <w:rFonts w:ascii="Times New Roman" w:hAnsi="Times New Roman"/>
                <w:b/>
              </w:rPr>
              <w:t>ệu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Ghi chú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2. C</w:t>
      </w:r>
      <w:r>
        <w:rPr>
          <w:rFonts w:ascii="Times New Roman" w:hAnsi="Times New Roman"/>
        </w:rPr>
        <w:t>ửa khẩu nhập hàng: .....................................................................................................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3. C</w:t>
      </w:r>
      <w:r>
        <w:rPr>
          <w:rFonts w:ascii="Times New Roman" w:hAnsi="Times New Roman"/>
        </w:rPr>
        <w:t>ửa khẩu xuất hàng: ......................................................................................................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4. Tuy</w:t>
      </w:r>
      <w:r>
        <w:rPr>
          <w:rFonts w:ascii="Times New Roman" w:hAnsi="Times New Roman"/>
        </w:rPr>
        <w:t>ến đường vận chuyển: 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5. Phương ti</w:t>
      </w:r>
      <w:r>
        <w:rPr>
          <w:rFonts w:ascii="Times New Roman" w:hAnsi="Times New Roman"/>
        </w:rPr>
        <w:t>ện vận chuyển: ................................................................................................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6. Th</w:t>
      </w:r>
      <w:r>
        <w:rPr>
          <w:rFonts w:ascii="Times New Roman" w:hAnsi="Times New Roman"/>
        </w:rPr>
        <w:t>ời gian dự kiến quá cảnh: 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II. Ngư</w:t>
      </w:r>
      <w:r>
        <w:rPr>
          <w:rFonts w:ascii="Times New Roman" w:hAnsi="Times New Roman"/>
        </w:rPr>
        <w:t>ời chuyên chở: (Nếu chủ hàng tự vận chuyển thì ghi “tự vận chuyển”. Nếu ký hợp đồng vận chuyển với doanh nghiệp Việt Nam hoặc doanh nghiệp nước thứ 3 thì ghi rõ tên, địa chỉ, điện thoại và số fax, e-mail của doanh nghiệp vận chuyển).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III. Đ</w:t>
      </w:r>
      <w:r>
        <w:rPr>
          <w:rFonts w:ascii="Times New Roman" w:hAnsi="Times New Roman"/>
        </w:rPr>
        <w:t>ịa chỉ nhận giấy phép (của chủ hàng):</w:t>
      </w:r>
    </w:p>
    <w:p>
      <w:pPr>
        <w:pStyle w:val="TextBody"/>
        <w:spacing w:before="120" w:after="1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............................................................................................................................................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............................................................................................................................................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087"/>
        <w:gridCol w:w="5550"/>
      </w:tblGrid>
      <w:tr>
        <w:trPr/>
        <w:tc>
          <w:tcPr>
            <w:tcW w:w="4087" w:type="dxa"/>
            <w:tcBorders/>
            <w:shd w:fill="FFFFFF" w:val="clea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550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Ngư</w:t>
            </w:r>
            <w:r>
              <w:rPr>
                <w:rFonts w:ascii="Times New Roman" w:hAnsi="Times New Roman"/>
                <w:b/>
              </w:rPr>
              <w:t>ời đại diện theo pháp luật của chủ hàng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 tên, ghi rõ họ tên và đóng dấu)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2</Pages>
  <Words>216</Words>
  <Characters>1523</Characters>
  <CharactersWithSpaces>1725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2026-07-28T09:07:29Z</dcterms:created>
  <dc:creator/>
  <dc:description/>
  <dc:language>en-US</dc:language>
  <cp:lastModifiedBy/>
  <dcterms:modified xsi:type="dcterms:W3CDTF">2026-07-28T09:09:08Z</dcterms:modified>
  <cp:revision>1</cp:revision>
  <dc:subject/>
  <dc:title/>
</cp:coreProperties>
</file>