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8A6" w:rsidRPr="00B528A6" w:rsidRDefault="00B528A6" w:rsidP="00B528A6">
      <w:pPr>
        <w:pStyle w:val="NormalWeb"/>
        <w:jc w:val="center"/>
        <w:rPr>
          <w:b/>
          <w:sz w:val="26"/>
          <w:szCs w:val="26"/>
        </w:rPr>
      </w:pPr>
      <w:r w:rsidRPr="00B528A6">
        <w:rPr>
          <w:b/>
          <w:sz w:val="26"/>
          <w:szCs w:val="26"/>
        </w:rPr>
        <w:t>DIỄN VĂN KHAI MẠC</w:t>
      </w:r>
    </w:p>
    <w:p w:rsidR="00B528A6" w:rsidRPr="00B528A6" w:rsidRDefault="00B528A6" w:rsidP="00B528A6">
      <w:pPr>
        <w:pStyle w:val="NormalWeb"/>
        <w:jc w:val="center"/>
        <w:rPr>
          <w:b/>
          <w:sz w:val="26"/>
          <w:szCs w:val="26"/>
        </w:rPr>
      </w:pPr>
      <w:r w:rsidRPr="00B528A6">
        <w:rPr>
          <w:b/>
          <w:sz w:val="26"/>
          <w:szCs w:val="26"/>
        </w:rPr>
        <w:t>NGÀY BẦU CỬ ĐẠI BIỂU QUỐC HỘI VÀ HĐND CÁC CẤP,</w:t>
      </w:r>
    </w:p>
    <w:p w:rsidR="00B528A6" w:rsidRPr="00B528A6" w:rsidRDefault="00B528A6" w:rsidP="00B528A6">
      <w:pPr>
        <w:pStyle w:val="NormalWeb"/>
        <w:jc w:val="center"/>
        <w:rPr>
          <w:b/>
          <w:sz w:val="26"/>
          <w:szCs w:val="26"/>
        </w:rPr>
      </w:pPr>
      <w:r w:rsidRPr="00B528A6">
        <w:rPr>
          <w:b/>
          <w:sz w:val="26"/>
          <w:szCs w:val="26"/>
        </w:rPr>
        <w:t>NHIỆM KỲ 2026-2031</w:t>
      </w:r>
    </w:p>
    <w:p w:rsidR="00B528A6" w:rsidRPr="00B528A6" w:rsidRDefault="00B528A6" w:rsidP="00B528A6">
      <w:pPr>
        <w:pStyle w:val="NormalWeb"/>
        <w:jc w:val="center"/>
        <w:rPr>
          <w:b/>
          <w:sz w:val="26"/>
          <w:szCs w:val="26"/>
        </w:rPr>
      </w:pPr>
      <w:r w:rsidRPr="00B528A6">
        <w:rPr>
          <w:b/>
          <w:sz w:val="26"/>
          <w:szCs w:val="26"/>
        </w:rPr>
        <w:t>(Ngày 15 tháng 3 năm 2026)</w:t>
      </w:r>
    </w:p>
    <w:p w:rsidR="00B528A6" w:rsidRPr="00B528A6" w:rsidRDefault="00B528A6" w:rsidP="00B528A6">
      <w:pPr>
        <w:pStyle w:val="NormalWeb"/>
        <w:jc w:val="center"/>
        <w:rPr>
          <w:b/>
          <w:sz w:val="26"/>
          <w:szCs w:val="26"/>
        </w:rPr>
      </w:pPr>
      <w:r w:rsidRPr="00B528A6">
        <w:rPr>
          <w:b/>
          <w:sz w:val="26"/>
          <w:szCs w:val="26"/>
        </w:rPr>
        <w:t>————————</w:t>
      </w:r>
    </w:p>
    <w:p w:rsidR="00B528A6" w:rsidRPr="00B528A6" w:rsidRDefault="00B528A6" w:rsidP="00B528A6">
      <w:pPr>
        <w:pStyle w:val="NormalWeb"/>
        <w:jc w:val="both"/>
        <w:rPr>
          <w:i/>
          <w:sz w:val="26"/>
          <w:szCs w:val="26"/>
        </w:rPr>
      </w:pPr>
      <w:r w:rsidRPr="00B528A6">
        <w:rPr>
          <w:i/>
          <w:sz w:val="26"/>
          <w:szCs w:val="26"/>
        </w:rPr>
        <w:t>Kính thưa…………………………………………………………………………..</w:t>
      </w:r>
    </w:p>
    <w:p w:rsidR="00B528A6" w:rsidRPr="00B528A6" w:rsidRDefault="00B528A6" w:rsidP="00B528A6">
      <w:pPr>
        <w:pStyle w:val="NormalWeb"/>
        <w:jc w:val="both"/>
        <w:rPr>
          <w:i/>
          <w:sz w:val="26"/>
          <w:szCs w:val="26"/>
        </w:rPr>
      </w:pPr>
      <w:r w:rsidRPr="00B528A6">
        <w:rPr>
          <w:i/>
          <w:sz w:val="26"/>
          <w:szCs w:val="26"/>
        </w:rPr>
        <w:t>……………………………………………………………………………………….</w:t>
      </w:r>
    </w:p>
    <w:p w:rsidR="00B528A6" w:rsidRPr="00B528A6" w:rsidRDefault="00B528A6" w:rsidP="00B528A6">
      <w:pPr>
        <w:pStyle w:val="NormalWeb"/>
        <w:jc w:val="both"/>
        <w:rPr>
          <w:i/>
          <w:sz w:val="26"/>
          <w:szCs w:val="26"/>
        </w:rPr>
      </w:pPr>
      <w:r w:rsidRPr="00B528A6">
        <w:rPr>
          <w:i/>
          <w:sz w:val="26"/>
          <w:szCs w:val="26"/>
        </w:rPr>
        <w:t>Kính thưa các vị đại biểu!</w:t>
      </w:r>
    </w:p>
    <w:p w:rsidR="00B528A6" w:rsidRPr="00B528A6" w:rsidRDefault="00B528A6" w:rsidP="00B528A6">
      <w:pPr>
        <w:pStyle w:val="NormalWeb"/>
        <w:jc w:val="both"/>
        <w:rPr>
          <w:i/>
          <w:sz w:val="26"/>
          <w:szCs w:val="26"/>
        </w:rPr>
      </w:pPr>
      <w:r w:rsidRPr="00B528A6">
        <w:rPr>
          <w:i/>
          <w:sz w:val="26"/>
          <w:szCs w:val="26"/>
        </w:rPr>
        <w:t>Thưa toàn thể nhân dân và cử tri!</w:t>
      </w:r>
    </w:p>
    <w:p w:rsidR="00B528A6" w:rsidRPr="00B528A6" w:rsidRDefault="00B528A6" w:rsidP="00B528A6">
      <w:pPr>
        <w:pStyle w:val="NormalWeb"/>
        <w:jc w:val="both"/>
        <w:rPr>
          <w:sz w:val="26"/>
          <w:szCs w:val="26"/>
        </w:rPr>
      </w:pPr>
      <w:r w:rsidRPr="00B528A6">
        <w:rPr>
          <w:sz w:val="26"/>
          <w:szCs w:val="26"/>
        </w:rPr>
        <w:t>Hôm nay, trong không khí phấn khởi, dân chủ và trách nhiệm của toàn Đảng, toàn dân và toàn quân ta, cùng với cử tri cả nước, cử tri tại địa phương chúng ta long trọng tổ chức Lễ khai mạc Ngày bầu cử đại biểu Quốc hội khóa XVI và đại biểu Hội đồng nhân dân các cấp nhiệm kỳ 2026 – 2031.</w:t>
      </w:r>
    </w:p>
    <w:p w:rsidR="00B528A6" w:rsidRPr="00B528A6" w:rsidRDefault="00B528A6" w:rsidP="00B528A6">
      <w:pPr>
        <w:pStyle w:val="NormalWeb"/>
        <w:jc w:val="both"/>
        <w:rPr>
          <w:sz w:val="26"/>
          <w:szCs w:val="26"/>
        </w:rPr>
      </w:pPr>
      <w:r w:rsidRPr="00B528A6">
        <w:rPr>
          <w:sz w:val="26"/>
          <w:szCs w:val="26"/>
        </w:rPr>
        <w:t>Bầu cử đại biểu Quốc hội và đại biểu Hội đồng nhân dân các cấp là sự kiện chính trị quan trọng của đất nước, là ngày hội lớn của toàn dân. Thông qua cuộc bầu cử này, cử tri cả nước sẽ lựa chọn những đại biểu tiêu biểu, có đủ phẩm chất, năng lực và uy tín để đại diện cho ý chí, nguyện vọng và quyền làm chủ của nhân dân trong các cơ quan quyền lực nhà nước.</w:t>
      </w:r>
    </w:p>
    <w:p w:rsidR="00B528A6" w:rsidRPr="00B528A6" w:rsidRDefault="00B528A6" w:rsidP="00B528A6">
      <w:pPr>
        <w:pStyle w:val="NormalWeb"/>
        <w:jc w:val="both"/>
        <w:rPr>
          <w:sz w:val="26"/>
          <w:szCs w:val="26"/>
        </w:rPr>
      </w:pPr>
      <w:r w:rsidRPr="00B528A6">
        <w:rPr>
          <w:sz w:val="26"/>
          <w:szCs w:val="26"/>
        </w:rPr>
        <w:t>Cuộc bầu cử được tiến hành theo nguyên tắc phổ thông, bình đẳng, trực tiếp và bỏ phiếu kín, bảo đảm để mỗi cử tri thực hiện đầy đủ quyền và nghĩa vụ công dân của mình. Đây cũng là dịp để nhân dân phát huy quyền làm chủ, tham gia xây dựng Nhà nước pháp quyền xã hội chủ nghĩa của nhân dân, do nhân dân và vì nhân dân.</w:t>
      </w:r>
    </w:p>
    <w:p w:rsidR="00B528A6" w:rsidRPr="00B528A6" w:rsidRDefault="00B528A6" w:rsidP="00B528A6">
      <w:pPr>
        <w:pStyle w:val="NormalWeb"/>
        <w:jc w:val="both"/>
        <w:rPr>
          <w:sz w:val="26"/>
          <w:szCs w:val="26"/>
        </w:rPr>
      </w:pPr>
      <w:r w:rsidRPr="00B528A6">
        <w:rPr>
          <w:sz w:val="26"/>
          <w:szCs w:val="26"/>
        </w:rPr>
        <w:t>Trong thời gian qua, công tác chuẩn bị cho cuộc bầu cử đã được các cấp, các ngành triển khai nghiêm túc, đúng quy định của pháp luật; danh sách cử tri, danh sách những người ứng cử đã được niêm yết công khai; cơ sở vật chất phục vụ bầu cử được chuẩn bị đầy đủ, bảo đảm để ngày bầu cử diễn ra dân chủ, đúng pháp luật, an toàn và tiết kiệm.</w:t>
      </w:r>
    </w:p>
    <w:p w:rsidR="00B528A6" w:rsidRPr="00B528A6" w:rsidRDefault="00B528A6" w:rsidP="00B528A6">
      <w:pPr>
        <w:pStyle w:val="NormalWeb"/>
        <w:jc w:val="both"/>
        <w:rPr>
          <w:sz w:val="26"/>
          <w:szCs w:val="26"/>
        </w:rPr>
      </w:pPr>
      <w:r w:rsidRPr="00B528A6">
        <w:rPr>
          <w:sz w:val="26"/>
          <w:szCs w:val="26"/>
        </w:rPr>
        <w:t>Tại buổi lễ hôm nay, tôi đề nghị toàn thể cử tri nêu cao tinh thần trách nhiệm, phát huy quyền làm chủ của mình, tích cực tham gia bỏ phiếu, lựa chọn những người thực sự xứng đáng đại diện cho ý chí, nguyện vọng và quyền lợi chính đáng của nhân dân.</w:t>
      </w:r>
    </w:p>
    <w:p w:rsidR="00B528A6" w:rsidRPr="00B528A6" w:rsidRDefault="00B528A6" w:rsidP="00B528A6">
      <w:pPr>
        <w:pStyle w:val="NormalWeb"/>
        <w:jc w:val="both"/>
        <w:rPr>
          <w:sz w:val="26"/>
          <w:szCs w:val="26"/>
        </w:rPr>
      </w:pPr>
      <w:r w:rsidRPr="00B528A6">
        <w:rPr>
          <w:sz w:val="26"/>
          <w:szCs w:val="26"/>
        </w:rPr>
        <w:lastRenderedPageBreak/>
        <w:t>Với tinh thần đó, tôi xin tuyên bố khai mạc Ngày bầu cử đại biểu Quốc hội khóa XVI và đại biểu Hội đồng nhân dân các cấp nhiệm kỳ 2026 – 2031 tại khu vực bỏ phiếu.</w:t>
      </w:r>
    </w:p>
    <w:p w:rsidR="00B528A6" w:rsidRPr="00B528A6" w:rsidRDefault="00B528A6" w:rsidP="00B528A6">
      <w:pPr>
        <w:pStyle w:val="NormalWeb"/>
        <w:jc w:val="both"/>
        <w:rPr>
          <w:sz w:val="26"/>
          <w:szCs w:val="26"/>
        </w:rPr>
      </w:pPr>
      <w:r w:rsidRPr="00B528A6">
        <w:rPr>
          <w:sz w:val="26"/>
          <w:szCs w:val="26"/>
        </w:rPr>
        <w:t>Kính chúc toàn thể cử tri sức khỏe, hạnh phúc và thực hiện tốt quyền, nghĩa vụ công dân của mình.</w:t>
      </w:r>
      <w:bookmarkStart w:id="0" w:name="_GoBack"/>
      <w:bookmarkEnd w:id="0"/>
    </w:p>
    <w:p w:rsidR="00B528A6" w:rsidRPr="00B528A6" w:rsidRDefault="00B528A6" w:rsidP="00B528A6">
      <w:pPr>
        <w:pStyle w:val="NormalWeb"/>
        <w:jc w:val="both"/>
        <w:rPr>
          <w:sz w:val="26"/>
          <w:szCs w:val="26"/>
        </w:rPr>
      </w:pPr>
      <w:r w:rsidRPr="00B528A6">
        <w:rPr>
          <w:sz w:val="26"/>
          <w:szCs w:val="26"/>
        </w:rPr>
        <w:t>Chúc Ngày bầu cử thành công tốt đẹp!</w:t>
      </w:r>
    </w:p>
    <w:p w:rsidR="00B528A6" w:rsidRPr="00B528A6" w:rsidRDefault="00B528A6" w:rsidP="00B528A6">
      <w:pPr>
        <w:pStyle w:val="NormalWeb"/>
        <w:jc w:val="both"/>
        <w:rPr>
          <w:b/>
          <w:i/>
          <w:sz w:val="26"/>
          <w:szCs w:val="26"/>
        </w:rPr>
      </w:pPr>
      <w:r w:rsidRPr="00B528A6">
        <w:rPr>
          <w:b/>
          <w:i/>
          <w:sz w:val="26"/>
          <w:szCs w:val="26"/>
        </w:rPr>
        <w:t>Xin trân trọng cảm ơn!</w:t>
      </w:r>
    </w:p>
    <w:p w:rsidR="00B528A6" w:rsidRPr="00B528A6" w:rsidRDefault="00B528A6" w:rsidP="00B528A6">
      <w:pPr>
        <w:pStyle w:val="NormalWeb"/>
        <w:jc w:val="both"/>
        <w:rPr>
          <w:sz w:val="26"/>
          <w:szCs w:val="26"/>
        </w:rPr>
      </w:pPr>
    </w:p>
    <w:p w:rsidR="00B528A6" w:rsidRPr="00B528A6" w:rsidRDefault="00B528A6" w:rsidP="00B528A6">
      <w:pPr>
        <w:jc w:val="both"/>
        <w:rPr>
          <w:b/>
          <w:sz w:val="26"/>
          <w:szCs w:val="26"/>
        </w:rPr>
      </w:pPr>
    </w:p>
    <w:sectPr w:rsidR="00B528A6" w:rsidRPr="00B528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8A6"/>
    <w:rsid w:val="00B528A6"/>
    <w:rsid w:val="00EE04DA"/>
    <w:rsid w:val="00F7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31F767-A9CF-491B-8194-C9D1E302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28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528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79652">
      <w:bodyDiv w:val="1"/>
      <w:marLeft w:val="0"/>
      <w:marRight w:val="0"/>
      <w:marTop w:val="0"/>
      <w:marBottom w:val="0"/>
      <w:divBdr>
        <w:top w:val="none" w:sz="0" w:space="0" w:color="auto"/>
        <w:left w:val="none" w:sz="0" w:space="0" w:color="auto"/>
        <w:bottom w:val="none" w:sz="0" w:space="0" w:color="auto"/>
        <w:right w:val="none" w:sz="0" w:space="0" w:color="auto"/>
      </w:divBdr>
    </w:div>
    <w:div w:id="16544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2026-03-13T02:56:00Z</dcterms:created>
  <dcterms:modified xsi:type="dcterms:W3CDTF">2026-03-13T02:59:00Z</dcterms:modified>
</cp:coreProperties>
</file>