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3035"/>
        <w:gridCol w:w="5992"/>
      </w:tblGrid>
      <w:tr w:rsidR="00FD2068" w:rsidRPr="003537BD" w:rsidTr="003537BD">
        <w:trPr>
          <w:trHeight w:val="854"/>
        </w:trPr>
        <w:tc>
          <w:tcPr>
            <w:tcW w:w="1681" w:type="pct"/>
          </w:tcPr>
          <w:p w:rsidR="00FD2068" w:rsidRPr="003537BD" w:rsidRDefault="00FD2068" w:rsidP="003537BD">
            <w:pPr>
              <w:widowControl w:val="0"/>
              <w:rPr>
                <w:rFonts w:ascii="Arial" w:hAnsi="Arial" w:cs="Arial"/>
                <w:b/>
                <w:bCs/>
                <w:color w:val="000000"/>
                <w:sz w:val="20"/>
                <w:szCs w:val="20"/>
              </w:rPr>
            </w:pPr>
            <w:bookmarkStart w:id="0" w:name="_Toc176949798"/>
            <w:bookmarkStart w:id="1" w:name="_Toc176949809"/>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b/>
                <w:bCs/>
                <w:color w:val="000000"/>
                <w:sz w:val="20"/>
                <w:szCs w:val="20"/>
              </w:rPr>
              <w:t>CHÍNH PHỦ</w:t>
            </w:r>
          </w:p>
          <w:p w:rsidR="00FD2068" w:rsidRPr="003537BD" w:rsidRDefault="003537BD" w:rsidP="003537BD">
            <w:pPr>
              <w:widowControl w:val="0"/>
              <w:rPr>
                <w:rFonts w:ascii="Arial" w:hAnsi="Arial" w:cs="Arial"/>
                <w:color w:val="000000"/>
                <w:sz w:val="20"/>
                <w:szCs w:val="20"/>
                <w:vertAlign w:val="superscript"/>
              </w:rPr>
            </w:pPr>
            <w:r w:rsidRPr="003537BD">
              <w:rPr>
                <w:rFonts w:ascii="Arial" w:hAnsi="Arial" w:cs="Arial"/>
                <w:color w:val="000000"/>
                <w:sz w:val="20"/>
                <w:szCs w:val="20"/>
                <w:vertAlign w:val="superscript"/>
              </w:rPr>
              <w:t>_____________</w:t>
            </w:r>
          </w:p>
          <w:p w:rsidR="00FD2068" w:rsidRPr="003537BD" w:rsidRDefault="00FD2068" w:rsidP="003537BD">
            <w:pPr>
              <w:widowControl w:val="0"/>
              <w:rPr>
                <w:rFonts w:ascii="Arial" w:hAnsi="Arial" w:cs="Arial"/>
                <w:color w:val="000000"/>
                <w:sz w:val="20"/>
                <w:szCs w:val="20"/>
              </w:rPr>
            </w:pPr>
            <w:r w:rsidRPr="003537BD">
              <w:rPr>
                <w:rFonts w:ascii="Arial" w:hAnsi="Arial" w:cs="Arial"/>
                <w:color w:val="000000"/>
                <w:sz w:val="20"/>
                <w:szCs w:val="20"/>
              </w:rPr>
              <w:t>Số:          /202</w:t>
            </w:r>
            <w:r w:rsidR="00B562E3" w:rsidRPr="003537BD">
              <w:rPr>
                <w:rFonts w:ascii="Arial" w:hAnsi="Arial" w:cs="Arial"/>
                <w:color w:val="000000"/>
                <w:sz w:val="20"/>
                <w:szCs w:val="20"/>
              </w:rPr>
              <w:t>6</w:t>
            </w:r>
            <w:r w:rsidRPr="003537BD">
              <w:rPr>
                <w:rFonts w:ascii="Arial" w:hAnsi="Arial" w:cs="Arial"/>
                <w:color w:val="000000"/>
                <w:sz w:val="20"/>
                <w:szCs w:val="20"/>
              </w:rPr>
              <w:t>/NĐ-CP</w:t>
            </w:r>
          </w:p>
        </w:tc>
        <w:tc>
          <w:tcPr>
            <w:tcW w:w="3319" w:type="pct"/>
          </w:tcPr>
          <w:p w:rsidR="00FD2068" w:rsidRPr="003537BD" w:rsidRDefault="00FD2068" w:rsidP="003537BD">
            <w:pPr>
              <w:widowControl w:val="0"/>
              <w:rPr>
                <w:rFonts w:ascii="Arial" w:hAnsi="Arial" w:cs="Arial"/>
                <w:b/>
                <w:bCs/>
                <w:color w:val="000000"/>
                <w:sz w:val="20"/>
                <w:szCs w:val="20"/>
              </w:rPr>
            </w:pPr>
            <w:r w:rsidRPr="003537BD">
              <w:rPr>
                <w:rFonts w:ascii="Arial" w:hAnsi="Arial" w:cs="Arial"/>
                <w:b/>
                <w:bCs/>
                <w:color w:val="000000"/>
                <w:sz w:val="20"/>
                <w:szCs w:val="20"/>
              </w:rPr>
              <w:t>CỘNG HÒA XÃ HỘI CHỦ NGHĨA VIỆT NAM</w:t>
            </w:r>
          </w:p>
          <w:p w:rsidR="00FD2068" w:rsidRPr="003537BD" w:rsidRDefault="00FD2068" w:rsidP="003537BD">
            <w:pPr>
              <w:widowControl w:val="0"/>
              <w:rPr>
                <w:rFonts w:ascii="Arial" w:hAnsi="Arial" w:cs="Arial"/>
                <w:b/>
                <w:bCs/>
                <w:color w:val="000000"/>
                <w:sz w:val="20"/>
                <w:szCs w:val="20"/>
              </w:rPr>
            </w:pPr>
            <w:r w:rsidRPr="003537BD">
              <w:rPr>
                <w:rFonts w:ascii="Arial" w:hAnsi="Arial" w:cs="Arial"/>
                <w:b/>
                <w:bCs/>
                <w:color w:val="000000"/>
                <w:sz w:val="20"/>
                <w:szCs w:val="20"/>
              </w:rPr>
              <w:t>Độc lập - Tự do - Hạnh phúc</w:t>
            </w:r>
          </w:p>
          <w:p w:rsidR="00FD2068" w:rsidRPr="003537BD" w:rsidRDefault="003537BD" w:rsidP="003537BD">
            <w:pPr>
              <w:widowControl w:val="0"/>
              <w:rPr>
                <w:rFonts w:ascii="Arial" w:hAnsi="Arial" w:cs="Arial"/>
                <w:color w:val="000000"/>
                <w:sz w:val="20"/>
                <w:szCs w:val="20"/>
                <w:vertAlign w:val="superscript"/>
              </w:rPr>
            </w:pPr>
            <w:r w:rsidRPr="003537BD">
              <w:rPr>
                <w:rFonts w:ascii="Arial" w:hAnsi="Arial" w:cs="Arial"/>
                <w:color w:val="000000"/>
                <w:sz w:val="20"/>
                <w:szCs w:val="20"/>
                <w:vertAlign w:val="superscript"/>
              </w:rPr>
              <w:t>_________</w:t>
            </w:r>
            <w:r>
              <w:rPr>
                <w:rFonts w:ascii="Arial" w:hAnsi="Arial" w:cs="Arial"/>
                <w:color w:val="000000"/>
                <w:sz w:val="20"/>
                <w:szCs w:val="20"/>
                <w:vertAlign w:val="superscript"/>
              </w:rPr>
              <w:t>_____________</w:t>
            </w:r>
            <w:r w:rsidRPr="003537BD">
              <w:rPr>
                <w:rFonts w:ascii="Arial" w:hAnsi="Arial" w:cs="Arial"/>
                <w:color w:val="000000"/>
                <w:sz w:val="20"/>
                <w:szCs w:val="20"/>
                <w:vertAlign w:val="superscript"/>
              </w:rPr>
              <w:t>______</w:t>
            </w:r>
          </w:p>
          <w:p w:rsidR="00FD2068" w:rsidRPr="003537BD" w:rsidRDefault="00FD2068" w:rsidP="003537BD">
            <w:pPr>
              <w:widowControl w:val="0"/>
              <w:rPr>
                <w:rFonts w:ascii="Arial" w:hAnsi="Arial" w:cs="Arial"/>
                <w:color w:val="000000"/>
                <w:sz w:val="20"/>
                <w:szCs w:val="20"/>
              </w:rPr>
            </w:pPr>
            <w:r w:rsidRPr="003537BD">
              <w:rPr>
                <w:rFonts w:ascii="Arial" w:hAnsi="Arial" w:cs="Arial"/>
                <w:i/>
                <w:iCs/>
                <w:color w:val="000000"/>
                <w:sz w:val="20"/>
                <w:szCs w:val="20"/>
              </w:rPr>
              <w:t xml:space="preserve">        Hà Nội, ngày        tháng      năm 202</w:t>
            </w:r>
            <w:r w:rsidR="00EB04C9" w:rsidRPr="003537BD">
              <w:rPr>
                <w:rFonts w:ascii="Arial" w:hAnsi="Arial" w:cs="Arial"/>
                <w:i/>
                <w:iCs/>
                <w:color w:val="000000"/>
                <w:sz w:val="20"/>
                <w:szCs w:val="20"/>
              </w:rPr>
              <w:t>6</w:t>
            </w:r>
          </w:p>
        </w:tc>
      </w:tr>
    </w:tbl>
    <w:p w:rsidR="003537BD" w:rsidRDefault="003537BD" w:rsidP="003537BD">
      <w:pPr>
        <w:widowControl w:val="0"/>
        <w:rPr>
          <w:rFonts w:ascii="Arial" w:eastAsia="Times New Roman" w:hAnsi="Arial" w:cs="Arial"/>
          <w:b/>
          <w:bCs/>
          <w:color w:val="000000"/>
          <w:kern w:val="32"/>
          <w:sz w:val="20"/>
          <w:szCs w:val="20"/>
        </w:rPr>
      </w:pPr>
    </w:p>
    <w:tbl>
      <w:tblPr>
        <w:tblW w:w="5000" w:type="pct"/>
        <w:tblLook w:val="04A0" w:firstRow="1" w:lastRow="0" w:firstColumn="1" w:lastColumn="0" w:noHBand="0" w:noVBand="1"/>
      </w:tblPr>
      <w:tblGrid>
        <w:gridCol w:w="1979"/>
        <w:gridCol w:w="7043"/>
      </w:tblGrid>
      <w:tr w:rsidR="003537BD" w:rsidRPr="003537BD" w:rsidTr="003537BD">
        <w:trPr>
          <w:trHeight w:val="288"/>
        </w:trPr>
        <w:tc>
          <w:tcPr>
            <w:tcW w:w="1097" w:type="pct"/>
            <w:tcBorders>
              <w:top w:val="single" w:sz="4" w:space="0" w:color="auto"/>
              <w:left w:val="single" w:sz="4" w:space="0" w:color="auto"/>
              <w:bottom w:val="single" w:sz="4" w:space="0" w:color="auto"/>
              <w:right w:val="single" w:sz="4" w:space="0" w:color="auto"/>
            </w:tcBorders>
          </w:tcPr>
          <w:p w:rsidR="003537BD" w:rsidRPr="003537BD" w:rsidRDefault="003537BD" w:rsidP="003537BD">
            <w:pPr>
              <w:widowControl w:val="0"/>
              <w:rPr>
                <w:rFonts w:ascii="Arial" w:hAnsi="Arial" w:cs="Arial"/>
                <w:color w:val="000000"/>
                <w:sz w:val="20"/>
                <w:szCs w:val="20"/>
              </w:rPr>
            </w:pP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sidRPr="003537BD">
              <w:rPr>
                <w:rFonts w:ascii="Arial" w:hAnsi="Arial" w:cs="Arial"/>
                <w:color w:val="000000"/>
                <w:sz w:val="20"/>
                <w:szCs w:val="20"/>
              </w:rPr>
              <w:br w:type="page"/>
            </w:r>
            <w:r>
              <w:rPr>
                <w:rFonts w:ascii="Arial" w:hAnsi="Arial" w:cs="Arial"/>
                <w:b/>
                <w:bCs/>
                <w:color w:val="000000"/>
                <w:sz w:val="20"/>
                <w:szCs w:val="20"/>
              </w:rPr>
              <w:t>DỰ THẢO</w:t>
            </w:r>
          </w:p>
        </w:tc>
        <w:tc>
          <w:tcPr>
            <w:tcW w:w="3903" w:type="pct"/>
            <w:tcBorders>
              <w:left w:val="single" w:sz="4" w:space="0" w:color="auto"/>
            </w:tcBorders>
          </w:tcPr>
          <w:p w:rsidR="003537BD" w:rsidRPr="003537BD" w:rsidRDefault="003537BD" w:rsidP="00FE7AC1">
            <w:pPr>
              <w:widowControl w:val="0"/>
              <w:rPr>
                <w:rFonts w:ascii="Arial" w:hAnsi="Arial" w:cs="Arial"/>
                <w:color w:val="000000"/>
                <w:sz w:val="20"/>
                <w:szCs w:val="20"/>
              </w:rPr>
            </w:pPr>
          </w:p>
        </w:tc>
      </w:tr>
    </w:tbl>
    <w:p w:rsidR="00AE3D00" w:rsidRPr="003537BD" w:rsidRDefault="00AE3D00" w:rsidP="003537BD">
      <w:pPr>
        <w:widowControl w:val="0"/>
        <w:rPr>
          <w:rFonts w:ascii="Arial" w:eastAsia="Times New Roman" w:hAnsi="Arial" w:cs="Arial"/>
          <w:b/>
          <w:color w:val="000000"/>
          <w:kern w:val="32"/>
          <w:sz w:val="20"/>
          <w:szCs w:val="20"/>
        </w:rPr>
      </w:pPr>
      <w:r w:rsidRPr="003537BD">
        <w:rPr>
          <w:rFonts w:ascii="Arial" w:eastAsia="Times New Roman" w:hAnsi="Arial" w:cs="Arial"/>
          <w:b/>
          <w:bCs/>
          <w:color w:val="000000"/>
          <w:kern w:val="32"/>
          <w:sz w:val="20"/>
          <w:szCs w:val="20"/>
          <w:lang w:val="vi-VN"/>
        </w:rPr>
        <w:t>NGHỊ ĐỊNH</w:t>
      </w:r>
      <w:bookmarkEnd w:id="0"/>
    </w:p>
    <w:p w:rsidR="00AE3D00" w:rsidRPr="003537BD" w:rsidRDefault="00AE3D00" w:rsidP="003537BD">
      <w:pPr>
        <w:widowControl w:val="0"/>
        <w:rPr>
          <w:rFonts w:ascii="Arial" w:eastAsia="Times New Roman" w:hAnsi="Arial" w:cs="Arial"/>
          <w:b/>
          <w:color w:val="000000"/>
          <w:kern w:val="32"/>
          <w:sz w:val="20"/>
          <w:szCs w:val="20"/>
          <w:lang w:val="vi-VN"/>
        </w:rPr>
      </w:pPr>
      <w:bookmarkStart w:id="2" w:name="_Toc176949799"/>
      <w:bookmarkStart w:id="3" w:name="_GoBack"/>
      <w:r w:rsidRPr="003537BD">
        <w:rPr>
          <w:rFonts w:ascii="Arial" w:eastAsia="Times New Roman" w:hAnsi="Arial" w:cs="Arial"/>
          <w:b/>
          <w:color w:val="000000"/>
          <w:kern w:val="32"/>
          <w:sz w:val="20"/>
          <w:szCs w:val="20"/>
        </w:rPr>
        <w:t>Quy định x</w:t>
      </w:r>
      <w:r w:rsidRPr="003537BD">
        <w:rPr>
          <w:rFonts w:ascii="Arial" w:eastAsia="Times New Roman" w:hAnsi="Arial" w:cs="Arial"/>
          <w:b/>
          <w:color w:val="000000"/>
          <w:kern w:val="32"/>
          <w:sz w:val="20"/>
          <w:szCs w:val="20"/>
          <w:lang w:val="vi-VN"/>
        </w:rPr>
        <w:t>ử phạt vi phạm hành chính</w:t>
      </w:r>
      <w:bookmarkEnd w:id="2"/>
      <w:r w:rsidRPr="003537BD">
        <w:rPr>
          <w:rFonts w:ascii="Arial" w:eastAsia="Times New Roman" w:hAnsi="Arial" w:cs="Arial"/>
          <w:b/>
          <w:color w:val="000000"/>
          <w:kern w:val="32"/>
          <w:sz w:val="20"/>
          <w:szCs w:val="20"/>
          <w:lang w:val="vi-VN"/>
        </w:rPr>
        <w:t xml:space="preserve"> </w:t>
      </w:r>
      <w:bookmarkStart w:id="4" w:name="_Toc176949800"/>
      <w:r w:rsidR="00C55F04" w:rsidRPr="003537BD">
        <w:rPr>
          <w:rFonts w:ascii="Arial" w:eastAsia="Times New Roman" w:hAnsi="Arial" w:cs="Arial"/>
          <w:b/>
          <w:color w:val="000000"/>
          <w:kern w:val="32"/>
          <w:sz w:val="20"/>
          <w:szCs w:val="20"/>
          <w:lang w:val="vi-VN"/>
        </w:rPr>
        <w:t xml:space="preserve">trong lĩnh vực an ninh </w:t>
      </w:r>
      <w:r w:rsidRPr="003537BD">
        <w:rPr>
          <w:rFonts w:ascii="Arial" w:eastAsia="Times New Roman" w:hAnsi="Arial" w:cs="Arial"/>
          <w:b/>
          <w:color w:val="000000"/>
          <w:kern w:val="32"/>
          <w:sz w:val="20"/>
          <w:szCs w:val="20"/>
          <w:lang w:val="vi-VN"/>
        </w:rPr>
        <w:t>mạng</w:t>
      </w:r>
      <w:bookmarkEnd w:id="4"/>
      <w:r w:rsidR="00AF2814" w:rsidRPr="003537BD">
        <w:rPr>
          <w:rFonts w:ascii="Arial" w:eastAsia="Times New Roman" w:hAnsi="Arial" w:cs="Arial"/>
          <w:b/>
          <w:color w:val="000000"/>
          <w:kern w:val="32"/>
          <w:sz w:val="20"/>
          <w:szCs w:val="20"/>
          <w:lang w:val="vi-VN"/>
        </w:rPr>
        <w:t xml:space="preserve"> và bảo vệ dữ liệu cá nhân</w:t>
      </w:r>
    </w:p>
    <w:bookmarkEnd w:id="3"/>
    <w:p w:rsidR="00D139BF" w:rsidRPr="003537BD" w:rsidRDefault="00D139BF" w:rsidP="003537BD">
      <w:pPr>
        <w:widowControl w:val="0"/>
        <w:rPr>
          <w:rFonts w:ascii="Arial" w:eastAsia="Times New Roman" w:hAnsi="Arial" w:cs="Arial"/>
          <w:i/>
          <w:iCs/>
          <w:color w:val="000000"/>
          <w:sz w:val="20"/>
          <w:szCs w:val="20"/>
          <w:lang w:val="vi-VN"/>
        </w:rPr>
      </w:pPr>
    </w:p>
    <w:p w:rsidR="00AE3D00" w:rsidRPr="003537BD" w:rsidRDefault="00AE3D00"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 xml:space="preserve">Căn cứ Luật Tổ chức Chính phủ năm </w:t>
      </w:r>
      <w:r w:rsidR="0036297C" w:rsidRPr="003537BD">
        <w:rPr>
          <w:rFonts w:ascii="Arial" w:eastAsia="Times New Roman" w:hAnsi="Arial" w:cs="Arial"/>
          <w:i/>
          <w:iCs/>
          <w:color w:val="000000"/>
          <w:sz w:val="20"/>
          <w:szCs w:val="20"/>
          <w:lang w:val="vi-VN"/>
        </w:rPr>
        <w:t>2025</w:t>
      </w:r>
      <w:r w:rsidRPr="003537BD">
        <w:rPr>
          <w:rFonts w:ascii="Arial" w:eastAsia="Times New Roman" w:hAnsi="Arial" w:cs="Arial"/>
          <w:i/>
          <w:iCs/>
          <w:color w:val="000000"/>
          <w:sz w:val="20"/>
          <w:szCs w:val="20"/>
          <w:lang w:val="vi-VN"/>
        </w:rPr>
        <w:t>;</w:t>
      </w:r>
    </w:p>
    <w:p w:rsidR="00554736" w:rsidRPr="003537BD" w:rsidRDefault="00554736"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Căn cứ Luật Tổ chức Chính quyền địa phương</w:t>
      </w:r>
      <w:r w:rsidR="007A1E04" w:rsidRPr="003537BD">
        <w:rPr>
          <w:rFonts w:ascii="Arial" w:eastAsia="Times New Roman" w:hAnsi="Arial" w:cs="Arial"/>
          <w:i/>
          <w:iCs/>
          <w:color w:val="000000"/>
          <w:sz w:val="20"/>
          <w:szCs w:val="20"/>
          <w:lang w:val="vi-VN"/>
        </w:rPr>
        <w:t xml:space="preserve"> ngày 16 tháng 6 năm 2025;</w:t>
      </w:r>
    </w:p>
    <w:p w:rsidR="00AE3D00" w:rsidRPr="003537BD" w:rsidRDefault="00AE3D00"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 xml:space="preserve">Căn cứ Luật An ninh mạng </w:t>
      </w:r>
      <w:r w:rsidR="00833207" w:rsidRPr="003537BD">
        <w:rPr>
          <w:rFonts w:ascii="Arial" w:eastAsia="Times New Roman" w:hAnsi="Arial" w:cs="Arial"/>
          <w:i/>
          <w:iCs/>
          <w:color w:val="000000"/>
          <w:sz w:val="20"/>
          <w:szCs w:val="20"/>
          <w:lang w:val="vi-VN"/>
        </w:rPr>
        <w:t xml:space="preserve">ngày 10 tháng 12 </w:t>
      </w:r>
      <w:r w:rsidRPr="003537BD">
        <w:rPr>
          <w:rFonts w:ascii="Arial" w:eastAsia="Times New Roman" w:hAnsi="Arial" w:cs="Arial"/>
          <w:i/>
          <w:iCs/>
          <w:color w:val="000000"/>
          <w:sz w:val="20"/>
          <w:szCs w:val="20"/>
          <w:lang w:val="vi-VN"/>
        </w:rPr>
        <w:t>năm 20</w:t>
      </w:r>
      <w:r w:rsidR="004D4C5F" w:rsidRPr="003537BD">
        <w:rPr>
          <w:rFonts w:ascii="Arial" w:eastAsia="Times New Roman" w:hAnsi="Arial" w:cs="Arial"/>
          <w:i/>
          <w:iCs/>
          <w:color w:val="000000"/>
          <w:sz w:val="20"/>
          <w:szCs w:val="20"/>
          <w:lang w:val="vi-VN"/>
        </w:rPr>
        <w:t>25</w:t>
      </w:r>
      <w:r w:rsidRPr="003537BD">
        <w:rPr>
          <w:rFonts w:ascii="Arial" w:eastAsia="Times New Roman" w:hAnsi="Arial" w:cs="Arial"/>
          <w:i/>
          <w:iCs/>
          <w:color w:val="000000"/>
          <w:sz w:val="20"/>
          <w:szCs w:val="20"/>
          <w:lang w:val="vi-VN"/>
        </w:rPr>
        <w:t>;</w:t>
      </w:r>
    </w:p>
    <w:p w:rsidR="00833207" w:rsidRPr="003537BD" w:rsidRDefault="00833207"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 xml:space="preserve">Căn cứ Luật Bảo vệ dữ liệu cá nhân ngày 26 tháng 6 năm 2025; </w:t>
      </w:r>
    </w:p>
    <w:p w:rsidR="009E008C" w:rsidRPr="003537BD" w:rsidRDefault="009E008C"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 xml:space="preserve">Căn cứ </w:t>
      </w:r>
      <w:r w:rsidR="00957F7B" w:rsidRPr="003537BD">
        <w:rPr>
          <w:rFonts w:ascii="Arial" w:eastAsia="Times New Roman" w:hAnsi="Arial" w:cs="Arial"/>
          <w:i/>
          <w:iCs/>
          <w:color w:val="000000"/>
          <w:sz w:val="20"/>
          <w:szCs w:val="20"/>
          <w:lang w:val="vi-VN"/>
        </w:rPr>
        <w:t>Luật Viễn Thông</w:t>
      </w:r>
      <w:r w:rsidRPr="003537BD">
        <w:rPr>
          <w:rFonts w:ascii="Arial" w:eastAsia="Times New Roman" w:hAnsi="Arial" w:cs="Arial"/>
          <w:i/>
          <w:iCs/>
          <w:color w:val="000000"/>
          <w:sz w:val="20"/>
          <w:szCs w:val="20"/>
          <w:lang w:val="vi-VN"/>
        </w:rPr>
        <w:t xml:space="preserve"> ngày 24 tháng 11 năm 2023; </w:t>
      </w:r>
      <w:r w:rsidRPr="003537BD">
        <w:rPr>
          <w:rFonts w:ascii="Arial" w:eastAsia="Times New Roman" w:hAnsi="Arial" w:cs="Arial"/>
          <w:i/>
          <w:iCs/>
          <w:color w:val="000000"/>
          <w:sz w:val="20"/>
          <w:szCs w:val="20"/>
          <w:lang w:val="vi-VN"/>
        </w:rPr>
        <w:tab/>
      </w:r>
      <w:r w:rsidR="00957F7B" w:rsidRPr="003537BD">
        <w:rPr>
          <w:rFonts w:ascii="Arial" w:eastAsia="Times New Roman" w:hAnsi="Arial" w:cs="Arial"/>
          <w:i/>
          <w:iCs/>
          <w:color w:val="000000"/>
          <w:sz w:val="20"/>
          <w:szCs w:val="20"/>
          <w:lang w:val="vi-VN"/>
        </w:rPr>
        <w:t xml:space="preserve"> </w:t>
      </w:r>
    </w:p>
    <w:p w:rsidR="009E008C" w:rsidRPr="003537BD" w:rsidRDefault="009E008C"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Căn cứ Luật Công nghệ thông tin ngày 29 tháng 6 năm 2006;</w:t>
      </w:r>
    </w:p>
    <w:p w:rsidR="009943B7" w:rsidRPr="003537BD" w:rsidRDefault="008E59F2"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 xml:space="preserve">Căn cứ Luật Xử lý vi phạm hành chính ngày 20 tháng 6 năm 2012; </w:t>
      </w:r>
      <w:r w:rsidR="009943B7" w:rsidRPr="003537BD">
        <w:rPr>
          <w:rFonts w:ascii="Arial" w:eastAsia="Times New Roman" w:hAnsi="Arial" w:cs="Arial"/>
          <w:i/>
          <w:iCs/>
          <w:color w:val="000000"/>
          <w:sz w:val="20"/>
          <w:szCs w:val="20"/>
          <w:lang w:val="vi-VN"/>
        </w:rPr>
        <w:t>Luật sửa đổi, bổ sung một số điều của Luật Xử lý vi phạm hành chính năm 2025;</w:t>
      </w:r>
    </w:p>
    <w:p w:rsidR="00710117" w:rsidRPr="003537BD" w:rsidRDefault="00710117"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Căn cứ Luật Trí tuệ nhân tạo 2025;</w:t>
      </w:r>
    </w:p>
    <w:p w:rsidR="00AE3D00" w:rsidRPr="003537BD" w:rsidRDefault="00AE3D00"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Theo đề ngh</w:t>
      </w:r>
      <w:r w:rsidR="00282A5A" w:rsidRPr="003537BD">
        <w:rPr>
          <w:rFonts w:ascii="Arial" w:eastAsia="Times New Roman" w:hAnsi="Arial" w:cs="Arial"/>
          <w:i/>
          <w:iCs/>
          <w:color w:val="000000"/>
          <w:sz w:val="20"/>
          <w:szCs w:val="20"/>
          <w:lang w:val="vi-VN"/>
        </w:rPr>
        <w:t>ị của Bộ trưởng Bộ Công an;</w:t>
      </w:r>
    </w:p>
    <w:p w:rsidR="00D139BF" w:rsidRPr="003537BD" w:rsidRDefault="00AE3D00" w:rsidP="003537BD">
      <w:pPr>
        <w:widowControl w:val="0"/>
        <w:spacing w:after="120"/>
        <w:ind w:firstLine="720"/>
        <w:jc w:val="both"/>
        <w:rPr>
          <w:rFonts w:ascii="Arial" w:eastAsia="Times New Roman" w:hAnsi="Arial" w:cs="Arial"/>
          <w:i/>
          <w:iCs/>
          <w:color w:val="000000"/>
          <w:sz w:val="20"/>
          <w:szCs w:val="20"/>
          <w:lang w:val="vi-VN"/>
        </w:rPr>
      </w:pPr>
      <w:r w:rsidRPr="003537BD">
        <w:rPr>
          <w:rFonts w:ascii="Arial" w:eastAsia="Times New Roman" w:hAnsi="Arial" w:cs="Arial"/>
          <w:i/>
          <w:iCs/>
          <w:color w:val="000000"/>
          <w:sz w:val="20"/>
          <w:szCs w:val="20"/>
          <w:lang w:val="vi-VN"/>
        </w:rPr>
        <w:t>Chính phủ ban hành Nghị định quy định xử phạt vi phạm hành chính trong lĩnh vực an ninh mạng</w:t>
      </w:r>
      <w:r w:rsidR="00184F77" w:rsidRPr="003537BD">
        <w:rPr>
          <w:rFonts w:ascii="Arial" w:eastAsia="Times New Roman" w:hAnsi="Arial" w:cs="Arial"/>
          <w:i/>
          <w:iCs/>
          <w:color w:val="000000"/>
          <w:sz w:val="20"/>
          <w:szCs w:val="20"/>
          <w:lang w:val="vi-VN"/>
        </w:rPr>
        <w:t xml:space="preserve"> và bảo vệ dữ liệu cá nhân</w:t>
      </w:r>
      <w:r w:rsidRPr="003537BD">
        <w:rPr>
          <w:rFonts w:ascii="Arial" w:eastAsia="Times New Roman" w:hAnsi="Arial" w:cs="Arial"/>
          <w:i/>
          <w:iCs/>
          <w:color w:val="000000"/>
          <w:sz w:val="20"/>
          <w:szCs w:val="20"/>
          <w:lang w:val="vi-VN"/>
        </w:rPr>
        <w:t>.</w:t>
      </w:r>
      <w:bookmarkStart w:id="5" w:name="chuong_1"/>
      <w:bookmarkStart w:id="6" w:name="_Toc176949801"/>
      <w:bookmarkStart w:id="7" w:name="dieu_1"/>
      <w:bookmarkStart w:id="8" w:name="_Toc176949803"/>
    </w:p>
    <w:p w:rsidR="00D139BF" w:rsidRPr="003537BD" w:rsidRDefault="00D139BF" w:rsidP="003537BD">
      <w:pPr>
        <w:widowControl w:val="0"/>
        <w:rPr>
          <w:rFonts w:ascii="Arial" w:eastAsia="Times New Roman" w:hAnsi="Arial" w:cs="Arial"/>
          <w:b/>
          <w:bCs/>
          <w:color w:val="000000"/>
          <w:kern w:val="32"/>
          <w:sz w:val="20"/>
          <w:szCs w:val="20"/>
          <w:lang w:val="vi-VN"/>
        </w:rPr>
      </w:pPr>
    </w:p>
    <w:p w:rsidR="004247C9" w:rsidRPr="003537BD" w:rsidRDefault="004247C9" w:rsidP="003537BD">
      <w:pPr>
        <w:widowControl w:val="0"/>
        <w:rPr>
          <w:rFonts w:ascii="Arial" w:eastAsia="Times New Roman" w:hAnsi="Arial" w:cs="Arial"/>
          <w:b/>
          <w:color w:val="000000"/>
          <w:kern w:val="32"/>
          <w:sz w:val="20"/>
          <w:szCs w:val="20"/>
          <w:lang w:val="vi-VN"/>
        </w:rPr>
      </w:pPr>
      <w:r w:rsidRPr="003537BD">
        <w:rPr>
          <w:rFonts w:ascii="Arial" w:eastAsia="Times New Roman" w:hAnsi="Arial" w:cs="Arial"/>
          <w:b/>
          <w:bCs/>
          <w:color w:val="000000"/>
          <w:kern w:val="32"/>
          <w:sz w:val="20"/>
          <w:szCs w:val="20"/>
          <w:lang w:val="vi-VN"/>
        </w:rPr>
        <w:t>Chương I</w:t>
      </w:r>
      <w:bookmarkEnd w:id="5"/>
      <w:bookmarkEnd w:id="6"/>
    </w:p>
    <w:p w:rsidR="004247C9" w:rsidRPr="003537BD" w:rsidRDefault="004247C9" w:rsidP="003537BD">
      <w:pPr>
        <w:widowControl w:val="0"/>
        <w:rPr>
          <w:rFonts w:ascii="Arial" w:eastAsia="Times New Roman" w:hAnsi="Arial" w:cs="Arial"/>
          <w:b/>
          <w:bCs/>
          <w:color w:val="000000"/>
          <w:kern w:val="32"/>
          <w:sz w:val="20"/>
          <w:szCs w:val="20"/>
          <w:lang w:val="vi-VN"/>
        </w:rPr>
      </w:pPr>
      <w:bookmarkStart w:id="9" w:name="chuong_1_name"/>
      <w:bookmarkStart w:id="10" w:name="_Toc176949802"/>
      <w:r w:rsidRPr="003537BD">
        <w:rPr>
          <w:rFonts w:ascii="Arial" w:eastAsia="Times New Roman" w:hAnsi="Arial" w:cs="Arial"/>
          <w:b/>
          <w:bCs/>
          <w:color w:val="000000"/>
          <w:kern w:val="32"/>
          <w:sz w:val="20"/>
          <w:szCs w:val="20"/>
          <w:lang w:val="vi-VN"/>
        </w:rPr>
        <w:t>QUY ĐỊNH CHUNG</w:t>
      </w:r>
      <w:bookmarkEnd w:id="9"/>
      <w:bookmarkEnd w:id="10"/>
    </w:p>
    <w:p w:rsidR="004247C9" w:rsidRPr="003537BD" w:rsidRDefault="004247C9"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Điều 1. Phạm vi điều chỉnh</w:t>
      </w:r>
      <w:bookmarkEnd w:id="7"/>
      <w:bookmarkEnd w:id="8"/>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bookmarkStart w:id="11" w:name="dieu_2"/>
      <w:bookmarkStart w:id="12" w:name="_Toc176949804"/>
      <w:r w:rsidRPr="003537BD">
        <w:rPr>
          <w:rFonts w:ascii="Arial" w:eastAsia="Times New Roman" w:hAnsi="Arial" w:cs="Arial"/>
          <w:color w:val="000000"/>
          <w:sz w:val="20"/>
          <w:szCs w:val="20"/>
          <w:lang w:val="vi-VN"/>
        </w:rPr>
        <w:t>1. Nghị định này quy định về hành vi vi phạm hành chính, hình thức xử phạt, mức xử phạt, biện pháp khắc phục hậu quả đối với hành vi vi phạm hành chính, đối tượng bị xử phạt, thẩm quyền lập biên bản và thẩm quyền xử phạt vi phạm hành chính trong lĩnh vực an ninh mạng</w:t>
      </w:r>
      <w:r w:rsidR="00957F7B" w:rsidRPr="003537BD">
        <w:rPr>
          <w:rFonts w:ascii="Arial" w:eastAsia="Times New Roman" w:hAnsi="Arial" w:cs="Arial"/>
          <w:color w:val="000000"/>
          <w:sz w:val="20"/>
          <w:szCs w:val="20"/>
          <w:lang w:val="vi-VN"/>
        </w:rPr>
        <w:t xml:space="preserve"> và</w:t>
      </w:r>
      <w:r w:rsidR="00823BE8" w:rsidRPr="003537BD">
        <w:rPr>
          <w:rFonts w:ascii="Arial" w:eastAsia="Times New Roman" w:hAnsi="Arial" w:cs="Arial"/>
          <w:color w:val="000000"/>
          <w:sz w:val="20"/>
          <w:szCs w:val="20"/>
          <w:lang w:val="vi-VN"/>
        </w:rPr>
        <w:t xml:space="preserve"> lĩnh vực</w:t>
      </w:r>
      <w:r w:rsidR="00957F7B" w:rsidRPr="003537BD">
        <w:rPr>
          <w:rFonts w:ascii="Arial" w:eastAsia="Times New Roman" w:hAnsi="Arial" w:cs="Arial"/>
          <w:color w:val="000000"/>
          <w:sz w:val="20"/>
          <w:szCs w:val="20"/>
          <w:lang w:val="vi-VN"/>
        </w:rPr>
        <w:t xml:space="preserve"> bảo vệ dữ liệu cá nhân</w:t>
      </w:r>
      <w:r w:rsidRPr="003537BD">
        <w:rPr>
          <w:rFonts w:ascii="Arial" w:eastAsia="Times New Roman" w:hAnsi="Arial" w:cs="Arial"/>
          <w:color w:val="000000"/>
          <w:sz w:val="20"/>
          <w:szCs w:val="20"/>
          <w:lang w:val="vi-VN"/>
        </w:rPr>
        <w:t>, cụ thể bao gồm:</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Bảo vệ thông tin và nội dung thông tin trên không gian mạng;</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Quản lý sản phẩm và dịch vụ công nghệ thông tin;</w:t>
      </w:r>
    </w:p>
    <w:p w:rsidR="004247C9" w:rsidRPr="003537BD" w:rsidRDefault="004247C9" w:rsidP="003537BD">
      <w:pPr>
        <w:widowControl w:val="0"/>
        <w:spacing w:after="120"/>
        <w:ind w:firstLine="720"/>
        <w:jc w:val="both"/>
        <w:rPr>
          <w:rFonts w:ascii="Arial" w:eastAsia="Times New Roman" w:hAnsi="Arial" w:cs="Arial"/>
          <w:color w:val="000000"/>
          <w:sz w:val="20"/>
          <w:szCs w:val="20"/>
        </w:rPr>
      </w:pPr>
      <w:r w:rsidRPr="003537BD">
        <w:rPr>
          <w:rFonts w:ascii="Arial" w:eastAsia="Times New Roman" w:hAnsi="Arial" w:cs="Arial"/>
          <w:color w:val="000000"/>
          <w:sz w:val="20"/>
          <w:szCs w:val="20"/>
        </w:rPr>
        <w:t>c) Bảo đảm an ninh mạng;</w:t>
      </w:r>
    </w:p>
    <w:p w:rsidR="004247C9" w:rsidRPr="003537BD" w:rsidRDefault="004247C9" w:rsidP="003537BD">
      <w:pPr>
        <w:widowControl w:val="0"/>
        <w:spacing w:after="120"/>
        <w:ind w:firstLine="720"/>
        <w:jc w:val="both"/>
        <w:rPr>
          <w:rFonts w:ascii="Arial" w:eastAsia="Times New Roman" w:hAnsi="Arial" w:cs="Arial"/>
          <w:color w:val="000000"/>
          <w:sz w:val="20"/>
          <w:szCs w:val="20"/>
        </w:rPr>
      </w:pPr>
      <w:r w:rsidRPr="003537BD">
        <w:rPr>
          <w:rFonts w:ascii="Arial" w:eastAsia="Times New Roman" w:hAnsi="Arial" w:cs="Arial"/>
          <w:color w:val="000000"/>
          <w:sz w:val="20"/>
          <w:szCs w:val="20"/>
        </w:rPr>
        <w:t>d) Bảo vệ dữ liệu cá nhân.</w:t>
      </w:r>
    </w:p>
    <w:p w:rsidR="004247C9" w:rsidRPr="003537BD" w:rsidRDefault="004247C9" w:rsidP="003537BD">
      <w:pPr>
        <w:widowControl w:val="0"/>
        <w:spacing w:after="120"/>
        <w:ind w:firstLine="720"/>
        <w:jc w:val="both"/>
        <w:rPr>
          <w:rFonts w:ascii="Arial" w:eastAsia="Times New Roman" w:hAnsi="Arial" w:cs="Arial"/>
          <w:color w:val="000000"/>
          <w:sz w:val="20"/>
          <w:szCs w:val="20"/>
        </w:rPr>
      </w:pPr>
      <w:r w:rsidRPr="003537BD">
        <w:rPr>
          <w:rFonts w:ascii="Arial" w:eastAsia="Times New Roman" w:hAnsi="Arial" w:cs="Arial"/>
          <w:color w:val="000000"/>
          <w:sz w:val="20"/>
          <w:szCs w:val="20"/>
          <w:lang w:val="vi-VN"/>
        </w:rPr>
        <w:t xml:space="preserve">2. Các hành vi vi phạm hành chính khác có liên quan đến lĩnh vực </w:t>
      </w:r>
      <w:r w:rsidRPr="003537BD">
        <w:rPr>
          <w:rFonts w:ascii="Arial" w:eastAsia="Times New Roman" w:hAnsi="Arial" w:cs="Arial"/>
          <w:color w:val="000000"/>
          <w:sz w:val="20"/>
          <w:szCs w:val="20"/>
        </w:rPr>
        <w:t>an ninh mạng</w:t>
      </w:r>
      <w:r w:rsidRPr="003537BD">
        <w:rPr>
          <w:rFonts w:ascii="Arial" w:eastAsia="Times New Roman" w:hAnsi="Arial" w:cs="Arial"/>
          <w:color w:val="000000"/>
          <w:sz w:val="20"/>
          <w:szCs w:val="20"/>
          <w:lang w:val="vi-VN"/>
        </w:rPr>
        <w:t xml:space="preserve"> </w:t>
      </w:r>
      <w:r w:rsidR="00957F7B" w:rsidRPr="003537BD">
        <w:rPr>
          <w:rFonts w:ascii="Arial" w:eastAsia="Times New Roman" w:hAnsi="Arial" w:cs="Arial"/>
          <w:color w:val="000000"/>
          <w:sz w:val="20"/>
          <w:szCs w:val="20"/>
        </w:rPr>
        <w:t>và</w:t>
      </w:r>
      <w:r w:rsidR="00823BE8" w:rsidRPr="003537BD">
        <w:rPr>
          <w:rFonts w:ascii="Arial" w:eastAsia="Times New Roman" w:hAnsi="Arial" w:cs="Arial"/>
          <w:color w:val="000000"/>
          <w:sz w:val="20"/>
          <w:szCs w:val="20"/>
        </w:rPr>
        <w:t xml:space="preserve"> lĩnh vực</w:t>
      </w:r>
      <w:r w:rsidR="00957F7B" w:rsidRPr="003537BD">
        <w:rPr>
          <w:rFonts w:ascii="Arial" w:eastAsia="Times New Roman" w:hAnsi="Arial" w:cs="Arial"/>
          <w:color w:val="000000"/>
          <w:sz w:val="20"/>
          <w:szCs w:val="20"/>
        </w:rPr>
        <w:t xml:space="preserve"> bảo vệ dữ liệu cá nhân</w:t>
      </w:r>
      <w:r w:rsidR="00957F7B" w:rsidRPr="003537BD">
        <w:rPr>
          <w:rFonts w:ascii="Arial" w:eastAsia="Times New Roman" w:hAnsi="Arial" w:cs="Arial"/>
          <w:color w:val="000000"/>
          <w:sz w:val="20"/>
          <w:szCs w:val="20"/>
          <w:lang w:val="vi-VN"/>
        </w:rPr>
        <w:t xml:space="preserve"> </w:t>
      </w:r>
      <w:r w:rsidRPr="003537BD">
        <w:rPr>
          <w:rFonts w:ascii="Arial" w:eastAsia="Times New Roman" w:hAnsi="Arial" w:cs="Arial"/>
          <w:color w:val="000000"/>
          <w:sz w:val="20"/>
          <w:szCs w:val="20"/>
          <w:lang w:val="vi-VN"/>
        </w:rPr>
        <w:t xml:space="preserve">nhưng không được quy định tại Nghị định này thì áp dụng </w:t>
      </w:r>
      <w:r w:rsidRPr="003537BD">
        <w:rPr>
          <w:rFonts w:ascii="Arial" w:eastAsia="Times New Roman" w:hAnsi="Arial" w:cs="Arial"/>
          <w:color w:val="000000"/>
          <w:sz w:val="20"/>
          <w:szCs w:val="20"/>
        </w:rPr>
        <w:t>theo</w:t>
      </w:r>
      <w:r w:rsidRPr="003537BD">
        <w:rPr>
          <w:rFonts w:ascii="Arial" w:eastAsia="Times New Roman" w:hAnsi="Arial" w:cs="Arial"/>
          <w:color w:val="000000"/>
          <w:sz w:val="20"/>
          <w:szCs w:val="20"/>
          <w:lang w:val="vi-VN"/>
        </w:rPr>
        <w:t xml:space="preserve"> quy định tại các Nghị định khác của Chính phủ về xử phạt vi phạm hành chính trong lĩnh vực quản lý nhà nước có liên quan để xử phạt.</w:t>
      </w:r>
    </w:p>
    <w:p w:rsidR="004247C9" w:rsidRPr="003537BD" w:rsidRDefault="004247C9"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 xml:space="preserve">Điều 2. Đối tượng </w:t>
      </w:r>
      <w:bookmarkEnd w:id="11"/>
      <w:r w:rsidRPr="003537BD">
        <w:rPr>
          <w:rFonts w:ascii="Arial" w:hAnsi="Arial" w:cs="Arial"/>
          <w:b/>
          <w:color w:val="000000"/>
          <w:sz w:val="20"/>
          <w:szCs w:val="20"/>
          <w:lang w:val="vi-VN"/>
        </w:rPr>
        <w:t>áp dụng</w:t>
      </w:r>
      <w:bookmarkEnd w:id="12"/>
    </w:p>
    <w:p w:rsidR="004247C9" w:rsidRPr="003537BD" w:rsidRDefault="004247C9" w:rsidP="003537BD">
      <w:pPr>
        <w:widowControl w:val="0"/>
        <w:spacing w:after="120"/>
        <w:ind w:firstLine="720"/>
        <w:jc w:val="both"/>
        <w:rPr>
          <w:rFonts w:ascii="Arial" w:eastAsia="Times New Roman" w:hAnsi="Arial" w:cs="Arial"/>
          <w:color w:val="000000"/>
          <w:sz w:val="20"/>
          <w:szCs w:val="20"/>
        </w:rPr>
      </w:pPr>
      <w:bookmarkStart w:id="13" w:name="dieu_3"/>
      <w:bookmarkStart w:id="14" w:name="_Toc176949805"/>
      <w:r w:rsidRPr="003537BD">
        <w:rPr>
          <w:rFonts w:ascii="Arial" w:eastAsia="Times New Roman" w:hAnsi="Arial" w:cs="Arial"/>
          <w:color w:val="000000"/>
          <w:sz w:val="20"/>
          <w:szCs w:val="20"/>
          <w:lang w:val="vi-VN"/>
        </w:rPr>
        <w:t>1. Tổ chức, cá nhân Việt Nam và tổ chức, cá nhân nước ngoài (sau đây gọi tắt là tổ chức, cá nhân) có hành vi vi phạm hành chính</w:t>
      </w:r>
      <w:r w:rsidR="001C1AE0" w:rsidRPr="003537BD">
        <w:rPr>
          <w:rFonts w:ascii="Arial" w:eastAsia="Times New Roman" w:hAnsi="Arial" w:cs="Arial"/>
          <w:color w:val="000000"/>
          <w:sz w:val="20"/>
          <w:szCs w:val="20"/>
        </w:rPr>
        <w:t xml:space="preserve"> được</w:t>
      </w:r>
      <w:r w:rsidRPr="003537BD">
        <w:rPr>
          <w:rFonts w:ascii="Arial" w:eastAsia="Times New Roman" w:hAnsi="Arial" w:cs="Arial"/>
          <w:color w:val="000000"/>
          <w:sz w:val="20"/>
          <w:szCs w:val="20"/>
          <w:lang w:val="vi-VN"/>
        </w:rPr>
        <w:t xml:space="preserve"> quy định tại Nghị định này.</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Tổ chức quy định tại khoản 1 Điều này bao gồm:</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Doanh nghiệp tư nhân, Công ty cổ phần, Công ty trách nhiệm hữu hạn, Công ty hợp danh, các đơn vị phụ thuộc doanh nghiệp;</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Tổ chức được thành lập theo quy định của Luật Hợp tác xã;</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Tổ chức được thành lập theo quy định của Luật Đầu tư;</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Tổ chức chính trị - xã hội, tổ chức xã hội, tổ chức xã hội - nghề nghiệp;</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đ) Doanh nghiệp nước ngoài hoặc chi nhánh, văn phòng đại diện, địa điểm kinh doanh của </w:t>
      </w:r>
      <w:r w:rsidRPr="003537BD">
        <w:rPr>
          <w:rFonts w:ascii="Arial" w:eastAsia="Times New Roman" w:hAnsi="Arial" w:cs="Arial"/>
          <w:color w:val="000000"/>
          <w:sz w:val="20"/>
          <w:szCs w:val="20"/>
          <w:lang w:val="vi-VN"/>
        </w:rPr>
        <w:lastRenderedPageBreak/>
        <w:t>doanh nghiệp nước ngoài cung cấp dịch vụ viễn thông, Internet, dịch vụ cung cấp nội dung trên không gian mạng, công nghệ thông tin, an ninh mạng;</w:t>
      </w:r>
      <w:r w:rsidR="003523C0" w:rsidRPr="003537BD">
        <w:rPr>
          <w:rFonts w:ascii="Arial" w:eastAsia="Times New Roman" w:hAnsi="Arial" w:cs="Arial"/>
          <w:color w:val="000000"/>
          <w:sz w:val="20"/>
          <w:szCs w:val="20"/>
          <w:lang w:val="vi-VN"/>
        </w:rPr>
        <w:t xml:space="preserve"> cơ quan, tổ chức, cá nhân nước ngoài trực tiếp tham gia hoặc có liên quan đến hoạt động xử lý dữ liệu cá nhân của công dân Việt Nam và người gốc Việt Nam chưa xác định được quốc tịch đang sinh sống tại Việt Nam đã được cấp giấy chứng nhận căn cước</w:t>
      </w:r>
      <w:r w:rsidR="009E008C" w:rsidRPr="003537BD">
        <w:rPr>
          <w:rFonts w:ascii="Arial" w:eastAsia="Times New Roman" w:hAnsi="Arial" w:cs="Arial"/>
          <w:color w:val="000000"/>
          <w:sz w:val="20"/>
          <w:szCs w:val="20"/>
          <w:lang w:val="vi-VN"/>
        </w:rPr>
        <w:t>.</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e) Đại lý cung cấp dịch vụ viễn thông, trò chơi điện tử</w:t>
      </w:r>
      <w:r w:rsidR="003D3346" w:rsidRPr="003537BD">
        <w:rPr>
          <w:rFonts w:ascii="Arial" w:eastAsia="Times New Roman" w:hAnsi="Arial" w:cs="Arial"/>
          <w:color w:val="000000"/>
          <w:sz w:val="20"/>
          <w:szCs w:val="20"/>
          <w:lang w:val="vi-VN"/>
        </w:rPr>
        <w:t>;</w:t>
      </w:r>
      <w:r w:rsidRPr="003537BD">
        <w:rPr>
          <w:rFonts w:ascii="Arial" w:eastAsia="Times New Roman" w:hAnsi="Arial" w:cs="Arial"/>
          <w:color w:val="000000"/>
          <w:sz w:val="20"/>
          <w:szCs w:val="20"/>
          <w:lang w:val="vi-VN"/>
        </w:rPr>
        <w:t xml:space="preserve"> đại lý Internet là tổ chức;</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g) Đại diện, văn phòng đại diện cho doanh nghiệp cung ứng </w:t>
      </w:r>
      <w:r w:rsidR="002D2B9F" w:rsidRPr="003537BD">
        <w:rPr>
          <w:rFonts w:ascii="Arial" w:eastAsia="Times New Roman" w:hAnsi="Arial" w:cs="Arial"/>
          <w:color w:val="000000"/>
          <w:sz w:val="20"/>
          <w:szCs w:val="20"/>
          <w:lang w:val="vi-VN"/>
        </w:rPr>
        <w:t xml:space="preserve">viễn thông </w:t>
      </w:r>
      <w:r w:rsidRPr="003537BD">
        <w:rPr>
          <w:rFonts w:ascii="Arial" w:eastAsia="Times New Roman" w:hAnsi="Arial" w:cs="Arial"/>
          <w:color w:val="000000"/>
          <w:sz w:val="20"/>
          <w:szCs w:val="20"/>
          <w:lang w:val="vi-VN"/>
        </w:rPr>
        <w:t xml:space="preserve">nước ngoài; chi nhánh của doanh nghiệp cung ứng dịch vụ </w:t>
      </w:r>
      <w:r w:rsidR="009E008C" w:rsidRPr="003537BD">
        <w:rPr>
          <w:rFonts w:ascii="Arial" w:eastAsia="Times New Roman" w:hAnsi="Arial" w:cs="Arial"/>
          <w:color w:val="000000"/>
          <w:sz w:val="20"/>
          <w:szCs w:val="20"/>
          <w:lang w:val="vi-VN"/>
        </w:rPr>
        <w:t>viễn thông</w:t>
      </w:r>
      <w:r w:rsidRPr="003537BD">
        <w:rPr>
          <w:rFonts w:ascii="Arial" w:eastAsia="Times New Roman" w:hAnsi="Arial" w:cs="Arial"/>
          <w:color w:val="000000"/>
          <w:sz w:val="20"/>
          <w:szCs w:val="20"/>
          <w:lang w:val="vi-VN"/>
        </w:rPr>
        <w:t>;</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h) Điểm cung cấp dịch vụ viễn thông, trò chơi điện tử công cộng; điểm truy nhập Internet công cộng;</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i) Tổ chức, doanh nghiệp cung cấp dịch vụ nội dung thông tin trên mạng viễn thông di động và không gian mạng;</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k) Đơn vị hoạt động trong lĩnh vực phát thanh, truyền thanh, truyền hình sử dụng tần số vô tuyến điện;</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l) Đơn vị sự nghiệp, tổ chức xã hội, tổ chức xã hội nghề nghiệp, tổ chức phi chính phủ nước ngoài sử dụng tần số vô tuyến điện;</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m) Nhà đăng ký tên miền; tổ chức, doanh nghiệp đăng ký tên miền;</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n) Chủ quản hệ thống thông tin và đơn vị vận hành hệ thống thông tin;</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o) Cơ quan nhà nước thực hiện hành vi vi phạm hành chính mà hành vi đó không thuộc nhiệm vụ quản lý Nhà nước được giao;</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p) Tổ chức khác theo quy định của pháp luật.</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3. Hộ kinh doanh, hộ gia đình, cộng đồng dân cư thực hiện hành vi vi phạm hành chính quy định tại Nghị định này bị áp dụng mức phạt tiền</w:t>
      </w:r>
      <w:r w:rsidR="001C1AE0" w:rsidRPr="003537BD">
        <w:rPr>
          <w:rFonts w:ascii="Arial" w:eastAsia="Times New Roman" w:hAnsi="Arial" w:cs="Arial"/>
          <w:color w:val="000000"/>
          <w:sz w:val="20"/>
          <w:szCs w:val="20"/>
          <w:lang w:val="vi-VN"/>
        </w:rPr>
        <w:t xml:space="preserve"> như</w:t>
      </w:r>
      <w:r w:rsidRPr="003537BD">
        <w:rPr>
          <w:rFonts w:ascii="Arial" w:eastAsia="Times New Roman" w:hAnsi="Arial" w:cs="Arial"/>
          <w:color w:val="000000"/>
          <w:sz w:val="20"/>
          <w:szCs w:val="20"/>
          <w:lang w:val="vi-VN"/>
        </w:rPr>
        <w:t xml:space="preserve"> đối với cá nhân vi phạm hành chính.</w:t>
      </w:r>
    </w:p>
    <w:p w:rsidR="004247C9" w:rsidRPr="003537BD" w:rsidRDefault="004247C9"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Điều 3. Thời hiệu xử phạt vi phạm hành chính</w:t>
      </w:r>
      <w:bookmarkEnd w:id="13"/>
      <w:bookmarkEnd w:id="14"/>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Thời hiệu xử phạt vi phạm hành chính trong lĩnh vực an ninh mạng và bảo vệ dữ liệu cá nhân là 01 (một) năm. </w:t>
      </w:r>
    </w:p>
    <w:p w:rsidR="004247C9" w:rsidRPr="003537BD" w:rsidRDefault="004247C9"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2. Thời điểm chấm dứt hành vi vi phạm để tính thời hiệu xử phạt:</w:t>
      </w:r>
    </w:p>
    <w:p w:rsidR="004247C9" w:rsidRPr="003537BD" w:rsidRDefault="004247C9"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a) Đối với cá nhân, căn cứ vào thời điểm chấm dứt hành vi vi phạm để xác định thời hiệu xử phạt là ngày các bên hoàn thành nghĩa vụ; </w:t>
      </w:r>
    </w:p>
    <w:p w:rsidR="004247C9" w:rsidRPr="003537BD" w:rsidRDefault="004247C9"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Đối với tổ chức, thời điểm chấm dứt hành vi vi phạm để tính thời hiệu xử phạt là ngày</w:t>
      </w:r>
      <w:r w:rsidR="005F5295" w:rsidRPr="003537BD">
        <w:rPr>
          <w:rFonts w:ascii="Arial" w:hAnsi="Arial" w:cs="Arial"/>
          <w:bCs/>
          <w:color w:val="000000"/>
          <w:sz w:val="20"/>
          <w:szCs w:val="20"/>
          <w:lang w:val="vi-VN"/>
        </w:rPr>
        <w:t xml:space="preserve"> tổ chức thực hiện xong nghĩa vụ theo quy định hoặc ngày hành vi vi phạm đó thực tế kết thúc trên không gian mạng được cơ quan có thẩm quyền xác nhận</w:t>
      </w:r>
      <w:r w:rsidRPr="003537BD">
        <w:rPr>
          <w:rFonts w:ascii="Arial" w:hAnsi="Arial" w:cs="Arial"/>
          <w:bCs/>
          <w:color w:val="000000"/>
          <w:sz w:val="20"/>
          <w:szCs w:val="20"/>
          <w:lang w:val="vi-VN"/>
        </w:rPr>
        <w:t>;</w:t>
      </w:r>
    </w:p>
    <w:p w:rsidR="004247C9" w:rsidRPr="003537BD" w:rsidRDefault="004247C9"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3. Ngoài hành vi vi phạm hành chính tại điểm a, b khoản 1 Điều này, cơ quan, người có thẩm quyền xử phạt vi phạm hành chính căn cứ vào các văn bản quy phạm pháp luật có liên quan, hồ sơ, tài liệu và tình tiết của từng vụ việc cụ thể để xác định hành vi vi phạm đã kết thúc hay hành vi vi phạm đang thực hiện theo quy định tại Nghị định của Chính phủ quy định chi tiết một số điều và biện pháp thi hành Luật Xử lý vi phạm hành chính hiện hành. </w:t>
      </w:r>
      <w:bookmarkStart w:id="15" w:name="dieu_4"/>
    </w:p>
    <w:p w:rsidR="004247C9" w:rsidRPr="003537BD" w:rsidRDefault="004247C9" w:rsidP="003537BD">
      <w:pPr>
        <w:widowControl w:val="0"/>
        <w:spacing w:after="120"/>
        <w:ind w:firstLine="720"/>
        <w:jc w:val="both"/>
        <w:rPr>
          <w:rFonts w:ascii="Arial" w:hAnsi="Arial" w:cs="Arial"/>
          <w:b/>
          <w:color w:val="000000"/>
          <w:sz w:val="20"/>
          <w:szCs w:val="20"/>
          <w:lang w:val="vi-VN"/>
        </w:rPr>
      </w:pPr>
      <w:bookmarkStart w:id="16" w:name="_Toc176949806"/>
      <w:r w:rsidRPr="003537BD">
        <w:rPr>
          <w:rFonts w:ascii="Arial" w:hAnsi="Arial" w:cs="Arial"/>
          <w:b/>
          <w:color w:val="000000"/>
          <w:sz w:val="20"/>
          <w:szCs w:val="20"/>
          <w:lang w:val="vi-VN"/>
        </w:rPr>
        <w:t>Điều 4. Hình thức xử phạt</w:t>
      </w:r>
      <w:bookmarkEnd w:id="15"/>
      <w:bookmarkEnd w:id="16"/>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 Đối với mỗi hành vi vi phạm hành chính trong lĩnh vực an ninh mạng và</w:t>
      </w:r>
      <w:r w:rsidR="007A1E04" w:rsidRPr="003537BD">
        <w:rPr>
          <w:rFonts w:ascii="Arial" w:eastAsia="Times New Roman" w:hAnsi="Arial" w:cs="Arial"/>
          <w:color w:val="000000"/>
          <w:sz w:val="20"/>
          <w:szCs w:val="20"/>
          <w:lang w:val="vi-VN"/>
        </w:rPr>
        <w:t xml:space="preserve"> lĩnh vực</w:t>
      </w:r>
      <w:r w:rsidRPr="003537BD">
        <w:rPr>
          <w:rFonts w:ascii="Arial" w:eastAsia="Times New Roman" w:hAnsi="Arial" w:cs="Arial"/>
          <w:color w:val="000000"/>
          <w:sz w:val="20"/>
          <w:szCs w:val="20"/>
          <w:lang w:val="vi-VN"/>
        </w:rPr>
        <w:t xml:space="preserve"> bảo vệ dữ liệu cá nhân, tổ chức, cá nhân phải chịu hình thức xử phạt chính là phạt tiền. </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Tùy theo tính chất, mức độ vi phạm, tổ chức, cá nhân có hành vi vi phạm hành chính còn bị áp dụng một hoặc nhiều hình thức xử phạt bổ sung sau đây:</w:t>
      </w:r>
    </w:p>
    <w:p w:rsidR="00823BE8" w:rsidRPr="003537BD" w:rsidRDefault="00823BE8"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Cảnh cáo;</w:t>
      </w:r>
    </w:p>
    <w:p w:rsidR="004247C9" w:rsidRPr="003537BD" w:rsidRDefault="00823BE8"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w:t>
      </w:r>
      <w:r w:rsidR="004247C9" w:rsidRPr="003537BD">
        <w:rPr>
          <w:rFonts w:ascii="Arial" w:eastAsia="Times New Roman" w:hAnsi="Arial" w:cs="Arial"/>
          <w:color w:val="000000"/>
          <w:sz w:val="20"/>
          <w:szCs w:val="20"/>
          <w:lang w:val="vi-VN"/>
        </w:rPr>
        <w:t>) Tước quyền sử dụng giấy phép có thời hạn;</w:t>
      </w:r>
    </w:p>
    <w:p w:rsidR="004247C9" w:rsidRPr="003537BD" w:rsidRDefault="00823BE8"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w:t>
      </w:r>
      <w:r w:rsidR="004247C9" w:rsidRPr="003537BD">
        <w:rPr>
          <w:rFonts w:ascii="Arial" w:eastAsia="Times New Roman" w:hAnsi="Arial" w:cs="Arial"/>
          <w:color w:val="000000"/>
          <w:sz w:val="20"/>
          <w:szCs w:val="20"/>
          <w:lang w:val="vi-VN"/>
        </w:rPr>
        <w:t>) Đình chỉ hoạt động có thời hạn;</w:t>
      </w:r>
    </w:p>
    <w:p w:rsidR="004247C9" w:rsidRPr="003537BD" w:rsidRDefault="00823BE8"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w:t>
      </w:r>
      <w:r w:rsidR="004247C9" w:rsidRPr="003537BD">
        <w:rPr>
          <w:rFonts w:ascii="Arial" w:eastAsia="Times New Roman" w:hAnsi="Arial" w:cs="Arial"/>
          <w:color w:val="000000"/>
          <w:sz w:val="20"/>
          <w:szCs w:val="20"/>
          <w:lang w:val="vi-VN"/>
        </w:rPr>
        <w:t>) Tịch thu tang vật vi phạm hành chính, phương tiện</w:t>
      </w:r>
      <w:r w:rsidR="002D2B9F" w:rsidRPr="003537BD">
        <w:rPr>
          <w:rFonts w:ascii="Arial" w:eastAsia="Times New Roman" w:hAnsi="Arial" w:cs="Arial"/>
          <w:color w:val="000000"/>
          <w:sz w:val="20"/>
          <w:szCs w:val="20"/>
          <w:lang w:val="vi-VN"/>
        </w:rPr>
        <w:t>, tài khoản số</w:t>
      </w:r>
      <w:r w:rsidR="004247C9" w:rsidRPr="003537BD">
        <w:rPr>
          <w:rFonts w:ascii="Arial" w:eastAsia="Times New Roman" w:hAnsi="Arial" w:cs="Arial"/>
          <w:color w:val="000000"/>
          <w:sz w:val="20"/>
          <w:szCs w:val="20"/>
          <w:lang w:val="vi-VN"/>
        </w:rPr>
        <w:t xml:space="preserve"> được sử dụng để vi phạm hành chính (sau đây gọi chung là tang vật, phương tiện vi phạm hành chính);</w:t>
      </w:r>
    </w:p>
    <w:p w:rsidR="004247C9" w:rsidRPr="003537BD" w:rsidRDefault="00823BE8"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e</w:t>
      </w:r>
      <w:r w:rsidR="004247C9" w:rsidRPr="003537BD">
        <w:rPr>
          <w:rFonts w:ascii="Arial" w:eastAsia="Times New Roman" w:hAnsi="Arial" w:cs="Arial"/>
          <w:color w:val="000000"/>
          <w:sz w:val="20"/>
          <w:szCs w:val="20"/>
          <w:lang w:val="vi-VN"/>
        </w:rPr>
        <w:t>) Trục xuất đối với người nước ngoài có hành vi vi phạm</w:t>
      </w:r>
      <w:r w:rsidR="001C1AE0" w:rsidRPr="003537BD">
        <w:rPr>
          <w:rFonts w:ascii="Arial" w:eastAsia="Times New Roman" w:hAnsi="Arial" w:cs="Arial"/>
          <w:color w:val="000000"/>
          <w:sz w:val="20"/>
          <w:szCs w:val="20"/>
          <w:lang w:val="vi-VN"/>
        </w:rPr>
        <w:t xml:space="preserve"> hành chính</w:t>
      </w:r>
      <w:r w:rsidR="004247C9" w:rsidRPr="003537BD">
        <w:rPr>
          <w:rFonts w:ascii="Arial" w:eastAsia="Times New Roman" w:hAnsi="Arial" w:cs="Arial"/>
          <w:color w:val="000000"/>
          <w:sz w:val="20"/>
          <w:szCs w:val="20"/>
          <w:lang w:val="vi-VN"/>
        </w:rPr>
        <w:t>.</w:t>
      </w:r>
    </w:p>
    <w:p w:rsidR="002B0E85" w:rsidRPr="003537BD" w:rsidRDefault="002B0E85"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3. Các biện pháp thay thế xử lý vi phạm hành chính đối với người chưa thành niên bao gồm:</w:t>
      </w:r>
    </w:p>
    <w:p w:rsidR="002B0E85" w:rsidRPr="003537BD" w:rsidRDefault="002B0E85"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Nhắc nhở;</w:t>
      </w:r>
    </w:p>
    <w:p w:rsidR="002B0E85" w:rsidRPr="003537BD" w:rsidRDefault="002B0E85"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Quản lý tại gia đình</w:t>
      </w:r>
      <w:r w:rsidR="00547D9C" w:rsidRPr="003537BD">
        <w:rPr>
          <w:rFonts w:ascii="Arial" w:eastAsia="Times New Roman" w:hAnsi="Arial" w:cs="Arial"/>
          <w:color w:val="000000"/>
          <w:sz w:val="20"/>
          <w:szCs w:val="20"/>
          <w:lang w:val="vi-VN"/>
        </w:rPr>
        <w:t>;</w:t>
      </w:r>
    </w:p>
    <w:p w:rsidR="004247C9" w:rsidRPr="003537BD" w:rsidRDefault="004247C9" w:rsidP="003537BD">
      <w:pPr>
        <w:widowControl w:val="0"/>
        <w:spacing w:after="120"/>
        <w:ind w:firstLine="720"/>
        <w:jc w:val="both"/>
        <w:rPr>
          <w:rFonts w:ascii="Arial" w:hAnsi="Arial" w:cs="Arial"/>
          <w:b/>
          <w:color w:val="000000"/>
          <w:sz w:val="20"/>
          <w:szCs w:val="20"/>
          <w:lang w:val="vi-VN"/>
        </w:rPr>
      </w:pPr>
      <w:bookmarkStart w:id="17" w:name="_Toc176949807"/>
      <w:r w:rsidRPr="003537BD">
        <w:rPr>
          <w:rFonts w:ascii="Arial" w:hAnsi="Arial" w:cs="Arial"/>
          <w:b/>
          <w:color w:val="000000"/>
          <w:sz w:val="20"/>
          <w:szCs w:val="20"/>
          <w:lang w:val="vi-VN"/>
        </w:rPr>
        <w:t>Điều 5.</w:t>
      </w:r>
      <w:bookmarkStart w:id="18" w:name="dieu_5"/>
      <w:r w:rsidRPr="003537BD">
        <w:rPr>
          <w:rFonts w:ascii="Arial" w:hAnsi="Arial" w:cs="Arial"/>
          <w:b/>
          <w:color w:val="000000"/>
          <w:sz w:val="20"/>
          <w:szCs w:val="20"/>
          <w:lang w:val="vi-VN"/>
        </w:rPr>
        <w:t xml:space="preserve"> </w:t>
      </w:r>
      <w:bookmarkEnd w:id="18"/>
      <w:r w:rsidRPr="003537BD">
        <w:rPr>
          <w:rFonts w:ascii="Arial" w:hAnsi="Arial" w:cs="Arial"/>
          <w:b/>
          <w:color w:val="000000"/>
          <w:sz w:val="20"/>
          <w:szCs w:val="20"/>
          <w:lang w:val="vi-VN"/>
        </w:rPr>
        <w:t>Biện pháp khắc phục hậu quả</w:t>
      </w:r>
      <w:bookmarkEnd w:id="17"/>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Ngoài biện pháp khắc phục hậu quả quy định tại điểm i khoản 1 Điều 28 Luật Xử lý vi phạm hành chính, cá nhân, tổ chức có hành vi vi phạm hành chính</w:t>
      </w:r>
      <w:r w:rsidR="009943B7" w:rsidRPr="003537BD">
        <w:rPr>
          <w:rFonts w:ascii="Arial" w:eastAsia="Times New Roman" w:hAnsi="Arial" w:cs="Arial"/>
          <w:color w:val="000000"/>
          <w:sz w:val="20"/>
          <w:szCs w:val="20"/>
          <w:lang w:val="vi-VN"/>
        </w:rPr>
        <w:t xml:space="preserve"> (được sửa đổi, bổ sung năm 2020 và năm 2025)</w:t>
      </w:r>
      <w:r w:rsidRPr="003537BD">
        <w:rPr>
          <w:rFonts w:ascii="Arial" w:eastAsia="Times New Roman" w:hAnsi="Arial" w:cs="Arial"/>
          <w:color w:val="000000"/>
          <w:sz w:val="20"/>
          <w:szCs w:val="20"/>
          <w:lang w:val="vi-VN"/>
        </w:rPr>
        <w:t xml:space="preserve"> quy định tại Nghị định này có thể bị áp dụng một hoặc nhiều biện pháp khắc phục hậu quả sau đây:</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Buộc gỡ, xóa bỏ chương trình, phần mềm; </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Buộc thu hồi hoặc tiêu hủy sản phẩm, thiết bị,</w:t>
      </w:r>
      <w:r w:rsidR="002D2B9F" w:rsidRPr="003537BD">
        <w:rPr>
          <w:rFonts w:ascii="Arial" w:eastAsia="Times New Roman" w:hAnsi="Arial" w:cs="Arial"/>
          <w:color w:val="000000"/>
          <w:sz w:val="20"/>
          <w:szCs w:val="20"/>
          <w:lang w:val="vi-VN"/>
        </w:rPr>
        <w:t xml:space="preserve"> tài khoản số,</w:t>
      </w:r>
      <w:r w:rsidRPr="003537BD">
        <w:rPr>
          <w:rFonts w:ascii="Arial" w:eastAsia="Times New Roman" w:hAnsi="Arial" w:cs="Arial"/>
          <w:color w:val="000000"/>
          <w:sz w:val="20"/>
          <w:szCs w:val="20"/>
          <w:lang w:val="vi-VN"/>
        </w:rPr>
        <w:t xml:space="preserve"> ngừng cung cấp dịch vụ gây hại về an ninh mạng hoặc không đảm bảo chất lượng hoặc không có giấy phép hoặc thực hiện không đúng với giấy phép;</w:t>
      </w:r>
    </w:p>
    <w:p w:rsidR="004247C9" w:rsidRPr="003537BD" w:rsidRDefault="00A43622"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3</w:t>
      </w:r>
      <w:r w:rsidR="004247C9" w:rsidRPr="003537BD">
        <w:rPr>
          <w:rFonts w:ascii="Arial" w:eastAsia="Times New Roman" w:hAnsi="Arial" w:cs="Arial"/>
          <w:color w:val="000000"/>
          <w:sz w:val="20"/>
          <w:szCs w:val="20"/>
          <w:lang w:val="vi-VN"/>
        </w:rPr>
        <w:t>. Buộc xóa bỏ và cải chính thông tin có nội dung sai sự thật, gây nhầm lẫn, vi phạm pháp luật về an ninh mạng;</w:t>
      </w:r>
    </w:p>
    <w:p w:rsidR="004247C9" w:rsidRPr="003537BD" w:rsidRDefault="00A43622"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4</w:t>
      </w:r>
      <w:r w:rsidR="004247C9" w:rsidRPr="003537BD">
        <w:rPr>
          <w:rFonts w:ascii="Arial" w:eastAsia="Times New Roman" w:hAnsi="Arial" w:cs="Arial"/>
          <w:color w:val="000000"/>
          <w:sz w:val="20"/>
          <w:szCs w:val="20"/>
          <w:lang w:val="vi-VN"/>
        </w:rPr>
        <w:t xml:space="preserve">. Buộc loại bỏ tính năng, thành phần gây hại về </w:t>
      </w:r>
      <w:r w:rsidR="00550AD9" w:rsidRPr="003537BD">
        <w:rPr>
          <w:rFonts w:ascii="Arial" w:eastAsia="Times New Roman" w:hAnsi="Arial" w:cs="Arial"/>
          <w:color w:val="000000"/>
          <w:sz w:val="20"/>
          <w:szCs w:val="20"/>
          <w:lang w:val="vi-VN"/>
        </w:rPr>
        <w:t>an ninh quốc gia</w:t>
      </w:r>
      <w:r w:rsidR="004247C9" w:rsidRPr="003537BD">
        <w:rPr>
          <w:rFonts w:ascii="Arial" w:eastAsia="Times New Roman" w:hAnsi="Arial" w:cs="Arial"/>
          <w:color w:val="000000"/>
          <w:sz w:val="20"/>
          <w:szCs w:val="20"/>
          <w:lang w:val="vi-VN"/>
        </w:rPr>
        <w:t>, sản phẩm, thiết bị, dịch vụ, phần mềm;</w:t>
      </w:r>
    </w:p>
    <w:p w:rsidR="004247C9" w:rsidRPr="003537BD" w:rsidRDefault="00A43622"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5</w:t>
      </w:r>
      <w:r w:rsidR="004247C9" w:rsidRPr="003537BD">
        <w:rPr>
          <w:rFonts w:ascii="Arial" w:eastAsia="Times New Roman" w:hAnsi="Arial" w:cs="Arial"/>
          <w:color w:val="000000"/>
          <w:sz w:val="20"/>
          <w:szCs w:val="20"/>
          <w:lang w:val="vi-VN"/>
        </w:rPr>
        <w:t xml:space="preserve">. Buộc thu hồi số thuê bao, đầu số, kho số viễn thông; tài nguyên Internet, tên miền, địa chỉ Internet (IP), số hiệu mạng (ASN); mã số quản lý, số cung cấp dịch vụ; </w:t>
      </w:r>
    </w:p>
    <w:p w:rsidR="004247C9" w:rsidRPr="003537BD" w:rsidRDefault="00A43622"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6</w:t>
      </w:r>
      <w:r w:rsidR="004247C9" w:rsidRPr="003537BD">
        <w:rPr>
          <w:rFonts w:ascii="Arial" w:eastAsia="Times New Roman" w:hAnsi="Arial" w:cs="Arial"/>
          <w:color w:val="000000"/>
          <w:sz w:val="20"/>
          <w:szCs w:val="20"/>
          <w:lang w:val="vi-VN"/>
        </w:rPr>
        <w:t>. Buộc hoàn trả địa chỉ IP, ASN, tên miền, tài khoản số;</w:t>
      </w:r>
    </w:p>
    <w:p w:rsidR="004247C9" w:rsidRPr="003537BD" w:rsidRDefault="00A43622"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7</w:t>
      </w:r>
      <w:r w:rsidR="004247C9" w:rsidRPr="003537BD">
        <w:rPr>
          <w:rFonts w:ascii="Arial" w:eastAsia="Times New Roman" w:hAnsi="Arial" w:cs="Arial"/>
          <w:color w:val="000000"/>
          <w:sz w:val="20"/>
          <w:szCs w:val="20"/>
          <w:lang w:val="vi-VN"/>
        </w:rPr>
        <w:t>. Buộc chuyển đổi mục đích sử dụng sản phẩm, thiết bị, dịch vụ, phần mềm;</w:t>
      </w:r>
    </w:p>
    <w:p w:rsidR="004247C9" w:rsidRPr="003537BD" w:rsidRDefault="00A43622"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8</w:t>
      </w:r>
      <w:r w:rsidR="004247C9" w:rsidRPr="003537BD">
        <w:rPr>
          <w:rFonts w:ascii="Arial" w:eastAsia="Times New Roman" w:hAnsi="Arial" w:cs="Arial"/>
          <w:color w:val="000000"/>
          <w:sz w:val="20"/>
          <w:szCs w:val="20"/>
          <w:lang w:val="vi-VN"/>
        </w:rPr>
        <w:t>. Buộc hủy bỏ kết quả thẩm định, đánh giá, kiểm tra, chứng nhận về an ninh mạng;</w:t>
      </w:r>
    </w:p>
    <w:p w:rsidR="004247C9" w:rsidRPr="003537BD" w:rsidRDefault="0070554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09</w:t>
      </w:r>
      <w:r w:rsidR="004247C9" w:rsidRPr="003537BD">
        <w:rPr>
          <w:rFonts w:ascii="Arial" w:eastAsia="Times New Roman" w:hAnsi="Arial" w:cs="Arial"/>
          <w:color w:val="000000"/>
          <w:sz w:val="20"/>
          <w:szCs w:val="20"/>
          <w:lang w:val="vi-VN"/>
        </w:rPr>
        <w:t xml:space="preserve">. Buộc sửa đổi thông tin đối với </w:t>
      </w:r>
      <w:r w:rsidR="004247C9" w:rsidRPr="003537BD">
        <w:rPr>
          <w:rFonts w:ascii="Arial" w:hAnsi="Arial" w:cs="Arial"/>
          <w:color w:val="000000"/>
          <w:sz w:val="20"/>
          <w:szCs w:val="20"/>
          <w:lang w:val="vi-VN"/>
        </w:rPr>
        <w:t>sản phẩm, thiết bị, dịch vụ, phần mềm</w:t>
      </w:r>
      <w:r w:rsidR="004247C9" w:rsidRPr="003537BD">
        <w:rPr>
          <w:rFonts w:ascii="Arial" w:eastAsia="Times New Roman" w:hAnsi="Arial" w:cs="Arial"/>
          <w:color w:val="000000"/>
          <w:sz w:val="20"/>
          <w:szCs w:val="20"/>
          <w:lang w:val="vi-VN"/>
        </w:rPr>
        <w:t>;</w:t>
      </w:r>
    </w:p>
    <w:p w:rsidR="004247C9" w:rsidRPr="003537BD" w:rsidRDefault="0070554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10</w:t>
      </w:r>
      <w:r w:rsidR="004247C9" w:rsidRPr="003537BD">
        <w:rPr>
          <w:rFonts w:ascii="Arial" w:eastAsia="Times New Roman" w:hAnsi="Arial" w:cs="Arial"/>
          <w:color w:val="000000"/>
          <w:sz w:val="20"/>
          <w:szCs w:val="20"/>
          <w:lang w:val="vi-VN"/>
        </w:rPr>
        <w:t>. Buộc cải chính kết quả thẩm định, đánh giá, kiểm tra, chứng nhận về an ninh mạng;</w:t>
      </w:r>
    </w:p>
    <w:p w:rsidR="004247C9" w:rsidRPr="003537BD" w:rsidRDefault="0070554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11</w:t>
      </w:r>
      <w:r w:rsidR="004247C9" w:rsidRPr="003537BD">
        <w:rPr>
          <w:rFonts w:ascii="Arial" w:eastAsia="Times New Roman" w:hAnsi="Arial" w:cs="Arial"/>
          <w:color w:val="000000"/>
          <w:sz w:val="20"/>
          <w:szCs w:val="20"/>
          <w:lang w:val="vi-VN"/>
        </w:rPr>
        <w:t>. Buộc thẩm định, đánh giá, kiểm tra, chứng nhận</w:t>
      </w:r>
      <w:r w:rsidR="004247C9" w:rsidRPr="003537BD" w:rsidDel="007E2B14">
        <w:rPr>
          <w:rFonts w:ascii="Arial" w:eastAsia="Times New Roman" w:hAnsi="Arial" w:cs="Arial"/>
          <w:color w:val="000000"/>
          <w:sz w:val="20"/>
          <w:szCs w:val="20"/>
          <w:lang w:val="vi-VN"/>
        </w:rPr>
        <w:t xml:space="preserve"> </w:t>
      </w:r>
      <w:r w:rsidR="004247C9" w:rsidRPr="003537BD">
        <w:rPr>
          <w:rFonts w:ascii="Arial" w:eastAsia="Times New Roman" w:hAnsi="Arial" w:cs="Arial"/>
          <w:color w:val="000000"/>
          <w:sz w:val="20"/>
          <w:szCs w:val="20"/>
          <w:lang w:val="vi-VN"/>
        </w:rPr>
        <w:t>lại về an ninh mạng;</w:t>
      </w:r>
    </w:p>
    <w:p w:rsidR="004247C9" w:rsidRPr="003537BD" w:rsidRDefault="0070554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12</w:t>
      </w:r>
      <w:r w:rsidR="004247C9" w:rsidRPr="003537BD">
        <w:rPr>
          <w:rFonts w:ascii="Arial" w:eastAsia="Times New Roman" w:hAnsi="Arial" w:cs="Arial"/>
          <w:color w:val="000000"/>
          <w:sz w:val="20"/>
          <w:szCs w:val="20"/>
          <w:lang w:val="vi-VN"/>
        </w:rPr>
        <w:t>. Buộc công bố lại thông tin thẩm định, đánh giá, kiểm tra, chứng nhận, thông tin về sản phẩm, thiết bị, dịch vụ, phần mềm;</w:t>
      </w:r>
    </w:p>
    <w:p w:rsidR="004247C9" w:rsidRPr="003537BD" w:rsidRDefault="0070554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vi-VN"/>
        </w:rPr>
        <w:t>13</w:t>
      </w:r>
      <w:r w:rsidR="004247C9" w:rsidRPr="003537BD">
        <w:rPr>
          <w:rFonts w:ascii="Arial" w:eastAsia="Times New Roman" w:hAnsi="Arial" w:cs="Arial"/>
          <w:color w:val="000000"/>
          <w:sz w:val="20"/>
          <w:szCs w:val="20"/>
          <w:lang w:val="vi-VN"/>
        </w:rPr>
        <w:t>.</w:t>
      </w:r>
      <w:r w:rsidR="004247C9" w:rsidRPr="003537BD">
        <w:rPr>
          <w:rFonts w:ascii="Arial" w:eastAsia="Times New Roman" w:hAnsi="Arial" w:cs="Arial"/>
          <w:color w:val="000000"/>
          <w:sz w:val="20"/>
          <w:szCs w:val="20"/>
          <w:lang w:val="af-ZA"/>
        </w:rPr>
        <w:t xml:space="preserve"> Công khai xin lỗi trên các phương tiện thông tin đại chúng;</w:t>
      </w:r>
    </w:p>
    <w:p w:rsidR="004247C9" w:rsidRPr="003537BD" w:rsidRDefault="00705541" w:rsidP="003537BD">
      <w:pPr>
        <w:widowControl w:val="0"/>
        <w:spacing w:after="120"/>
        <w:ind w:firstLine="720"/>
        <w:jc w:val="both"/>
        <w:rPr>
          <w:rFonts w:ascii="Arial" w:hAnsi="Arial" w:cs="Arial"/>
          <w:color w:val="000000"/>
          <w:sz w:val="20"/>
          <w:szCs w:val="20"/>
          <w:lang w:val="af-ZA"/>
        </w:rPr>
      </w:pPr>
      <w:r w:rsidRPr="003537BD">
        <w:rPr>
          <w:rFonts w:ascii="Arial" w:eastAsia="Times New Roman" w:hAnsi="Arial" w:cs="Arial"/>
          <w:color w:val="000000"/>
          <w:sz w:val="20"/>
          <w:szCs w:val="20"/>
          <w:lang w:val="af-ZA"/>
        </w:rPr>
        <w:t>14</w:t>
      </w:r>
      <w:r w:rsidR="004247C9" w:rsidRPr="003537BD">
        <w:rPr>
          <w:rFonts w:ascii="Arial" w:eastAsia="Times New Roman" w:hAnsi="Arial" w:cs="Arial"/>
          <w:color w:val="000000"/>
          <w:sz w:val="20"/>
          <w:szCs w:val="20"/>
          <w:lang w:val="af-ZA"/>
        </w:rPr>
        <w:t xml:space="preserve">. </w:t>
      </w:r>
      <w:r w:rsidR="004247C9" w:rsidRPr="003537BD">
        <w:rPr>
          <w:rFonts w:ascii="Arial" w:hAnsi="Arial" w:cs="Arial"/>
          <w:color w:val="000000"/>
          <w:sz w:val="20"/>
          <w:szCs w:val="20"/>
          <w:lang w:val="af-ZA"/>
        </w:rPr>
        <w:t>Buộc nộp lại giấy phép, chứng chỉ có liên quan; kiến nghị cơ quan có thẩm quyền thu hồi giấy phép, chứng chỉ, chứng nhận do vi phạm quy định của pháp luật.</w:t>
      </w:r>
    </w:p>
    <w:p w:rsidR="004247C9" w:rsidRPr="003537BD" w:rsidRDefault="00705541" w:rsidP="003537BD">
      <w:pPr>
        <w:widowControl w:val="0"/>
        <w:spacing w:after="120"/>
        <w:ind w:firstLine="720"/>
        <w:jc w:val="both"/>
        <w:rPr>
          <w:rFonts w:ascii="Arial" w:hAnsi="Arial" w:cs="Arial"/>
          <w:color w:val="000000"/>
          <w:sz w:val="20"/>
          <w:szCs w:val="20"/>
          <w:lang w:val="af-ZA"/>
        </w:rPr>
      </w:pPr>
      <w:r w:rsidRPr="003537BD">
        <w:rPr>
          <w:rFonts w:ascii="Arial" w:hAnsi="Arial" w:cs="Arial"/>
          <w:color w:val="000000"/>
          <w:sz w:val="20"/>
          <w:szCs w:val="20"/>
          <w:lang w:val="af-ZA"/>
        </w:rPr>
        <w:t>15</w:t>
      </w:r>
      <w:r w:rsidR="004247C9" w:rsidRPr="003537BD">
        <w:rPr>
          <w:rFonts w:ascii="Arial" w:hAnsi="Arial" w:cs="Arial"/>
          <w:color w:val="000000"/>
          <w:sz w:val="20"/>
          <w:szCs w:val="20"/>
          <w:lang w:val="af-ZA"/>
        </w:rPr>
        <w:t>. Buộc áp dụng hình thức thông báo để chủ thể hiểu được mình đang bị ghi âm, ghi hình.</w:t>
      </w:r>
    </w:p>
    <w:p w:rsidR="0036297C" w:rsidRPr="003537BD" w:rsidRDefault="0036297C" w:rsidP="003537BD">
      <w:pPr>
        <w:widowControl w:val="0"/>
        <w:spacing w:after="120"/>
        <w:ind w:firstLine="720"/>
        <w:jc w:val="both"/>
        <w:rPr>
          <w:rFonts w:ascii="Arial" w:hAnsi="Arial" w:cs="Arial"/>
          <w:color w:val="000000"/>
          <w:sz w:val="20"/>
          <w:szCs w:val="20"/>
          <w:lang w:val="af-ZA"/>
        </w:rPr>
      </w:pPr>
      <w:r w:rsidRPr="003537BD">
        <w:rPr>
          <w:rFonts w:ascii="Arial" w:hAnsi="Arial" w:cs="Arial"/>
          <w:color w:val="000000"/>
          <w:sz w:val="20"/>
          <w:szCs w:val="20"/>
          <w:lang w:val="af-ZA"/>
        </w:rPr>
        <w:t>16. Buộc phong tỏa, đình chỉ giao dịch đối với các tài khoản thanh toán, ví điện tử được các đối tượng sử dụng để gây quỹ, tiếp nhận tài trợ cho các hoạt động xâm phạm an ninh quốc gia.</w:t>
      </w:r>
    </w:p>
    <w:p w:rsidR="004247C9" w:rsidRPr="003537BD" w:rsidRDefault="004247C9" w:rsidP="003537BD">
      <w:pPr>
        <w:widowControl w:val="0"/>
        <w:spacing w:after="120"/>
        <w:ind w:firstLine="720"/>
        <w:jc w:val="both"/>
        <w:rPr>
          <w:rFonts w:ascii="Arial" w:hAnsi="Arial" w:cs="Arial"/>
          <w:b/>
          <w:color w:val="000000"/>
          <w:sz w:val="20"/>
          <w:szCs w:val="20"/>
          <w:lang w:val="vi-VN"/>
        </w:rPr>
      </w:pPr>
      <w:bookmarkStart w:id="19" w:name="_Toc176949808"/>
      <w:r w:rsidRPr="003537BD">
        <w:rPr>
          <w:rFonts w:ascii="Arial" w:hAnsi="Arial" w:cs="Arial"/>
          <w:b/>
          <w:color w:val="000000"/>
          <w:sz w:val="20"/>
          <w:szCs w:val="20"/>
          <w:lang w:val="vi-VN"/>
        </w:rPr>
        <w:t>Điều 6. Quy định về mức phạt tiền, thẩm quyền xử phạt</w:t>
      </w:r>
      <w:bookmarkEnd w:id="19"/>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 Chương II Nghị định này quy định về mức phạt tiền được áp dụng đối với hành vi vi phạm hành chính trong lĩnh vực an ninh mạng do cá nhân thực hiện</w:t>
      </w:r>
      <w:r w:rsidR="006A14BC" w:rsidRPr="003537BD">
        <w:rPr>
          <w:rFonts w:ascii="Arial" w:eastAsia="Times New Roman" w:hAnsi="Arial" w:cs="Arial"/>
          <w:color w:val="000000"/>
          <w:sz w:val="20"/>
          <w:szCs w:val="20"/>
          <w:lang w:val="vi-VN"/>
        </w:rPr>
        <w:t>, trừ hành vi vi phạm theo khoản 5 Điều này</w:t>
      </w:r>
      <w:r w:rsidRPr="003537BD">
        <w:rPr>
          <w:rFonts w:ascii="Arial" w:eastAsia="Times New Roman" w:hAnsi="Arial" w:cs="Arial"/>
          <w:color w:val="000000"/>
          <w:sz w:val="20"/>
          <w:szCs w:val="20"/>
          <w:lang w:val="vi-VN"/>
        </w:rPr>
        <w:t>. Trường hợp tổ chức có cùng hành vi vi phạm tương ứng, mức phạt tiền được áp dụng với tổ chức bằng hai lần mức phạt tiền áp dụng đối với cá nhân.</w:t>
      </w:r>
    </w:p>
    <w:p w:rsidR="004247C9"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Thẩm quyền xử phạt của các chức danh quy định tại Chương III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rsidR="006A14BC" w:rsidRPr="003537BD" w:rsidRDefault="004247C9"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3. Mức phạt tiền tối đa trong lĩnh vực an ninh mạng đối với cá nhân là </w:t>
      </w:r>
      <w:r w:rsidR="007A345B" w:rsidRPr="003537BD">
        <w:rPr>
          <w:rFonts w:ascii="Arial" w:eastAsia="Times New Roman" w:hAnsi="Arial" w:cs="Arial"/>
          <w:color w:val="000000"/>
          <w:sz w:val="20"/>
          <w:szCs w:val="20"/>
          <w:lang w:val="vi-VN"/>
        </w:rPr>
        <w:t>10</w:t>
      </w:r>
      <w:r w:rsidR="00E62BA4" w:rsidRPr="003537BD">
        <w:rPr>
          <w:rFonts w:ascii="Arial" w:eastAsia="Times New Roman" w:hAnsi="Arial" w:cs="Arial"/>
          <w:color w:val="000000"/>
          <w:sz w:val="20"/>
          <w:szCs w:val="20"/>
          <w:lang w:val="vi-VN"/>
        </w:rPr>
        <w:t>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tổ chức là </w:t>
      </w:r>
      <w:r w:rsidR="007A345B" w:rsidRPr="003537BD">
        <w:rPr>
          <w:rFonts w:ascii="Arial" w:eastAsia="Times New Roman" w:hAnsi="Arial" w:cs="Arial"/>
          <w:color w:val="000000"/>
          <w:sz w:val="20"/>
          <w:szCs w:val="20"/>
          <w:lang w:val="vi-VN"/>
        </w:rPr>
        <w:t>2</w:t>
      </w:r>
      <w:r w:rsidRPr="003537BD">
        <w:rPr>
          <w:rFonts w:ascii="Arial" w:eastAsia="Times New Roman" w:hAnsi="Arial" w:cs="Arial"/>
          <w:color w:val="000000"/>
          <w:sz w:val="20"/>
          <w:szCs w:val="20"/>
          <w:lang w:val="vi-VN"/>
        </w:rPr>
        <w:t>00.000.000 đồng</w:t>
      </w:r>
      <w:r w:rsidR="006A14BC" w:rsidRPr="003537BD">
        <w:rPr>
          <w:rFonts w:ascii="Arial" w:eastAsia="Times New Roman" w:hAnsi="Arial" w:cs="Arial"/>
          <w:color w:val="000000"/>
          <w:sz w:val="20"/>
          <w:szCs w:val="20"/>
          <w:lang w:val="vi-VN"/>
        </w:rPr>
        <w:t>.</w:t>
      </w:r>
    </w:p>
    <w:p w:rsidR="004247C9" w:rsidRPr="003537BD" w:rsidRDefault="006A14BC"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4.</w:t>
      </w:r>
      <w:r w:rsidR="004247C9" w:rsidRPr="003537BD">
        <w:rPr>
          <w:rFonts w:ascii="Arial" w:eastAsia="Times New Roman" w:hAnsi="Arial" w:cs="Arial"/>
          <w:color w:val="000000"/>
          <w:sz w:val="20"/>
          <w:szCs w:val="20"/>
          <w:lang w:val="vi-VN"/>
        </w:rPr>
        <w:t xml:space="preserve"> </w:t>
      </w:r>
      <w:r w:rsidRPr="003537BD">
        <w:rPr>
          <w:rFonts w:ascii="Arial" w:eastAsia="Times New Roman" w:hAnsi="Arial" w:cs="Arial"/>
          <w:color w:val="000000"/>
          <w:sz w:val="20"/>
          <w:szCs w:val="20"/>
          <w:lang w:val="vi-VN"/>
        </w:rPr>
        <w:t>Mức phạt tiền tối đa trong xử phạt vi phạm hành chính đối với hành vi mua, bán dữ liệu cá nhân là 10 lần khoản thu có được từ hành vi vi phạm; Mức phạt tiền tối đa trong xử phạt vi phạm hành chính đối với các hành vi vi phạm khác trong lĩnh vực bảo vệ dữ liệu cá nhân đối với cá nhân là 1</w:t>
      </w:r>
      <w:r w:rsidR="007A1E04" w:rsidRPr="003537BD">
        <w:rPr>
          <w:rFonts w:ascii="Arial" w:eastAsia="Times New Roman" w:hAnsi="Arial" w:cs="Arial"/>
          <w:color w:val="000000"/>
          <w:sz w:val="20"/>
          <w:szCs w:val="20"/>
          <w:lang w:val="vi-VN"/>
        </w:rPr>
        <w:t>,</w:t>
      </w:r>
      <w:r w:rsidRPr="003537BD">
        <w:rPr>
          <w:rFonts w:ascii="Arial" w:eastAsia="Times New Roman" w:hAnsi="Arial" w:cs="Arial"/>
          <w:color w:val="000000"/>
          <w:sz w:val="20"/>
          <w:szCs w:val="20"/>
          <w:lang w:val="vi-VN"/>
        </w:rPr>
        <w:t>5 tỷ đồng, đối với tổ chức là 03 tỷ đồng.</w:t>
      </w:r>
    </w:p>
    <w:p w:rsidR="006A14BC" w:rsidRPr="003537BD" w:rsidRDefault="006A14BC"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5. Mức phạt tiền tối đa trong xử phạt vi phạm hành chính đối với tổ chức có hành vi vi phạm quy định chuyển dữ liệu cá nhân xuyên biên giới là 5% doanh thu của năm trước liền kề của tổ chức đó; trường hợp không có doanh thu của năm trước liền kề hoặc mức phạt tính theo doanh thu thấp hơn mức phạt tiền tối đa theo quy định tại khoản 4 Điều này thì áp dụng mức phạt tiền là 03 tỷ đồng.</w:t>
      </w:r>
    </w:p>
    <w:p w:rsidR="00FD2068" w:rsidRPr="003537BD" w:rsidRDefault="00FD2068" w:rsidP="003537BD">
      <w:pPr>
        <w:widowControl w:val="0"/>
        <w:rPr>
          <w:rFonts w:ascii="Arial" w:eastAsia="Times New Roman" w:hAnsi="Arial" w:cs="Arial"/>
          <w:b/>
          <w:bCs/>
          <w:color w:val="000000"/>
          <w:kern w:val="32"/>
          <w:sz w:val="20"/>
          <w:szCs w:val="20"/>
          <w:lang w:val="vi-VN"/>
        </w:rPr>
      </w:pPr>
    </w:p>
    <w:p w:rsidR="004247C9" w:rsidRPr="003537BD" w:rsidRDefault="004247C9" w:rsidP="003537BD">
      <w:pPr>
        <w:widowControl w:val="0"/>
        <w:rPr>
          <w:rFonts w:ascii="Arial" w:eastAsia="Times New Roman" w:hAnsi="Arial" w:cs="Arial"/>
          <w:b/>
          <w:color w:val="000000"/>
          <w:kern w:val="32"/>
          <w:sz w:val="20"/>
          <w:szCs w:val="20"/>
          <w:lang w:val="vi-VN"/>
        </w:rPr>
      </w:pPr>
      <w:r w:rsidRPr="003537BD">
        <w:rPr>
          <w:rFonts w:ascii="Arial" w:eastAsia="Times New Roman" w:hAnsi="Arial" w:cs="Arial"/>
          <w:b/>
          <w:bCs/>
          <w:color w:val="000000"/>
          <w:kern w:val="32"/>
          <w:sz w:val="20"/>
          <w:szCs w:val="20"/>
          <w:lang w:val="vi-VN"/>
        </w:rPr>
        <w:t>Chương II</w:t>
      </w:r>
    </w:p>
    <w:p w:rsidR="004247C9" w:rsidRPr="003537BD" w:rsidRDefault="004247C9" w:rsidP="003537BD">
      <w:pPr>
        <w:widowControl w:val="0"/>
        <w:rPr>
          <w:rFonts w:ascii="Arial" w:eastAsia="Times New Roman" w:hAnsi="Arial" w:cs="Arial"/>
          <w:bCs/>
          <w:color w:val="000000"/>
          <w:kern w:val="32"/>
          <w:sz w:val="20"/>
          <w:szCs w:val="20"/>
          <w:lang w:val="vi-VN"/>
        </w:rPr>
      </w:pPr>
      <w:bookmarkStart w:id="20" w:name="_Toc176949810"/>
      <w:bookmarkStart w:id="21" w:name="chuong_2_name"/>
      <w:r w:rsidRPr="003537BD">
        <w:rPr>
          <w:rFonts w:ascii="Arial" w:eastAsia="Times New Roman" w:hAnsi="Arial" w:cs="Arial"/>
          <w:b/>
          <w:bCs/>
          <w:color w:val="000000"/>
          <w:kern w:val="32"/>
          <w:sz w:val="20"/>
          <w:szCs w:val="20"/>
          <w:lang w:val="vi-VN"/>
        </w:rPr>
        <w:t>HÀNH VI VI PHẠM HÀNH CHÍNH, HÌNH THỨC XỬ PHẠT</w:t>
      </w:r>
      <w:bookmarkEnd w:id="20"/>
    </w:p>
    <w:p w:rsidR="00D139BF" w:rsidRPr="003537BD" w:rsidRDefault="004247C9" w:rsidP="003537BD">
      <w:pPr>
        <w:widowControl w:val="0"/>
        <w:rPr>
          <w:rFonts w:ascii="Arial" w:eastAsia="Times New Roman" w:hAnsi="Arial" w:cs="Arial"/>
          <w:b/>
          <w:bCs/>
          <w:color w:val="000000"/>
          <w:kern w:val="32"/>
          <w:sz w:val="20"/>
          <w:szCs w:val="20"/>
          <w:lang w:val="vi-VN"/>
        </w:rPr>
      </w:pPr>
      <w:bookmarkStart w:id="22" w:name="_Toc176949811"/>
      <w:r w:rsidRPr="003537BD">
        <w:rPr>
          <w:rFonts w:ascii="Arial" w:eastAsia="Times New Roman" w:hAnsi="Arial" w:cs="Arial"/>
          <w:b/>
          <w:bCs/>
          <w:color w:val="000000"/>
          <w:kern w:val="32"/>
          <w:sz w:val="20"/>
          <w:szCs w:val="20"/>
          <w:lang w:val="vi-VN"/>
        </w:rPr>
        <w:t>VÀ BIỆN PHÁP KHẮC PHỤC HẬU QUẢ</w:t>
      </w:r>
      <w:bookmarkEnd w:id="21"/>
      <w:bookmarkEnd w:id="22"/>
    </w:p>
    <w:p w:rsidR="00FD2068" w:rsidRPr="003537BD" w:rsidRDefault="00FD2068" w:rsidP="003537BD">
      <w:pPr>
        <w:widowControl w:val="0"/>
        <w:rPr>
          <w:rFonts w:ascii="Arial" w:eastAsia="Times New Roman" w:hAnsi="Arial" w:cs="Arial"/>
          <w:b/>
          <w:bCs/>
          <w:color w:val="000000"/>
          <w:kern w:val="32"/>
          <w:sz w:val="20"/>
          <w:szCs w:val="20"/>
          <w:lang w:val="vi-VN"/>
        </w:rPr>
      </w:pPr>
    </w:p>
    <w:p w:rsidR="00A0609F" w:rsidRPr="003537BD" w:rsidRDefault="00A0609F"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Mục 1</w:t>
      </w:r>
    </w:p>
    <w:p w:rsidR="00A0609F" w:rsidRPr="003537BD" w:rsidRDefault="00A0609F"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D2068" w:rsidRPr="003537BD" w:rsidRDefault="00A0609F"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VỀ BẢO VỆ AN NINH QUỐC GIA, BẢO ĐẢM TRẬT TỰ, </w:t>
      </w:r>
    </w:p>
    <w:p w:rsidR="00A0609F" w:rsidRPr="003537BD" w:rsidRDefault="00A0609F"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AN TOÀN XÃ HỘI TRÊN KHÔNG GIAN MẠNG CHƯA ĐẾN MỨC </w:t>
      </w:r>
      <w:r w:rsidR="00FD2068" w:rsidRPr="003537BD">
        <w:rPr>
          <w:rFonts w:ascii="Arial" w:eastAsia="Times New Roman" w:hAnsi="Arial" w:cs="Arial"/>
          <w:b/>
          <w:iCs/>
          <w:color w:val="000000"/>
          <w:sz w:val="20"/>
          <w:szCs w:val="20"/>
          <w:lang w:val="vi-VN"/>
        </w:rPr>
        <w:t xml:space="preserve">TRUY CỨU </w:t>
      </w:r>
      <w:r w:rsidRPr="003537BD">
        <w:rPr>
          <w:rFonts w:ascii="Arial" w:eastAsia="Times New Roman" w:hAnsi="Arial" w:cs="Arial"/>
          <w:b/>
          <w:iCs/>
          <w:color w:val="000000"/>
          <w:sz w:val="20"/>
          <w:szCs w:val="20"/>
          <w:lang w:val="vi-VN"/>
        </w:rPr>
        <w:t>TRÁCH NHIỆM HÌNH SỰ</w:t>
      </w:r>
    </w:p>
    <w:p w:rsidR="00FD2068" w:rsidRPr="003537BD" w:rsidRDefault="00FD2068" w:rsidP="003537BD">
      <w:pPr>
        <w:widowControl w:val="0"/>
        <w:rPr>
          <w:rFonts w:ascii="Arial" w:eastAsia="Times New Roman" w:hAnsi="Arial" w:cs="Arial"/>
          <w:b/>
          <w:iCs/>
          <w:color w:val="000000"/>
          <w:sz w:val="20"/>
          <w:szCs w:val="20"/>
          <w:lang w:val="vi-VN"/>
        </w:rPr>
      </w:pPr>
    </w:p>
    <w:p w:rsidR="00A0609F" w:rsidRPr="003537BD" w:rsidRDefault="00A0609F" w:rsidP="003537BD">
      <w:pPr>
        <w:widowControl w:val="0"/>
        <w:spacing w:after="120"/>
        <w:ind w:firstLine="720"/>
        <w:jc w:val="both"/>
        <w:rPr>
          <w:rFonts w:ascii="Arial" w:hAnsi="Arial" w:cs="Arial"/>
          <w:b/>
          <w:color w:val="000000"/>
          <w:sz w:val="20"/>
          <w:szCs w:val="20"/>
          <w:lang w:val="vi-VN"/>
        </w:rPr>
      </w:pPr>
      <w:bookmarkStart w:id="23" w:name="_Toc176949815"/>
      <w:r w:rsidRPr="003537BD">
        <w:rPr>
          <w:rFonts w:ascii="Arial" w:hAnsi="Arial" w:cs="Arial"/>
          <w:b/>
          <w:color w:val="000000"/>
          <w:sz w:val="20"/>
          <w:szCs w:val="20"/>
          <w:lang w:val="vi-VN"/>
        </w:rPr>
        <w:t xml:space="preserve">Điều 7. </w:t>
      </w:r>
      <w:r w:rsidR="0089357E" w:rsidRPr="003537BD">
        <w:rPr>
          <w:rFonts w:ascii="Arial" w:hAnsi="Arial" w:cs="Arial"/>
          <w:b/>
          <w:sz w:val="20"/>
          <w:szCs w:val="20"/>
          <w:lang w:val="vi-VN"/>
        </w:rPr>
        <w:t>Cung cấp, chia sẻ</w:t>
      </w:r>
      <w:r w:rsidRPr="003537BD">
        <w:rPr>
          <w:rFonts w:ascii="Arial" w:hAnsi="Arial" w:cs="Arial"/>
          <w:b/>
          <w:color w:val="000000"/>
          <w:sz w:val="20"/>
          <w:szCs w:val="20"/>
          <w:lang w:val="vi-VN"/>
        </w:rPr>
        <w:t xml:space="preserve"> thông tin trên không gian mạng có nội dung tuyên truyền chống Nhà nước Cộng hòa xã hội chủ nghĩa Việt Nam; kích động gây bạo loạn, phá rối an ninh, gây rối trật tự công cộng chưa đến mức truy cứu trách nhiệm hình sự</w:t>
      </w:r>
      <w:bookmarkEnd w:id="23"/>
    </w:p>
    <w:p w:rsidR="00975396" w:rsidRPr="003537BD" w:rsidRDefault="00975396" w:rsidP="003537BD">
      <w:pPr>
        <w:widowControl w:val="0"/>
        <w:spacing w:after="120"/>
        <w:ind w:firstLine="720"/>
        <w:jc w:val="both"/>
        <w:rPr>
          <w:rFonts w:ascii="Arial" w:hAnsi="Arial" w:cs="Arial"/>
          <w:color w:val="000000"/>
          <w:sz w:val="20"/>
          <w:szCs w:val="20"/>
          <w:lang w:val="vi-VN"/>
        </w:rPr>
      </w:pPr>
      <w:bookmarkStart w:id="24" w:name="_Toc176949816"/>
      <w:r w:rsidRPr="003537BD">
        <w:rPr>
          <w:rFonts w:ascii="Arial" w:hAnsi="Arial" w:cs="Arial"/>
          <w:color w:val="000000"/>
          <w:sz w:val="20"/>
          <w:szCs w:val="20"/>
          <w:lang w:val="vi-VN"/>
        </w:rPr>
        <w:t>1. Phạt tiền từ 10.000.000 đồng đến 20.000.000 đồng đối với các hành vi sau đây: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w:t>
      </w:r>
      <w:r w:rsidR="0089357E" w:rsidRPr="003537BD">
        <w:rPr>
          <w:rFonts w:ascii="Arial" w:hAnsi="Arial" w:cs="Arial"/>
          <w:color w:val="000000"/>
          <w:sz w:val="20"/>
          <w:szCs w:val="20"/>
          <w:lang w:val="vi-VN"/>
        </w:rPr>
        <w:t>Cung cấp, chia sẻ</w:t>
      </w:r>
      <w:r w:rsidRPr="003537BD">
        <w:rPr>
          <w:rFonts w:ascii="Arial" w:hAnsi="Arial" w:cs="Arial"/>
          <w:color w:val="000000"/>
          <w:sz w:val="20"/>
          <w:szCs w:val="20"/>
          <w:lang w:val="vi-VN"/>
        </w:rPr>
        <w:t xml:space="preserve"> thông tin</w:t>
      </w:r>
      <w:r w:rsidR="00550AD9" w:rsidRPr="003537BD">
        <w:rPr>
          <w:rFonts w:ascii="Arial" w:hAnsi="Arial" w:cs="Arial"/>
          <w:color w:val="000000"/>
          <w:sz w:val="20"/>
          <w:szCs w:val="20"/>
          <w:lang w:val="vi-VN"/>
        </w:rPr>
        <w:t xml:space="preserve"> </w:t>
      </w:r>
      <w:r w:rsidRPr="003537BD">
        <w:rPr>
          <w:rFonts w:ascii="Arial" w:hAnsi="Arial" w:cs="Arial"/>
          <w:color w:val="000000"/>
          <w:sz w:val="20"/>
          <w:szCs w:val="20"/>
          <w:lang w:val="vi-VN"/>
        </w:rPr>
        <w:t>có một trong các nội dung kêu gọi, tổ chức, thực hiện cấu kết, xúi giục, mua chuộc, lừa gạt, lôi kéo, đào tạo, huấn luyện người khác chống phá Nhà nước Cộng hòa xã hội chủ nghĩa Việt Nam, tiến hành các hoạt động vũ trang hoặc dùng bạo lực nhằm chống chính quyền Nhân dân;</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w:t>
      </w:r>
      <w:r w:rsidR="00550AD9" w:rsidRPr="003537BD">
        <w:rPr>
          <w:rFonts w:ascii="Arial" w:hAnsi="Arial" w:cs="Arial"/>
          <w:color w:val="000000"/>
          <w:sz w:val="20"/>
          <w:szCs w:val="20"/>
          <w:lang w:val="vi-VN"/>
        </w:rPr>
        <w:t xml:space="preserve">Cung cấp, chia sẻ thông tin </w:t>
      </w:r>
      <w:r w:rsidRPr="003537BD">
        <w:rPr>
          <w:rFonts w:ascii="Arial" w:hAnsi="Arial" w:cs="Arial"/>
          <w:color w:val="000000"/>
          <w:sz w:val="20"/>
          <w:szCs w:val="20"/>
          <w:lang w:val="vi-VN"/>
        </w:rPr>
        <w:t>thông tin có nội dung kêu gọi, vận động, xúi giục, đe dọa, gây chia rẽ, tiến hành hoạt động vũ trang hoặc dùng bạo lực nhằm chống chính quyền Nhân dân;</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c) </w:t>
      </w:r>
      <w:r w:rsidR="00550AD9" w:rsidRPr="003537BD">
        <w:rPr>
          <w:rFonts w:ascii="Arial" w:hAnsi="Arial" w:cs="Arial"/>
          <w:color w:val="000000"/>
          <w:sz w:val="20"/>
          <w:szCs w:val="20"/>
          <w:lang w:val="vi-VN"/>
        </w:rPr>
        <w:t xml:space="preserve">Cung cấp, chia sẻ thông tin </w:t>
      </w:r>
      <w:r w:rsidRPr="003537BD">
        <w:rPr>
          <w:rFonts w:ascii="Arial" w:hAnsi="Arial" w:cs="Arial"/>
          <w:color w:val="000000"/>
          <w:sz w:val="20"/>
          <w:szCs w:val="20"/>
          <w:lang w:val="vi-VN"/>
        </w:rPr>
        <w:t>thông tin có nội dung kêu gọi, vận động, xúi giục, đe dọa, lôi kéo tụ tập đông người gây rối, chống người thi hành công vụ, cản trở hoạt động của cơ quan, tổ chức gây mất ổn định về an ninh, trật tự;</w:t>
      </w:r>
    </w:p>
    <w:p w:rsidR="00975396"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w:t>
      </w:r>
      <w:r w:rsidR="00975396" w:rsidRPr="003537BD">
        <w:rPr>
          <w:rFonts w:ascii="Arial" w:hAnsi="Arial" w:cs="Arial"/>
          <w:color w:val="000000"/>
          <w:sz w:val="20"/>
          <w:szCs w:val="20"/>
          <w:lang w:val="vi-VN"/>
        </w:rPr>
        <w:t xml:space="preserve">) </w:t>
      </w:r>
      <w:r w:rsidR="00550AD9" w:rsidRPr="003537BD">
        <w:rPr>
          <w:rFonts w:ascii="Arial" w:hAnsi="Arial" w:cs="Arial"/>
          <w:color w:val="000000"/>
          <w:sz w:val="20"/>
          <w:szCs w:val="20"/>
          <w:lang w:val="vi-VN"/>
        </w:rPr>
        <w:t xml:space="preserve">Cung cấp, chia sẻ thông tin </w:t>
      </w:r>
      <w:r w:rsidR="00975396" w:rsidRPr="003537BD">
        <w:rPr>
          <w:rFonts w:ascii="Arial" w:hAnsi="Arial" w:cs="Arial"/>
          <w:color w:val="000000"/>
          <w:sz w:val="20"/>
          <w:szCs w:val="20"/>
          <w:lang w:val="vi-VN"/>
        </w:rPr>
        <w:t>thông tin có nội dung bịa đặt, sai sự thật về chủ quyền quốc gia, an ninh, quốc phòng.</w:t>
      </w:r>
    </w:p>
    <w:p w:rsidR="00861131"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20.000.000 đồng đến 30.000.000 đồng đối với các hành vi sau đây:</w:t>
      </w:r>
    </w:p>
    <w:p w:rsidR="00861131"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Cung cấp, chia sẻ thông tin thông tin có nội dung tuyên truyền xuyên tạc, phỉ báng chính quyền Nhân dân;</w:t>
      </w:r>
    </w:p>
    <w:p w:rsidR="00861131"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Cung cấp, chia sẻ thông tin thông tin có nội dung xúc phạm dân tộc, quốc kỳ, quốc huy, quốc ca, vĩ nhân, lãnh tụ, danh nhân, anh hùng dân tộc; </w:t>
      </w:r>
    </w:p>
    <w:p w:rsidR="00861131"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Cung cấp, chia sẻ thông tin thông tin có nội dung xuyên tạc lịch sử, phủ nhận thành tựu cách mạng;</w:t>
      </w:r>
    </w:p>
    <w:p w:rsidR="00861131"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Cung cấp, chia sẻ thông tin thông tin có nội dung chia rẽ, gây thù hận giữa các dân tộc, tôn giáo, phá hoại khối đại đoàn kết toàn dân tộc, xúc phạm tôn giáo, phân biệt đối xử về giới, phân biệt chủng tộc;</w:t>
      </w:r>
    </w:p>
    <w:p w:rsidR="00861131" w:rsidRPr="003537BD" w:rsidRDefault="0086113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Tạo ra hoặc phổ biến nội dung giả mạo có khả năng gây nguy hại nghiêm trọng đến an ninh quốc gia, trật tự, an toàn xã hội</w:t>
      </w:r>
      <w:r w:rsidR="00B12186" w:rsidRPr="003537BD">
        <w:rPr>
          <w:rFonts w:ascii="Arial" w:hAnsi="Arial" w:cs="Arial"/>
          <w:color w:val="000000"/>
          <w:sz w:val="20"/>
          <w:szCs w:val="20"/>
          <w:lang w:val="vi-VN"/>
        </w:rPr>
        <w:t xml:space="preserve"> nhưng chưa đến mức truy cứu trách nhiệm hình sự</w:t>
      </w:r>
      <w:r w:rsidRPr="003537BD">
        <w:rPr>
          <w:rFonts w:ascii="Arial" w:hAnsi="Arial" w:cs="Arial"/>
          <w:color w:val="000000"/>
          <w:sz w:val="20"/>
          <w:szCs w:val="20"/>
          <w:lang w:val="vi-VN"/>
        </w:rPr>
        <w:t>.</w:t>
      </w:r>
    </w:p>
    <w:p w:rsidR="00975396" w:rsidRPr="003537BD" w:rsidRDefault="00B121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w:t>
      </w:r>
      <w:r w:rsidR="00975396" w:rsidRPr="003537BD">
        <w:rPr>
          <w:rFonts w:ascii="Arial" w:hAnsi="Arial" w:cs="Arial"/>
          <w:color w:val="000000"/>
          <w:sz w:val="20"/>
          <w:szCs w:val="20"/>
          <w:lang w:val="vi-VN"/>
        </w:rPr>
        <w:t>. Hình thức xử phạt bổ sung:</w:t>
      </w:r>
    </w:p>
    <w:p w:rsidR="009C134F" w:rsidRPr="003537BD" w:rsidRDefault="009C134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Cảnh cáo;</w:t>
      </w:r>
    </w:p>
    <w:p w:rsidR="00975396" w:rsidRPr="003537BD" w:rsidRDefault="009C134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w:t>
      </w:r>
      <w:r w:rsidR="00975396" w:rsidRPr="003537BD">
        <w:rPr>
          <w:rFonts w:ascii="Arial" w:hAnsi="Arial" w:cs="Arial"/>
          <w:color w:val="000000"/>
          <w:sz w:val="20"/>
          <w:szCs w:val="20"/>
          <w:lang w:val="vi-VN"/>
        </w:rPr>
        <w:t>) Tước quyền sử dụng Giấy phép hoạt động của trang thông tin điện tử, Cổng thông tin điện tử từ 01 tháng đến 03 tháng đối với hành vi quy định tại điểm i khoản 3 Điều này;</w:t>
      </w:r>
    </w:p>
    <w:p w:rsidR="00975396" w:rsidRPr="003537BD" w:rsidRDefault="009C134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w:t>
      </w:r>
      <w:r w:rsidR="00975396" w:rsidRPr="003537BD">
        <w:rPr>
          <w:rFonts w:ascii="Arial" w:hAnsi="Arial" w:cs="Arial"/>
          <w:color w:val="000000"/>
          <w:sz w:val="20"/>
          <w:szCs w:val="20"/>
          <w:lang w:val="vi-VN"/>
        </w:rPr>
        <w:t>) Tước quyền sử dụng Giấy phép thiết lập mạng xã hội từ 01 tháng đến 03 tháng đối với hành vi quy định tại khoản 1, 2, 3 Điều này;</w:t>
      </w:r>
    </w:p>
    <w:p w:rsidR="00975396" w:rsidRPr="003537BD" w:rsidRDefault="009C134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w:t>
      </w:r>
      <w:r w:rsidR="00975396" w:rsidRPr="003537BD">
        <w:rPr>
          <w:rFonts w:ascii="Arial" w:hAnsi="Arial" w:cs="Arial"/>
          <w:color w:val="000000"/>
          <w:sz w:val="20"/>
          <w:szCs w:val="20"/>
          <w:lang w:val="vi-VN"/>
        </w:rPr>
        <w:t>) Tịch thu tang vật, phương tiện</w:t>
      </w:r>
      <w:r w:rsidR="0063022F" w:rsidRPr="003537BD">
        <w:rPr>
          <w:rFonts w:ascii="Arial" w:hAnsi="Arial" w:cs="Arial"/>
          <w:color w:val="000000"/>
          <w:sz w:val="20"/>
          <w:szCs w:val="20"/>
          <w:lang w:val="vi-VN"/>
        </w:rPr>
        <w:t>, tài khoản số</w:t>
      </w:r>
      <w:r w:rsidR="00975396" w:rsidRPr="003537BD">
        <w:rPr>
          <w:rFonts w:ascii="Arial" w:hAnsi="Arial" w:cs="Arial"/>
          <w:color w:val="000000"/>
          <w:sz w:val="20"/>
          <w:szCs w:val="20"/>
          <w:lang w:val="vi-VN"/>
        </w:rPr>
        <w:t xml:space="preserve"> đối với hành vi vi phạm quy định tại khoản 1, 2, 3 Điều này;</w:t>
      </w:r>
    </w:p>
    <w:p w:rsidR="00975396" w:rsidRPr="003537BD" w:rsidRDefault="009C134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w:t>
      </w:r>
      <w:r w:rsidR="00975396" w:rsidRPr="003537BD">
        <w:rPr>
          <w:rFonts w:ascii="Arial" w:hAnsi="Arial" w:cs="Arial"/>
          <w:color w:val="000000"/>
          <w:sz w:val="20"/>
          <w:szCs w:val="20"/>
          <w:lang w:val="vi-VN"/>
        </w:rPr>
        <w:t>) Đình chỉ hoạt động từ 01 tháng đến 03 tháng đối với doanh nghiệp thực hiện hành vi vi phạm quy định tại điểm i khoản 2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Biện pháp khắc phục hậu quả:</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Buộc gỡ, xóa thông tin vi phạm, xóa hội, nhóm trên không gian mạng thực hiện hành vi chia sẻ, bình luận, phát tán, làm ra, tàng trữ, soạn thảo, đăng tải thông tin có nội dung chống Nhà nước Cộng hòa xã hội chủ nghĩa Việt Nam; kích động gây bạo loạn, phá rối an ninh, gây rối trật tự công cộng đối với hành vi quy định tại khoản 1, 2, 3 Điều này;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Buộc thu hồi hoặc buộc hoàn trả tên miền do thực hiện hành vi vi phạm quy định tại điểm i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Công khai xin lỗi trên các phương tiện thông tin đại chúng hoặc phương tiện đã đăng tải thông tin về hành vi làm ra, phát tán, tàng trữ đăng tải thông tin có nội dung chống Nhà nước Cộng hòa xã hội chủ nghĩa Việt Nam; kích động gây bạo loạn, phá rối an ninh, gây rối trật tự công cộng đối với hành vi quy định tại khoản 1, 2, 3 Điều này;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Buộc cải chính thông tin sai sự thật hoặc gây nhầm lẫn chống Nhà nước Cộng hòa xã hội chủ nghĩa Việt Nam; kích động gây bạo loạn, phá rối an ninh, gây rối trật tự công cộng đối với hành vi quy định tại khoản 1, 2, 3 Điều này.</w:t>
      </w:r>
    </w:p>
    <w:p w:rsidR="00A0609F" w:rsidRPr="003537BD" w:rsidRDefault="00A0609F"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Điều 8. Làm ra và phát tán</w:t>
      </w:r>
      <w:r w:rsidRPr="003537BD" w:rsidDel="00E0369E">
        <w:rPr>
          <w:rFonts w:ascii="Arial" w:hAnsi="Arial" w:cs="Arial"/>
          <w:b/>
          <w:color w:val="000000"/>
          <w:sz w:val="20"/>
          <w:szCs w:val="20"/>
          <w:lang w:val="vi-VN"/>
        </w:rPr>
        <w:t xml:space="preserve"> </w:t>
      </w:r>
      <w:r w:rsidRPr="003537BD">
        <w:rPr>
          <w:rFonts w:ascii="Arial" w:hAnsi="Arial" w:cs="Arial"/>
          <w:b/>
          <w:color w:val="000000"/>
          <w:sz w:val="20"/>
          <w:szCs w:val="20"/>
          <w:lang w:val="vi-VN"/>
        </w:rPr>
        <w:t>thông tin trên không gian mạng có nội dung sai sự thật, xúc phạm, làm nhục, vu khống, ảnh hưởng tới quyền và lợi ích hợp pháp của tổ chức, cá nhân chưa đến mức truy cứu trách nhiệm hình sự</w:t>
      </w:r>
      <w:bookmarkEnd w:id="24"/>
    </w:p>
    <w:p w:rsidR="00975396" w:rsidRPr="003537BD" w:rsidRDefault="00975396" w:rsidP="003537BD">
      <w:pPr>
        <w:widowControl w:val="0"/>
        <w:spacing w:after="120"/>
        <w:ind w:firstLine="720"/>
        <w:jc w:val="both"/>
        <w:rPr>
          <w:rFonts w:ascii="Arial" w:hAnsi="Arial" w:cs="Arial"/>
          <w:color w:val="000000"/>
          <w:sz w:val="20"/>
          <w:szCs w:val="20"/>
          <w:lang w:val="vi-VN"/>
        </w:rPr>
      </w:pPr>
      <w:bookmarkStart w:id="25" w:name="_Toc176949817"/>
      <w:r w:rsidRPr="003537BD">
        <w:rPr>
          <w:rFonts w:ascii="Arial" w:hAnsi="Arial" w:cs="Arial"/>
          <w:color w:val="000000"/>
          <w:sz w:val="20"/>
          <w:szCs w:val="20"/>
          <w:lang w:val="vi-VN"/>
        </w:rPr>
        <w:t>1. Phạt tiền từ 10.000.000 đồng đến 20.000.000 đồng đối với một trong các hành vi sau đây: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w:t>
      </w:r>
      <w:r w:rsidR="00B575BE" w:rsidRPr="003537BD">
        <w:rPr>
          <w:rFonts w:ascii="Arial" w:hAnsi="Arial" w:cs="Arial"/>
          <w:color w:val="000000"/>
          <w:sz w:val="20"/>
          <w:szCs w:val="20"/>
          <w:lang w:val="vi-VN"/>
        </w:rPr>
        <w:t>Phát tán</w:t>
      </w:r>
      <w:r w:rsidRPr="003537BD">
        <w:rPr>
          <w:rFonts w:ascii="Arial" w:hAnsi="Arial" w:cs="Arial"/>
          <w:color w:val="000000"/>
          <w:sz w:val="20"/>
          <w:szCs w:val="20"/>
          <w:lang w:val="vi-VN"/>
        </w:rPr>
        <w:t xml:space="preserve"> thông tin có nội dung thông tin bịa đặt, sai sự thật, xúc phạm danh dự, uy tín, nhân phẩm của người khác;</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w:t>
      </w:r>
      <w:r w:rsidR="00B575BE" w:rsidRPr="003537BD">
        <w:rPr>
          <w:rFonts w:ascii="Arial" w:hAnsi="Arial" w:cs="Arial"/>
          <w:color w:val="000000"/>
          <w:sz w:val="20"/>
          <w:szCs w:val="20"/>
          <w:lang w:val="vi-VN"/>
        </w:rPr>
        <w:t>Phát tán</w:t>
      </w:r>
      <w:r w:rsidR="00861131" w:rsidRPr="003537BD">
        <w:rPr>
          <w:rFonts w:ascii="Arial" w:hAnsi="Arial" w:cs="Arial"/>
          <w:color w:val="000000"/>
          <w:sz w:val="20"/>
          <w:szCs w:val="20"/>
          <w:lang w:val="vi-VN"/>
        </w:rPr>
        <w:t xml:space="preserve"> </w:t>
      </w:r>
      <w:r w:rsidRPr="003537BD">
        <w:rPr>
          <w:rFonts w:ascii="Arial" w:hAnsi="Arial" w:cs="Arial"/>
          <w:color w:val="000000"/>
          <w:sz w:val="20"/>
          <w:szCs w:val="20"/>
          <w:lang w:val="vi-VN"/>
        </w:rPr>
        <w:t>thông tin ảnh hưởng tới quyền và lợi ích hợp pháp của tổ chức, cá nhân.</w:t>
      </w:r>
    </w:p>
    <w:p w:rsidR="00734329" w:rsidRPr="003537BD" w:rsidRDefault="0073432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c) Mạo danh cá nhân, tổ chức gây ảnh hưởng đến uy tín của tổ chức, danh dự, nhân phẩm của cá nhân. </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20.000.000 đồng đến 30.000.000 đồng đối với một trong các hành vi sau đây: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Làm ra thông tin có nội dung thông tin bịa đặt, sai sự thật, xúc phạm danh dự, uy tín, nhân phẩm của người khác;</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w:t>
      </w:r>
      <w:r w:rsidR="00B575BE" w:rsidRPr="003537BD">
        <w:rPr>
          <w:rFonts w:ascii="Arial" w:hAnsi="Arial" w:cs="Arial"/>
          <w:color w:val="000000"/>
          <w:sz w:val="20"/>
          <w:szCs w:val="20"/>
          <w:lang w:val="vi-VN"/>
        </w:rPr>
        <w:t>Làm ra</w:t>
      </w:r>
      <w:r w:rsidRPr="003537BD">
        <w:rPr>
          <w:rFonts w:ascii="Arial" w:hAnsi="Arial" w:cs="Arial"/>
          <w:color w:val="000000"/>
          <w:sz w:val="20"/>
          <w:szCs w:val="20"/>
          <w:lang w:val="vi-VN"/>
        </w:rPr>
        <w:t xml:space="preserve"> thông tin ảnh hưởng tới quyền và lợi ích hợp pháp của tổ chức, cá nhân.</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Hành vi giả mạo trang thông tin điện tử, mạng xã hội của cơ quan, tổ chức, cá nhân được xử lý theo quy định tại điểm d khoản 3 Điều 99 Nghị định số 15/2020/NĐ-CP ngày 03/02/2020 của Chính phủ quy định xử phạt vi phạm hành chính trong lĩnh vực bưu chính, viễn thông, tần số vô tuyến điện, công nghệ thông tin và giao dịch điện tử.</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4. Phạt tiền từ 30.000.000 đồng đến 50.000.000 đồng đối với hành vi thiết lập các trang thông tin điện tử, mạng xã hội </w:t>
      </w:r>
      <w:r w:rsidR="00963237" w:rsidRPr="003537BD">
        <w:rPr>
          <w:rFonts w:ascii="Arial" w:hAnsi="Arial" w:cs="Arial"/>
          <w:color w:val="000000"/>
          <w:sz w:val="20"/>
          <w:szCs w:val="20"/>
          <w:lang w:val="vi-VN"/>
        </w:rPr>
        <w:t>hoặc trang cộng đồng, kênh nội dung, nhóm cộng đồng</w:t>
      </w:r>
      <w:r w:rsidRPr="003537BD">
        <w:rPr>
          <w:rFonts w:ascii="Arial" w:hAnsi="Arial" w:cs="Arial"/>
          <w:color w:val="000000"/>
          <w:sz w:val="20"/>
          <w:szCs w:val="20"/>
          <w:lang w:val="vi-VN"/>
        </w:rPr>
        <w:t xml:space="preserve"> để đăng tải, hướng dẫn thực hiện việc làm ra, đăng tải thông tin có nội dung sai sự thật, xuyên tạc, xúc phạm, làm nhục, vu khống, ảnh hưởng tới quyền và lợi ích hợp pháp của tổ chức, cá nhân.</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Hình thức xử phạt bổ sung:</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Tước quyền sử dụng Giấy phép hoạt động của trang thông tin điện tử, Giấy phép thiết lập mạng xã hội, Giấy phép kinh doanh sản phẩm, dịch vụ </w:t>
      </w:r>
      <w:r w:rsidR="002C7192" w:rsidRPr="003537BD">
        <w:rPr>
          <w:rFonts w:ascii="Arial" w:hAnsi="Arial" w:cs="Arial"/>
          <w:color w:val="000000"/>
          <w:sz w:val="20"/>
          <w:szCs w:val="20"/>
          <w:lang w:val="vi-VN"/>
        </w:rPr>
        <w:t>an ninh mạng</w:t>
      </w:r>
      <w:r w:rsidRPr="003537BD">
        <w:rPr>
          <w:rFonts w:ascii="Arial" w:hAnsi="Arial" w:cs="Arial"/>
          <w:color w:val="000000"/>
          <w:sz w:val="20"/>
          <w:szCs w:val="20"/>
          <w:lang w:val="vi-VN"/>
        </w:rPr>
        <w:t>, Giấy phép kinh doanh sản phẩm, dịch vụ an ninh mạng từ 01 tháng đến 03 tháng đối với hành vi quy định tại khoản 3 Điều này;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Tịch thu tang vật, phương tiện</w:t>
      </w:r>
      <w:r w:rsidR="00B575BE" w:rsidRPr="003537BD">
        <w:rPr>
          <w:rFonts w:ascii="Arial" w:hAnsi="Arial" w:cs="Arial"/>
          <w:color w:val="000000"/>
          <w:sz w:val="20"/>
          <w:szCs w:val="20"/>
          <w:lang w:val="vi-VN"/>
        </w:rPr>
        <w:t xml:space="preserve">, tài khoản số </w:t>
      </w:r>
      <w:r w:rsidRPr="003537BD">
        <w:rPr>
          <w:rFonts w:ascii="Arial" w:hAnsi="Arial" w:cs="Arial"/>
          <w:color w:val="000000"/>
          <w:sz w:val="20"/>
          <w:szCs w:val="20"/>
          <w:lang w:val="vi-VN"/>
        </w:rPr>
        <w:t>đối với hành vi vi phạm quy định tại khoản 1, 2,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Đình chỉ hoạt động từ 01 tháng đến 03 tháng đối với doanh nghiệp thực hiện hành vi vi phạm quy định tại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6. Biện pháp khắc phục hậu quả:</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Buộc gỡ, xóa thông tin trên không gian mạng có nội dung sai sự thật, xuyên tạc nhằm xúc phạm, làm nhục, vu khống, ảnh hưởng tới quyền và lợi ích hợp pháp của tổ chức, cá nhân đối với hành vi vi phạm quy định tại khoản 1, 2,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Buộc thu hồi hoặc buộc hoàn trả tên miền do thực hiện hành vi vi phạm quy định tại điểm d khoản 1,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Công khai xin lỗi trên các phương tiện thông tin đại chúng hoặc phương tiện đã đăng tải thông tin trên không gian mạng có nội dung sai sự thật, xuyên tạc nhằm xúc phạm, làm nhục, vu khống, ảnh hưởng tới quyền và lợi ích hợp pháp của tổ chức, cá nhân đối với hành vi quy định tại khoản 1, 2, 3 Điều này;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Buộc cải chính thông tin trên không gian mạng có nội dung sai sự thật, xuyên tạc nhằm xúc phạm, làm nhục, vu khống, ảnh hưởng tới quyền và lợi ích hợp pháp của tổ chức, cá nhân đối với hành vi quy định tại khoản 1, 2, 3 Điều này.</w:t>
      </w:r>
    </w:p>
    <w:p w:rsidR="00A0609F" w:rsidRPr="003537BD" w:rsidRDefault="00A0609F"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Điều 9. Làm ra và phát tán</w:t>
      </w:r>
      <w:r w:rsidRPr="003537BD" w:rsidDel="00B731ED">
        <w:rPr>
          <w:rFonts w:ascii="Arial" w:hAnsi="Arial" w:cs="Arial"/>
          <w:b/>
          <w:color w:val="000000"/>
          <w:sz w:val="20"/>
          <w:szCs w:val="20"/>
          <w:lang w:val="vi-VN"/>
        </w:rPr>
        <w:t xml:space="preserve"> </w:t>
      </w:r>
      <w:r w:rsidRPr="003537BD">
        <w:rPr>
          <w:rFonts w:ascii="Arial" w:hAnsi="Arial" w:cs="Arial"/>
          <w:b/>
          <w:color w:val="000000"/>
          <w:sz w:val="20"/>
          <w:szCs w:val="20"/>
          <w:lang w:val="vi-VN"/>
        </w:rPr>
        <w:t>thông tin trên không gian mạng có nội dung xâm phạm trật tự quản lý kinh tế</w:t>
      </w:r>
      <w:r w:rsidR="00636362" w:rsidRPr="003537BD">
        <w:rPr>
          <w:rFonts w:ascii="Arial" w:hAnsi="Arial" w:cs="Arial"/>
          <w:b/>
          <w:color w:val="000000"/>
          <w:sz w:val="20"/>
          <w:szCs w:val="20"/>
          <w:lang w:val="vi-VN"/>
        </w:rPr>
        <w:t xml:space="preserve"> chưa đến mức truy cứu trách nhiệm hình sự</w:t>
      </w:r>
      <w:r w:rsidRPr="003537BD">
        <w:rPr>
          <w:rFonts w:ascii="Arial" w:hAnsi="Arial" w:cs="Arial"/>
          <w:b/>
          <w:color w:val="000000"/>
          <w:sz w:val="20"/>
          <w:szCs w:val="20"/>
          <w:lang w:val="vi-VN"/>
        </w:rPr>
        <w:t xml:space="preserve"> </w:t>
      </w:r>
      <w:bookmarkEnd w:id="25"/>
    </w:p>
    <w:p w:rsidR="0097415E" w:rsidRPr="003537BD" w:rsidRDefault="0097415E" w:rsidP="003537BD">
      <w:pPr>
        <w:widowControl w:val="0"/>
        <w:spacing w:after="120"/>
        <w:ind w:firstLine="720"/>
        <w:jc w:val="both"/>
        <w:rPr>
          <w:rFonts w:ascii="Arial" w:hAnsi="Arial" w:cs="Arial"/>
          <w:color w:val="000000"/>
          <w:sz w:val="20"/>
          <w:szCs w:val="20"/>
          <w:lang w:val="vi-VN"/>
        </w:rPr>
      </w:pPr>
      <w:bookmarkStart w:id="26" w:name="_Toc176949818"/>
      <w:r w:rsidRPr="003537BD">
        <w:rPr>
          <w:rFonts w:ascii="Arial" w:hAnsi="Arial" w:cs="Arial"/>
          <w:color w:val="000000"/>
          <w:sz w:val="20"/>
          <w:szCs w:val="20"/>
          <w:lang w:val="vi-VN"/>
        </w:rPr>
        <w:t>1. Phạt tiền từ 10.000.000 đồng đến 20.000.000 đồng đối với một trong các hành vi sau đây:</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Đăng tải, phát tán thông tin bịa đặt, sai sự thật về sản phẩm, hàng hóa, tiền, trái phiếu, tín phiếu, công trái, séc và các loại giấy tờ có giá khác;</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Đăng tải, phát tán thông tin bịa đặt, sai sự thật trong lĩnh vực tài chính, ngân hàng, chứng khoán, thương mại điện tử, thanh toán điện tử, kinh doanh tiền tệ, huy động vốn, kinh doanh đa cấp.</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20.000.000 đồng đến 30.000.000 đồng đối với một trong các hành vi sau đây:</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Đăng tải, phát tán thông tin mua, bán, trao đổi, cho tặng, thu thập, cho thuê, cho mượn, sử dụng trái pháp luật tài khoản số, gồm: tài khoản thanh toán, thẻ ngân hàng, ví điện tử, tài khoản tiền di động, tài khoản chứng khoán, tài khoản giao dịch tài sản số và các loại tài khoản số có chức năng giao dịch tài chính, tài sản tương tự.</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Đăng tải, phát tán thông tin mua, bán hàng hóa, dịch vụ bị cấm theo quy định pháp luật;</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Đăng tải, phát tán thông tin quảng cáo, mua, bán, trao đổi, cho tặng tiền giả, giấy tờ có giá giả, phương tiện thanh toán giả.</w:t>
      </w:r>
    </w:p>
    <w:p w:rsidR="0097415E" w:rsidRPr="003537BD" w:rsidRDefault="0097415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Phạt tiền từ 30.000.000 đồng đến 50.000.000 đồng đối với hành vi thiết lập các trang thông tin điện tử, mạng xã hội hoặc tài khoản, chuyên trang, hội, nhóm trên mạng xã hội, diễn đàn điện tử để đăng tải, phát tán, hướng dẫn thực hiện các hành vi quy định tại khoản 1, 2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4. Hình thức xử phạt bổ sung:</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Tước quyền sử dụng Giấy phép hoạt động của trang thông tin điện tử, Giấy phép thiết lập mạng xã hội, Giấy phép kinh doanh sản phẩm, dịch vụ </w:t>
      </w:r>
      <w:r w:rsidR="002C7192" w:rsidRPr="003537BD">
        <w:rPr>
          <w:rFonts w:ascii="Arial" w:hAnsi="Arial" w:cs="Arial"/>
          <w:color w:val="000000"/>
          <w:sz w:val="20"/>
          <w:szCs w:val="20"/>
          <w:lang w:val="vi-VN"/>
        </w:rPr>
        <w:t>an ninh mạng</w:t>
      </w:r>
      <w:r w:rsidRPr="003537BD">
        <w:rPr>
          <w:rFonts w:ascii="Arial" w:hAnsi="Arial" w:cs="Arial"/>
          <w:color w:val="000000"/>
          <w:sz w:val="20"/>
          <w:szCs w:val="20"/>
          <w:lang w:val="vi-VN"/>
        </w:rPr>
        <w:t>, Giấy phép kinh doanh sản phẩm, dịch vụ an ninh mạng từ 01 tháng đến 03 tháng đối với hành vi vi phạm quy định tại khoản 3 Điều này;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Tịch thu tang vật, phương tiện</w:t>
      </w:r>
      <w:r w:rsidR="000E61F2" w:rsidRPr="003537BD">
        <w:rPr>
          <w:rFonts w:ascii="Arial" w:hAnsi="Arial" w:cs="Arial"/>
          <w:color w:val="000000"/>
          <w:sz w:val="20"/>
          <w:szCs w:val="20"/>
          <w:lang w:val="vi-VN"/>
        </w:rPr>
        <w:t xml:space="preserve">, </w:t>
      </w:r>
      <w:r w:rsidR="000E61F2" w:rsidRPr="003537BD">
        <w:rPr>
          <w:rFonts w:ascii="Arial" w:hAnsi="Arial" w:cs="Arial"/>
          <w:sz w:val="20"/>
          <w:szCs w:val="20"/>
          <w:lang w:val="vi-VN"/>
        </w:rPr>
        <w:t>tài khoản số</w:t>
      </w:r>
      <w:r w:rsidRPr="003537BD">
        <w:rPr>
          <w:rFonts w:ascii="Arial" w:hAnsi="Arial" w:cs="Arial"/>
          <w:color w:val="000000"/>
          <w:sz w:val="20"/>
          <w:szCs w:val="20"/>
          <w:lang w:val="vi-VN"/>
        </w:rPr>
        <w:t xml:space="preserve"> đối với hành vi vi phạm quy định tại khoản 1, 2,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Đình chỉ hoạt động từ 01 tháng đến 03 tháng đối với doanh nghiệp thực hiện hành vi vi phạm quy định tại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Biện pháp khắc phục hậu quả:</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Buộc gỡ, xóa thông tin trên không gian mạng có nội dung xâm phạm trật tự quản lý kinh tế đối với hành vi vi phạm quy định tại khoản 1, 2,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Buộc thu hồi hoặc buộc hoàn trả tên miền do thực hiện hành vi vi phạm quy định tại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Công khai xin lỗi trên các phương tiện thông tin trên không gian mạng có nội dung xâm phạm trật tự quản lý kinh tế đối với hành vi quy định tại khoản 1, 2, 3 Điều này;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Buộc cải chính thông tin trên không gian mạng có nội dung xâm phạm trật tự quản lý kinh tế đối với hành vi quy định tại khoản 1, 2, 3 Điều này.</w:t>
      </w:r>
    </w:p>
    <w:p w:rsidR="00A0609F" w:rsidRPr="003537BD" w:rsidRDefault="00A0609F"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10</w:t>
      </w:r>
      <w:r w:rsidRPr="003537BD">
        <w:rPr>
          <w:rFonts w:ascii="Arial" w:hAnsi="Arial" w:cs="Arial"/>
          <w:b/>
          <w:color w:val="000000"/>
          <w:sz w:val="20"/>
          <w:szCs w:val="20"/>
          <w:lang w:val="vi-VN"/>
        </w:rPr>
        <w:t>. Làm ra và phát tán</w:t>
      </w:r>
      <w:r w:rsidRPr="003537BD" w:rsidDel="00B731ED">
        <w:rPr>
          <w:rFonts w:ascii="Arial" w:hAnsi="Arial" w:cs="Arial"/>
          <w:b/>
          <w:color w:val="000000"/>
          <w:sz w:val="20"/>
          <w:szCs w:val="20"/>
          <w:lang w:val="vi-VN"/>
        </w:rPr>
        <w:t xml:space="preserve"> </w:t>
      </w:r>
      <w:r w:rsidRPr="003537BD">
        <w:rPr>
          <w:rFonts w:ascii="Arial" w:hAnsi="Arial" w:cs="Arial"/>
          <w:b/>
          <w:color w:val="000000"/>
          <w:sz w:val="20"/>
          <w:szCs w:val="20"/>
          <w:lang w:val="vi-VN"/>
        </w:rPr>
        <w:t xml:space="preserve">thông tin trên không gian mạng có nội dung bịa đặt, sai sự thật, gây hoang mang trong Nhân dân, ảnh hưởng tới trật tự xã hội </w:t>
      </w:r>
      <w:bookmarkEnd w:id="26"/>
      <w:r w:rsidR="0097415E" w:rsidRPr="003537BD">
        <w:rPr>
          <w:rFonts w:ascii="Arial" w:hAnsi="Arial" w:cs="Arial"/>
          <w:b/>
          <w:color w:val="000000"/>
          <w:sz w:val="20"/>
          <w:szCs w:val="20"/>
          <w:lang w:val="vi-VN"/>
        </w:rPr>
        <w:t>chưa đến mức truy cứu trách nhiệm hình sự</w:t>
      </w:r>
    </w:p>
    <w:p w:rsidR="00975396" w:rsidRPr="003537BD" w:rsidRDefault="00975396" w:rsidP="003537BD">
      <w:pPr>
        <w:widowControl w:val="0"/>
        <w:spacing w:after="120"/>
        <w:ind w:firstLine="720"/>
        <w:jc w:val="both"/>
        <w:rPr>
          <w:rFonts w:ascii="Arial" w:hAnsi="Arial" w:cs="Arial"/>
          <w:color w:val="000000"/>
          <w:spacing w:val="-12"/>
          <w:sz w:val="20"/>
          <w:szCs w:val="20"/>
          <w:lang w:val="vi-VN"/>
        </w:rPr>
      </w:pPr>
      <w:bookmarkStart w:id="27" w:name="_Toc176949819"/>
      <w:r w:rsidRPr="003537BD">
        <w:rPr>
          <w:rFonts w:ascii="Arial" w:hAnsi="Arial" w:cs="Arial"/>
          <w:color w:val="000000"/>
          <w:spacing w:val="-12"/>
          <w:sz w:val="20"/>
          <w:szCs w:val="20"/>
          <w:lang w:val="vi-VN"/>
        </w:rPr>
        <w:t>1. Phạt tiền từ 10.000.000 đồng đến 20.000.000 đồng đối với một trong các hành vi sau đây:</w:t>
      </w:r>
    </w:p>
    <w:p w:rsidR="00975396" w:rsidRPr="003537BD" w:rsidRDefault="00975396" w:rsidP="003537BD">
      <w:pPr>
        <w:widowControl w:val="0"/>
        <w:suppressAutoHyphens/>
        <w:autoSpaceDN w:val="0"/>
        <w:spacing w:after="120"/>
        <w:ind w:firstLine="720"/>
        <w:jc w:val="both"/>
        <w:textAlignment w:val="baseline"/>
        <w:rPr>
          <w:rFonts w:ascii="Arial" w:eastAsia="Noto Sans CJK SC" w:hAnsi="Arial" w:cs="Arial"/>
          <w:color w:val="000000"/>
          <w:kern w:val="3"/>
          <w:sz w:val="20"/>
          <w:szCs w:val="20"/>
          <w:lang w:val="vi-VN" w:eastAsia="zh-CN" w:bidi="hi-IN"/>
        </w:rPr>
      </w:pPr>
      <w:r w:rsidRPr="003537BD">
        <w:rPr>
          <w:rFonts w:ascii="Arial" w:eastAsia="Noto Sans CJK SC" w:hAnsi="Arial" w:cs="Arial"/>
          <w:color w:val="000000"/>
          <w:kern w:val="3"/>
          <w:sz w:val="20"/>
          <w:szCs w:val="20"/>
          <w:lang w:val="vi-VN" w:eastAsia="zh-CN" w:bidi="hi-IN"/>
        </w:rPr>
        <w:t>a)</w:t>
      </w:r>
      <w:r w:rsidR="00550AD9" w:rsidRPr="003537BD">
        <w:rPr>
          <w:rFonts w:ascii="Arial" w:eastAsia="Noto Sans CJK SC" w:hAnsi="Arial" w:cs="Arial"/>
          <w:color w:val="000000"/>
          <w:kern w:val="3"/>
          <w:sz w:val="20"/>
          <w:szCs w:val="20"/>
          <w:lang w:val="vi-VN" w:eastAsia="zh-CN" w:bidi="hi-IN"/>
        </w:rPr>
        <w:t xml:space="preserve"> </w:t>
      </w:r>
      <w:r w:rsidR="000E61F2" w:rsidRPr="003537BD">
        <w:rPr>
          <w:rFonts w:ascii="Arial" w:eastAsia="Noto Sans CJK SC" w:hAnsi="Arial" w:cs="Arial"/>
          <w:color w:val="000000"/>
          <w:kern w:val="3"/>
          <w:sz w:val="20"/>
          <w:szCs w:val="20"/>
          <w:lang w:val="vi-VN" w:eastAsia="zh-CN" w:bidi="hi-IN"/>
        </w:rPr>
        <w:t>Phát tán</w:t>
      </w:r>
      <w:r w:rsidRPr="003537BD">
        <w:rPr>
          <w:rFonts w:ascii="Arial" w:eastAsia="Noto Sans CJK SC" w:hAnsi="Arial" w:cs="Arial"/>
          <w:color w:val="000000"/>
          <w:kern w:val="3"/>
          <w:sz w:val="20"/>
          <w:szCs w:val="20"/>
          <w:lang w:val="vi-VN" w:eastAsia="zh-CN" w:bidi="hi-IN"/>
        </w:rPr>
        <w:t xml:space="preserve"> thông tin sai sự thật, gây hoang mang trong Nhân dân, ảnh hưởng tới trật tự xã hội;</w:t>
      </w:r>
    </w:p>
    <w:p w:rsidR="00975396" w:rsidRPr="003537BD" w:rsidRDefault="00975396" w:rsidP="003537BD">
      <w:pPr>
        <w:widowControl w:val="0"/>
        <w:suppressAutoHyphens/>
        <w:autoSpaceDN w:val="0"/>
        <w:spacing w:after="120"/>
        <w:ind w:firstLine="720"/>
        <w:jc w:val="both"/>
        <w:textAlignment w:val="baseline"/>
        <w:rPr>
          <w:rFonts w:ascii="Arial" w:eastAsia="Noto Sans CJK SC" w:hAnsi="Arial" w:cs="Arial"/>
          <w:color w:val="000000"/>
          <w:spacing w:val="-2"/>
          <w:kern w:val="3"/>
          <w:sz w:val="20"/>
          <w:szCs w:val="20"/>
          <w:lang w:val="vi-VN" w:eastAsia="zh-CN" w:bidi="hi-IN"/>
        </w:rPr>
      </w:pPr>
      <w:r w:rsidRPr="003537BD">
        <w:rPr>
          <w:rFonts w:ascii="Arial" w:eastAsia="Noto Sans CJK SC" w:hAnsi="Arial" w:cs="Arial"/>
          <w:color w:val="000000"/>
          <w:spacing w:val="-2"/>
          <w:kern w:val="3"/>
          <w:sz w:val="20"/>
          <w:szCs w:val="20"/>
          <w:lang w:val="vi-VN" w:eastAsia="zh-CN" w:bidi="hi-IN"/>
        </w:rPr>
        <w:t xml:space="preserve">b) </w:t>
      </w:r>
      <w:r w:rsidR="000E61F2" w:rsidRPr="003537BD">
        <w:rPr>
          <w:rFonts w:ascii="Arial" w:eastAsia="Noto Sans CJK SC" w:hAnsi="Arial" w:cs="Arial"/>
          <w:color w:val="000000"/>
          <w:kern w:val="3"/>
          <w:sz w:val="20"/>
          <w:szCs w:val="20"/>
          <w:lang w:val="vi-VN" w:eastAsia="zh-CN" w:bidi="hi-IN"/>
        </w:rPr>
        <w:t>Phát tán</w:t>
      </w:r>
      <w:r w:rsidRPr="003537BD">
        <w:rPr>
          <w:rFonts w:ascii="Arial" w:eastAsia="Noto Sans CJK SC" w:hAnsi="Arial" w:cs="Arial"/>
          <w:color w:val="000000"/>
          <w:kern w:val="3"/>
          <w:sz w:val="20"/>
          <w:szCs w:val="20"/>
          <w:lang w:val="vi-VN" w:eastAsia="zh-CN" w:bidi="hi-IN"/>
        </w:rPr>
        <w:t xml:space="preserve"> thông tin</w:t>
      </w:r>
      <w:r w:rsidRPr="003537BD">
        <w:rPr>
          <w:rFonts w:ascii="Arial" w:eastAsia="Noto Sans CJK SC" w:hAnsi="Arial" w:cs="Arial"/>
          <w:color w:val="000000"/>
          <w:spacing w:val="-2"/>
          <w:kern w:val="3"/>
          <w:sz w:val="20"/>
          <w:szCs w:val="20"/>
          <w:lang w:val="vi-VN" w:eastAsia="zh-CN" w:bidi="hi-IN"/>
        </w:rPr>
        <w:t xml:space="preserve"> có nội dung phá hoại thuần phong, mỹ tục của dân tộc, đạo đức xã hội, sức khỏe của cộng đồng;</w:t>
      </w:r>
    </w:p>
    <w:p w:rsidR="00975396" w:rsidRPr="003537BD" w:rsidRDefault="00975396" w:rsidP="003537BD">
      <w:pPr>
        <w:widowControl w:val="0"/>
        <w:suppressAutoHyphens/>
        <w:autoSpaceDN w:val="0"/>
        <w:spacing w:after="120"/>
        <w:ind w:firstLine="720"/>
        <w:jc w:val="both"/>
        <w:textAlignment w:val="baseline"/>
        <w:rPr>
          <w:rFonts w:ascii="Arial" w:eastAsia="Noto Sans CJK SC" w:hAnsi="Arial" w:cs="Arial"/>
          <w:color w:val="000000"/>
          <w:kern w:val="3"/>
          <w:sz w:val="20"/>
          <w:szCs w:val="20"/>
          <w:lang w:val="vi-VN" w:eastAsia="zh-CN" w:bidi="hi-IN"/>
        </w:rPr>
      </w:pPr>
      <w:r w:rsidRPr="003537BD">
        <w:rPr>
          <w:rFonts w:ascii="Arial" w:eastAsia="Noto Sans CJK SC" w:hAnsi="Arial" w:cs="Arial"/>
          <w:color w:val="000000"/>
          <w:kern w:val="3"/>
          <w:sz w:val="20"/>
          <w:szCs w:val="20"/>
          <w:lang w:val="vi-VN" w:eastAsia="zh-CN" w:bidi="hi-IN"/>
        </w:rPr>
        <w:t xml:space="preserve">c) </w:t>
      </w:r>
      <w:r w:rsidR="000E61F2" w:rsidRPr="003537BD">
        <w:rPr>
          <w:rFonts w:ascii="Arial" w:eastAsia="Noto Sans CJK SC" w:hAnsi="Arial" w:cs="Arial"/>
          <w:color w:val="000000"/>
          <w:kern w:val="3"/>
          <w:sz w:val="20"/>
          <w:szCs w:val="20"/>
          <w:lang w:val="vi-VN" w:eastAsia="zh-CN" w:bidi="hi-IN"/>
        </w:rPr>
        <w:t>Phát tán</w:t>
      </w:r>
      <w:r w:rsidR="00550AD9" w:rsidRPr="003537BD">
        <w:rPr>
          <w:rFonts w:ascii="Arial" w:eastAsia="Noto Sans CJK SC" w:hAnsi="Arial" w:cs="Arial"/>
          <w:color w:val="000000"/>
          <w:kern w:val="3"/>
          <w:sz w:val="20"/>
          <w:szCs w:val="20"/>
          <w:lang w:val="vi-VN" w:eastAsia="zh-CN" w:bidi="hi-IN"/>
        </w:rPr>
        <w:t xml:space="preserve"> </w:t>
      </w:r>
      <w:r w:rsidRPr="003537BD">
        <w:rPr>
          <w:rFonts w:ascii="Arial" w:eastAsia="Noto Sans CJK SC" w:hAnsi="Arial" w:cs="Arial"/>
          <w:color w:val="000000"/>
          <w:kern w:val="3"/>
          <w:sz w:val="20"/>
          <w:szCs w:val="20"/>
          <w:lang w:val="vi-VN" w:eastAsia="zh-CN" w:bidi="hi-IN"/>
        </w:rPr>
        <w:t>thông tin có nội dung xúi giục, lôi kéo, kích động người khác vi phạm pháp luật.</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20.000.000 đồng đến 30.000.000 đồng đối với các hành vi sau đây:</w:t>
      </w:r>
    </w:p>
    <w:p w:rsidR="00975396" w:rsidRPr="003537BD" w:rsidRDefault="00975396" w:rsidP="003537BD">
      <w:pPr>
        <w:widowControl w:val="0"/>
        <w:suppressAutoHyphens/>
        <w:autoSpaceDN w:val="0"/>
        <w:spacing w:after="120"/>
        <w:ind w:firstLine="720"/>
        <w:jc w:val="both"/>
        <w:textAlignment w:val="baseline"/>
        <w:rPr>
          <w:rFonts w:ascii="Arial" w:eastAsia="Noto Sans CJK SC" w:hAnsi="Arial" w:cs="Arial"/>
          <w:color w:val="000000"/>
          <w:kern w:val="3"/>
          <w:sz w:val="20"/>
          <w:szCs w:val="20"/>
          <w:lang w:val="vi-VN" w:eastAsia="zh-CN" w:bidi="hi-IN"/>
        </w:rPr>
      </w:pPr>
      <w:r w:rsidRPr="003537BD">
        <w:rPr>
          <w:rFonts w:ascii="Arial" w:eastAsia="Noto Sans CJK SC" w:hAnsi="Arial" w:cs="Arial"/>
          <w:color w:val="000000"/>
          <w:kern w:val="3"/>
          <w:sz w:val="20"/>
          <w:szCs w:val="20"/>
          <w:lang w:val="vi-VN" w:eastAsia="zh-CN" w:bidi="hi-IN"/>
        </w:rPr>
        <w:t xml:space="preserve">a) </w:t>
      </w:r>
      <w:r w:rsidR="000E61F2" w:rsidRPr="003537BD">
        <w:rPr>
          <w:rFonts w:ascii="Arial" w:eastAsia="Noto Sans CJK SC" w:hAnsi="Arial" w:cs="Arial"/>
          <w:color w:val="000000"/>
          <w:kern w:val="3"/>
          <w:sz w:val="20"/>
          <w:szCs w:val="20"/>
          <w:lang w:val="vi-VN" w:eastAsia="zh-CN" w:bidi="hi-IN"/>
        </w:rPr>
        <w:t>Làm ra</w:t>
      </w:r>
      <w:r w:rsidR="00550AD9" w:rsidRPr="003537BD">
        <w:rPr>
          <w:rFonts w:ascii="Arial" w:eastAsia="Noto Sans CJK SC" w:hAnsi="Arial" w:cs="Arial"/>
          <w:color w:val="000000"/>
          <w:kern w:val="3"/>
          <w:sz w:val="20"/>
          <w:szCs w:val="20"/>
          <w:lang w:val="vi-VN" w:eastAsia="zh-CN" w:bidi="hi-IN"/>
        </w:rPr>
        <w:t xml:space="preserve"> </w:t>
      </w:r>
      <w:r w:rsidRPr="003537BD">
        <w:rPr>
          <w:rFonts w:ascii="Arial" w:eastAsia="Noto Sans CJK SC" w:hAnsi="Arial" w:cs="Arial"/>
          <w:color w:val="000000"/>
          <w:kern w:val="3"/>
          <w:sz w:val="20"/>
          <w:szCs w:val="20"/>
          <w:lang w:val="vi-VN" w:eastAsia="zh-CN" w:bidi="hi-IN"/>
        </w:rPr>
        <w:t>thông tin sai sự thật, gây hoang mang trong Nhân dân, ảnh hưởng tới trật tự xã hội;</w:t>
      </w:r>
    </w:p>
    <w:p w:rsidR="00975396" w:rsidRPr="003537BD" w:rsidRDefault="00975396" w:rsidP="003537BD">
      <w:pPr>
        <w:widowControl w:val="0"/>
        <w:suppressAutoHyphens/>
        <w:autoSpaceDN w:val="0"/>
        <w:spacing w:after="120"/>
        <w:ind w:firstLine="720"/>
        <w:jc w:val="both"/>
        <w:textAlignment w:val="baseline"/>
        <w:rPr>
          <w:rFonts w:ascii="Arial" w:eastAsia="Noto Sans CJK SC" w:hAnsi="Arial" w:cs="Arial"/>
          <w:color w:val="000000"/>
          <w:spacing w:val="-2"/>
          <w:kern w:val="3"/>
          <w:sz w:val="20"/>
          <w:szCs w:val="20"/>
          <w:lang w:val="vi-VN" w:eastAsia="zh-CN" w:bidi="hi-IN"/>
        </w:rPr>
      </w:pPr>
      <w:r w:rsidRPr="003537BD">
        <w:rPr>
          <w:rFonts w:ascii="Arial" w:eastAsia="Noto Sans CJK SC" w:hAnsi="Arial" w:cs="Arial"/>
          <w:color w:val="000000"/>
          <w:spacing w:val="-2"/>
          <w:kern w:val="3"/>
          <w:sz w:val="20"/>
          <w:szCs w:val="20"/>
          <w:lang w:val="vi-VN" w:eastAsia="zh-CN" w:bidi="hi-IN"/>
        </w:rPr>
        <w:t xml:space="preserve">b) </w:t>
      </w:r>
      <w:r w:rsidR="008112A5" w:rsidRPr="003537BD">
        <w:rPr>
          <w:rFonts w:ascii="Arial" w:eastAsia="Noto Sans CJK SC" w:hAnsi="Arial" w:cs="Arial"/>
          <w:color w:val="000000"/>
          <w:kern w:val="3"/>
          <w:sz w:val="20"/>
          <w:szCs w:val="20"/>
          <w:lang w:val="vi-VN" w:eastAsia="zh-CN" w:bidi="hi-IN"/>
        </w:rPr>
        <w:t>Làm ra</w:t>
      </w:r>
      <w:r w:rsidRPr="003537BD">
        <w:rPr>
          <w:rFonts w:ascii="Arial" w:eastAsia="Noto Sans CJK SC" w:hAnsi="Arial" w:cs="Arial"/>
          <w:color w:val="000000"/>
          <w:kern w:val="3"/>
          <w:sz w:val="20"/>
          <w:szCs w:val="20"/>
          <w:lang w:val="vi-VN" w:eastAsia="zh-CN" w:bidi="hi-IN"/>
        </w:rPr>
        <w:t xml:space="preserve"> </w:t>
      </w:r>
      <w:r w:rsidRPr="003537BD">
        <w:rPr>
          <w:rFonts w:ascii="Arial" w:eastAsia="Noto Sans CJK SC" w:hAnsi="Arial" w:cs="Arial"/>
          <w:color w:val="000000"/>
          <w:spacing w:val="-2"/>
          <w:kern w:val="3"/>
          <w:sz w:val="20"/>
          <w:szCs w:val="20"/>
          <w:lang w:val="vi-VN" w:eastAsia="zh-CN" w:bidi="hi-IN"/>
        </w:rPr>
        <w:t>thông tin có nội dung phá hoại thuần phong, mỹ tục của dân tộc, đạo đức xã hội, sức khỏe của cộng đồng;</w:t>
      </w:r>
    </w:p>
    <w:p w:rsidR="00975396" w:rsidRPr="003537BD" w:rsidRDefault="00975396" w:rsidP="003537BD">
      <w:pPr>
        <w:widowControl w:val="0"/>
        <w:suppressAutoHyphens/>
        <w:autoSpaceDN w:val="0"/>
        <w:spacing w:after="120"/>
        <w:ind w:firstLine="720"/>
        <w:jc w:val="both"/>
        <w:textAlignment w:val="baseline"/>
        <w:rPr>
          <w:rFonts w:ascii="Arial" w:eastAsia="Noto Sans CJK SC" w:hAnsi="Arial" w:cs="Arial"/>
          <w:color w:val="000000"/>
          <w:kern w:val="3"/>
          <w:sz w:val="20"/>
          <w:szCs w:val="20"/>
          <w:lang w:val="vi-VN" w:eastAsia="zh-CN" w:bidi="hi-IN"/>
        </w:rPr>
      </w:pPr>
      <w:r w:rsidRPr="003537BD">
        <w:rPr>
          <w:rFonts w:ascii="Arial" w:eastAsia="Noto Sans CJK SC" w:hAnsi="Arial" w:cs="Arial"/>
          <w:color w:val="000000"/>
          <w:kern w:val="3"/>
          <w:sz w:val="20"/>
          <w:szCs w:val="20"/>
          <w:lang w:val="vi-VN" w:eastAsia="zh-CN" w:bidi="hi-IN"/>
        </w:rPr>
        <w:t xml:space="preserve">c) </w:t>
      </w:r>
      <w:r w:rsidR="008112A5" w:rsidRPr="003537BD">
        <w:rPr>
          <w:rFonts w:ascii="Arial" w:eastAsia="Noto Sans CJK SC" w:hAnsi="Arial" w:cs="Arial"/>
          <w:color w:val="000000"/>
          <w:kern w:val="3"/>
          <w:sz w:val="20"/>
          <w:szCs w:val="20"/>
          <w:lang w:val="vi-VN" w:eastAsia="zh-CN" w:bidi="hi-IN"/>
        </w:rPr>
        <w:t>Làm ra</w:t>
      </w:r>
      <w:r w:rsidR="00550AD9" w:rsidRPr="003537BD">
        <w:rPr>
          <w:rFonts w:ascii="Arial" w:eastAsia="Noto Sans CJK SC" w:hAnsi="Arial" w:cs="Arial"/>
          <w:color w:val="000000"/>
          <w:kern w:val="3"/>
          <w:sz w:val="20"/>
          <w:szCs w:val="20"/>
          <w:lang w:val="vi-VN" w:eastAsia="zh-CN" w:bidi="hi-IN"/>
        </w:rPr>
        <w:t xml:space="preserve"> </w:t>
      </w:r>
      <w:r w:rsidRPr="003537BD">
        <w:rPr>
          <w:rFonts w:ascii="Arial" w:eastAsia="Noto Sans CJK SC" w:hAnsi="Arial" w:cs="Arial"/>
          <w:color w:val="000000"/>
          <w:kern w:val="3"/>
          <w:sz w:val="20"/>
          <w:szCs w:val="20"/>
          <w:lang w:val="vi-VN" w:eastAsia="zh-CN" w:bidi="hi-IN"/>
        </w:rPr>
        <w:t>thông tin có nội dung xúi giục, lôi kéo, kích động người khác vi phạm pháp luật.</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Phạt tiền từ 30.000.000 đồng đến 50.000.000 đồng đối với hành vi thiết lập</w:t>
      </w:r>
      <w:r w:rsidR="00FE510B" w:rsidRPr="003537BD">
        <w:rPr>
          <w:rFonts w:ascii="Arial" w:hAnsi="Arial" w:cs="Arial"/>
          <w:color w:val="000000"/>
          <w:sz w:val="20"/>
          <w:szCs w:val="20"/>
          <w:lang w:val="vi-VN"/>
        </w:rPr>
        <w:t>, quản trị</w:t>
      </w:r>
      <w:r w:rsidRPr="003537BD">
        <w:rPr>
          <w:rFonts w:ascii="Arial" w:hAnsi="Arial" w:cs="Arial"/>
          <w:color w:val="000000"/>
          <w:sz w:val="20"/>
          <w:szCs w:val="20"/>
          <w:lang w:val="vi-VN"/>
        </w:rPr>
        <w:t xml:space="preserve"> các trang thông tin điện tử, mạng xã hội hoặc tài khoản, hội, nhóm, chuyên trang trên mạng xã hội, diễn đàn điện tử để đăng tải, hướng dẫn thực hiện các hành vi tại khoản 1, 2 Điều này.</w:t>
      </w:r>
    </w:p>
    <w:p w:rsidR="00975396" w:rsidRPr="003537BD" w:rsidRDefault="00975396" w:rsidP="003537BD">
      <w:pPr>
        <w:widowControl w:val="0"/>
        <w:tabs>
          <w:tab w:val="left" w:pos="972"/>
        </w:tabs>
        <w:spacing w:after="120"/>
        <w:ind w:firstLine="720"/>
        <w:jc w:val="both"/>
        <w:rPr>
          <w:rFonts w:ascii="Arial" w:eastAsia="Times New Roman" w:hAnsi="Arial" w:cs="Arial"/>
          <w:color w:val="000000"/>
          <w:sz w:val="20"/>
          <w:szCs w:val="20"/>
          <w:lang w:val="vi-VN" w:bidi="en-US"/>
        </w:rPr>
      </w:pPr>
      <w:r w:rsidRPr="003537BD">
        <w:rPr>
          <w:rFonts w:ascii="Arial" w:eastAsia="Times New Roman" w:hAnsi="Arial" w:cs="Arial"/>
          <w:color w:val="000000"/>
          <w:sz w:val="20"/>
          <w:szCs w:val="20"/>
          <w:lang w:val="vi-VN"/>
        </w:rPr>
        <w:t xml:space="preserve">4. Hình thức xử phạt bổ </w:t>
      </w:r>
      <w:r w:rsidRPr="003537BD">
        <w:rPr>
          <w:rFonts w:ascii="Arial" w:eastAsia="Times New Roman" w:hAnsi="Arial" w:cs="Arial"/>
          <w:color w:val="000000"/>
          <w:sz w:val="20"/>
          <w:szCs w:val="20"/>
          <w:lang w:val="vi-VN" w:bidi="en-US"/>
        </w:rPr>
        <w:t>sung:</w:t>
      </w:r>
    </w:p>
    <w:p w:rsidR="00975396" w:rsidRPr="003537BD" w:rsidRDefault="00975396" w:rsidP="003537BD">
      <w:pPr>
        <w:widowControl w:val="0"/>
        <w:spacing w:after="120"/>
        <w:ind w:firstLine="720"/>
        <w:jc w:val="both"/>
        <w:rPr>
          <w:rFonts w:ascii="Arial" w:eastAsia="Times New Roman" w:hAnsi="Arial" w:cs="Arial"/>
          <w:color w:val="000000"/>
          <w:spacing w:val="-4"/>
          <w:sz w:val="20"/>
          <w:szCs w:val="20"/>
          <w:lang w:val="vi-VN"/>
        </w:rPr>
      </w:pPr>
      <w:r w:rsidRPr="003537BD">
        <w:rPr>
          <w:rFonts w:ascii="Arial" w:eastAsia="Times New Roman" w:hAnsi="Arial" w:cs="Arial"/>
          <w:color w:val="000000"/>
          <w:spacing w:val="-4"/>
          <w:sz w:val="20"/>
          <w:szCs w:val="20"/>
          <w:lang w:val="vi-VN"/>
        </w:rPr>
        <w:t xml:space="preserve">a) Tước quyền sử dụng Giấy phép hoạt động của trang thông tin điện tử, </w:t>
      </w:r>
      <w:r w:rsidRPr="003537BD">
        <w:rPr>
          <w:rFonts w:ascii="Arial" w:hAnsi="Arial" w:cs="Arial"/>
          <w:color w:val="000000"/>
          <w:spacing w:val="-4"/>
          <w:sz w:val="20"/>
          <w:szCs w:val="20"/>
          <w:lang w:val="vi-VN"/>
        </w:rPr>
        <w:t xml:space="preserve">Giấy phép thiết lập mạng xã hội, Giấy phép kinh doanh sản phẩm, dịch vụ </w:t>
      </w:r>
      <w:r w:rsidR="002C7192" w:rsidRPr="003537BD">
        <w:rPr>
          <w:rFonts w:ascii="Arial" w:hAnsi="Arial" w:cs="Arial"/>
          <w:color w:val="000000"/>
          <w:spacing w:val="-4"/>
          <w:sz w:val="20"/>
          <w:szCs w:val="20"/>
          <w:lang w:val="vi-VN"/>
        </w:rPr>
        <w:t>an ninh mạng</w:t>
      </w:r>
      <w:r w:rsidRPr="003537BD">
        <w:rPr>
          <w:rFonts w:ascii="Arial" w:hAnsi="Arial" w:cs="Arial"/>
          <w:color w:val="000000"/>
          <w:spacing w:val="-4"/>
          <w:sz w:val="20"/>
          <w:szCs w:val="20"/>
          <w:lang w:val="vi-VN"/>
        </w:rPr>
        <w:t>, Giấy phép kinh doanh sản phẩm, dịch vụ an ninh mạng</w:t>
      </w:r>
      <w:r w:rsidRPr="003537BD">
        <w:rPr>
          <w:rFonts w:ascii="Arial" w:eastAsia="Times New Roman" w:hAnsi="Arial" w:cs="Arial"/>
          <w:color w:val="000000"/>
          <w:spacing w:val="-4"/>
          <w:sz w:val="20"/>
          <w:szCs w:val="20"/>
          <w:lang w:val="vi-VN"/>
        </w:rPr>
        <w:t xml:space="preserve"> từ 01 tháng đến 03 tháng đối với hành vi vi phạm quy định tại khoản 3 Điều này;</w:t>
      </w:r>
    </w:p>
    <w:p w:rsidR="00975396" w:rsidRPr="003537BD" w:rsidRDefault="00975396" w:rsidP="003537BD">
      <w:pPr>
        <w:widowControl w:val="0"/>
        <w:tabs>
          <w:tab w:val="left" w:pos="972"/>
        </w:tabs>
        <w:spacing w:after="120"/>
        <w:ind w:firstLine="720"/>
        <w:jc w:val="both"/>
        <w:rPr>
          <w:rFonts w:ascii="Arial" w:eastAsia="Times New Roman" w:hAnsi="Arial" w:cs="Arial"/>
          <w:color w:val="000000"/>
          <w:spacing w:val="-8"/>
          <w:sz w:val="20"/>
          <w:szCs w:val="20"/>
          <w:lang w:val="vi-VN"/>
        </w:rPr>
      </w:pPr>
      <w:r w:rsidRPr="003537BD">
        <w:rPr>
          <w:rFonts w:ascii="Arial" w:eastAsia="Times New Roman" w:hAnsi="Arial" w:cs="Arial"/>
          <w:color w:val="000000"/>
          <w:spacing w:val="-8"/>
          <w:sz w:val="20"/>
          <w:szCs w:val="20"/>
          <w:lang w:val="vi-VN"/>
        </w:rPr>
        <w:t>b) Tịch thu tang vật, phương tiện</w:t>
      </w:r>
      <w:r w:rsidR="008112A5" w:rsidRPr="003537BD">
        <w:rPr>
          <w:rFonts w:ascii="Arial" w:eastAsia="Times New Roman" w:hAnsi="Arial" w:cs="Arial"/>
          <w:color w:val="000000"/>
          <w:spacing w:val="-8"/>
          <w:sz w:val="20"/>
          <w:szCs w:val="20"/>
          <w:lang w:val="vi-VN"/>
        </w:rPr>
        <w:t>, tài khoản số</w:t>
      </w:r>
      <w:r w:rsidRPr="003537BD">
        <w:rPr>
          <w:rFonts w:ascii="Arial" w:eastAsia="Times New Roman" w:hAnsi="Arial" w:cs="Arial"/>
          <w:color w:val="000000"/>
          <w:spacing w:val="-8"/>
          <w:sz w:val="20"/>
          <w:szCs w:val="20"/>
          <w:lang w:val="vi-VN"/>
        </w:rPr>
        <w:t xml:space="preserve"> đối với hành vi vi phạm quy định tại khoản 1, 2, 3 Điều này;</w:t>
      </w:r>
    </w:p>
    <w:p w:rsidR="00975396" w:rsidRPr="003537BD" w:rsidRDefault="00975396" w:rsidP="003537BD">
      <w:pPr>
        <w:widowControl w:val="0"/>
        <w:tabs>
          <w:tab w:val="left" w:pos="972"/>
        </w:tabs>
        <w:spacing w:after="120"/>
        <w:ind w:firstLine="720"/>
        <w:jc w:val="both"/>
        <w:rPr>
          <w:rFonts w:ascii="Arial" w:eastAsia="Times New Roman" w:hAnsi="Arial" w:cs="Arial"/>
          <w:color w:val="000000"/>
          <w:spacing w:val="-8"/>
          <w:sz w:val="20"/>
          <w:szCs w:val="20"/>
          <w:lang w:val="vi-VN"/>
        </w:rPr>
      </w:pPr>
      <w:r w:rsidRPr="003537BD">
        <w:rPr>
          <w:rFonts w:ascii="Arial" w:eastAsia="Times New Roman" w:hAnsi="Arial" w:cs="Arial"/>
          <w:color w:val="000000"/>
          <w:spacing w:val="-8"/>
          <w:sz w:val="20"/>
          <w:szCs w:val="20"/>
          <w:lang w:val="vi-VN"/>
        </w:rPr>
        <w:t>c) Đình chỉ hoạt động từ 01</w:t>
      </w:r>
      <w:r w:rsidRPr="003537BD">
        <w:rPr>
          <w:rFonts w:ascii="Arial" w:eastAsia="Times New Roman" w:hAnsi="Arial" w:cs="Arial"/>
          <w:color w:val="000000"/>
          <w:spacing w:val="-4"/>
          <w:sz w:val="20"/>
          <w:szCs w:val="20"/>
          <w:lang w:val="vi-VN"/>
        </w:rPr>
        <w:t xml:space="preserve"> tháng</w:t>
      </w:r>
      <w:r w:rsidRPr="003537BD">
        <w:rPr>
          <w:rFonts w:ascii="Arial" w:eastAsia="Times New Roman" w:hAnsi="Arial" w:cs="Arial"/>
          <w:color w:val="000000"/>
          <w:spacing w:val="-8"/>
          <w:sz w:val="20"/>
          <w:szCs w:val="20"/>
          <w:lang w:val="vi-VN"/>
        </w:rPr>
        <w:t xml:space="preserve"> đến 03 tháng đối với doanh nghiệp thực hiện hành vi vi phạm quy định tại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Biện pháp khắc phục hậu quả:</w:t>
      </w:r>
    </w:p>
    <w:p w:rsidR="00975396" w:rsidRPr="003537BD" w:rsidRDefault="00975396" w:rsidP="003537BD">
      <w:pPr>
        <w:widowControl w:val="0"/>
        <w:spacing w:after="120"/>
        <w:ind w:firstLine="720"/>
        <w:jc w:val="both"/>
        <w:rPr>
          <w:rFonts w:ascii="Arial" w:hAnsi="Arial" w:cs="Arial"/>
          <w:color w:val="000000"/>
          <w:spacing w:val="-4"/>
          <w:sz w:val="20"/>
          <w:szCs w:val="20"/>
          <w:lang w:val="vi-VN"/>
        </w:rPr>
      </w:pPr>
      <w:r w:rsidRPr="003537BD">
        <w:rPr>
          <w:rFonts w:ascii="Arial" w:hAnsi="Arial" w:cs="Arial"/>
          <w:color w:val="000000"/>
          <w:spacing w:val="-4"/>
          <w:sz w:val="20"/>
          <w:szCs w:val="20"/>
          <w:lang w:val="vi-VN"/>
        </w:rPr>
        <w:t>a) Buộc gỡ, xóa thông tin trên không gian mạng có nội dung xâm phạm trật tự quản lý kinh tế đối với hành vi vi phạm quy định tại khoản 1, 2,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Buộc thu hồi hoặc buộc hoàn trả tên miền do thực hiện hành vi vi phạm quy định tại khoản 3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Công khai xin lỗi trên các phương tiện truyền thông về hành vi Làm ra và phát tán, tàng trữ thông tin trên không gian mạng có nội dung bịa đặt, sai sự thật nhằm gây hoang mang trong Nhân dân, ảnh hưởng tới trật tự xã hội</w:t>
      </w:r>
      <w:r w:rsidRPr="003537BD">
        <w:rPr>
          <w:rFonts w:ascii="Arial" w:eastAsia="Times New Roman" w:hAnsi="Arial" w:cs="Arial"/>
          <w:color w:val="000000"/>
          <w:spacing w:val="-4"/>
          <w:sz w:val="20"/>
          <w:szCs w:val="20"/>
          <w:lang w:val="vi-VN"/>
        </w:rPr>
        <w:t xml:space="preserve"> đối với hành vi quy định tại khoản 1, 2, 3 Điều này</w:t>
      </w:r>
      <w:r w:rsidRPr="003537BD">
        <w:rPr>
          <w:rFonts w:ascii="Arial" w:hAnsi="Arial" w:cs="Arial"/>
          <w:color w:val="000000"/>
          <w:sz w:val="20"/>
          <w:szCs w:val="20"/>
          <w:lang w:val="vi-VN"/>
        </w:rPr>
        <w:t>;</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Buộc cải chính thông tin trên không gian mạng có nội dung bịa đặt, sai sự thật nhằm gây hoang mang trong Nhân dân, ảnh hưởng tới trật tự xã hội</w:t>
      </w:r>
      <w:r w:rsidRPr="003537BD">
        <w:rPr>
          <w:rFonts w:ascii="Arial" w:eastAsia="Times New Roman" w:hAnsi="Arial" w:cs="Arial"/>
          <w:color w:val="000000"/>
          <w:spacing w:val="-4"/>
          <w:sz w:val="20"/>
          <w:szCs w:val="20"/>
          <w:lang w:val="vi-VN"/>
        </w:rPr>
        <w:t xml:space="preserve"> đối với hành vi quy định tại khoản 1, 2, 3 Điều này</w:t>
      </w:r>
      <w:r w:rsidRPr="003537BD">
        <w:rPr>
          <w:rFonts w:ascii="Arial" w:hAnsi="Arial" w:cs="Arial"/>
          <w:color w:val="000000"/>
          <w:sz w:val="20"/>
          <w:szCs w:val="20"/>
          <w:lang w:val="vi-VN"/>
        </w:rPr>
        <w:t>.</w:t>
      </w:r>
    </w:p>
    <w:p w:rsidR="00A0609F" w:rsidRPr="003537BD" w:rsidRDefault="00A0609F"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Điều 1</w:t>
      </w:r>
      <w:r w:rsidR="000453ED" w:rsidRPr="003537BD">
        <w:rPr>
          <w:rFonts w:ascii="Arial" w:hAnsi="Arial" w:cs="Arial"/>
          <w:b/>
          <w:color w:val="000000"/>
          <w:sz w:val="20"/>
          <w:szCs w:val="20"/>
          <w:lang w:val="vi-VN"/>
        </w:rPr>
        <w:t>1</w:t>
      </w:r>
      <w:r w:rsidRPr="003537BD">
        <w:rPr>
          <w:rFonts w:ascii="Arial" w:hAnsi="Arial" w:cs="Arial"/>
          <w:b/>
          <w:color w:val="000000"/>
          <w:sz w:val="20"/>
          <w:szCs w:val="20"/>
          <w:lang w:val="vi-VN"/>
        </w:rPr>
        <w:t>. Vi phạm quy định về trách nhiệm xử lý thông tin trên không gian mạng có nội dung vi phạm pháp luật</w:t>
      </w:r>
      <w:bookmarkEnd w:id="27"/>
    </w:p>
    <w:p w:rsidR="000F7584" w:rsidRPr="003537BD" w:rsidRDefault="00F335CE" w:rsidP="003537BD">
      <w:pPr>
        <w:widowControl w:val="0"/>
        <w:spacing w:after="120"/>
        <w:ind w:firstLine="720"/>
        <w:jc w:val="both"/>
        <w:rPr>
          <w:rFonts w:ascii="Arial" w:hAnsi="Arial" w:cs="Arial"/>
          <w:bCs/>
          <w:color w:val="000000"/>
          <w:sz w:val="20"/>
          <w:szCs w:val="20"/>
          <w:lang w:val="vi-VN"/>
        </w:rPr>
      </w:pPr>
      <w:bookmarkStart w:id="28" w:name="_Toc176949820"/>
      <w:r w:rsidRPr="003537BD">
        <w:rPr>
          <w:rFonts w:ascii="Arial" w:hAnsi="Arial" w:cs="Arial"/>
          <w:bCs/>
          <w:sz w:val="20"/>
          <w:szCs w:val="20"/>
          <w:lang w:val="vi-VN"/>
        </w:rPr>
        <w:t xml:space="preserve">1. </w:t>
      </w:r>
      <w:r w:rsidRPr="003537BD">
        <w:rPr>
          <w:rFonts w:ascii="Arial" w:hAnsi="Arial" w:cs="Arial"/>
          <w:bCs/>
          <w:color w:val="000000"/>
          <w:sz w:val="20"/>
          <w:szCs w:val="20"/>
          <w:lang w:val="vi-VN"/>
        </w:rPr>
        <w:t>Phạt tiền từ 20.000.000 đồng đến 30.000.000 đồng đối với một trong các hành vi:</w:t>
      </w:r>
    </w:p>
    <w:p w:rsidR="00F335CE" w:rsidRPr="003537BD" w:rsidRDefault="00F335CE"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a) Quản lý, điều hành hoặc có khả năng chi phối các trang thông tin điện tử, </w:t>
      </w:r>
      <w:r w:rsidRPr="003537BD">
        <w:rPr>
          <w:rFonts w:ascii="Arial" w:hAnsi="Arial" w:cs="Arial"/>
          <w:color w:val="000000"/>
          <w:sz w:val="20"/>
          <w:szCs w:val="20"/>
          <w:lang w:val="vi-VN"/>
        </w:rPr>
        <w:t>mạng xã hội hoặc tài khoản, hội, nhóm, chuyên trang trên mạng xã hội</w:t>
      </w:r>
      <w:r w:rsidRPr="003537BD">
        <w:rPr>
          <w:rFonts w:ascii="Arial" w:hAnsi="Arial" w:cs="Arial"/>
          <w:bCs/>
          <w:color w:val="000000"/>
          <w:sz w:val="20"/>
          <w:szCs w:val="20"/>
          <w:lang w:val="vi-VN"/>
        </w:rPr>
        <w:t xml:space="preserve"> nhưng không triển khai biện pháp nhằm phòng ngừa, phát hiện, ngăn chặn, gỡ, xóa bỏ các thông tin có nội dung vi phạm pháp luật;</w:t>
      </w:r>
    </w:p>
    <w:p w:rsidR="00F335CE" w:rsidRPr="003537BD" w:rsidRDefault="00F335CE"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Không triển khai biện pháp quản lý, kỹ thuật nhằm phòng ngừa, phát hiện, ngăn chặn, gỡ, xóa bỏ các thông tin có nội dung vi phạm pháp luật;</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2. Phạt tiền từ </w:t>
      </w:r>
      <w:r w:rsidR="00550AD9" w:rsidRPr="003537BD">
        <w:rPr>
          <w:rFonts w:ascii="Arial" w:hAnsi="Arial" w:cs="Arial"/>
          <w:bCs/>
          <w:color w:val="000000"/>
          <w:sz w:val="20"/>
          <w:szCs w:val="20"/>
          <w:lang w:val="vi-VN"/>
        </w:rPr>
        <w:t xml:space="preserve">30.000.000 đồng đến 50.000.0000 đồng </w:t>
      </w:r>
      <w:r w:rsidRPr="003537BD">
        <w:rPr>
          <w:rFonts w:ascii="Arial" w:hAnsi="Arial" w:cs="Arial"/>
          <w:bCs/>
          <w:color w:val="000000"/>
          <w:sz w:val="20"/>
          <w:szCs w:val="20"/>
          <w:lang w:val="vi-VN"/>
        </w:rPr>
        <w:t>đối với một trong các hành vi:</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a) </w:t>
      </w:r>
      <w:r w:rsidR="00AC6AC6" w:rsidRPr="003537BD">
        <w:rPr>
          <w:rFonts w:ascii="Arial" w:hAnsi="Arial" w:cs="Arial"/>
          <w:bCs/>
          <w:color w:val="000000"/>
          <w:sz w:val="20"/>
          <w:szCs w:val="20"/>
          <w:lang w:val="vi-VN"/>
        </w:rPr>
        <w:t>Q</w:t>
      </w:r>
      <w:r w:rsidR="00FE510B" w:rsidRPr="003537BD">
        <w:rPr>
          <w:rFonts w:ascii="Arial" w:hAnsi="Arial" w:cs="Arial"/>
          <w:bCs/>
          <w:color w:val="000000"/>
          <w:sz w:val="20"/>
          <w:szCs w:val="20"/>
          <w:lang w:val="vi-VN"/>
        </w:rPr>
        <w:t xml:space="preserve">uản lý, điều hành hoặc có khả năng chi phối các trang thông tin điện tử, </w:t>
      </w:r>
      <w:r w:rsidR="00FE510B" w:rsidRPr="003537BD">
        <w:rPr>
          <w:rFonts w:ascii="Arial" w:hAnsi="Arial" w:cs="Arial"/>
          <w:color w:val="000000"/>
          <w:sz w:val="20"/>
          <w:szCs w:val="20"/>
          <w:lang w:val="vi-VN"/>
        </w:rPr>
        <w:t>mạng xã hội hoặc tài khoản, hội, nhóm, chuyên trang trên mạng xã hội</w:t>
      </w:r>
      <w:r w:rsidR="00FE510B" w:rsidRPr="003537BD">
        <w:rPr>
          <w:rFonts w:ascii="Arial" w:hAnsi="Arial" w:cs="Arial"/>
          <w:bCs/>
          <w:color w:val="000000"/>
          <w:sz w:val="20"/>
          <w:szCs w:val="20"/>
          <w:lang w:val="vi-VN"/>
        </w:rPr>
        <w:t xml:space="preserve"> nhưng </w:t>
      </w:r>
      <w:r w:rsidR="00B416F8" w:rsidRPr="003537BD">
        <w:rPr>
          <w:rFonts w:ascii="Arial" w:hAnsi="Arial" w:cs="Arial"/>
          <w:bCs/>
          <w:color w:val="000000"/>
          <w:sz w:val="20"/>
          <w:szCs w:val="20"/>
          <w:lang w:val="vi-VN"/>
        </w:rPr>
        <w:t>k</w:t>
      </w:r>
      <w:r w:rsidRPr="003537BD">
        <w:rPr>
          <w:rFonts w:ascii="Arial" w:hAnsi="Arial" w:cs="Arial"/>
          <w:bCs/>
          <w:color w:val="000000"/>
          <w:sz w:val="20"/>
          <w:szCs w:val="20"/>
          <w:lang w:val="vi-VN"/>
        </w:rPr>
        <w:t xml:space="preserve">hông triển khai biện pháp nhằm phòng ngừa, phát hiện, ngăn chặn, gỡ, xóa bỏ các thông tin có nội dung vi phạm pháp luật khi được yêu cầu của </w:t>
      </w:r>
      <w:r w:rsidR="00F335CE" w:rsidRPr="003537BD">
        <w:rPr>
          <w:rFonts w:ascii="Arial" w:hAnsi="Arial" w:cs="Arial"/>
          <w:bCs/>
          <w:color w:val="000000"/>
          <w:sz w:val="20"/>
          <w:szCs w:val="20"/>
          <w:lang w:val="vi-VN"/>
        </w:rPr>
        <w:t>cơ quan chức năng có thẩm quyền</w:t>
      </w:r>
      <w:r w:rsidR="00550AD9" w:rsidRPr="003537BD">
        <w:rPr>
          <w:rFonts w:ascii="Arial" w:hAnsi="Arial" w:cs="Arial"/>
          <w:bCs/>
          <w:color w:val="000000"/>
          <w:sz w:val="20"/>
          <w:szCs w:val="20"/>
          <w:lang w:val="vi-VN"/>
        </w:rPr>
        <w:t>.</w:t>
      </w:r>
    </w:p>
    <w:p w:rsidR="00FE510B"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d) Không cung cấp thông tin</w:t>
      </w:r>
      <w:r w:rsidR="00244AC5" w:rsidRPr="003537BD">
        <w:rPr>
          <w:rFonts w:ascii="Arial" w:hAnsi="Arial" w:cs="Arial"/>
          <w:bCs/>
          <w:color w:val="000000"/>
          <w:sz w:val="20"/>
          <w:szCs w:val="20"/>
          <w:lang w:val="vi-VN"/>
        </w:rPr>
        <w:t xml:space="preserve">, tài liệu </w:t>
      </w:r>
      <w:r w:rsidRPr="003537BD">
        <w:rPr>
          <w:rFonts w:ascii="Arial" w:hAnsi="Arial" w:cs="Arial"/>
          <w:bCs/>
          <w:color w:val="000000"/>
          <w:sz w:val="20"/>
          <w:szCs w:val="20"/>
          <w:lang w:val="vi-VN"/>
        </w:rPr>
        <w:t>về hành vi vi phạm pháp luật được đăng tải, chia sẻ trên hệ thống thông tin, sản phẩm, dịch vụ do tổ chức, cá nhân theo yêu cầu của cơ quan chức năng có thẩm quyền.</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3. Phạt tiền từ 70.000.000 đồng đến 100.000.000 đồng đối với một trong các hành vi sau đây: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a) Không bố trí cổng kết nối hoặc các điều kiện kỹ thuật cần thiết cho nhiệm vụ bảo đảm an ninh thông tin, an ninh mạng theo yêu cầu của Bộ Công an;</w:t>
      </w:r>
      <w:r w:rsidR="00244AC5" w:rsidRPr="003537BD">
        <w:rPr>
          <w:rFonts w:ascii="Arial" w:hAnsi="Arial" w:cs="Arial"/>
          <w:bCs/>
          <w:color w:val="000000"/>
          <w:sz w:val="20"/>
          <w:szCs w:val="20"/>
          <w:lang w:val="vi-VN"/>
        </w:rPr>
        <w:t xml:space="preserve"> </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Không thực hiện ngăn chặn, ngừng cung cấp dịch vụ viễn thông, Internet đối với trường hợp bạo động, bạo loạn, sử dụng dịch vụ viễn thông xâm phạm an ninh quốc gia, chống lại Nhà nước Cộng hòa xã hội chủ nghĩa Việt Nam;</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Không chấp hành quyết định huy động một phần hoặc toàn bộ cơ sở hạ tầng viễn thông, Internet trong trường hợp xử lý tình huống nguy hiểm về an ninh mạng;</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d) Cố tình chậm cung cấp thông tin phục vụ bảo vệ an ninh quốc gia theo yêu cầu của lực lượng chuyên trách bảo vệ an ninh mạng thuộc Bộ Công an.</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Hình thức xử phạt bổ sung:</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a) Tước quyền sử dụng Giấy phép hoạt động của trang thông tin điện tử, Giấy phép thiết lập mạng xã hội, Giấy phép kinh doanh sản phẩm, dịch vụ </w:t>
      </w:r>
      <w:r w:rsidR="002C7192" w:rsidRPr="003537BD">
        <w:rPr>
          <w:rFonts w:ascii="Arial" w:hAnsi="Arial" w:cs="Arial"/>
          <w:bCs/>
          <w:color w:val="000000"/>
          <w:sz w:val="20"/>
          <w:szCs w:val="20"/>
          <w:lang w:val="vi-VN"/>
        </w:rPr>
        <w:t>an ninh mạng</w:t>
      </w:r>
      <w:r w:rsidRPr="003537BD">
        <w:rPr>
          <w:rFonts w:ascii="Arial" w:hAnsi="Arial" w:cs="Arial"/>
          <w:bCs/>
          <w:color w:val="000000"/>
          <w:sz w:val="20"/>
          <w:szCs w:val="20"/>
          <w:lang w:val="vi-VN"/>
        </w:rPr>
        <w:t>, Giấy phép kinh doanh sản phẩm, dịch vụ an ninh mạng từ 01 tháng đến 03 tháng đối với hành vi vi phạm quy định tại khoản 2, 3 Điều này;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Tịch thu tang vật, phương tiện đối với hành vi vi phạm quy định tại khoản 1,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Đình chỉ hoạt động từ 01 tháng đến 03 tháng đối với doanh nghiệp thực hiện hành vi vi phạm quy định tại khoản 2, 3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5. Biện pháp khắc phục hậu quả:</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a) Buộc gỡ, xóa thông tin trên không gian mạng có nội dung xâm phạm trật tự quản lý kinh tế đối với hành vi vi phạm quy định tại khoản 1, 2, 3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Buộc thu hồi hoặc buộc hoàn trả tên miền do thực hiện hành vi vi phạm quy định tại điểm c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Kiến nghị cơ quan có thẩm quyền thu hồi giấy phép, chứng chỉ, chứng nhận do vi phạm quy định của pháp luật đối với hành vi vi phạm quy định tại khoản 2, 3 Điều này.</w:t>
      </w:r>
    </w:p>
    <w:p w:rsidR="00756B70" w:rsidRPr="003537BD" w:rsidRDefault="00A0609F"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Điều 1</w:t>
      </w:r>
      <w:r w:rsidR="000453ED" w:rsidRPr="003537BD">
        <w:rPr>
          <w:rFonts w:ascii="Arial" w:hAnsi="Arial" w:cs="Arial"/>
          <w:b/>
          <w:color w:val="000000"/>
          <w:sz w:val="20"/>
          <w:szCs w:val="20"/>
          <w:lang w:val="vi-VN"/>
        </w:rPr>
        <w:t>2</w:t>
      </w:r>
      <w:r w:rsidRPr="003537BD">
        <w:rPr>
          <w:rFonts w:ascii="Arial" w:hAnsi="Arial" w:cs="Arial"/>
          <w:b/>
          <w:color w:val="000000"/>
          <w:sz w:val="20"/>
          <w:szCs w:val="20"/>
          <w:lang w:val="vi-VN"/>
        </w:rPr>
        <w:t xml:space="preserve">. Vi phạm quy định về bảo vệ thông tin </w:t>
      </w:r>
      <w:r w:rsidR="008403AC" w:rsidRPr="003537BD">
        <w:rPr>
          <w:rFonts w:ascii="Arial" w:hAnsi="Arial" w:cs="Arial"/>
          <w:b/>
          <w:color w:val="000000"/>
          <w:sz w:val="20"/>
          <w:szCs w:val="20"/>
          <w:lang w:val="vi-VN"/>
        </w:rPr>
        <w:t xml:space="preserve">thuộc </w:t>
      </w:r>
      <w:r w:rsidRPr="003537BD">
        <w:rPr>
          <w:rFonts w:ascii="Arial" w:hAnsi="Arial" w:cs="Arial"/>
          <w:b/>
          <w:color w:val="000000"/>
          <w:sz w:val="20"/>
          <w:szCs w:val="20"/>
          <w:lang w:val="vi-VN"/>
        </w:rPr>
        <w:t xml:space="preserve">bí mật cá nhân, bí mật công tác, bí mật gia đình và đời sống riêng tư trên không gian mạng </w:t>
      </w:r>
      <w:bookmarkEnd w:id="28"/>
    </w:p>
    <w:p w:rsidR="00975396" w:rsidRPr="003537BD" w:rsidRDefault="008403AC" w:rsidP="003537BD">
      <w:pPr>
        <w:widowControl w:val="0"/>
        <w:spacing w:after="120"/>
        <w:ind w:firstLine="720"/>
        <w:jc w:val="both"/>
        <w:rPr>
          <w:rFonts w:ascii="Arial" w:hAnsi="Arial" w:cs="Arial"/>
          <w:bCs/>
          <w:color w:val="000000"/>
          <w:sz w:val="20"/>
          <w:szCs w:val="20"/>
          <w:lang w:val="vi-VN"/>
        </w:rPr>
      </w:pPr>
      <w:bookmarkStart w:id="29" w:name="_Toc176949857"/>
      <w:r w:rsidRPr="003537BD">
        <w:rPr>
          <w:rFonts w:ascii="Arial" w:hAnsi="Arial" w:cs="Arial"/>
          <w:bCs/>
          <w:color w:val="000000"/>
          <w:sz w:val="20"/>
          <w:szCs w:val="20"/>
          <w:lang w:val="vi-VN"/>
        </w:rPr>
        <w:t>1</w:t>
      </w:r>
      <w:r w:rsidR="00975396" w:rsidRPr="003537BD">
        <w:rPr>
          <w:rFonts w:ascii="Arial" w:hAnsi="Arial" w:cs="Arial"/>
          <w:bCs/>
          <w:color w:val="000000"/>
          <w:sz w:val="20"/>
          <w:szCs w:val="20"/>
          <w:lang w:val="vi-VN"/>
        </w:rPr>
        <w:t>. Phạt tiền từ 20.000.000 đồng đến 30.000.000 đồng đối với một trong các hành vi sau đây:</w:t>
      </w:r>
    </w:p>
    <w:p w:rsidR="00B1085C"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a) Đưa lên không gian mạng thông tin thuộc bí mật công tác, bí mật kinh doanh, bí mật cá nhân, bí mật gia đình và đời sống riêng tư </w:t>
      </w:r>
      <w:r w:rsidR="00756B70" w:rsidRPr="003537BD">
        <w:rPr>
          <w:rFonts w:ascii="Arial" w:hAnsi="Arial" w:cs="Arial"/>
          <w:bCs/>
          <w:color w:val="000000"/>
          <w:sz w:val="20"/>
          <w:szCs w:val="20"/>
          <w:lang w:val="vi-VN"/>
        </w:rPr>
        <w:t>gây ảnh hưởng đến danh dự, uy tín, nhân phẩm, quyền và lợi ích hợp pháp của cơ quan, tổ chức, cá nhân</w:t>
      </w:r>
      <w:r w:rsidRPr="003537BD">
        <w:rPr>
          <w:rFonts w:ascii="Arial" w:hAnsi="Arial" w:cs="Arial"/>
          <w:bCs/>
          <w:color w:val="000000"/>
          <w:sz w:val="20"/>
          <w:szCs w:val="20"/>
          <w:lang w:val="vi-VN"/>
        </w:rPr>
        <w:t>;</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Không thực hiện yêu cầu của lực lượng chuyên trách bảo vệ an ninh mạng về phòng, chống gián điệp mạng, bảo vệ thông tin thuộc bí mật nhà nước theo quy định của pháp luật;</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c) Thay đổi, hủy bỏ hoặc vô hiệu hóa trái phép các biện pháp kỹ thuật được xây dựng, sử dụng để bảo vệ thông tin thuộc bí mật nhà nước. </w:t>
      </w:r>
    </w:p>
    <w:p w:rsidR="00FF6C46" w:rsidRPr="003537BD" w:rsidRDefault="00FF6C4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d) Cố ý nghe lén, ghi âm, ghi hình trái phép các cuộc đàm thoại trên không gian mạng; tiết lộ thông tin về sản phẩm mật mã dân sự, thông tin về khách hàng sử dụng hợp pháp sản phẩm mật mã dân sự; sử dụng, kinh doanh các sản phẩm mật mã dân sự không rõ nguồn gốc.</w:t>
      </w:r>
    </w:p>
    <w:p w:rsidR="00975396" w:rsidRPr="003537BD" w:rsidRDefault="008403AC"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2</w:t>
      </w:r>
      <w:r w:rsidR="00975396" w:rsidRPr="003537BD">
        <w:rPr>
          <w:rFonts w:ascii="Arial" w:hAnsi="Arial" w:cs="Arial"/>
          <w:bCs/>
          <w:color w:val="000000"/>
          <w:sz w:val="20"/>
          <w:szCs w:val="20"/>
          <w:lang w:val="vi-VN"/>
        </w:rPr>
        <w:t>. Hình thức xử phạt bổ sung:</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a) Tịch thu tang vật, phương tiện vi phạm hành chính đối với các hành vi vi phạm quy định tại điểm a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Đình chỉ từ 01 tháng đến 03 tháng đối với hành vi vi phạm quy định tại điểm c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Tước quyền sử dụng Giấy phép hoạt động của trang thông tin điện tử từ 01 tháng đến 03 tháng đối với hành vi vi phạm quy định tại khoản 2 Điều này.</w:t>
      </w:r>
    </w:p>
    <w:p w:rsidR="00975396" w:rsidRPr="003537BD" w:rsidRDefault="0036297C"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5</w:t>
      </w:r>
      <w:r w:rsidR="00975396" w:rsidRPr="003537BD">
        <w:rPr>
          <w:rFonts w:ascii="Arial" w:hAnsi="Arial" w:cs="Arial"/>
          <w:bCs/>
          <w:color w:val="000000"/>
          <w:sz w:val="20"/>
          <w:szCs w:val="20"/>
          <w:lang w:val="vi-VN"/>
        </w:rPr>
        <w:t>. Biện pháp khắc phục hậu quả:</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a) Buộc xây dựng, áp dụng biện pháp bảo vệ bí mật nhà nước phòng, chống lộ, mất bí mật nhà nước qua các kênh kỹ thuật đối với các hành vi vi phạm quy định tại khoản 1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Buộc tiêu hủy sản phẩm, thiết bị, dịch vụ, phần mềm gây lộ, mất bí mật nhà nước, không bảo đảm an ninh mạng đối với các hành vi vi phạm quy định tại điểm a, b khoản 2 Điều này, trường hợp có liên quan tới tài liệu, vật chứa bí mật nhà nước thì áp dụng theo quy định của Luật Bảo vệ bí mật nhà nước;</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Buộc kiểm tra an ninh mạng lại đối với các sản phẩm, thiết bị, dịch vụ, phần mềm phục vụ bảo vệ bí mật nhà nước đối với các hành vi vi phạm quy định tại điểm a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d) Buộc xóa, hủy đến mức không thể khôi phục dữ liệu về thông tin thuộc bí mật nhà nước, bí mật kinh doanh, bí mật cá nhân, bí mật công tác, bí mật gia đình và đời sống riêng tư trên không gian mạng vi phạm quy định tại điểm a, b khoản 2 Điều này, trường hợp có liên quan tới tài liệu, vật chứa bí mật nhà nước thì áp dụng theo quy định của Luật Bảo vệ bí mật nhà nước.</w:t>
      </w:r>
    </w:p>
    <w:p w:rsidR="00845770" w:rsidRPr="003537BD" w:rsidRDefault="00845770" w:rsidP="003537BD">
      <w:pPr>
        <w:widowControl w:val="0"/>
        <w:spacing w:after="120"/>
        <w:ind w:firstLine="720"/>
        <w:jc w:val="both"/>
        <w:rPr>
          <w:rFonts w:ascii="Arial" w:hAnsi="Arial" w:cs="Arial"/>
          <w:b/>
          <w:color w:val="000000"/>
          <w:sz w:val="20"/>
          <w:szCs w:val="20"/>
          <w:highlight w:val="lightGray"/>
          <w:lang w:val="vi-VN"/>
        </w:rPr>
      </w:pPr>
      <w:r w:rsidRPr="003537BD">
        <w:rPr>
          <w:rFonts w:ascii="Arial" w:hAnsi="Arial" w:cs="Arial"/>
          <w:b/>
          <w:color w:val="000000"/>
          <w:sz w:val="20"/>
          <w:szCs w:val="20"/>
          <w:lang w:val="vi-VN"/>
        </w:rPr>
        <w:t xml:space="preserve">Điều </w:t>
      </w:r>
      <w:r w:rsidR="006114F8" w:rsidRPr="003537BD">
        <w:rPr>
          <w:rFonts w:ascii="Arial" w:hAnsi="Arial" w:cs="Arial"/>
          <w:b/>
          <w:color w:val="000000"/>
          <w:sz w:val="20"/>
          <w:szCs w:val="20"/>
          <w:lang w:val="vi-VN"/>
        </w:rPr>
        <w:t>1</w:t>
      </w:r>
      <w:r w:rsidR="000453ED" w:rsidRPr="003537BD">
        <w:rPr>
          <w:rFonts w:ascii="Arial" w:hAnsi="Arial" w:cs="Arial"/>
          <w:b/>
          <w:color w:val="000000"/>
          <w:sz w:val="20"/>
          <w:szCs w:val="20"/>
          <w:lang w:val="vi-VN"/>
        </w:rPr>
        <w:t>3</w:t>
      </w:r>
      <w:r w:rsidRPr="003537BD">
        <w:rPr>
          <w:rFonts w:ascii="Arial" w:hAnsi="Arial" w:cs="Arial"/>
          <w:b/>
          <w:color w:val="000000"/>
          <w:sz w:val="20"/>
          <w:szCs w:val="20"/>
          <w:lang w:val="vi-VN"/>
        </w:rPr>
        <w:t>. Vi phạm quy định về phòng, chống hành vi sử dụng không gian mạng, công nghệ thông tin, phương tiện điện tử</w:t>
      </w:r>
      <w:r w:rsidRPr="003537BD" w:rsidDel="00EE7A18">
        <w:rPr>
          <w:rFonts w:ascii="Arial" w:hAnsi="Arial" w:cs="Arial"/>
          <w:b/>
          <w:color w:val="000000"/>
          <w:sz w:val="20"/>
          <w:szCs w:val="20"/>
          <w:lang w:val="vi-VN"/>
        </w:rPr>
        <w:t xml:space="preserve"> </w:t>
      </w:r>
      <w:r w:rsidRPr="003537BD">
        <w:rPr>
          <w:rFonts w:ascii="Arial" w:hAnsi="Arial" w:cs="Arial"/>
          <w:b/>
          <w:color w:val="000000"/>
          <w:sz w:val="20"/>
          <w:szCs w:val="20"/>
          <w:lang w:val="vi-VN"/>
        </w:rPr>
        <w:t>để xâm phạm trật tự quản lý kinh tế nhưng chưa đến mức truy cứu trách nhiệm hình sự</w:t>
      </w:r>
      <w:bookmarkEnd w:id="29"/>
    </w:p>
    <w:p w:rsidR="002D0D12" w:rsidRPr="003537BD" w:rsidRDefault="002D0D12" w:rsidP="003537BD">
      <w:pPr>
        <w:widowControl w:val="0"/>
        <w:spacing w:after="120"/>
        <w:ind w:firstLine="720"/>
        <w:jc w:val="both"/>
        <w:rPr>
          <w:rFonts w:ascii="Arial" w:hAnsi="Arial" w:cs="Arial"/>
          <w:color w:val="000000"/>
          <w:sz w:val="20"/>
          <w:szCs w:val="20"/>
          <w:lang w:val="vi-VN"/>
        </w:rPr>
      </w:pPr>
      <w:bookmarkStart w:id="30" w:name="_Toc176949858"/>
      <w:r w:rsidRPr="003537BD">
        <w:rPr>
          <w:rFonts w:ascii="Arial" w:hAnsi="Arial" w:cs="Arial"/>
          <w:color w:val="000000"/>
          <w:sz w:val="20"/>
          <w:szCs w:val="20"/>
          <w:lang w:val="vi-VN"/>
        </w:rPr>
        <w:t>1. Phạt tiền từ 10.000.000 đồng đến 20.000.000 đồng đối với một trong các hành vi vi phạm sau đây: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Bán, cho tặng, cho thuê, cho mượn, giao cho người khác sử dụng trái pháp luật tài khoản số của mình hoặc tài khoản số được tạo lập, đăng ký bằng thông tin pháp nhân do mình là người đại diện pháp luật, gồm: tài khoản định danh điện tử, tài khoản ngân hàng, thẻ ngân hàng, tài khoản ví điện tử, tài khoản tiền di động, tài khoản chứng khoán, tài khoản giao dịch tài sản số và các loại tài khoản số khác có chức năng giao dịch tài chính.</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Sử dụng danh tính giả, giấy tờ, hồ sơ giả hoặc sử dụng trái phép thông tin của người khác để thành lập doanh nghiệp, thiết lập, đăng ký tài khoản ngân hàng, thẻ ngân hàng, tài khoản ví điện tử, tài khoản tiền di động, tài khoản chứng khoán, tài khoản giao dịch tài sản số, tài khoản bảo hiểm, tài khoản thuế và tài khoản số khác có chức năng giao dịch tài chính.</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Sử dụng tài khoản số có chức năng giao dịch tài chính làm công cụ trung gian để giao dịch, nhận, chuyển tiền, tài sản số và thanh toán cho người thụ hưởng khác, trừ trường hợp được cơ quan có thấm quyền cấp phép.</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Thuê, cho thuê, cung cấp, sử dụng dịch vụ nhận tin nhắn, cuộc gọi hoặc hình thức khác để xác thực thông tin, định danh tài khoản số có chức năng giao dịch tài chính, trừ trường hợp được cơ quan có thẩm quyền cấp phép;</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Sử dụng tài khoản số để mua bán, giao dịch, quy đổi trái phép ngoại tệ, tài sản số.</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20.000.000 đồng đến 30.000.000 đồng đối với một trong các hành vi vi phạm sau đây: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Thu thập, tàng trữ, trao đổi, mua bán, tặng cho, công khai trái phép dữ liệu, thông tin tài khoản số của người khác, gồm: tài khoản ngân hàng, thẻ ngân hàng, tài khoản ví điện tử, tài khoản tiền di động, tài khoản chứng khoán, tài khoản giao dịch tài sản số, tài khoản bảo hiểm, tài khoản thuế và tài khoản số khác có chức năng giao dịch tài chính.</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Giả mạo trang thông tin điện tử của cơ quan, tổ chức, cá nhân; làm giả, lưu hành, trộm cắp, mua bán, thu thập, trao đối trái phép, tài sản mã hóa, tài sản sô của người khác; phát hành, cung cấp, sử dụng trái phép các phương tiện thanh toán; giả mạo giấy tờ của cơ quan, tổ chức;</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Mạo danh, giả mạo thông tin, hình ảnh, làm nhái sản phẩm, nhãn hiệu hàng hóa, thương hiệu của tổ chức, doanh nghiệp bằng cách sử dụng các tiện ích công nghệ, gây ảnh hưởng đến uy tín của tổ chức, doanh nghiệp;</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Trộm cắp cước viễn thông quốc tế trên nền Internet; vi phạm bản quyền và sở hữu trí tuệ trên không gian mạng;</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Truy cập bất hợp pháp vào tài khoản số của cơ quan, tổ chức, cá nhân;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Kêu gọi, vận động, xúi giục tẩy chay sản phẩm, dịch vụ, hàng hóa, nhãn hàng, thương hiệu của tổ chức, doanh nghiệp, gây thiệt hại về vật chất, uy tín của tổ chức, doanh nghiệp;</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g) Thiết lập, cung cấp dịch vụ hoặc hỗ trợ vận hành, kinh doanh, giao dịch, mua bán, tiếp thị trực tuyến cho sàn giao dịch, trang thông tin điện tử, ứng dụng trải phép trên không gian mạng, bao gồm: sàn thương mại điện tử, trang thông tin điện tử, ứng dụng bán hàng, cung cấp dịch vụ thương mại điện tử, sàn giao dịch dựa trên chỉ số các loại hàng hóa; sàn giao dịch tài sản số, kinh doanh theo phương thức đa cấp;</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h) Quảng cáo, buôn bán hàng giả, hàng hóa nhập lậu, không rõ nguồn gốc, xuất xứ; hàng hóa lưu thông trong nước bị áp dụng biện pháp khẩn cấp; hàng hóa quá hạn sử dụng;</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Phạt tiền từ 30.000.000 đồng đến 50.000.000 đồng đối với đối với một trong các hành vi vi phạm sau đây: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Cung cấp, thiết lập, vận hành hệ thống thông tin, trang thông tin điện tử, ứng dụng, sàn giao dịch cho vay ngang hàng, tiền ảo, tài sản ảo và các dạng tương tự khi chưa được cấp phép, chấp thuận của cơ quan có thẩm quyền;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Cung cấp, thiết lập, vận hành hệ thống thông tin, trang thông tin điện tử, ứng dụng, sàn giao dịch ngoại tệ, kim loại, dầu, đá quý và các dạng tương tự khi chưa được cơ quan có thẩm quyền cấp phép, chấp thuận.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Cung cấp, thiết lập, vận hành trang thông tin điện tử, phần mềm, ứng dụng mạo danh hoặc dễ gây nhầm lẫn thuộc cơ quan nhà nước, tổ chức;</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Mua bán, tàng trữ, vận chuyến, cung cấp, thiết lập, sử dụng, lưu hành trái phép phương tiện, thiết bị có chức năng phát tán tin nhắn, cuộc gọi;</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Phát tán tin nhắn, cuộc gọi, thư điện tử mạo danh cơ quan nhà nước, tổ chức;</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Mua bán, trao đôi, cho tặng, cho thuê, cho mượn các thiêt bị, phần cứng, phần mềm có chứa thông tin, dữ liệu cá nhân của người khác, trừ trường hợp pháp luật có quy định khác;</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4. Phạt tiền từ 50.000.000 đồng đến 70.000.000 đồng đối với một trong các các hành vi mà chưa đến mức bị truy cứu trách nhiệm hình sự, sau dây: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Sử dụng không gian mạng can thiệp vào hoạt động giao dịch, thay đổi tài khoản nhận tiền để lừa đảo, chiếm đoạt tài sản ;</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Sử dụng không gian mạng huy động vốn theo phương thức lấy tiền của người sau, trả lãi cho người trước để lừa đảo, chiếm đoạt tài sản;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Kinh doanh theo phương thức đa cấp trên không gian mạng để lừa đảo chiếm đoạt tài sản;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Sử dụng không gian mạng lừa đảo trong giao dịch chứng khoán để chiếm đoạt tài sản;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Sử dụng không gian mạng kêu gọi từ thiện để lừa đảo, chiếm đoạt tài sản;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Sử dụng trái phép thông tin về tài khoản số, tài khoản mạng xã hội, tài khoản điện tử của cơ quan, tổ chức, cá nhân;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g) Thiết lập, cung cấp trái phép dịch vụ viễn thông, Internet nhằm chiếm đoạt tài sản; trộm cắp cước viễn thông quốc tế trên nền Internet;</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h) Làm, tàng trữ, mua bán, sử dụng, lưu hành thẻ ngân hàng giả nhằm chiếm đoạt tài sản của chủ tài khoản, chủ thẻ hoặc thanh toán hàng hóa, dịch vụ;</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h) Mạo danh các cơ quan thực thi pháp luật, yêu cầu cung cấp thông tin, chiếm đoạt tài sản;</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i) Xâm nhập, tấn công hệ thống thông tin phục vụ các hoạt động giao dịch tiền tệ, tài chính, chứng khoán hoặc tài sản số</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Phạt tiền từ 70.000.000 đồng đến 100.000.000 đồng đối với một trong các hành vi vi phạm sau đây: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Mở tài khoản số không đúng trình tự, thủ tục theo quy định pháp luật hoặc duy trì tài khoản số có chức năng giao dịch tài chính bằng thông tin định danh giả mạo, không có thông tin trong cơ sở dữ liệu quốc gia về dân cư, cơ sở dữ liệu về tổ chức, doanh nghiệp, gồm: tài khoản ngân hàng, thẻ ngân hàng, tài khoản ví điện tử, tài khoản tiền di động, tài khoản chứng khoán, tài khoản giao dịch tài sản số và các loại tài khoản số khác có chức năng giao dịch tài chính.</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Mở tài khoản số cho người trong danh sách bị cấm mở và sử dụng tài khoản số.</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6. Hình thức xử phạt bổ sung:</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Cấm mở tài khoản số cho khách hàng mới từ 01 tháng đến 03 tháng đối với tổ chức vi phạm quy định tại điểm a, b khoản 4 Điều này;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Tịch thu tang vật, phương tiện, tiền, tài sản số trong tài khoản số đối với một trong các hành vi vi phạm quy định tại khoản 1 Điều này. Trường hợp tiền, tài sản số bị chiếm đoạt của người khác thì cơ quan có thẩm quyền hoàn trả cho chủ sở hữu hợp pháp. Người nhận tài sản có nghĩa vụ chứng minh nguồn gốc và quyền sở hữu hợp pháp tài sản. Trong thời gian 01 năm kể từ ngày cơ quan có thẩm quyền ra quyết định tịch thu, nếu không xác định được chủ sở hữu hợp pháp thì sung công quỹ nhà nước.</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Cấm mở và sử dụng tài khoản số có chức năng giao dịch tài chính cùng loại với hành vi vi phạm quy định tại khoản 1 Điều này từ 01 đến 05 năm.</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Cấm thành lập doanh nghiệp đối với hành vi vi phạm quy định tại điểm b khoản 1 Điều này từ 01 đến 05 năm.</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7. Biện pháp khắc phục hậu quả:</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Buộc gỡ, xóa thông tin đối với các hành vi vi phạm quy định tại khoản 1 Điều này;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Buộc hoàn trả hoặc nộp lại số lợi bất bất chính do thực hiện hành vi vi phạm quy định tại khoản 1, 2, 3, 4,5 Điều này;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Buộc đóng tài khoản số, hủy giấy đăng ký kinh doanh với hành vi vi phạm tại điểm a, b khoản 1 và điểm a, b khoản 5 Điều này.</w:t>
      </w:r>
    </w:p>
    <w:p w:rsidR="002D0D12" w:rsidRPr="003537BD" w:rsidRDefault="002D0D12"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Buộc bồi thường 100% số tiền thiệt hại gây ra cho người khác đối với hành vi vi phạm quy định tại khoản 5 Điều này.</w:t>
      </w:r>
    </w:p>
    <w:p w:rsidR="00845770" w:rsidRPr="003537BD" w:rsidRDefault="00845770"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 xml:space="preserve">Điều </w:t>
      </w:r>
      <w:r w:rsidR="006114F8" w:rsidRPr="003537BD">
        <w:rPr>
          <w:rFonts w:ascii="Arial" w:hAnsi="Arial" w:cs="Arial"/>
          <w:b/>
          <w:color w:val="000000"/>
          <w:sz w:val="20"/>
          <w:szCs w:val="20"/>
          <w:lang w:val="vi-VN"/>
        </w:rPr>
        <w:t>1</w:t>
      </w:r>
      <w:r w:rsidR="000453ED" w:rsidRPr="003537BD">
        <w:rPr>
          <w:rFonts w:ascii="Arial" w:hAnsi="Arial" w:cs="Arial"/>
          <w:b/>
          <w:color w:val="000000"/>
          <w:sz w:val="20"/>
          <w:szCs w:val="20"/>
          <w:lang w:val="vi-VN"/>
        </w:rPr>
        <w:t>4</w:t>
      </w:r>
      <w:r w:rsidRPr="003537BD">
        <w:rPr>
          <w:rFonts w:ascii="Arial" w:hAnsi="Arial" w:cs="Arial"/>
          <w:b/>
          <w:color w:val="000000"/>
          <w:sz w:val="20"/>
          <w:szCs w:val="20"/>
          <w:lang w:val="vi-VN"/>
        </w:rPr>
        <w:t>. Vi phạm quy định phòng, chống hành vi sử dụng không gian mạng, công nghệ thông tin, phương tiện điện tử xâm phạm trật tự xã hội nhưng chưa đến mức truy cứu trách nhiệm hình sự</w:t>
      </w:r>
      <w:bookmarkEnd w:id="30"/>
    </w:p>
    <w:p w:rsidR="00975396" w:rsidRPr="003537BD" w:rsidRDefault="00975396"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10.000.000 đồng đến 20.000.000 đồng đối với một trong các hành vi sau đây:</w:t>
      </w:r>
    </w:p>
    <w:p w:rsidR="00975396" w:rsidRPr="003537BD" w:rsidRDefault="00975396" w:rsidP="003537BD">
      <w:pPr>
        <w:spacing w:after="120"/>
        <w:ind w:firstLine="720"/>
        <w:jc w:val="both"/>
        <w:rPr>
          <w:rFonts w:ascii="Arial" w:hAnsi="Arial" w:cs="Arial"/>
          <w:color w:val="000000"/>
          <w:sz w:val="20"/>
          <w:szCs w:val="20"/>
        </w:rPr>
      </w:pPr>
      <w:r w:rsidRPr="003537BD">
        <w:rPr>
          <w:rFonts w:ascii="Arial" w:hAnsi="Arial" w:cs="Arial"/>
          <w:color w:val="000000"/>
          <w:sz w:val="20"/>
          <w:szCs w:val="20"/>
        </w:rPr>
        <w:t>a) Đánh bạc trên không gian mạng;</w:t>
      </w:r>
    </w:p>
    <w:p w:rsidR="00975396" w:rsidRPr="003537BD" w:rsidRDefault="00975396" w:rsidP="003537BD">
      <w:pPr>
        <w:widowControl w:val="0"/>
        <w:spacing w:after="120"/>
        <w:ind w:firstLine="720"/>
        <w:jc w:val="both"/>
        <w:rPr>
          <w:rFonts w:ascii="Arial" w:hAnsi="Arial" w:cs="Arial"/>
          <w:color w:val="000000"/>
          <w:sz w:val="20"/>
          <w:szCs w:val="20"/>
        </w:rPr>
      </w:pPr>
      <w:r w:rsidRPr="003537BD">
        <w:rPr>
          <w:rFonts w:ascii="Arial" w:hAnsi="Arial" w:cs="Arial"/>
          <w:color w:val="000000"/>
          <w:sz w:val="20"/>
          <w:szCs w:val="20"/>
        </w:rPr>
        <w:t>b) Đăng tải thông tin quảng cáo trò chơi đổi thưởng trái phép, đánh bạc, tổ chức đánh bạc trên không gian mạng;</w:t>
      </w:r>
    </w:p>
    <w:p w:rsidR="00975396" w:rsidRPr="003537BD" w:rsidRDefault="00975396" w:rsidP="003537BD">
      <w:pPr>
        <w:spacing w:after="120"/>
        <w:ind w:firstLine="720"/>
        <w:jc w:val="both"/>
        <w:rPr>
          <w:rFonts w:ascii="Arial" w:hAnsi="Arial" w:cs="Arial"/>
          <w:color w:val="000000"/>
          <w:spacing w:val="-4"/>
          <w:sz w:val="20"/>
          <w:szCs w:val="20"/>
          <w:lang w:val="nl-NL"/>
        </w:rPr>
      </w:pPr>
      <w:r w:rsidRPr="003537BD">
        <w:rPr>
          <w:rFonts w:ascii="Arial" w:hAnsi="Arial" w:cs="Arial"/>
          <w:color w:val="000000"/>
          <w:spacing w:val="-4"/>
          <w:sz w:val="20"/>
          <w:szCs w:val="20"/>
          <w:lang w:val="nl-NL"/>
        </w:rPr>
        <w:t>c) Mạo danh các cơ quan thực thi pháp luật yêu cầu nạn nhân cung cấp thông tin hỗ trợ điều tra nhằm đánh cắp thông tin tài khoản và chiếm đoạt tài sản;</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d) Đăng tải thông tin có nội dung cổ vũ, tuyên truyền trái phép mê tín dị đoan; kích động, dụ dỗ, lôi kéo đua xe trái phép trên hệ thống thông tin, trang thông tin điện tử, mạng xã hội;</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đ) Đăng tải thông tin cổ vũ săn bắt động vật hoang dã, quảng cáo bán động vật hoang dã bị cấm theo quy định của pháp luật trên không gian mạng.</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e) Đăng tải, chia sẻ hình ảnh, video, âm thanh hoặc bài viết có nội dung khiêu dâm, đồi trụy lên các nền tảng mạng xã hội, ứng dụng nhắn tin, trang thông tin điện tử.</w:t>
      </w:r>
    </w:p>
    <w:p w:rsidR="000E58CD" w:rsidRPr="003537BD" w:rsidRDefault="000E58CD" w:rsidP="003537BD">
      <w:pPr>
        <w:spacing w:after="120"/>
        <w:ind w:firstLine="720"/>
        <w:jc w:val="both"/>
        <w:rPr>
          <w:rFonts w:ascii="Arial" w:hAnsi="Arial" w:cs="Arial"/>
          <w:color w:val="000000"/>
          <w:sz w:val="20"/>
          <w:szCs w:val="20"/>
          <w:lang w:val="nl-NL"/>
        </w:rPr>
      </w:pP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g) Thiết lập, quản trị các hội, nhóm, kênh trên mạng xã hội chuyên để chia sẻ dữ liệu đồi trụy.</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h) Cung cấp đường dẫn trực tiếp đến các trang mạng, ứng dụng có nội dung khiêu dâm, đồi trụy hoặc dịch vụ mại dâm.</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i) Phát trực tiếp (Livestream) các hành vi hở hang, kích dục hoặc thực hiện các hành động dâm ô trên không gian mạng.</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k) Lập các trạng mạng chuyên biệt để niêm yết danh sách, hình ảnh và giá cả của người bán dâm.</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l) Đăng tải, chia sẻ các tác phẩm điện ảnh, chương trình truyền hình, video ca nhạc lên mạng xã hội hoặc trang web khi chưa được sự đồng ý của chủ sở hữu.</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m) Livestream trực tiếp các trận thi đấu thể thao, buổi biểu diễn nghệ thuật hoặc phim đang chiếu rạp từ các nguồn không chính thống.</w:t>
      </w:r>
    </w:p>
    <w:p w:rsidR="000E58CD" w:rsidRPr="003537BD" w:rsidRDefault="000E5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n) Số hóa và phát tán trái phép các loại ấn phẩm định dạng in (sách, báo, tạp chí) thành định dạng điện tử (E-book, PDF) để chia sẻ miễn phí hoặc bán kiếm lời.</w:t>
      </w:r>
    </w:p>
    <w:p w:rsidR="000E58CD" w:rsidRPr="003537BD" w:rsidRDefault="004828CD"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o)</w:t>
      </w:r>
      <w:r w:rsidR="000E58CD" w:rsidRPr="003537BD">
        <w:rPr>
          <w:rFonts w:ascii="Arial" w:hAnsi="Arial" w:cs="Arial"/>
          <w:color w:val="000000"/>
          <w:sz w:val="20"/>
          <w:szCs w:val="20"/>
          <w:lang w:val="nl-NL"/>
        </w:rPr>
        <w:t xml:space="preserve"> Sao chép, phân phối mã nguồn của các phần mềm máy tính, ứng dụng di động có bản quyền mà không có giấy phép sử dụng.</w:t>
      </w:r>
    </w:p>
    <w:p w:rsidR="000E58CD"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p</w:t>
      </w:r>
      <w:r w:rsidR="004828CD" w:rsidRPr="003537BD">
        <w:rPr>
          <w:rFonts w:ascii="Arial" w:hAnsi="Arial" w:cs="Arial"/>
          <w:color w:val="000000"/>
          <w:sz w:val="20"/>
          <w:szCs w:val="20"/>
          <w:lang w:val="nl-NL"/>
        </w:rPr>
        <w:t>)</w:t>
      </w:r>
      <w:r w:rsidR="000E58CD" w:rsidRPr="003537BD">
        <w:rPr>
          <w:rFonts w:ascii="Arial" w:hAnsi="Arial" w:cs="Arial"/>
          <w:color w:val="000000"/>
          <w:sz w:val="20"/>
          <w:szCs w:val="20"/>
          <w:lang w:val="nl-NL"/>
        </w:rPr>
        <w:t xml:space="preserve"> Sử dụng trí tuệ nhân tạo (AI) để sao chép phong cách, nội dung tác phẩm gốc nhằm tạo ra sản phẩm phái sinh mà không có sự thỏa thuận với tác giả gốc.</w:t>
      </w:r>
    </w:p>
    <w:p w:rsidR="000E58CD"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q</w:t>
      </w:r>
      <w:r w:rsidR="004828CD" w:rsidRPr="003537BD">
        <w:rPr>
          <w:rFonts w:ascii="Arial" w:hAnsi="Arial" w:cs="Arial"/>
          <w:color w:val="000000"/>
          <w:sz w:val="20"/>
          <w:szCs w:val="20"/>
          <w:lang w:val="nl-NL"/>
        </w:rPr>
        <w:t>)</w:t>
      </w:r>
      <w:r w:rsidR="000E58CD" w:rsidRPr="003537BD">
        <w:rPr>
          <w:rFonts w:ascii="Arial" w:hAnsi="Arial" w:cs="Arial"/>
          <w:color w:val="000000"/>
          <w:sz w:val="20"/>
          <w:szCs w:val="20"/>
          <w:lang w:val="nl-NL"/>
        </w:rPr>
        <w:t xml:space="preserve"> Sản xuất, phân phối các phần mềm "Crack", mã kích hoạt (Keygen) để bẻ khóa bản quyền phần mềm, hệ điều hành.</w:t>
      </w:r>
    </w:p>
    <w:p w:rsidR="000E58CD"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r</w:t>
      </w:r>
      <w:r w:rsidR="004828CD" w:rsidRPr="003537BD">
        <w:rPr>
          <w:rFonts w:ascii="Arial" w:hAnsi="Arial" w:cs="Arial"/>
          <w:color w:val="000000"/>
          <w:sz w:val="20"/>
          <w:szCs w:val="20"/>
          <w:lang w:val="nl-NL"/>
        </w:rPr>
        <w:t xml:space="preserve">) </w:t>
      </w:r>
      <w:r w:rsidR="000E58CD" w:rsidRPr="003537BD">
        <w:rPr>
          <w:rFonts w:ascii="Arial" w:hAnsi="Arial" w:cs="Arial"/>
          <w:color w:val="000000"/>
          <w:sz w:val="20"/>
          <w:szCs w:val="20"/>
          <w:lang w:val="nl-NL"/>
        </w:rPr>
        <w:t>Cung cấp thiết bị, phần mềm hỗ trợ thu giải mã tín hiệu truyền hình vệ tinh, truyền hình cáp trái phép.</w:t>
      </w:r>
    </w:p>
    <w:p w:rsidR="000E58CD"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s</w:t>
      </w:r>
      <w:r w:rsidR="004828CD" w:rsidRPr="003537BD">
        <w:rPr>
          <w:rFonts w:ascii="Arial" w:hAnsi="Arial" w:cs="Arial"/>
          <w:color w:val="000000"/>
          <w:sz w:val="20"/>
          <w:szCs w:val="20"/>
          <w:lang w:val="nl-NL"/>
        </w:rPr>
        <w:t>)</w:t>
      </w:r>
      <w:r w:rsidR="000E58CD" w:rsidRPr="003537BD">
        <w:rPr>
          <w:rFonts w:ascii="Arial" w:hAnsi="Arial" w:cs="Arial"/>
          <w:color w:val="000000"/>
          <w:sz w:val="20"/>
          <w:szCs w:val="20"/>
          <w:lang w:val="nl-NL"/>
        </w:rPr>
        <w:t xml:space="preserve"> Hướng dẫn, phổ biến cách thức vượt tường lửa (VPN), proxy để truy cập trái phép vào các trang mạng, mạng xã hội, ứng dụng ott đăng tải nội dung vi phạm pháp luật đã được giới hạn phạm vi địa lý.</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 xml:space="preserve">2. </w:t>
      </w:r>
      <w:r w:rsidRPr="003537BD">
        <w:rPr>
          <w:rFonts w:ascii="Arial" w:hAnsi="Arial" w:cs="Arial"/>
          <w:color w:val="000000"/>
          <w:sz w:val="20"/>
          <w:szCs w:val="20"/>
          <w:lang w:val="vi-VN"/>
        </w:rPr>
        <w:t>Phạt tiền từ 25.000.000 đồng đến 50.000.000 đồng đối với</w:t>
      </w:r>
      <w:r w:rsidRPr="003537BD">
        <w:rPr>
          <w:rFonts w:ascii="Arial" w:hAnsi="Arial" w:cs="Arial"/>
          <w:color w:val="000000"/>
          <w:sz w:val="20"/>
          <w:szCs w:val="20"/>
          <w:lang w:val="nl-NL"/>
        </w:rPr>
        <w:t xml:space="preserve"> một trong</w:t>
      </w:r>
      <w:r w:rsidRPr="003537BD">
        <w:rPr>
          <w:rFonts w:ascii="Arial" w:hAnsi="Arial" w:cs="Arial"/>
          <w:color w:val="000000"/>
          <w:sz w:val="20"/>
          <w:szCs w:val="20"/>
          <w:lang w:val="vi-VN"/>
        </w:rPr>
        <w:t xml:space="preserve"> các hành vi sau đây:</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a) Thiết lập các trang thông tin điện tử, mạng xã hội, chuyên trang trên mạng xã hội, hệ thống thông tin, ứng dụng để tổ chức đánh bạc trái phép trên không gian mạng;</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b) Cung cấp dịch vụ công nghệ thông tin, phần cứng, phần mềm; thiết lập trang/cổng thông tin điện tử, ứng dụng có nội dung xâm phạm quyền tác giả, quyền liên quan tới sở hữu công nghiệp;</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c) Thiết lập các trang thông tin điện tử, mạng xã hội, chuyên trang trên mạng xã hội, hệ thống thông tin, ứng dụng có nội dung quảng cáo mại dâm, khiêu dâm, đồi trụy;</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d) Tổ chức quay phim, phát hình ảnh trực tuyến có nội dung khiêu dâm, đồi trụy trên hệ thống thông tin, trang thông tin điện tử, mạng xã hội;</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đ) Cung cấp dịch vụ công nghệ thông tin, phần cứng, phần mềm, dịch vụ khác hỗ trợ, phục vụ hoạt động quay phim, phát hình ảnh trực tuyến nội dung khiêu dâm, đồi trụy;</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e) Không kiểm duyệt, ngăn chặn, loại bỏ nội dung khiêu dâm, đồi trụy, tện nạn xã hội và các hành vi vi phạm pháp luật khác trên hệ thống thông tin, trang thông tin điện tử, mạng xã hội;</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g) Đăng tải thông tin mua, bán trái phép chất ma túy, chất cấm trên không gian mạng;</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 xml:space="preserve">h) </w:t>
      </w:r>
      <w:bookmarkStart w:id="31" w:name="dieu_254"/>
      <w:r w:rsidRPr="003537BD">
        <w:rPr>
          <w:rFonts w:ascii="Arial" w:hAnsi="Arial" w:cs="Arial"/>
          <w:color w:val="000000"/>
          <w:sz w:val="20"/>
          <w:szCs w:val="20"/>
          <w:lang w:val="nl-NL"/>
        </w:rPr>
        <w:t>Đăng tải thông tin m</w:t>
      </w:r>
      <w:r w:rsidRPr="003537BD">
        <w:rPr>
          <w:rFonts w:ascii="Arial" w:hAnsi="Arial" w:cs="Arial"/>
          <w:bCs/>
          <w:color w:val="000000"/>
          <w:sz w:val="20"/>
          <w:szCs w:val="20"/>
          <w:lang w:val="vi-VN"/>
        </w:rPr>
        <w:t xml:space="preserve">ua bán </w:t>
      </w:r>
      <w:r w:rsidRPr="003537BD">
        <w:rPr>
          <w:rFonts w:ascii="Arial" w:hAnsi="Arial" w:cs="Arial"/>
          <w:bCs/>
          <w:color w:val="000000"/>
          <w:sz w:val="20"/>
          <w:szCs w:val="20"/>
          <w:lang w:val="nl-NL"/>
        </w:rPr>
        <w:t xml:space="preserve">công thức, phương pháp điều chế, tiền chất, </w:t>
      </w:r>
      <w:r w:rsidRPr="003537BD">
        <w:rPr>
          <w:rFonts w:ascii="Arial" w:hAnsi="Arial" w:cs="Arial"/>
          <w:bCs/>
          <w:color w:val="000000"/>
          <w:sz w:val="20"/>
          <w:szCs w:val="20"/>
          <w:lang w:val="vi-VN"/>
        </w:rPr>
        <w:t>phương tiện, dụng cụ dùng vào việc sản xuất hoặc sử dụng trái phép chất ma túy</w:t>
      </w:r>
      <w:bookmarkEnd w:id="31"/>
      <w:r w:rsidRPr="003537BD">
        <w:rPr>
          <w:rFonts w:ascii="Arial" w:hAnsi="Arial" w:cs="Arial"/>
          <w:bCs/>
          <w:color w:val="000000"/>
          <w:sz w:val="20"/>
          <w:szCs w:val="20"/>
          <w:lang w:val="nl-NL"/>
        </w:rPr>
        <w:t>, chất cấm trên không gian mạng;</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i) Đăng tải thông tin mua, bán mô, bộ phận cơ thể người, người trên không gian mạng;</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k) Đăng tải thông tin hướng dẫn, dụ dỗ, lôi kéo, cưỡng ép người khác thực hiện hành vi vi phạm pháp luật trên không gian mạng;</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l) Đăng tải thông tin quảng cáo dịch vụ cho vay lãi vượt quá lãi suất tối đa quy định trong Bộ luật dân sự trên không gian mạng;</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m) Đăng tải thông tin mua, bán vũ khí, vật liệu nổ, công cụ hỗ trợ, trang phục, cấp hiệu, phù hiệu, số hiệu Công an Nhân dân, Quân đội Nhân dân Việt Nam trên không gian mạng.</w:t>
      </w:r>
    </w:p>
    <w:p w:rsidR="00C82340" w:rsidRPr="003537BD" w:rsidRDefault="00C82340"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n) Cung cấp dịch vụ thanh toán trực tuyến cho các ứng dụng, trang web có hoạt động nội dung khiêu dâm, đồi truy hoặc mại dâm.</w:t>
      </w:r>
    </w:p>
    <w:p w:rsidR="00C82340" w:rsidRPr="003537BD" w:rsidRDefault="00C82340"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o) Cung cấp dịch vụ máy chủ (Hosting), tên miền cho các trang web có nội dung khiêu dâm, đồi truỵ, mại dâm mà không thực hiện kiểm tra nội dung định kỳ</w:t>
      </w:r>
    </w:p>
    <w:p w:rsidR="00C82340"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p</w:t>
      </w:r>
      <w:r w:rsidR="00C82340" w:rsidRPr="003537BD">
        <w:rPr>
          <w:rFonts w:ascii="Arial" w:hAnsi="Arial" w:cs="Arial"/>
          <w:color w:val="000000"/>
          <w:sz w:val="20"/>
          <w:szCs w:val="20"/>
          <w:lang w:val="nl-NL"/>
        </w:rPr>
        <w:t>) Tổ chức các cuộc thi trực tuyến có nội dung kích dục hoặc khuyến khích người tham gia gửi ảnh khỏa thân.</w:t>
      </w:r>
    </w:p>
    <w:p w:rsidR="00C82340"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q</w:t>
      </w:r>
      <w:r w:rsidR="00C82340" w:rsidRPr="003537BD">
        <w:rPr>
          <w:rFonts w:ascii="Arial" w:hAnsi="Arial" w:cs="Arial"/>
          <w:color w:val="000000"/>
          <w:sz w:val="20"/>
          <w:szCs w:val="20"/>
          <w:lang w:val="nl-NL"/>
        </w:rPr>
        <w:t>) Thiết lập và vận hành các trang mạng xâm phạm quyền tác giả, quyền liên quan thu lợi nhuận từ việc hiển thị quảng cáo.</w:t>
      </w:r>
    </w:p>
    <w:p w:rsidR="00C82340" w:rsidRPr="003537BD" w:rsidRDefault="00227A47"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r</w:t>
      </w:r>
      <w:r w:rsidR="00C82340" w:rsidRPr="003537BD">
        <w:rPr>
          <w:rFonts w:ascii="Arial" w:hAnsi="Arial" w:cs="Arial"/>
          <w:color w:val="000000"/>
          <w:sz w:val="20"/>
          <w:szCs w:val="20"/>
          <w:lang w:val="nl-NL"/>
        </w:rPr>
        <w:t>) Kinh doanh các loại tài khoản dùng chung (Shared Accounts) của các dịch vụ nội dung số (Netflix, Spotify, YouTube Premium...) trái quy định của nhà cung cấp.</w:t>
      </w:r>
    </w:p>
    <w:p w:rsidR="00975396" w:rsidRPr="003537BD" w:rsidRDefault="00975396"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3. Hình thức xử phạt bổ sung:</w:t>
      </w:r>
    </w:p>
    <w:p w:rsidR="00975396" w:rsidRPr="003537BD" w:rsidRDefault="00975396"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a) Tước quyền sử dụng Giấy phép </w:t>
      </w:r>
      <w:r w:rsidRPr="003537BD">
        <w:rPr>
          <w:rFonts w:ascii="Arial" w:eastAsia="Times New Roman" w:hAnsi="Arial" w:cs="Arial"/>
          <w:color w:val="000000"/>
          <w:sz w:val="20"/>
          <w:szCs w:val="20"/>
          <w:lang w:val="nl-NL"/>
        </w:rPr>
        <w:t xml:space="preserve">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eastAsia="Times New Roman" w:hAnsi="Arial" w:cs="Arial"/>
          <w:color w:val="000000"/>
          <w:sz w:val="20"/>
          <w:szCs w:val="20"/>
          <w:lang w:val="nl-NL"/>
        </w:rPr>
        <w:t>an ninh mạng</w:t>
      </w:r>
      <w:r w:rsidRPr="003537BD">
        <w:rPr>
          <w:rFonts w:ascii="Arial" w:eastAsia="Times New Roman" w:hAnsi="Arial" w:cs="Arial"/>
          <w:color w:val="000000"/>
          <w:sz w:val="20"/>
          <w:szCs w:val="20"/>
          <w:lang w:val="nl-NL"/>
        </w:rPr>
        <w:t>, thiết lập mạng xã hội, cung cấp dịch vụ trò chơi điện tử G1, cung cấp dịch vụ chứng thực chữ ký số, chứng chỉ hành nghề, giấy phép hành nghề</w:t>
      </w:r>
      <w:r w:rsidRPr="003537BD">
        <w:rPr>
          <w:rFonts w:ascii="Arial" w:hAnsi="Arial" w:cs="Arial"/>
          <w:bCs/>
          <w:color w:val="000000"/>
          <w:sz w:val="20"/>
          <w:szCs w:val="20"/>
          <w:lang w:val="nl-NL"/>
        </w:rPr>
        <w:t xml:space="preserve"> </w:t>
      </w:r>
      <w:r w:rsidRPr="003537BD">
        <w:rPr>
          <w:rFonts w:ascii="Arial" w:hAnsi="Arial" w:cs="Arial"/>
          <w:bCs/>
          <w:color w:val="000000"/>
          <w:sz w:val="20"/>
          <w:szCs w:val="20"/>
          <w:lang w:val="vi-VN"/>
        </w:rPr>
        <w:t>từ 01 tháng đến 03 tháng đối với tổ chức, cá nhân vi phạm quy định tại khoản 1, 2</w:t>
      </w:r>
      <w:r w:rsidRPr="003537BD">
        <w:rPr>
          <w:rFonts w:ascii="Arial" w:hAnsi="Arial" w:cs="Arial"/>
          <w:bCs/>
          <w:color w:val="000000"/>
          <w:sz w:val="20"/>
          <w:szCs w:val="20"/>
          <w:lang w:val="nl-NL"/>
        </w:rPr>
        <w:t xml:space="preserve"> </w:t>
      </w:r>
      <w:r w:rsidRPr="003537BD">
        <w:rPr>
          <w:rFonts w:ascii="Arial" w:hAnsi="Arial" w:cs="Arial"/>
          <w:bCs/>
          <w:color w:val="000000"/>
          <w:sz w:val="20"/>
          <w:szCs w:val="20"/>
          <w:lang w:val="vi-VN"/>
        </w:rPr>
        <w:t>Điều này;</w:t>
      </w:r>
    </w:p>
    <w:p w:rsidR="00975396" w:rsidRPr="003537BD" w:rsidRDefault="00975396"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Tịch thu tang vật, phương tiện đối với hành vi vi phạm quy định tại khoản 1, 2 Điều này.</w:t>
      </w:r>
    </w:p>
    <w:p w:rsidR="00975396" w:rsidRPr="003537BD" w:rsidRDefault="00975396" w:rsidP="003537BD">
      <w:pPr>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4. Biện pháp khắc phục hậu quả: </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a) Buộc gỡ, xóa thông tin đối với các hành vi vi phạm quy định tại khoản 1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Buộc thu hồi hoặc tiêu hủy sản phẩm, thiết bị, ngừng cung cấp dịch vụ gây hại về an ninh mạng hoặc không đảm bảo chất lượng hoặc không có giấy phép hoặc thực hiện không đúng với giấy phép đối với hành vi vi phạm quy định tại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Buộc loại bỏ tính năng, thành phần gây hại về an ninh chương trình, sản phẩm, thiết bị, dịch vụ, phần mềm đối với hành vi vi phạm quy định tại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d) Buộc hoàn trả hoặc buộc nộp lại số lợi bất hợp pháp có được do thực hiện hành vi vi phạm quy định tại khoản 1, 2 Điều này.</w:t>
      </w:r>
    </w:p>
    <w:p w:rsidR="00FD2068" w:rsidRPr="003537BD" w:rsidRDefault="00FD2068" w:rsidP="003537BD">
      <w:pPr>
        <w:widowControl w:val="0"/>
        <w:rPr>
          <w:rFonts w:ascii="Arial" w:eastAsia="Times New Roman" w:hAnsi="Arial" w:cs="Arial"/>
          <w:b/>
          <w:iCs/>
          <w:color w:val="000000"/>
          <w:sz w:val="20"/>
          <w:szCs w:val="20"/>
          <w:lang w:val="vi-VN"/>
        </w:rPr>
      </w:pPr>
    </w:p>
    <w:p w:rsidR="00F67302" w:rsidRPr="003537BD" w:rsidRDefault="00E835B1"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Mục </w:t>
      </w:r>
      <w:r w:rsidR="00F376E1" w:rsidRPr="003537BD">
        <w:rPr>
          <w:rFonts w:ascii="Arial" w:eastAsia="Times New Roman" w:hAnsi="Arial" w:cs="Arial"/>
          <w:b/>
          <w:iCs/>
          <w:color w:val="000000"/>
          <w:sz w:val="20"/>
          <w:szCs w:val="20"/>
          <w:lang w:val="vi-VN"/>
        </w:rPr>
        <w:t>2</w:t>
      </w:r>
    </w:p>
    <w:p w:rsidR="00E835B1"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D2068"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VỀ PHÒNG, CHỐNG TẤN CÔNG MẠNG</w:t>
      </w:r>
      <w:r w:rsidR="007D1059" w:rsidRPr="003537BD">
        <w:rPr>
          <w:rFonts w:ascii="Arial" w:eastAsia="Times New Roman" w:hAnsi="Arial" w:cs="Arial"/>
          <w:b/>
          <w:iCs/>
          <w:color w:val="000000"/>
          <w:sz w:val="20"/>
          <w:szCs w:val="20"/>
          <w:lang w:val="vi-VN"/>
        </w:rPr>
        <w:t xml:space="preserve"> </w:t>
      </w:r>
    </w:p>
    <w:p w:rsidR="00E835B1" w:rsidRPr="003537BD" w:rsidRDefault="00E835B1" w:rsidP="003537BD">
      <w:pPr>
        <w:widowControl w:val="0"/>
        <w:spacing w:after="120"/>
        <w:ind w:firstLine="720"/>
        <w:jc w:val="both"/>
        <w:rPr>
          <w:rFonts w:ascii="Arial" w:hAnsi="Arial" w:cs="Arial"/>
          <w:b/>
          <w:color w:val="000000"/>
          <w:sz w:val="20"/>
          <w:szCs w:val="20"/>
          <w:lang w:val="af-ZA"/>
        </w:rPr>
      </w:pPr>
      <w:bookmarkStart w:id="32" w:name="_Toc176949840"/>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15</w:t>
      </w:r>
      <w:r w:rsidRPr="003537BD">
        <w:rPr>
          <w:rFonts w:ascii="Arial" w:hAnsi="Arial" w:cs="Arial"/>
          <w:b/>
          <w:color w:val="000000"/>
          <w:sz w:val="20"/>
          <w:szCs w:val="20"/>
          <w:lang w:val="vi-VN"/>
        </w:rPr>
        <w:t>. Vi phạm quy định</w:t>
      </w:r>
      <w:r w:rsidRPr="003537BD">
        <w:rPr>
          <w:rFonts w:ascii="Arial" w:hAnsi="Arial" w:cs="Arial"/>
          <w:b/>
          <w:color w:val="000000"/>
          <w:sz w:val="20"/>
          <w:szCs w:val="20"/>
          <w:lang w:val="af-ZA"/>
        </w:rPr>
        <w:t xml:space="preserve"> về</w:t>
      </w:r>
      <w:r w:rsidRPr="003537BD">
        <w:rPr>
          <w:rFonts w:ascii="Arial" w:hAnsi="Arial" w:cs="Arial"/>
          <w:b/>
          <w:color w:val="000000"/>
          <w:sz w:val="20"/>
          <w:szCs w:val="20"/>
          <w:lang w:val="vi-VN"/>
        </w:rPr>
        <w:t xml:space="preserve"> phòng, chống tấn công mạng</w:t>
      </w:r>
      <w:bookmarkEnd w:id="32"/>
      <w:r w:rsidRPr="003537BD">
        <w:rPr>
          <w:rFonts w:ascii="Arial" w:hAnsi="Arial" w:cs="Arial"/>
          <w:b/>
          <w:color w:val="000000"/>
          <w:sz w:val="20"/>
          <w:szCs w:val="20"/>
          <w:lang w:val="af-ZA"/>
        </w:rPr>
        <w:t xml:space="preserve"> </w:t>
      </w:r>
    </w:p>
    <w:p w:rsidR="00975396" w:rsidRPr="003537BD" w:rsidRDefault="00975396" w:rsidP="003537BD">
      <w:pPr>
        <w:widowControl w:val="0"/>
        <w:spacing w:after="120"/>
        <w:ind w:firstLine="720"/>
        <w:jc w:val="both"/>
        <w:rPr>
          <w:rFonts w:ascii="Arial" w:hAnsi="Arial" w:cs="Arial"/>
          <w:color w:val="000000"/>
          <w:sz w:val="20"/>
          <w:szCs w:val="20"/>
          <w:lang w:val="vi-VN"/>
        </w:rPr>
      </w:pPr>
      <w:bookmarkStart w:id="33" w:name="_Toc176949841"/>
      <w:r w:rsidRPr="003537BD">
        <w:rPr>
          <w:rFonts w:ascii="Arial" w:hAnsi="Arial" w:cs="Arial"/>
          <w:color w:val="000000"/>
          <w:sz w:val="20"/>
          <w:szCs w:val="20"/>
          <w:lang w:val="vi-VN"/>
        </w:rPr>
        <w:t xml:space="preserve">1. Phạt tiền từ </w:t>
      </w:r>
      <w:r w:rsidRPr="003537BD">
        <w:rPr>
          <w:rFonts w:ascii="Arial" w:hAnsi="Arial" w:cs="Arial"/>
          <w:color w:val="000000"/>
          <w:sz w:val="20"/>
          <w:szCs w:val="20"/>
          <w:lang w:val="af-ZA"/>
        </w:rPr>
        <w:t>10</w:t>
      </w:r>
      <w:r w:rsidRPr="003537BD">
        <w:rPr>
          <w:rFonts w:ascii="Arial" w:hAnsi="Arial" w:cs="Arial"/>
          <w:color w:val="000000"/>
          <w:sz w:val="20"/>
          <w:szCs w:val="20"/>
          <w:lang w:val="vi-VN"/>
        </w:rPr>
        <w:t xml:space="preserve">.000.000 đồng đến </w:t>
      </w:r>
      <w:r w:rsidRPr="003537BD">
        <w:rPr>
          <w:rFonts w:ascii="Arial" w:hAnsi="Arial" w:cs="Arial"/>
          <w:color w:val="000000"/>
          <w:sz w:val="20"/>
          <w:szCs w:val="20"/>
          <w:lang w:val="af-ZA"/>
        </w:rPr>
        <w:t>2</w:t>
      </w:r>
      <w:r w:rsidRPr="003537BD">
        <w:rPr>
          <w:rFonts w:ascii="Arial" w:hAnsi="Arial" w:cs="Arial"/>
          <w:color w:val="000000"/>
          <w:sz w:val="20"/>
          <w:szCs w:val="20"/>
          <w:lang w:val="vi-VN"/>
        </w:rPr>
        <w:t xml:space="preserve">0.000.000 đồng đối với </w:t>
      </w:r>
      <w:r w:rsidRPr="003537BD">
        <w:rPr>
          <w:rFonts w:ascii="Arial" w:hAnsi="Arial" w:cs="Arial"/>
          <w:color w:val="000000"/>
          <w:sz w:val="20"/>
          <w:szCs w:val="20"/>
          <w:lang w:val="af-ZA"/>
        </w:rPr>
        <w:t xml:space="preserve">một trong </w:t>
      </w:r>
      <w:r w:rsidRPr="003537BD">
        <w:rPr>
          <w:rFonts w:ascii="Arial" w:hAnsi="Arial" w:cs="Arial"/>
          <w:color w:val="000000"/>
          <w:sz w:val="20"/>
          <w:szCs w:val="20"/>
          <w:lang w:val="vi-VN"/>
        </w:rPr>
        <w:t>các hành vi sau đây:</w:t>
      </w:r>
    </w:p>
    <w:p w:rsidR="00975396" w:rsidRPr="003537BD" w:rsidRDefault="00975396" w:rsidP="003537BD">
      <w:pPr>
        <w:widowControl w:val="0"/>
        <w:spacing w:after="120"/>
        <w:ind w:firstLine="720"/>
        <w:jc w:val="both"/>
        <w:rPr>
          <w:rFonts w:ascii="Arial" w:hAnsi="Arial" w:cs="Arial"/>
          <w:b/>
          <w:bCs/>
          <w:color w:val="000000"/>
          <w:sz w:val="20"/>
          <w:szCs w:val="20"/>
          <w:lang w:val="vi-VN"/>
        </w:rPr>
      </w:pPr>
      <w:r w:rsidRPr="003537BD">
        <w:rPr>
          <w:rFonts w:ascii="Arial" w:hAnsi="Arial" w:cs="Arial"/>
          <w:color w:val="000000"/>
          <w:sz w:val="20"/>
          <w:szCs w:val="20"/>
          <w:lang w:val="vi-VN"/>
        </w:rPr>
        <w:t>a) C</w:t>
      </w:r>
      <w:r w:rsidRPr="003537BD">
        <w:rPr>
          <w:rFonts w:ascii="Arial" w:hAnsi="Arial" w:cs="Arial"/>
          <w:bCs/>
          <w:color w:val="000000"/>
          <w:sz w:val="20"/>
          <w:szCs w:val="20"/>
          <w:lang w:val="vi-VN"/>
        </w:rPr>
        <w:t>ố ý phát tán hoặc làm lây nhiễm các chương trình tin học gây hại cho mạng viễn thông, Internet, mạng máy tính, phương tiện điện tử;</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b) Cố ý phát tán chương trình tin học nhằm mục đích xóa hoặc mã hóa cơ sở dữ liệu thông tin của người khác;</w:t>
      </w:r>
    </w:p>
    <w:p w:rsidR="00975396" w:rsidRPr="003537BD" w:rsidRDefault="00975396" w:rsidP="003537BD">
      <w:pPr>
        <w:widowControl w:val="0"/>
        <w:spacing w:after="120"/>
        <w:ind w:firstLine="720"/>
        <w:jc w:val="both"/>
        <w:rPr>
          <w:rFonts w:ascii="Arial" w:hAnsi="Arial" w:cs="Arial"/>
          <w:b/>
          <w:bCs/>
          <w:color w:val="000000"/>
          <w:sz w:val="20"/>
          <w:szCs w:val="20"/>
          <w:lang w:val="vi-VN"/>
        </w:rPr>
      </w:pPr>
      <w:r w:rsidRPr="003537BD">
        <w:rPr>
          <w:rFonts w:ascii="Arial" w:hAnsi="Arial" w:cs="Arial"/>
          <w:bCs/>
          <w:color w:val="000000"/>
          <w:sz w:val="20"/>
          <w:szCs w:val="20"/>
          <w:lang w:val="vi-VN"/>
        </w:rPr>
        <w:t>c) Cản trở, rối loạn, làm tê liệt, gián đoạn, ngưng trệ hoạt động, ngăn chặn trái phép việc truyền tải dữ liệu của mạng viễn thông, Internet, mạng máy tính, phương tiện điện tử;</w:t>
      </w:r>
    </w:p>
    <w:p w:rsidR="00975396" w:rsidRPr="003537BD" w:rsidRDefault="00975396" w:rsidP="003537BD">
      <w:pPr>
        <w:widowControl w:val="0"/>
        <w:spacing w:after="120"/>
        <w:ind w:firstLine="720"/>
        <w:jc w:val="both"/>
        <w:rPr>
          <w:rFonts w:ascii="Arial" w:hAnsi="Arial" w:cs="Arial"/>
          <w:b/>
          <w:bCs/>
          <w:color w:val="000000"/>
          <w:sz w:val="20"/>
          <w:szCs w:val="20"/>
          <w:lang w:val="vi-VN"/>
        </w:rPr>
      </w:pPr>
      <w:r w:rsidRPr="003537BD">
        <w:rPr>
          <w:rFonts w:ascii="Arial" w:hAnsi="Arial" w:cs="Arial"/>
          <w:bCs/>
          <w:color w:val="000000"/>
          <w:sz w:val="20"/>
          <w:szCs w:val="20"/>
          <w:lang w:val="vi-VN"/>
        </w:rPr>
        <w:t>d) Xâm nhập, làm tổn hại, chiếm đoạt dữ liệu được lưu trữ, truyền đưa qua mạng viễn thông, Internet, mạng máy tính, phương tiện điện tử;</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đ) Xâm nhập, cung cấp, tiết lộ thông tin, dữ liệu; tạo ra hoặc khai thác các lỗ hổng bảo mật và dịch vụ hệ thống để chiếm đoạt thông tin, thu lợi bất chính, phá hoại;</w:t>
      </w:r>
    </w:p>
    <w:p w:rsidR="00975396" w:rsidRPr="003537BD" w:rsidRDefault="00975396" w:rsidP="003537BD">
      <w:pPr>
        <w:widowControl w:val="0"/>
        <w:spacing w:after="120"/>
        <w:ind w:firstLine="720"/>
        <w:jc w:val="both"/>
        <w:rPr>
          <w:rFonts w:ascii="Arial" w:hAnsi="Arial" w:cs="Arial"/>
          <w:b/>
          <w:bCs/>
          <w:color w:val="000000"/>
          <w:sz w:val="20"/>
          <w:szCs w:val="20"/>
          <w:lang w:val="vi-VN"/>
        </w:rPr>
      </w:pPr>
      <w:r w:rsidRPr="003537BD">
        <w:rPr>
          <w:rFonts w:ascii="Arial" w:hAnsi="Arial" w:cs="Arial"/>
          <w:bCs/>
          <w:color w:val="000000"/>
          <w:sz w:val="20"/>
          <w:szCs w:val="20"/>
          <w:lang w:val="vi-VN"/>
        </w:rPr>
        <w:t>e) Thực hiện hành vi gây ảnh hưởng đến hoạt động bình thường của mạng viễn thông, Internet, mạng máy tính, phương tiện điện tử;</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bCs/>
          <w:color w:val="000000"/>
          <w:sz w:val="20"/>
          <w:szCs w:val="20"/>
          <w:lang w:val="vi-VN"/>
        </w:rPr>
        <w:t>g</w:t>
      </w:r>
      <w:r w:rsidRPr="003537BD">
        <w:rPr>
          <w:rFonts w:ascii="Arial" w:hAnsi="Arial" w:cs="Arial"/>
          <w:color w:val="000000"/>
          <w:sz w:val="20"/>
          <w:szCs w:val="20"/>
          <w:lang w:val="vi-VN"/>
        </w:rPr>
        <w:t>) Không cung cấp đầy đủ, kịp thời thông tin, tài liệu liên quan liên quan đến tấn công mạng theo yêu cầu của cơ quan có thẩm quyền.</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25.000.000 đồng đến 50.000.000 đồng đối với các hành vi sau đây:</w:t>
      </w:r>
    </w:p>
    <w:p w:rsidR="00975396" w:rsidRPr="003537BD" w:rsidRDefault="00975396" w:rsidP="003537BD">
      <w:pPr>
        <w:widowControl w:val="0"/>
        <w:spacing w:after="120"/>
        <w:ind w:firstLine="720"/>
        <w:jc w:val="both"/>
        <w:rPr>
          <w:rFonts w:ascii="Arial" w:hAnsi="Arial" w:cs="Arial"/>
          <w:b/>
          <w:bCs/>
          <w:color w:val="000000"/>
          <w:sz w:val="20"/>
          <w:szCs w:val="20"/>
          <w:lang w:val="vi-VN"/>
        </w:rPr>
      </w:pPr>
      <w:r w:rsidRPr="003537BD">
        <w:rPr>
          <w:rFonts w:ascii="Arial" w:hAnsi="Arial" w:cs="Arial"/>
          <w:bCs/>
          <w:color w:val="000000"/>
          <w:sz w:val="20"/>
          <w:szCs w:val="20"/>
          <w:lang w:val="vi-VN"/>
        </w:rPr>
        <w:t>a) Sản xuất, mua bán, trao đổi, tặng cho chương trình tin học, phần mềm công nghệ thông tin gây hại cho mạng máy tính, mạng viễn thông, phương tiện điện tử;</w:t>
      </w:r>
    </w:p>
    <w:p w:rsidR="00975396" w:rsidRPr="003537BD" w:rsidRDefault="00975396" w:rsidP="003537BD">
      <w:pPr>
        <w:spacing w:after="120"/>
        <w:ind w:firstLine="720"/>
        <w:jc w:val="both"/>
        <w:rPr>
          <w:rFonts w:ascii="Arial" w:eastAsia="Times New Roman" w:hAnsi="Arial" w:cs="Arial"/>
          <w:color w:val="000000"/>
          <w:sz w:val="20"/>
          <w:szCs w:val="20"/>
          <w:lang w:val="vi-VN"/>
        </w:rPr>
      </w:pPr>
      <w:r w:rsidRPr="003537BD">
        <w:rPr>
          <w:rFonts w:ascii="Arial" w:hAnsi="Arial" w:cs="Arial"/>
          <w:bCs/>
          <w:color w:val="000000"/>
          <w:sz w:val="20"/>
          <w:szCs w:val="20"/>
          <w:lang w:val="vi-VN"/>
        </w:rPr>
        <w:t xml:space="preserve">b) </w:t>
      </w:r>
      <w:r w:rsidRPr="003537BD">
        <w:rPr>
          <w:rFonts w:ascii="Arial" w:eastAsia="Times New Roman" w:hAnsi="Arial" w:cs="Arial"/>
          <w:color w:val="000000"/>
          <w:sz w:val="20"/>
          <w:szCs w:val="20"/>
          <w:lang w:val="vi-VN"/>
        </w:rPr>
        <w:t>Không phối hợp với lực lượng chuyên trách bảo vệ an ninh mạng áp dụng các biện pháp để ngăn chặn, loại trừ hành vi tấn công mạng;</w:t>
      </w:r>
    </w:p>
    <w:p w:rsidR="00975396" w:rsidRPr="003537BD" w:rsidRDefault="00975396"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Cung cấp dịch vụ tấn công mạng trái pháp luật.</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3. </w:t>
      </w:r>
      <w:r w:rsidRPr="003537BD">
        <w:rPr>
          <w:rFonts w:ascii="Arial" w:hAnsi="Arial" w:cs="Arial"/>
          <w:bCs/>
          <w:color w:val="000000"/>
          <w:sz w:val="20"/>
          <w:szCs w:val="20"/>
          <w:lang w:val="vi-VN"/>
        </w:rPr>
        <w:t>Hình thức xử phạt bổ sung</w:t>
      </w:r>
      <w:r w:rsidRPr="003537BD">
        <w:rPr>
          <w:rFonts w:ascii="Arial" w:hAnsi="Arial" w:cs="Arial"/>
          <w:color w:val="000000"/>
          <w:sz w:val="20"/>
          <w:szCs w:val="20"/>
          <w:lang w:val="vi-VN"/>
        </w:rPr>
        <w:t>:</w:t>
      </w:r>
    </w:p>
    <w:p w:rsidR="00975396" w:rsidRPr="003537BD" w:rsidRDefault="00975396"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Tước quyền sử dụng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hAnsi="Arial" w:cs="Arial"/>
          <w:color w:val="000000"/>
          <w:sz w:val="20"/>
          <w:szCs w:val="20"/>
          <w:shd w:val="clear" w:color="auto" w:fill="FFFFFF"/>
          <w:lang w:val="vi-VN"/>
        </w:rPr>
        <w:t>an ninh mạng</w:t>
      </w:r>
      <w:r w:rsidRPr="003537BD">
        <w:rPr>
          <w:rFonts w:ascii="Arial" w:hAnsi="Arial" w:cs="Arial"/>
          <w:color w:val="000000"/>
          <w:sz w:val="20"/>
          <w:szCs w:val="20"/>
          <w:shd w:val="clear" w:color="auto" w:fill="FFFFFF"/>
          <w:lang w:val="vi-VN"/>
        </w:rPr>
        <w:t>, thiết lập mạng xã hội, cung cấp dịch vụ trò chơi điện tử G1, cung cấp dịch vụ chứng thực chữ ký số, chứng chỉ hành nghề, giấy phép hành nghề từ 12 tháng đến 18 tháng đối với hành vi vi phạm quy định tại điểm a, b, c, d, đ, e, g khoản 1, điểm a, b, d khoản 2 Điều này;</w:t>
      </w:r>
    </w:p>
    <w:p w:rsidR="00975396" w:rsidRPr="003537BD" w:rsidRDefault="00975396" w:rsidP="003537BD">
      <w:pPr>
        <w:widowControl w:val="0"/>
        <w:spacing w:after="120"/>
        <w:ind w:firstLine="720"/>
        <w:jc w:val="both"/>
        <w:rPr>
          <w:rFonts w:ascii="Arial" w:hAnsi="Arial" w:cs="Arial"/>
          <w:color w:val="000000"/>
          <w:spacing w:val="-4"/>
          <w:sz w:val="20"/>
          <w:szCs w:val="20"/>
          <w:shd w:val="clear" w:color="auto" w:fill="FFFFFF"/>
          <w:lang w:val="vi-VN"/>
        </w:rPr>
      </w:pPr>
      <w:r w:rsidRPr="003537BD">
        <w:rPr>
          <w:rFonts w:ascii="Arial" w:eastAsia="Times New Roman" w:hAnsi="Arial" w:cs="Arial"/>
          <w:color w:val="000000"/>
          <w:spacing w:val="-4"/>
          <w:sz w:val="20"/>
          <w:szCs w:val="20"/>
          <w:lang w:val="vi-VN"/>
        </w:rPr>
        <w:t xml:space="preserve">b) Tịch thu tang vật, phương tiện xử lý dữ liệu cá nhân đối với các hành vi vi phạm quy định tại </w:t>
      </w:r>
      <w:r w:rsidRPr="003537BD">
        <w:rPr>
          <w:rFonts w:ascii="Arial" w:hAnsi="Arial" w:cs="Arial"/>
          <w:color w:val="000000"/>
          <w:spacing w:val="-4"/>
          <w:sz w:val="20"/>
          <w:szCs w:val="20"/>
          <w:shd w:val="clear" w:color="auto" w:fill="FFFFFF"/>
          <w:lang w:val="vi-VN"/>
        </w:rPr>
        <w:t xml:space="preserve">điểm a, b, c, d, đ, e, g khoản 1, điểm a, b, </w:t>
      </w:r>
      <w:r w:rsidR="00E16C63" w:rsidRPr="003537BD">
        <w:rPr>
          <w:rFonts w:ascii="Arial" w:hAnsi="Arial" w:cs="Arial"/>
          <w:color w:val="000000"/>
          <w:spacing w:val="-4"/>
          <w:sz w:val="20"/>
          <w:szCs w:val="20"/>
          <w:shd w:val="clear" w:color="auto" w:fill="FFFFFF"/>
          <w:lang w:val="vi-VN"/>
        </w:rPr>
        <w:t>c</w:t>
      </w:r>
      <w:r w:rsidRPr="003537BD">
        <w:rPr>
          <w:rFonts w:ascii="Arial" w:hAnsi="Arial" w:cs="Arial"/>
          <w:color w:val="000000"/>
          <w:spacing w:val="-4"/>
          <w:sz w:val="20"/>
          <w:szCs w:val="20"/>
          <w:shd w:val="clear" w:color="auto" w:fill="FFFFFF"/>
          <w:lang w:val="vi-VN"/>
        </w:rPr>
        <w:t xml:space="preserve"> khoản 2 Điều này;</w:t>
      </w:r>
    </w:p>
    <w:p w:rsidR="00975396" w:rsidRPr="003537BD" w:rsidRDefault="00975396"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c) Trục xuất khỏi lãnh thổ nước Cộng hòa xã hội chủ nghĩa Việt Nam đối với người nước ngoài có hành vi vi phạm tại </w:t>
      </w:r>
      <w:r w:rsidRPr="003537BD">
        <w:rPr>
          <w:rFonts w:ascii="Arial" w:hAnsi="Arial" w:cs="Arial"/>
          <w:color w:val="000000"/>
          <w:spacing w:val="-4"/>
          <w:sz w:val="20"/>
          <w:szCs w:val="20"/>
          <w:shd w:val="clear" w:color="auto" w:fill="FFFFFF"/>
          <w:lang w:val="vi-VN"/>
        </w:rPr>
        <w:t xml:space="preserve">điểm a, b, c, d, đ, e, g khoản 1, điểm a, b, </w:t>
      </w:r>
      <w:r w:rsidR="00E16C63" w:rsidRPr="003537BD">
        <w:rPr>
          <w:rFonts w:ascii="Arial" w:hAnsi="Arial" w:cs="Arial"/>
          <w:color w:val="000000"/>
          <w:spacing w:val="-4"/>
          <w:sz w:val="20"/>
          <w:szCs w:val="20"/>
          <w:shd w:val="clear" w:color="auto" w:fill="FFFFFF"/>
          <w:lang w:val="vi-VN"/>
        </w:rPr>
        <w:t>c</w:t>
      </w:r>
      <w:r w:rsidRPr="003537BD">
        <w:rPr>
          <w:rFonts w:ascii="Arial" w:hAnsi="Arial" w:cs="Arial"/>
          <w:color w:val="000000"/>
          <w:spacing w:val="-4"/>
          <w:sz w:val="20"/>
          <w:szCs w:val="20"/>
          <w:shd w:val="clear" w:color="auto" w:fill="FFFFFF"/>
          <w:lang w:val="vi-VN"/>
        </w:rPr>
        <w:t xml:space="preserve"> khoản 2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4. </w:t>
      </w:r>
      <w:r w:rsidRPr="003537BD">
        <w:rPr>
          <w:rFonts w:ascii="Arial" w:hAnsi="Arial" w:cs="Arial"/>
          <w:bCs/>
          <w:color w:val="000000"/>
          <w:sz w:val="20"/>
          <w:szCs w:val="20"/>
          <w:lang w:val="vi-VN"/>
        </w:rPr>
        <w:t>Biện pháp khắc phục hậu quả</w:t>
      </w:r>
      <w:r w:rsidRPr="003537BD">
        <w:rPr>
          <w:rFonts w:ascii="Arial" w:hAnsi="Arial" w:cs="Arial"/>
          <w:color w:val="000000"/>
          <w:sz w:val="20"/>
          <w:szCs w:val="20"/>
          <w:lang w:val="vi-VN"/>
        </w:rPr>
        <w:t>:</w:t>
      </w:r>
    </w:p>
    <w:p w:rsidR="00975396" w:rsidRPr="003537BD" w:rsidRDefault="00975396" w:rsidP="003537BD">
      <w:pPr>
        <w:widowControl w:val="0"/>
        <w:spacing w:after="120"/>
        <w:ind w:firstLine="720"/>
        <w:jc w:val="both"/>
        <w:rPr>
          <w:rFonts w:ascii="Arial" w:eastAsia="Times New Roman" w:hAnsi="Arial" w:cs="Arial"/>
          <w:color w:val="000000"/>
          <w:spacing w:val="-4"/>
          <w:sz w:val="20"/>
          <w:szCs w:val="20"/>
          <w:lang w:val="vi-VN"/>
        </w:rPr>
      </w:pPr>
      <w:r w:rsidRPr="003537BD">
        <w:rPr>
          <w:rFonts w:ascii="Arial" w:eastAsia="Times New Roman" w:hAnsi="Arial" w:cs="Arial"/>
          <w:color w:val="000000"/>
          <w:spacing w:val="-4"/>
          <w:sz w:val="20"/>
          <w:szCs w:val="20"/>
          <w:lang w:val="vi-VN"/>
        </w:rPr>
        <w:t xml:space="preserve">a) Buộc gỡ, xóa bỏ chương trình, phần mềm, thu hồi hoặc tiêu hủy sản phẩm, thiết bị, ngừng cung cấp dịch vụ gây hại về an ninh mạng 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b) Buộc đưa ra khỏi lãnh thổ nước Cộng hòa xã hội chủ nghĩa Việt Nam hoặc tái xuất hàng hoá, vật phẩm, phương tiện </w:t>
      </w:r>
      <w:r w:rsidRPr="003537BD">
        <w:rPr>
          <w:rFonts w:ascii="Arial" w:eastAsia="Times New Roman" w:hAnsi="Arial" w:cs="Arial"/>
          <w:color w:val="000000"/>
          <w:spacing w:val="-4"/>
          <w:sz w:val="20"/>
          <w:szCs w:val="20"/>
          <w:lang w:val="vi-VN"/>
        </w:rPr>
        <w:t xml:space="preserve">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Buộc hủy, xóa tới mức không thể khôi phục dữ liệu bị chiếm đoạt, mua bán, trao đổi trái phép</w:t>
      </w:r>
      <w:r w:rsidRPr="003537BD">
        <w:rPr>
          <w:rFonts w:ascii="Arial" w:eastAsia="Times New Roman" w:hAnsi="Arial" w:cs="Arial"/>
          <w:color w:val="000000"/>
          <w:spacing w:val="-4"/>
          <w:sz w:val="20"/>
          <w:szCs w:val="20"/>
          <w:lang w:val="vi-VN"/>
        </w:rPr>
        <w:t xml:space="preserve"> 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Buộc xóa bỏ và cải chính thông tin sai sự thật hoặc gây nhầm lẫn</w:t>
      </w:r>
      <w:r w:rsidRPr="003537BD">
        <w:rPr>
          <w:rFonts w:ascii="Arial" w:eastAsia="Times New Roman" w:hAnsi="Arial" w:cs="Arial"/>
          <w:color w:val="000000"/>
          <w:spacing w:val="-4"/>
          <w:sz w:val="20"/>
          <w:szCs w:val="20"/>
          <w:lang w:val="vi-VN"/>
        </w:rPr>
        <w:t xml:space="preserve"> 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đ) Buộc loại bỏ yếu tố vi phạm trong chương trình, sản phẩm, thiết bị, dịch vụ, phần mềm</w:t>
      </w:r>
      <w:r w:rsidRPr="003537BD">
        <w:rPr>
          <w:rFonts w:ascii="Arial" w:eastAsia="Times New Roman" w:hAnsi="Arial" w:cs="Arial"/>
          <w:color w:val="000000"/>
          <w:spacing w:val="-4"/>
          <w:sz w:val="20"/>
          <w:szCs w:val="20"/>
          <w:lang w:val="vi-VN"/>
        </w:rPr>
        <w:t xml:space="preserve"> 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e) Buộc thu hồi sản phẩm, thiết bị, dịch vụ, phần mềm không bảo đảm chất lượng</w:t>
      </w:r>
      <w:r w:rsidRPr="003537BD">
        <w:rPr>
          <w:rFonts w:ascii="Arial" w:eastAsia="Times New Roman" w:hAnsi="Arial" w:cs="Arial"/>
          <w:color w:val="000000"/>
          <w:spacing w:val="-4"/>
          <w:sz w:val="20"/>
          <w:szCs w:val="20"/>
          <w:lang w:val="vi-VN"/>
        </w:rPr>
        <w:t xml:space="preserve"> 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g) Buộc thu hồi số thuê bao, đầu số, kho số viễn thông; tài nguyên Internet, tên miền, địa chỉ Internet (IP), số hiệu mạng (ASN); mã số quản lý, số cung cấp dịch vụ </w:t>
      </w:r>
      <w:r w:rsidRPr="003537BD">
        <w:rPr>
          <w:rFonts w:ascii="Arial" w:eastAsia="Times New Roman" w:hAnsi="Arial" w:cs="Arial"/>
          <w:color w:val="000000"/>
          <w:spacing w:val="-4"/>
          <w:sz w:val="20"/>
          <w:szCs w:val="20"/>
          <w:lang w:val="vi-VN"/>
        </w:rPr>
        <w:t xml:space="preserve">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h) Buộc hoàn trả địa chỉ IP, ASN, tên miền, các tài khoản số đối với hành vi vi phạm quy định tại </w:t>
      </w:r>
      <w:r w:rsidRPr="003537BD">
        <w:rPr>
          <w:rFonts w:ascii="Arial" w:hAnsi="Arial" w:cs="Arial"/>
          <w:color w:val="000000"/>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hAnsi="Arial" w:cs="Arial"/>
          <w:color w:val="000000"/>
          <w:spacing w:val="-4"/>
          <w:sz w:val="20"/>
          <w:szCs w:val="20"/>
          <w:shd w:val="clear" w:color="auto" w:fill="FFFFFF"/>
          <w:lang w:val="vi-VN"/>
        </w:rPr>
      </w:pPr>
      <w:r w:rsidRPr="003537BD">
        <w:rPr>
          <w:rFonts w:ascii="Arial" w:hAnsi="Arial" w:cs="Arial"/>
          <w:bCs/>
          <w:color w:val="000000"/>
          <w:sz w:val="20"/>
          <w:szCs w:val="20"/>
          <w:lang w:val="vi-VN"/>
        </w:rPr>
        <w:t xml:space="preserve">i) Buộc thu hồi số lợi bất hợp pháp có được đối với hành vi vi phạm quy định tại khoản 1 Điều này </w:t>
      </w:r>
      <w:r w:rsidRPr="003537BD">
        <w:rPr>
          <w:rFonts w:ascii="Arial" w:eastAsia="Times New Roman" w:hAnsi="Arial" w:cs="Arial"/>
          <w:color w:val="000000"/>
          <w:spacing w:val="-4"/>
          <w:sz w:val="20"/>
          <w:szCs w:val="20"/>
          <w:lang w:val="vi-VN"/>
        </w:rPr>
        <w:t xml:space="preserve">đối với hành vi vi phạm quy định tại </w:t>
      </w:r>
      <w:r w:rsidRPr="003537BD">
        <w:rPr>
          <w:rFonts w:ascii="Arial" w:hAnsi="Arial" w:cs="Arial"/>
          <w:color w:val="000000"/>
          <w:spacing w:val="-4"/>
          <w:sz w:val="20"/>
          <w:szCs w:val="20"/>
          <w:shd w:val="clear" w:color="auto" w:fill="FFFFFF"/>
          <w:lang w:val="vi-VN"/>
        </w:rPr>
        <w:t>điểm a, b, c, d, đ, e, g khoản 1, điểm a, b, d khoản 2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color w:val="000000"/>
          <w:spacing w:val="-4"/>
          <w:sz w:val="20"/>
          <w:szCs w:val="20"/>
          <w:shd w:val="clear" w:color="auto" w:fill="FFFFFF"/>
          <w:lang w:val="vi-VN"/>
        </w:rPr>
        <w:t xml:space="preserve">k) </w:t>
      </w:r>
      <w:r w:rsidRPr="003537BD">
        <w:rPr>
          <w:rFonts w:ascii="Arial" w:eastAsia="Times New Roman" w:hAnsi="Arial" w:cs="Arial"/>
          <w:color w:val="000000"/>
          <w:spacing w:val="-2"/>
          <w:sz w:val="20"/>
          <w:szCs w:val="20"/>
          <w:lang w:val="vi-VN"/>
        </w:rPr>
        <w:t xml:space="preserve">Buộc sửa đổi thông tin đối với </w:t>
      </w:r>
      <w:r w:rsidRPr="003537BD">
        <w:rPr>
          <w:rFonts w:ascii="Arial" w:hAnsi="Arial" w:cs="Arial"/>
          <w:color w:val="000000"/>
          <w:sz w:val="20"/>
          <w:szCs w:val="20"/>
          <w:lang w:val="vi-VN"/>
        </w:rPr>
        <w:t>sản phẩm, thiết bị, dịch vụ, phần mềm đối với quy định tại điểm a, b khoản 2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 xml:space="preserve">Điều </w:t>
      </w:r>
      <w:r w:rsidR="00434C9D" w:rsidRPr="003537BD">
        <w:rPr>
          <w:rFonts w:ascii="Arial" w:hAnsi="Arial" w:cs="Arial"/>
          <w:b/>
          <w:color w:val="000000"/>
          <w:sz w:val="20"/>
          <w:szCs w:val="20"/>
          <w:lang w:val="vi-VN"/>
        </w:rPr>
        <w:t>1</w:t>
      </w:r>
      <w:r w:rsidR="000453ED" w:rsidRPr="003537BD">
        <w:rPr>
          <w:rFonts w:ascii="Arial" w:hAnsi="Arial" w:cs="Arial"/>
          <w:b/>
          <w:color w:val="000000"/>
          <w:sz w:val="20"/>
          <w:szCs w:val="20"/>
          <w:lang w:val="vi-VN"/>
        </w:rPr>
        <w:t>6</w:t>
      </w:r>
      <w:r w:rsidRPr="003537BD">
        <w:rPr>
          <w:rFonts w:ascii="Arial" w:hAnsi="Arial" w:cs="Arial"/>
          <w:b/>
          <w:color w:val="000000"/>
          <w:sz w:val="20"/>
          <w:szCs w:val="20"/>
          <w:lang w:val="vi-VN"/>
        </w:rPr>
        <w:t>. Vi phạm quy định về phòng, chống khủng bố mạng</w:t>
      </w:r>
      <w:bookmarkEnd w:id="33"/>
    </w:p>
    <w:p w:rsidR="00975396" w:rsidRPr="003537BD" w:rsidRDefault="00975396" w:rsidP="003537BD">
      <w:pPr>
        <w:widowControl w:val="0"/>
        <w:spacing w:after="120"/>
        <w:ind w:firstLine="720"/>
        <w:jc w:val="both"/>
        <w:rPr>
          <w:rFonts w:ascii="Arial" w:hAnsi="Arial" w:cs="Arial"/>
          <w:color w:val="000000"/>
          <w:sz w:val="20"/>
          <w:szCs w:val="20"/>
          <w:lang w:val="vi-VN"/>
        </w:rPr>
      </w:pPr>
      <w:bookmarkStart w:id="34" w:name="_Toc511924629"/>
      <w:bookmarkStart w:id="35" w:name="_Toc510789325"/>
      <w:bookmarkStart w:id="36" w:name="_Toc510338080"/>
      <w:bookmarkStart w:id="37" w:name="_Toc505676423"/>
      <w:bookmarkStart w:id="38" w:name="_Toc502839891"/>
      <w:bookmarkStart w:id="39" w:name="_Toc494108716"/>
      <w:bookmarkStart w:id="40" w:name="_Toc176949842"/>
      <w:r w:rsidRPr="003537BD">
        <w:rPr>
          <w:rFonts w:ascii="Arial" w:hAnsi="Arial" w:cs="Arial"/>
          <w:color w:val="000000"/>
          <w:sz w:val="20"/>
          <w:szCs w:val="20"/>
          <w:lang w:val="vi-VN"/>
        </w:rPr>
        <w:t>1. Phạt tiền từ 10.000.000 đồng đến 20.000.000 đồng đối với một trong các hành vi sau đây: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Sử dụng không gian mạng kích động hoạt động khủng bố hoặc đe dọa khủng bố;</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Cố ý chia sẻ, bình luận cổ súy cho các thông tin tuyên truyền của các tổ chức, cá nhân khủng bố trên không gian mạng;</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color w:val="000000"/>
          <w:sz w:val="20"/>
          <w:szCs w:val="20"/>
          <w:lang w:val="vi-VN"/>
        </w:rPr>
        <w:t xml:space="preserve">c) </w:t>
      </w:r>
      <w:r w:rsidR="004256A3" w:rsidRPr="003537BD">
        <w:rPr>
          <w:rFonts w:ascii="Arial" w:hAnsi="Arial" w:cs="Arial"/>
          <w:color w:val="000000"/>
          <w:sz w:val="20"/>
          <w:szCs w:val="20"/>
          <w:lang w:val="vi-VN"/>
        </w:rPr>
        <w:t>P</w:t>
      </w:r>
      <w:r w:rsidR="00E16C63" w:rsidRPr="003537BD">
        <w:rPr>
          <w:rFonts w:ascii="Arial" w:hAnsi="Arial" w:cs="Arial"/>
          <w:color w:val="000000"/>
          <w:sz w:val="20"/>
          <w:szCs w:val="20"/>
          <w:lang w:val="vi-VN"/>
        </w:rPr>
        <w:t>hát tán</w:t>
      </w:r>
      <w:r w:rsidRPr="003537BD">
        <w:rPr>
          <w:rFonts w:ascii="Arial" w:hAnsi="Arial" w:cs="Arial"/>
          <w:color w:val="000000"/>
          <w:sz w:val="20"/>
          <w:szCs w:val="20"/>
          <w:lang w:val="vi-VN"/>
        </w:rPr>
        <w:t xml:space="preserve"> thông tin có nội dung </w:t>
      </w:r>
      <w:r w:rsidRPr="003537BD">
        <w:rPr>
          <w:rFonts w:ascii="Arial" w:hAnsi="Arial" w:cs="Arial"/>
          <w:bCs/>
          <w:color w:val="000000"/>
          <w:sz w:val="20"/>
          <w:szCs w:val="20"/>
          <w:lang w:val="vi-VN"/>
        </w:rPr>
        <w:t>kêu gọi, vận động, xúi giục, lôi kéo người khác tiến hành hoạt động khủng bố mạng;</w:t>
      </w:r>
    </w:p>
    <w:p w:rsidR="0036297C" w:rsidRPr="003537BD" w:rsidRDefault="0036297C"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e) Kích động, cổ súy tư tưởng cực đoan, bạo lực.</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25.000.000 đồng đến 50.000.000 đồng đối với các hành vi sau đây: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Hỗ trợ việc sử dụng không gian mạng để thực hiện mục đích ủng hộ, tài trợ hoặc vận động người khác ủng hộ, tài trợ cho tổ chức, cá nhân khủng bố;</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Chậm trễ, cản trở, không thực hiện các biện pháp theo yêu cầu của lực lượng chức năng trong phòng, chống khủng bố mạng; </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Hỗ trợ các tổ chức, cá nhân khủng bố sử dụng không gian mạng đối phó với các biện pháp phòng, chống khủng bố mạng của cơ quan chức năng nhưng chưa đến mức xử lý hình sự.</w:t>
      </w:r>
    </w:p>
    <w:p w:rsidR="00AA3E9B" w:rsidRPr="003537BD" w:rsidRDefault="00AA3E9B"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d) Kêu gọi huy động nguồn tài chính tài trợ cho khủng bố.</w:t>
      </w:r>
    </w:p>
    <w:p w:rsidR="00AA3E9B" w:rsidRPr="003537BD" w:rsidRDefault="00AA3E9B"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e) Cố ý lan truyền thông tin giả liên quan đến hoạt động khủng bố, tài trợ khủng bố; cản trở, gây khó khăn cho hoạt động phòng, chống khủng bố.</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3. </w:t>
      </w:r>
      <w:r w:rsidRPr="003537BD">
        <w:rPr>
          <w:rFonts w:ascii="Arial" w:hAnsi="Arial" w:cs="Arial"/>
          <w:bCs/>
          <w:color w:val="000000"/>
          <w:sz w:val="20"/>
          <w:szCs w:val="20"/>
          <w:lang w:val="vi-VN"/>
        </w:rPr>
        <w:t>Hình thức xử phạt bổ sung</w:t>
      </w:r>
      <w:r w:rsidRPr="003537BD">
        <w:rPr>
          <w:rFonts w:ascii="Arial" w:hAnsi="Arial" w:cs="Arial"/>
          <w:color w:val="000000"/>
          <w:sz w:val="20"/>
          <w:szCs w:val="20"/>
          <w:lang w:val="vi-VN"/>
        </w:rPr>
        <w:t>:</w:t>
      </w:r>
    </w:p>
    <w:p w:rsidR="00975396" w:rsidRPr="003537BD" w:rsidRDefault="00975396"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Tước quyền sử dụng </w:t>
      </w:r>
      <w:r w:rsidR="004256A3" w:rsidRPr="003537BD">
        <w:rPr>
          <w:rFonts w:ascii="Arial" w:hAnsi="Arial" w:cs="Arial"/>
          <w:color w:val="000000"/>
          <w:sz w:val="20"/>
          <w:szCs w:val="20"/>
          <w:shd w:val="clear" w:color="auto" w:fill="FFFFFF"/>
          <w:lang w:val="vi-VN"/>
        </w:rPr>
        <w:t xml:space="preserve">Giấy phép hoạt động </w:t>
      </w:r>
      <w:r w:rsidRPr="003537BD">
        <w:rPr>
          <w:rFonts w:ascii="Arial" w:hAnsi="Arial" w:cs="Arial"/>
          <w:color w:val="000000"/>
          <w:sz w:val="20"/>
          <w:szCs w:val="20"/>
          <w:shd w:val="clear" w:color="auto" w:fill="FFFFFF"/>
          <w:lang w:val="vi-VN"/>
        </w:rPr>
        <w:t xml:space="preserve">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hAnsi="Arial" w:cs="Arial"/>
          <w:color w:val="000000"/>
          <w:sz w:val="20"/>
          <w:szCs w:val="20"/>
          <w:shd w:val="clear" w:color="auto" w:fill="FFFFFF"/>
          <w:lang w:val="vi-VN"/>
        </w:rPr>
        <w:t>an ninh mạng</w:t>
      </w:r>
      <w:r w:rsidRPr="003537BD">
        <w:rPr>
          <w:rFonts w:ascii="Arial" w:hAnsi="Arial" w:cs="Arial"/>
          <w:color w:val="000000"/>
          <w:sz w:val="20"/>
          <w:szCs w:val="20"/>
          <w:shd w:val="clear" w:color="auto" w:fill="FFFFFF"/>
          <w:lang w:val="vi-VN"/>
        </w:rPr>
        <w:t>, thiết lập mạng xã hội, cung cấp dịch vụ trò chơi điện tử G1, cung cấp dịch vụ chứng thực chữ ký số, chứng chỉ hành nghề, giấy phép hành nghề từ 12 tháng đến 18 tháng đối với hành vi vi phạm quy định tại khoản 1, 2 Điều này;</w:t>
      </w:r>
    </w:p>
    <w:p w:rsidR="00975396" w:rsidRPr="003537BD" w:rsidRDefault="00975396" w:rsidP="003537BD">
      <w:pPr>
        <w:widowControl w:val="0"/>
        <w:spacing w:after="120"/>
        <w:ind w:firstLine="720"/>
        <w:jc w:val="both"/>
        <w:rPr>
          <w:rFonts w:ascii="Arial" w:hAnsi="Arial" w:cs="Arial"/>
          <w:color w:val="000000"/>
          <w:spacing w:val="-4"/>
          <w:sz w:val="20"/>
          <w:szCs w:val="20"/>
          <w:shd w:val="clear" w:color="auto" w:fill="FFFFFF"/>
          <w:lang w:val="vi-VN"/>
        </w:rPr>
      </w:pPr>
      <w:r w:rsidRPr="003537BD">
        <w:rPr>
          <w:rFonts w:ascii="Arial" w:eastAsia="Times New Roman" w:hAnsi="Arial" w:cs="Arial"/>
          <w:color w:val="000000"/>
          <w:spacing w:val="-4"/>
          <w:sz w:val="20"/>
          <w:szCs w:val="20"/>
          <w:lang w:val="vi-VN"/>
        </w:rPr>
        <w:t xml:space="preserve">b) Tịch thu tang vật, phương tiện xử lý dữ liệu cá nhân đối với các hành vi vi phạm quy định tại </w:t>
      </w:r>
      <w:r w:rsidRPr="003537BD">
        <w:rPr>
          <w:rFonts w:ascii="Arial" w:hAnsi="Arial" w:cs="Arial"/>
          <w:color w:val="000000"/>
          <w:spacing w:val="-4"/>
          <w:sz w:val="20"/>
          <w:szCs w:val="20"/>
          <w:shd w:val="clear" w:color="auto" w:fill="FFFFFF"/>
          <w:lang w:val="vi-VN"/>
        </w:rPr>
        <w:t>khoản 1, 2 Điều này;</w:t>
      </w:r>
    </w:p>
    <w:p w:rsidR="00975396" w:rsidRPr="003537BD" w:rsidRDefault="00975396"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c) Trục xuất khỏi lãnh thổ nước Cộng hòa xã hội chủ nghĩa Việt Nam đối với người nước ngoài có hành vi vi phạm tại </w:t>
      </w:r>
      <w:r w:rsidRPr="003537BD">
        <w:rPr>
          <w:rFonts w:ascii="Arial" w:hAnsi="Arial" w:cs="Arial"/>
          <w:color w:val="000000"/>
          <w:spacing w:val="-4"/>
          <w:sz w:val="20"/>
          <w:szCs w:val="20"/>
          <w:shd w:val="clear" w:color="auto" w:fill="FFFFFF"/>
          <w:lang w:val="vi-VN"/>
        </w:rPr>
        <w:t>khoản 1, 2 Điều này.</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4. </w:t>
      </w:r>
      <w:r w:rsidRPr="003537BD">
        <w:rPr>
          <w:rFonts w:ascii="Arial" w:hAnsi="Arial" w:cs="Arial"/>
          <w:bCs/>
          <w:color w:val="000000"/>
          <w:sz w:val="20"/>
          <w:szCs w:val="20"/>
          <w:lang w:val="vi-VN"/>
        </w:rPr>
        <w:t>Biện pháp khắc phục hậu quả</w:t>
      </w:r>
      <w:r w:rsidRPr="003537BD">
        <w:rPr>
          <w:rFonts w:ascii="Arial" w:hAnsi="Arial" w:cs="Arial"/>
          <w:color w:val="000000"/>
          <w:sz w:val="20"/>
          <w:szCs w:val="20"/>
          <w:lang w:val="vi-VN"/>
        </w:rPr>
        <w:t>:</w:t>
      </w:r>
    </w:p>
    <w:p w:rsidR="00975396" w:rsidRPr="003537BD" w:rsidRDefault="00975396" w:rsidP="003537BD">
      <w:pPr>
        <w:widowControl w:val="0"/>
        <w:spacing w:after="120"/>
        <w:ind w:firstLine="720"/>
        <w:jc w:val="both"/>
        <w:rPr>
          <w:rFonts w:ascii="Arial" w:eastAsia="Times New Roman" w:hAnsi="Arial" w:cs="Arial"/>
          <w:color w:val="000000"/>
          <w:spacing w:val="-4"/>
          <w:sz w:val="20"/>
          <w:szCs w:val="20"/>
          <w:lang w:val="vi-VN"/>
        </w:rPr>
      </w:pPr>
      <w:r w:rsidRPr="003537BD">
        <w:rPr>
          <w:rFonts w:ascii="Arial" w:eastAsia="Times New Roman" w:hAnsi="Arial" w:cs="Arial"/>
          <w:color w:val="000000"/>
          <w:spacing w:val="-4"/>
          <w:sz w:val="20"/>
          <w:szCs w:val="20"/>
          <w:lang w:val="vi-VN"/>
        </w:rPr>
        <w:t xml:space="preserve">a) Buộc gỡ, xóa bỏ chương trình, phần mềm, thu hồi hoặc tiêu hủy sản phẩm, thiết bị, ngừng cung cấp dịch vụ gây hại về an ninh mạng đối với các hành vi vi phạm quy định tại </w:t>
      </w:r>
      <w:r w:rsidRPr="003537BD">
        <w:rPr>
          <w:rFonts w:ascii="Arial" w:hAnsi="Arial" w:cs="Arial"/>
          <w:color w:val="000000"/>
          <w:spacing w:val="-4"/>
          <w:sz w:val="20"/>
          <w:szCs w:val="20"/>
          <w:shd w:val="clear" w:color="auto" w:fill="FFFFFF"/>
          <w:lang w:val="vi-VN"/>
        </w:rPr>
        <w:t>khoản 1,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b) Buộc đưa ra khỏi lãnh thổ nước Cộng hòa xã hội chủ nghĩa Việt Nam hoặc tái xuất hàng hoá, vật phẩm, phương tiện </w:t>
      </w:r>
      <w:r w:rsidRPr="003537BD">
        <w:rPr>
          <w:rFonts w:ascii="Arial" w:eastAsia="Times New Roman" w:hAnsi="Arial" w:cs="Arial"/>
          <w:color w:val="000000"/>
          <w:spacing w:val="-4"/>
          <w:sz w:val="20"/>
          <w:szCs w:val="20"/>
          <w:lang w:val="vi-VN"/>
        </w:rPr>
        <w:t xml:space="preserve">đối với các hành vi vi phạm quy định tại </w:t>
      </w:r>
      <w:r w:rsidRPr="003537BD">
        <w:rPr>
          <w:rFonts w:ascii="Arial" w:hAnsi="Arial" w:cs="Arial"/>
          <w:color w:val="000000"/>
          <w:spacing w:val="-4"/>
          <w:sz w:val="20"/>
          <w:szCs w:val="20"/>
          <w:shd w:val="clear" w:color="auto" w:fill="FFFFFF"/>
          <w:lang w:val="vi-VN"/>
        </w:rPr>
        <w:t>khoản 1, 2 Điều này;</w:t>
      </w:r>
    </w:p>
    <w:p w:rsidR="00975396" w:rsidRPr="003537BD" w:rsidRDefault="00975396" w:rsidP="003537BD">
      <w:pPr>
        <w:widowControl w:val="0"/>
        <w:spacing w:after="120"/>
        <w:ind w:firstLine="720"/>
        <w:jc w:val="both"/>
        <w:rPr>
          <w:rFonts w:ascii="Arial" w:eastAsia="Times New Roman" w:hAnsi="Arial" w:cs="Arial"/>
          <w:color w:val="000000"/>
          <w:spacing w:val="-6"/>
          <w:sz w:val="20"/>
          <w:szCs w:val="20"/>
          <w:lang w:val="vi-VN"/>
        </w:rPr>
      </w:pPr>
      <w:r w:rsidRPr="003537BD">
        <w:rPr>
          <w:rFonts w:ascii="Arial" w:eastAsia="Times New Roman" w:hAnsi="Arial" w:cs="Arial"/>
          <w:color w:val="000000"/>
          <w:spacing w:val="-6"/>
          <w:sz w:val="20"/>
          <w:szCs w:val="20"/>
          <w:lang w:val="vi-VN"/>
        </w:rPr>
        <w:t xml:space="preserve">c) Buộc hủy, xóa tới mức không thể khôi phục dữ liệu bị chiếm đoạt, mua bán, trao đổi trái phép đối với các hành vi vi phạm quy định tại </w:t>
      </w:r>
      <w:r w:rsidRPr="003537BD">
        <w:rPr>
          <w:rFonts w:ascii="Arial" w:hAnsi="Arial" w:cs="Arial"/>
          <w:color w:val="000000"/>
          <w:spacing w:val="-6"/>
          <w:sz w:val="20"/>
          <w:szCs w:val="20"/>
          <w:shd w:val="clear" w:color="auto" w:fill="FFFFFF"/>
          <w:lang w:val="vi-VN"/>
        </w:rPr>
        <w:t>khoản 1, 2 Điều này;</w:t>
      </w:r>
    </w:p>
    <w:p w:rsidR="00975396" w:rsidRPr="003537BD" w:rsidRDefault="00975396"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Buộc xóa bỏ và cải chính thông tin sai sự thật hoặc gây nhầm lẫn</w:t>
      </w:r>
      <w:r w:rsidRPr="003537BD">
        <w:rPr>
          <w:rFonts w:ascii="Arial" w:eastAsia="Times New Roman" w:hAnsi="Arial" w:cs="Arial"/>
          <w:color w:val="000000"/>
          <w:spacing w:val="-4"/>
          <w:sz w:val="20"/>
          <w:szCs w:val="20"/>
          <w:lang w:val="vi-VN"/>
        </w:rPr>
        <w:t xml:space="preserve"> đối với các hành vi vi phạm quy định tại </w:t>
      </w:r>
      <w:r w:rsidRPr="003537BD">
        <w:rPr>
          <w:rFonts w:ascii="Arial" w:hAnsi="Arial" w:cs="Arial"/>
          <w:color w:val="000000"/>
          <w:spacing w:val="-4"/>
          <w:sz w:val="20"/>
          <w:szCs w:val="20"/>
          <w:shd w:val="clear" w:color="auto" w:fill="FFFFFF"/>
          <w:lang w:val="vi-VN"/>
        </w:rPr>
        <w:t>khoản 1, 2 Điều này;</w:t>
      </w:r>
    </w:p>
    <w:p w:rsidR="00975396" w:rsidRPr="003537BD" w:rsidRDefault="0036297C"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e</w:t>
      </w:r>
      <w:r w:rsidR="00975396" w:rsidRPr="003537BD">
        <w:rPr>
          <w:rFonts w:ascii="Arial" w:eastAsia="Times New Roman" w:hAnsi="Arial" w:cs="Arial"/>
          <w:color w:val="000000"/>
          <w:sz w:val="20"/>
          <w:szCs w:val="20"/>
          <w:lang w:val="vi-VN"/>
        </w:rPr>
        <w:t xml:space="preserve">) Buộc thu hồi sản phẩm, thiết bị, dịch vụ, phần mềm không bảo đảm chất lượng đối với các hành vi vi phạm quy định tại </w:t>
      </w:r>
      <w:r w:rsidR="00975396" w:rsidRPr="003537BD">
        <w:rPr>
          <w:rFonts w:ascii="Arial" w:hAnsi="Arial" w:cs="Arial"/>
          <w:color w:val="000000"/>
          <w:sz w:val="20"/>
          <w:szCs w:val="20"/>
          <w:shd w:val="clear" w:color="auto" w:fill="FFFFFF"/>
          <w:lang w:val="vi-VN"/>
        </w:rPr>
        <w:t>khoản 1, 2 Điều này;</w:t>
      </w:r>
    </w:p>
    <w:p w:rsidR="00975396" w:rsidRPr="003537BD" w:rsidRDefault="001C1AE0"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g</w:t>
      </w:r>
      <w:r w:rsidR="00975396" w:rsidRPr="003537BD">
        <w:rPr>
          <w:rFonts w:ascii="Arial" w:eastAsia="Times New Roman" w:hAnsi="Arial" w:cs="Arial"/>
          <w:color w:val="000000"/>
          <w:sz w:val="20"/>
          <w:szCs w:val="20"/>
          <w:lang w:val="vi-VN"/>
        </w:rPr>
        <w:t xml:space="preserve">) Buộc thu hồi số thuê bao, đầu số, kho số viễn thông; tài nguyên Internet, tên miền, địa chỉ Internet (IP), số hiệu mạng (ASN); mã số quản lý, số cung cấp dịch vụ đối với các hành vi vi phạm quy định tại </w:t>
      </w:r>
      <w:r w:rsidR="00975396" w:rsidRPr="003537BD">
        <w:rPr>
          <w:rFonts w:ascii="Arial" w:hAnsi="Arial" w:cs="Arial"/>
          <w:color w:val="000000"/>
          <w:sz w:val="20"/>
          <w:szCs w:val="20"/>
          <w:shd w:val="clear" w:color="auto" w:fill="FFFFFF"/>
          <w:lang w:val="vi-VN"/>
        </w:rPr>
        <w:t>khoản 1, 2 Điều này;</w:t>
      </w:r>
    </w:p>
    <w:p w:rsidR="00975396" w:rsidRPr="003537BD" w:rsidRDefault="001C1AE0"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h</w:t>
      </w:r>
      <w:r w:rsidR="00975396" w:rsidRPr="003537BD">
        <w:rPr>
          <w:rFonts w:ascii="Arial" w:eastAsia="Times New Roman" w:hAnsi="Arial" w:cs="Arial"/>
          <w:color w:val="000000"/>
          <w:sz w:val="20"/>
          <w:szCs w:val="20"/>
          <w:lang w:val="vi-VN"/>
        </w:rPr>
        <w:t xml:space="preserve">) Buộc hoàn trả địa chỉ IP, ASN, tên miền, các tài khoản số đối với các hành vi vi phạm quy định tại </w:t>
      </w:r>
      <w:r w:rsidR="00975396" w:rsidRPr="003537BD">
        <w:rPr>
          <w:rFonts w:ascii="Arial" w:hAnsi="Arial" w:cs="Arial"/>
          <w:color w:val="000000"/>
          <w:sz w:val="20"/>
          <w:szCs w:val="20"/>
          <w:shd w:val="clear" w:color="auto" w:fill="FFFFFF"/>
          <w:lang w:val="vi-VN"/>
        </w:rPr>
        <w:t>khoản 1, 2 Điều này;</w:t>
      </w:r>
    </w:p>
    <w:p w:rsidR="00975396" w:rsidRPr="003537BD" w:rsidRDefault="001C1AE0"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g</w:t>
      </w:r>
      <w:r w:rsidR="00975396" w:rsidRPr="003537BD">
        <w:rPr>
          <w:rFonts w:ascii="Arial" w:hAnsi="Arial" w:cs="Arial"/>
          <w:bCs/>
          <w:color w:val="000000"/>
          <w:sz w:val="20"/>
          <w:szCs w:val="20"/>
          <w:lang w:val="vi-VN"/>
        </w:rPr>
        <w:t xml:space="preserve">) Buộc thu hồi số lợi bất hợp pháp có được đối với hành vi vi phạm quy định tại khoản 1 Điều này </w:t>
      </w:r>
      <w:r w:rsidR="00975396" w:rsidRPr="003537BD">
        <w:rPr>
          <w:rFonts w:ascii="Arial" w:eastAsia="Times New Roman" w:hAnsi="Arial" w:cs="Arial"/>
          <w:color w:val="000000"/>
          <w:sz w:val="20"/>
          <w:szCs w:val="20"/>
          <w:lang w:val="vi-VN"/>
        </w:rPr>
        <w:t xml:space="preserve">đối với các hành vi vi phạm quy định tại </w:t>
      </w:r>
      <w:r w:rsidR="00975396" w:rsidRPr="003537BD">
        <w:rPr>
          <w:rFonts w:ascii="Arial" w:hAnsi="Arial" w:cs="Arial"/>
          <w:color w:val="000000"/>
          <w:sz w:val="20"/>
          <w:szCs w:val="20"/>
          <w:shd w:val="clear" w:color="auto" w:fill="FFFFFF"/>
          <w:lang w:val="vi-VN"/>
        </w:rPr>
        <w:t>khoản 1, 2 Điều này.</w:t>
      </w:r>
    </w:p>
    <w:p w:rsidR="00E835B1" w:rsidRPr="003537BD" w:rsidRDefault="00E835B1" w:rsidP="003537BD">
      <w:pPr>
        <w:widowControl w:val="0"/>
        <w:spacing w:after="120"/>
        <w:ind w:firstLine="720"/>
        <w:jc w:val="both"/>
        <w:rPr>
          <w:rFonts w:ascii="Arial" w:hAnsi="Arial" w:cs="Arial"/>
          <w:b/>
          <w:color w:val="000000"/>
          <w:sz w:val="20"/>
          <w:szCs w:val="20"/>
          <w:lang w:val="vi-VN" w:eastAsia="ko-KR"/>
        </w:rPr>
      </w:pPr>
      <w:r w:rsidRPr="003537BD">
        <w:rPr>
          <w:rFonts w:ascii="Arial" w:hAnsi="Arial" w:cs="Arial"/>
          <w:b/>
          <w:color w:val="000000"/>
          <w:sz w:val="20"/>
          <w:szCs w:val="20"/>
          <w:lang w:val="vi-VN"/>
        </w:rPr>
        <w:t xml:space="preserve">Điều </w:t>
      </w:r>
      <w:r w:rsidR="00434C9D" w:rsidRPr="003537BD">
        <w:rPr>
          <w:rFonts w:ascii="Arial" w:hAnsi="Arial" w:cs="Arial"/>
          <w:b/>
          <w:color w:val="000000"/>
          <w:sz w:val="20"/>
          <w:szCs w:val="20"/>
          <w:lang w:val="vi-VN"/>
        </w:rPr>
        <w:t>1</w:t>
      </w:r>
      <w:r w:rsidR="000453ED" w:rsidRPr="003537BD">
        <w:rPr>
          <w:rFonts w:ascii="Arial" w:hAnsi="Arial" w:cs="Arial"/>
          <w:b/>
          <w:color w:val="000000"/>
          <w:sz w:val="20"/>
          <w:szCs w:val="20"/>
          <w:lang w:val="vi-VN"/>
        </w:rPr>
        <w:t>7</w:t>
      </w:r>
      <w:r w:rsidRPr="003537BD">
        <w:rPr>
          <w:rFonts w:ascii="Arial" w:hAnsi="Arial" w:cs="Arial"/>
          <w:b/>
          <w:color w:val="000000"/>
          <w:sz w:val="20"/>
          <w:szCs w:val="20"/>
          <w:lang w:val="vi-VN"/>
        </w:rPr>
        <w:t>. Vi phạm quy định về phòng ngừa, xử lý tình huống nguy hiểm về an ninh mạng</w:t>
      </w:r>
      <w:bookmarkEnd w:id="34"/>
      <w:bookmarkEnd w:id="35"/>
      <w:bookmarkEnd w:id="36"/>
      <w:bookmarkEnd w:id="37"/>
      <w:bookmarkEnd w:id="38"/>
      <w:bookmarkEnd w:id="39"/>
      <w:bookmarkEnd w:id="40"/>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25.000.000 đồng đến 50.000.000 đồng đối với một trong các hành vi sau đây:</w:t>
      </w:r>
    </w:p>
    <w:p w:rsidR="00975396" w:rsidRPr="003537BD" w:rsidRDefault="00975396" w:rsidP="003537BD">
      <w:pPr>
        <w:widowControl w:val="0"/>
        <w:spacing w:after="120"/>
        <w:ind w:firstLine="720"/>
        <w:jc w:val="both"/>
        <w:rPr>
          <w:rFonts w:ascii="Arial" w:hAnsi="Arial" w:cs="Arial"/>
          <w:bCs/>
          <w:color w:val="000000"/>
          <w:sz w:val="20"/>
          <w:szCs w:val="20"/>
          <w:lang w:val="vi-VN" w:eastAsia="ko-KR"/>
        </w:rPr>
      </w:pPr>
      <w:r w:rsidRPr="003537BD">
        <w:rPr>
          <w:rFonts w:ascii="Arial" w:hAnsi="Arial" w:cs="Arial"/>
          <w:bCs/>
          <w:color w:val="000000"/>
          <w:sz w:val="20"/>
          <w:szCs w:val="20"/>
          <w:lang w:val="vi-VN"/>
        </w:rPr>
        <w:t xml:space="preserve">a) Không phối hợp ngăn chặn, gỡ, xóa bỏ thông tin có nội dung kích động trên không gian mạng có nguy cơ xảy ra bạo loạn, phá rối an ninh, khủng bố; </w:t>
      </w:r>
    </w:p>
    <w:p w:rsidR="00975396" w:rsidRPr="003537BD" w:rsidRDefault="00975396" w:rsidP="003537BD">
      <w:pPr>
        <w:widowControl w:val="0"/>
        <w:spacing w:after="120"/>
        <w:ind w:firstLine="720"/>
        <w:jc w:val="both"/>
        <w:rPr>
          <w:rFonts w:ascii="Arial" w:hAnsi="Arial" w:cs="Arial"/>
          <w:color w:val="000000"/>
          <w:spacing w:val="-4"/>
          <w:sz w:val="20"/>
          <w:szCs w:val="20"/>
          <w:lang w:val="vi-VN" w:eastAsia="ko-KR"/>
        </w:rPr>
      </w:pPr>
      <w:r w:rsidRPr="003537BD">
        <w:rPr>
          <w:rFonts w:ascii="Arial" w:hAnsi="Arial" w:cs="Arial"/>
          <w:bCs/>
          <w:color w:val="000000"/>
          <w:sz w:val="20"/>
          <w:szCs w:val="20"/>
          <w:lang w:val="vi-VN"/>
        </w:rPr>
        <w:t>b</w:t>
      </w:r>
      <w:r w:rsidRPr="003537BD">
        <w:rPr>
          <w:rFonts w:ascii="Arial" w:hAnsi="Arial" w:cs="Arial"/>
          <w:color w:val="000000"/>
          <w:sz w:val="20"/>
          <w:szCs w:val="20"/>
          <w:lang w:val="vi-VN" w:eastAsia="nb-NO"/>
        </w:rPr>
        <w:t>) Không phối hợp</w:t>
      </w:r>
      <w:r w:rsidRPr="003537BD">
        <w:rPr>
          <w:rFonts w:ascii="Arial" w:hAnsi="Arial" w:cs="Arial"/>
          <w:color w:val="000000"/>
          <w:spacing w:val="-4"/>
          <w:sz w:val="20"/>
          <w:szCs w:val="20"/>
          <w:lang w:val="vi-VN"/>
        </w:rPr>
        <w:t xml:space="preserve"> triển khai các giải pháp kỹ thuật, nghiệp vụ để phòng ngừa, phát hiện, xử lý tình huống nguy hiểm về an ninh mạng;</w:t>
      </w:r>
    </w:p>
    <w:p w:rsidR="00975396" w:rsidRPr="003537BD" w:rsidRDefault="00975396" w:rsidP="003537BD">
      <w:pPr>
        <w:widowControl w:val="0"/>
        <w:spacing w:after="120"/>
        <w:ind w:firstLine="720"/>
        <w:jc w:val="both"/>
        <w:rPr>
          <w:rFonts w:ascii="Arial" w:hAnsi="Arial" w:cs="Arial"/>
          <w:color w:val="000000"/>
          <w:spacing w:val="-6"/>
          <w:sz w:val="20"/>
          <w:szCs w:val="20"/>
          <w:lang w:val="vi-VN"/>
        </w:rPr>
      </w:pPr>
      <w:r w:rsidRPr="003537BD">
        <w:rPr>
          <w:rFonts w:ascii="Arial" w:hAnsi="Arial" w:cs="Arial"/>
          <w:color w:val="000000"/>
          <w:spacing w:val="-6"/>
          <w:sz w:val="20"/>
          <w:szCs w:val="20"/>
          <w:lang w:val="vi-VN"/>
        </w:rPr>
        <w:t>c) Không phối hợp với lực lượng chuyên trách bảo vệ an ninh mạng trong phòng ngừa, phát hiện, xử lý tình huống nguy hiểm về an ninh mạng;</w:t>
      </w:r>
    </w:p>
    <w:p w:rsidR="00975396" w:rsidRPr="003537BD" w:rsidRDefault="00975396" w:rsidP="003537BD">
      <w:pPr>
        <w:widowControl w:val="0"/>
        <w:spacing w:after="120"/>
        <w:ind w:firstLine="720"/>
        <w:jc w:val="both"/>
        <w:rPr>
          <w:rFonts w:ascii="Arial" w:hAnsi="Arial" w:cs="Arial"/>
          <w:color w:val="000000"/>
          <w:sz w:val="20"/>
          <w:szCs w:val="20"/>
          <w:lang w:val="de-DE" w:eastAsia="x-none"/>
        </w:rPr>
      </w:pPr>
      <w:r w:rsidRPr="003537BD">
        <w:rPr>
          <w:rFonts w:ascii="Arial" w:hAnsi="Arial" w:cs="Arial"/>
          <w:color w:val="000000"/>
          <w:sz w:val="20"/>
          <w:szCs w:val="20"/>
          <w:lang w:val="vi-VN" w:eastAsia="x-none"/>
        </w:rPr>
        <w:t xml:space="preserve">d) Không triển khai ngay phương án phòng ngừa, ứng phó khẩn cấp về an ninh mạng, ngăn chặn, loại trừ hoặc giảm nhẹ thiệt hại do </w:t>
      </w:r>
      <w:r w:rsidRPr="003537BD">
        <w:rPr>
          <w:rFonts w:ascii="Arial" w:hAnsi="Arial" w:cs="Arial"/>
          <w:color w:val="000000"/>
          <w:sz w:val="20"/>
          <w:szCs w:val="20"/>
          <w:lang w:val="de-DE" w:eastAsia="x-none"/>
        </w:rPr>
        <w:t xml:space="preserve">tình huống </w:t>
      </w:r>
      <w:r w:rsidRPr="003537BD">
        <w:rPr>
          <w:rFonts w:ascii="Arial" w:hAnsi="Arial" w:cs="Arial"/>
          <w:color w:val="000000"/>
          <w:sz w:val="20"/>
          <w:szCs w:val="20"/>
          <w:lang w:val="vi-VN" w:eastAsia="x-none"/>
        </w:rPr>
        <w:t>nguy hiểm về</w:t>
      </w:r>
      <w:r w:rsidRPr="003537BD">
        <w:rPr>
          <w:rFonts w:ascii="Arial" w:hAnsi="Arial" w:cs="Arial"/>
          <w:color w:val="000000"/>
          <w:sz w:val="20"/>
          <w:szCs w:val="20"/>
          <w:lang w:val="de-DE" w:eastAsia="x-none"/>
        </w:rPr>
        <w:t xml:space="preserve"> an ninh mạng</w:t>
      </w:r>
      <w:r w:rsidRPr="003537BD">
        <w:rPr>
          <w:rFonts w:ascii="Arial" w:hAnsi="Arial" w:cs="Arial"/>
          <w:color w:val="000000"/>
          <w:sz w:val="20"/>
          <w:szCs w:val="20"/>
          <w:lang w:val="vi-VN" w:eastAsia="x-none"/>
        </w:rPr>
        <w:t xml:space="preserve"> gây ra;</w:t>
      </w:r>
    </w:p>
    <w:p w:rsidR="00975396" w:rsidRPr="003537BD" w:rsidRDefault="00975396" w:rsidP="003537BD">
      <w:pPr>
        <w:widowControl w:val="0"/>
        <w:spacing w:after="120"/>
        <w:ind w:firstLine="720"/>
        <w:jc w:val="both"/>
        <w:rPr>
          <w:rFonts w:ascii="Arial" w:hAnsi="Arial" w:cs="Arial"/>
          <w:color w:val="000000"/>
          <w:sz w:val="20"/>
          <w:szCs w:val="20"/>
          <w:lang w:val="vi-VN" w:eastAsia="x-none"/>
        </w:rPr>
      </w:pPr>
      <w:r w:rsidRPr="003537BD">
        <w:rPr>
          <w:rFonts w:ascii="Arial" w:hAnsi="Arial" w:cs="Arial"/>
          <w:color w:val="000000"/>
          <w:sz w:val="20"/>
          <w:szCs w:val="20"/>
          <w:lang w:val="de-DE" w:eastAsia="x-none"/>
        </w:rPr>
        <w:t>đ) Không phối hợp</w:t>
      </w:r>
      <w:r w:rsidRPr="003537BD">
        <w:rPr>
          <w:rFonts w:ascii="Arial" w:hAnsi="Arial" w:cs="Arial"/>
          <w:color w:val="000000"/>
          <w:sz w:val="20"/>
          <w:szCs w:val="20"/>
          <w:lang w:val="vi-VN" w:eastAsia="x-none"/>
        </w:rPr>
        <w:t xml:space="preserve"> </w:t>
      </w:r>
      <w:r w:rsidRPr="003537BD">
        <w:rPr>
          <w:rFonts w:ascii="Arial" w:hAnsi="Arial" w:cs="Arial"/>
          <w:color w:val="000000"/>
          <w:sz w:val="20"/>
          <w:szCs w:val="20"/>
          <w:lang w:val="de-DE" w:eastAsia="x-none"/>
        </w:rPr>
        <w:t>t</w:t>
      </w:r>
      <w:r w:rsidRPr="003537BD">
        <w:rPr>
          <w:rFonts w:ascii="Arial" w:hAnsi="Arial" w:cs="Arial"/>
          <w:color w:val="000000"/>
          <w:sz w:val="20"/>
          <w:szCs w:val="20"/>
          <w:lang w:val="vi-VN" w:eastAsia="x-none"/>
        </w:rPr>
        <w:t>hu thập thông tin liên quan; theo dõi, giám sát liên tục đối với tình huống nguy hiểm về an ninh mạng;</w:t>
      </w:r>
    </w:p>
    <w:p w:rsidR="00975396" w:rsidRPr="003537BD" w:rsidRDefault="00975396" w:rsidP="003537BD">
      <w:pPr>
        <w:widowControl w:val="0"/>
        <w:spacing w:after="120"/>
        <w:ind w:firstLine="720"/>
        <w:jc w:val="both"/>
        <w:rPr>
          <w:rFonts w:ascii="Arial" w:hAnsi="Arial" w:cs="Arial"/>
          <w:color w:val="000000"/>
          <w:sz w:val="20"/>
          <w:szCs w:val="20"/>
          <w:lang w:val="vi-VN" w:eastAsia="x-none"/>
        </w:rPr>
      </w:pPr>
      <w:r w:rsidRPr="003537BD">
        <w:rPr>
          <w:rFonts w:ascii="Arial" w:hAnsi="Arial" w:cs="Arial"/>
          <w:color w:val="000000"/>
          <w:sz w:val="20"/>
          <w:szCs w:val="20"/>
          <w:lang w:val="vi-VN" w:eastAsia="x-none"/>
        </w:rPr>
        <w:t>e) Không thực hiện ngừng cung cấp thông tin mạng tại khu vực cụ thể hoặc ngắt cổng kết nối mạng quốc tế</w:t>
      </w:r>
      <w:r w:rsidR="004256A3" w:rsidRPr="003537BD">
        <w:rPr>
          <w:rFonts w:ascii="Arial" w:hAnsi="Arial" w:cs="Arial"/>
          <w:color w:val="000000"/>
          <w:sz w:val="20"/>
          <w:szCs w:val="20"/>
          <w:lang w:val="vi-VN" w:eastAsia="x-none"/>
        </w:rPr>
        <w:t xml:space="preserve"> đối với tình huống nguy hiểm về an ninh mạng</w:t>
      </w:r>
      <w:r w:rsidRPr="003537BD">
        <w:rPr>
          <w:rFonts w:ascii="Arial" w:hAnsi="Arial" w:cs="Arial"/>
          <w:color w:val="000000"/>
          <w:sz w:val="20"/>
          <w:szCs w:val="20"/>
          <w:lang w:val="vi-VN" w:eastAsia="x-none"/>
        </w:rPr>
        <w:t>;</w:t>
      </w:r>
    </w:p>
    <w:p w:rsidR="00975396" w:rsidRPr="003537BD" w:rsidRDefault="0097539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g) Không bố trí lực lượng, phương tiện ngăn chặn, loại bỏ tình huống nguy hiểm về an ninh mạng.</w:t>
      </w:r>
    </w:p>
    <w:p w:rsidR="00975396" w:rsidRPr="003537BD" w:rsidRDefault="00975396"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lang w:val="vi-VN"/>
        </w:rPr>
        <w:t xml:space="preserve">2. </w:t>
      </w:r>
      <w:r w:rsidRPr="003537BD">
        <w:rPr>
          <w:rFonts w:ascii="Arial" w:hAnsi="Arial" w:cs="Arial"/>
          <w:bCs/>
          <w:color w:val="000000"/>
          <w:sz w:val="20"/>
          <w:szCs w:val="20"/>
          <w:lang w:val="vi-VN"/>
        </w:rPr>
        <w:t>Hình thức xử phạt bổ sung</w:t>
      </w:r>
      <w:r w:rsidRPr="003537BD">
        <w:rPr>
          <w:rFonts w:ascii="Arial" w:hAnsi="Arial" w:cs="Arial"/>
          <w:color w:val="000000"/>
          <w:sz w:val="20"/>
          <w:szCs w:val="20"/>
          <w:lang w:val="vi-VN"/>
        </w:rPr>
        <w:t xml:space="preserve">: </w:t>
      </w:r>
      <w:r w:rsidRPr="003537BD">
        <w:rPr>
          <w:rFonts w:ascii="Arial" w:hAnsi="Arial" w:cs="Arial"/>
          <w:color w:val="000000"/>
          <w:sz w:val="20"/>
          <w:szCs w:val="20"/>
          <w:shd w:val="clear" w:color="auto" w:fill="FFFFFF"/>
          <w:lang w:val="vi-VN"/>
        </w:rPr>
        <w:t>Tước quyền sử dụng các giấy phép có liên quan tới hoạt động kinh doanh từ 12 tháng đến 18 tháng đối với hành vi vi phạm quy định tại khoản 1 Điều này.</w:t>
      </w:r>
    </w:p>
    <w:p w:rsidR="00975396" w:rsidRPr="003537BD" w:rsidRDefault="00975396" w:rsidP="003537BD">
      <w:pPr>
        <w:widowControl w:val="0"/>
        <w:spacing w:after="120"/>
        <w:ind w:firstLine="720"/>
        <w:jc w:val="both"/>
        <w:rPr>
          <w:rFonts w:ascii="Arial" w:hAnsi="Arial" w:cs="Arial"/>
          <w:bCs/>
          <w:color w:val="000000"/>
          <w:sz w:val="20"/>
          <w:szCs w:val="20"/>
          <w:lang w:val="vi-VN"/>
        </w:rPr>
      </w:pPr>
      <w:r w:rsidRPr="003537BD">
        <w:rPr>
          <w:rFonts w:ascii="Arial" w:hAnsi="Arial" w:cs="Arial"/>
          <w:color w:val="000000"/>
          <w:sz w:val="20"/>
          <w:szCs w:val="20"/>
          <w:lang w:val="vi-VN"/>
        </w:rPr>
        <w:t xml:space="preserve">3. </w:t>
      </w:r>
      <w:r w:rsidRPr="003537BD">
        <w:rPr>
          <w:rFonts w:ascii="Arial" w:hAnsi="Arial" w:cs="Arial"/>
          <w:bCs/>
          <w:color w:val="000000"/>
          <w:sz w:val="20"/>
          <w:szCs w:val="20"/>
          <w:lang w:val="vi-VN"/>
        </w:rPr>
        <w:t>Biện pháp khắc phục hậu quả</w:t>
      </w:r>
      <w:r w:rsidRPr="003537BD">
        <w:rPr>
          <w:rFonts w:ascii="Arial" w:hAnsi="Arial" w:cs="Arial"/>
          <w:color w:val="000000"/>
          <w:sz w:val="20"/>
          <w:szCs w:val="20"/>
          <w:lang w:val="vi-VN"/>
        </w:rPr>
        <w:t xml:space="preserve">: </w:t>
      </w:r>
      <w:r w:rsidRPr="003537BD">
        <w:rPr>
          <w:rFonts w:ascii="Arial" w:eastAsia="Times New Roman" w:hAnsi="Arial" w:cs="Arial"/>
          <w:color w:val="000000"/>
          <w:spacing w:val="-4"/>
          <w:sz w:val="20"/>
          <w:szCs w:val="20"/>
          <w:lang w:val="vi-VN"/>
        </w:rPr>
        <w:t>Buộc thực hiện các biện pháp phòng ngừa, xử lý tình huống nguy hiểm về an ninh mạng đối với các hành vi vi phạm quy định tại khoản 1 Điều này.</w:t>
      </w:r>
    </w:p>
    <w:p w:rsidR="00750B7E" w:rsidRPr="003537BD" w:rsidRDefault="00750B7E" w:rsidP="003537BD">
      <w:pPr>
        <w:widowControl w:val="0"/>
        <w:rPr>
          <w:rFonts w:ascii="Arial" w:eastAsia="Times New Roman" w:hAnsi="Arial" w:cs="Arial"/>
          <w:b/>
          <w:iCs/>
          <w:color w:val="000000"/>
          <w:sz w:val="20"/>
          <w:szCs w:val="20"/>
          <w:lang w:val="vi-VN"/>
        </w:rPr>
      </w:pPr>
    </w:p>
    <w:p w:rsidR="00F67302" w:rsidRPr="003537BD" w:rsidRDefault="00E835B1"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Mục </w:t>
      </w:r>
      <w:r w:rsidR="00434C9D" w:rsidRPr="003537BD">
        <w:rPr>
          <w:rFonts w:ascii="Arial" w:eastAsia="Times New Roman" w:hAnsi="Arial" w:cs="Arial"/>
          <w:b/>
          <w:iCs/>
          <w:color w:val="000000"/>
          <w:sz w:val="20"/>
          <w:szCs w:val="20"/>
          <w:lang w:val="vi-VN"/>
        </w:rPr>
        <w:t>3</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VỀ TRIỂN KHAI HOẠT ĐỘNG BẢO VỆ AN NINH MẠNG</w:t>
      </w:r>
    </w:p>
    <w:p w:rsidR="00FD2068" w:rsidRPr="003537BD" w:rsidRDefault="00FD2068" w:rsidP="003537BD">
      <w:pPr>
        <w:widowControl w:val="0"/>
        <w:rPr>
          <w:rFonts w:ascii="Arial" w:eastAsia="Times New Roman" w:hAnsi="Arial" w:cs="Arial"/>
          <w:b/>
          <w:iCs/>
          <w:color w:val="000000"/>
          <w:sz w:val="20"/>
          <w:szCs w:val="20"/>
          <w:lang w:val="vi-VN"/>
        </w:rPr>
      </w:pP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bookmarkStart w:id="41" w:name="dieu_80"/>
      <w:r w:rsidRPr="003537BD">
        <w:rPr>
          <w:rFonts w:ascii="Arial" w:eastAsia="Times New Roman" w:hAnsi="Arial" w:cs="Arial"/>
          <w:b/>
          <w:bCs/>
          <w:color w:val="000000"/>
          <w:sz w:val="20"/>
          <w:szCs w:val="20"/>
          <w:lang w:val="vi-VN"/>
        </w:rPr>
        <w:t xml:space="preserve">Điều </w:t>
      </w:r>
      <w:r w:rsidR="00434C9D" w:rsidRPr="003537BD">
        <w:rPr>
          <w:rFonts w:ascii="Arial" w:eastAsia="Times New Roman" w:hAnsi="Arial" w:cs="Arial"/>
          <w:b/>
          <w:bCs/>
          <w:color w:val="000000"/>
          <w:sz w:val="20"/>
          <w:szCs w:val="20"/>
          <w:lang w:val="vi-VN"/>
        </w:rPr>
        <w:t>1</w:t>
      </w:r>
      <w:r w:rsidR="000453ED" w:rsidRPr="003537BD">
        <w:rPr>
          <w:rFonts w:ascii="Arial" w:eastAsia="Times New Roman" w:hAnsi="Arial" w:cs="Arial"/>
          <w:b/>
          <w:bCs/>
          <w:color w:val="000000"/>
          <w:sz w:val="20"/>
          <w:szCs w:val="20"/>
          <w:lang w:val="vi-VN"/>
        </w:rPr>
        <w:t>8</w:t>
      </w:r>
      <w:r w:rsidRPr="003537BD">
        <w:rPr>
          <w:rFonts w:ascii="Arial" w:eastAsia="Times New Roman" w:hAnsi="Arial" w:cs="Arial"/>
          <w:b/>
          <w:bCs/>
          <w:color w:val="000000"/>
          <w:sz w:val="20"/>
          <w:szCs w:val="20"/>
          <w:lang w:val="vi-VN"/>
        </w:rPr>
        <w:t>. Vi phạm quy định về cung cấp, sử dụng trái phép thông tin trên mạng</w:t>
      </w:r>
      <w:bookmarkEnd w:id="41"/>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976145"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w:t>
      </w:r>
      <w:r w:rsidR="008374A3" w:rsidRPr="003537BD">
        <w:rPr>
          <w:rFonts w:ascii="Arial" w:eastAsia="Times New Roman" w:hAnsi="Arial" w:cs="Arial"/>
          <w:sz w:val="20"/>
          <w:szCs w:val="20"/>
          <w:lang w:val="vi-VN"/>
        </w:rPr>
        <w:t xml:space="preserve"> với</w:t>
      </w:r>
      <w:r w:rsidRPr="003537BD">
        <w:rPr>
          <w:rFonts w:ascii="Arial" w:eastAsia="Times New Roman" w:hAnsi="Arial" w:cs="Arial"/>
          <w:sz w:val="20"/>
          <w:szCs w:val="20"/>
          <w:lang w:val="vi-VN"/>
        </w:rPr>
        <w:t xml:space="preserve"> hành vi bẻ khóa, trộm cắp, sử dụng mật khẩu, khóa mật mã và thông tin của tổ chức, cá nhân khác trên môi trường mạng.</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976145"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976145" w:rsidRPr="003537BD">
        <w:rPr>
          <w:rFonts w:ascii="Arial" w:eastAsia="Times New Roman" w:hAnsi="Arial" w:cs="Arial"/>
          <w:sz w:val="20"/>
          <w:szCs w:val="20"/>
          <w:lang w:val="vi-VN"/>
        </w:rPr>
        <w:t>7</w:t>
      </w:r>
      <w:r w:rsidR="00D139BF" w:rsidRPr="003537BD">
        <w:rPr>
          <w:rFonts w:ascii="Arial" w:eastAsia="Times New Roman" w:hAnsi="Arial" w:cs="Arial"/>
          <w:sz w:val="20"/>
          <w:szCs w:val="20"/>
          <w:lang w:val="vi-VN"/>
        </w:rPr>
        <w:t>5.000.000</w:t>
      </w:r>
      <w:r w:rsidRPr="003537BD">
        <w:rPr>
          <w:rFonts w:ascii="Arial" w:eastAsia="Times New Roman" w:hAnsi="Arial" w:cs="Arial"/>
          <w:sz w:val="20"/>
          <w:szCs w:val="20"/>
          <w:lang w:val="vi-VN"/>
        </w:rPr>
        <w:t xml:space="preserve"> đồng đối với một trong các hành vi sau:</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Truy cập trái phép vào mạng hoặc thiết bị số của người khác để chiếm quyền điều khiển thiết bị số hoặc thay đổi, xóa bỏ thông tin lưu trữ trên thiết bị số hoặc thay đổi tham số cài đặt thiết bị số hoặc thu thập thông tin của người khác;</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Xâm nhập, sửa đổi, xóa bỏ nội dung thông tin của tổ chức, cá nhân khác trên môi trường mạng;</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Cản trở hoạt động cung cấp dịch vụ của hệ thống thông tin;</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Ngăn chặn việc truy nhập đến thông tin của tổ chức, cá nhân khác trên môi trường mạng, trừ trường hợp pháp luật cho phép;</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Làm mất an toàn, bí mật thông tin của tổ chức, cá nhân khác được trao đổi, truyền đưa, lưu trữ trên môi trường mạng.</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Hình thức xử phạt bổ sung:</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Trục xuất khỏi lãnh thổ nước Cộng hòa xã hội chủ nghĩa Việt Nam đối với người nước ngoài có hành vi vi phạm quy định tại các khoản 1 và 2 Điều này.</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bookmarkStart w:id="42" w:name="dieu_82"/>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19</w:t>
      </w:r>
      <w:r w:rsidRPr="003537BD">
        <w:rPr>
          <w:rFonts w:ascii="Arial" w:eastAsia="Times New Roman" w:hAnsi="Arial" w:cs="Arial"/>
          <w:b/>
          <w:bCs/>
          <w:color w:val="000000"/>
          <w:sz w:val="20"/>
          <w:szCs w:val="20"/>
          <w:lang w:val="vi-VN"/>
        </w:rPr>
        <w:t>. Vi phạm quy định về quản lý gửi thông tin trên mạng</w:t>
      </w:r>
      <w:bookmarkEnd w:id="42"/>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976145"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Gửi thông tin mang tính thương mại vào địa chỉ điện tử của người tiếp nhận khi chưa được người tiếp nhận đồng ý hoặc khi người tiếp nhận đã từ chối;</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có phương thức để người tiếp nhận thông tin từ chối việc tiếp nhận thông tin.</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976145"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Giả mạo nguồn gốc gửi thông tin trên mạng;</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cung cấp điều kiện kỹ thuật và nghiệp vụ cần thiết khi có yêu cầu của cơ quan nhà nước có thẩm quyền.</w:t>
      </w:r>
    </w:p>
    <w:p w:rsidR="00845770" w:rsidRPr="003537BD" w:rsidRDefault="00845770"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w:t>
      </w:r>
      <w:r w:rsidR="007A345B" w:rsidRPr="003537BD">
        <w:rPr>
          <w:rFonts w:ascii="Arial" w:eastAsia="Times New Roman" w:hAnsi="Arial" w:cs="Arial"/>
          <w:sz w:val="20"/>
          <w:szCs w:val="20"/>
          <w:lang w:val="vi-VN"/>
        </w:rPr>
        <w:t>00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không áp dụng biện pháp ngăn chặn hoặc không xử lý khi nhận được thông báo của tổ chức, cá nhân về việc gửi thông tin vi phạm quy định của pháp luật.</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43" w:name="dieu_42"/>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20</w:t>
      </w:r>
      <w:r w:rsidRPr="003537BD">
        <w:rPr>
          <w:rFonts w:ascii="Arial" w:eastAsia="Times New Roman" w:hAnsi="Arial" w:cs="Arial"/>
          <w:b/>
          <w:bCs/>
          <w:color w:val="000000"/>
          <w:sz w:val="20"/>
          <w:szCs w:val="20"/>
          <w:lang w:val="vi-VN"/>
        </w:rPr>
        <w:t>. Vi phạm các quy định về đảm bảo an toàn cơ sở hạ tầng viễn thông</w:t>
      </w:r>
      <w:bookmarkEnd w:id="43"/>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7A345B" w:rsidRPr="003537BD">
        <w:rPr>
          <w:rFonts w:ascii="Arial" w:eastAsia="Times New Roman" w:hAnsi="Arial" w:cs="Arial"/>
          <w:sz w:val="20"/>
          <w:szCs w:val="20"/>
          <w:lang w:val="vi-VN"/>
        </w:rPr>
        <w:t>1</w:t>
      </w:r>
      <w:r w:rsidR="00976145"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20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triển khai các hệ thống kỹ thuật, nghiệp vụ bảo đảm an toàn, an ninh thông tin theo quy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hướng dẫn các đại lý Internet, điểm truy nhập Internet công cộng, điểm cung cấp dịch vụ trò chơi điện tử công cộng thực hiện các biện pháp bảo đảm an toàn thông tin và an ninh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Không xây dựng, ban hành và thực hiện quy chế hoạt động nội bộ; quy trình vận hành, khai thác, cung cấp và sử dụng dịch vụ và quy chế phối hợp với Bộ Công an </w:t>
      </w:r>
      <w:r w:rsidR="00F16AD9" w:rsidRPr="003537BD">
        <w:rPr>
          <w:rFonts w:ascii="Arial" w:eastAsia="Times New Roman" w:hAnsi="Arial" w:cs="Arial"/>
          <w:sz w:val="20"/>
          <w:szCs w:val="20"/>
          <w:lang w:val="vi-VN"/>
        </w:rPr>
        <w:t xml:space="preserve">(Cục An ninh mạng và phòng, chống tội phạm sử dụng công nghệ cao) </w:t>
      </w:r>
      <w:r w:rsidRPr="003537BD">
        <w:rPr>
          <w:rFonts w:ascii="Arial" w:eastAsia="Times New Roman" w:hAnsi="Arial" w:cs="Arial"/>
          <w:sz w:val="20"/>
          <w:szCs w:val="20"/>
          <w:lang w:val="vi-VN"/>
        </w:rPr>
        <w:t>trong việc đảm bảo an toàn thông tin và an ninh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7A345B" w:rsidRPr="003537BD">
        <w:rPr>
          <w:rFonts w:ascii="Arial" w:eastAsia="Times New Roman" w:hAnsi="Arial" w:cs="Arial"/>
          <w:sz w:val="20"/>
          <w:szCs w:val="20"/>
          <w:lang w:val="vi-VN"/>
        </w:rPr>
        <w:t>20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Thực hiện không đúng quy định về bảo đảm an toàn cơ sở hạ tầng viễn thông và an ninh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có biện pháp bảo đảm an toàn cơ sở hạ tầng viễn thông và an ninh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xây dựng hoặc không thực hiện phương án, kế hoạch bảo vệ, phòng, chống các hành vi xâm hại đến sự an toàn của công trình viễn thông quan trọng liên quan đến an ninh quốc gia theo quy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7A345B"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40</w:t>
      </w:r>
      <w:r w:rsidRPr="003537BD">
        <w:rPr>
          <w:rFonts w:ascii="Arial" w:eastAsia="Times New Roman" w:hAnsi="Arial" w:cs="Arial"/>
          <w:sz w:val="20"/>
          <w:szCs w:val="20"/>
          <w:lang w:val="vi-VN"/>
        </w:rPr>
        <w:t>.000.000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Làm hư hỏng đường dây cáp quang, ăng-ten hoặc trang thiết bị của hệ thống truyền dẫn, chuyển mạch và các thiết bị viễn thông khác thuộc mạng viễn thông cố định mặt đất, mạng viễn thông di động mặt đất, mạng viễn thông cố định vệ tinh và di động vệ tinh, mạng thông tin vô tuyến điện hàng hải công cộng, hệ thống máy chủ tên miền quốc gia;</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Xâm nhập trái phép vào mạng máy tính, mạng viễn thông cố định mặt đất, mạng viễn thông di động mặt đất, mạng viễn thông cố định vệ tinh và di động vệ tinh, mạng viễn thông dùng riêng, mạng viễn thông chuyên dùng hoặc đường thuê bao viễn thông khác mà chưa đến mức truy cứu trách nhiệm hình sự;</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Cản trở trái pháp luật hoạt động của hệ thống Trạm trung chuyển Internet quốc gia (viết tắt là VNIX);</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Cản trở trái pháp luật các thành viên kết nối VNIX, khách hàng của các thành viên kết nối VNIX trao đổi lưu lượng Internet qua VNIX;</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phối hợp, kết nối, định tuyến để bảo đảm hệ thống máy chủ tên miền quốc gia Việt Nam “.vn” hoạt động an toàn, ổn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7A345B" w:rsidRPr="003537BD">
        <w:rPr>
          <w:rFonts w:ascii="Arial" w:eastAsia="Times New Roman" w:hAnsi="Arial" w:cs="Arial"/>
          <w:sz w:val="20"/>
          <w:szCs w:val="20"/>
          <w:lang w:val="vi-VN"/>
        </w:rPr>
        <w:t>40</w:t>
      </w:r>
      <w:r w:rsidRPr="003537BD">
        <w:rPr>
          <w:rFonts w:ascii="Arial" w:eastAsia="Times New Roman" w:hAnsi="Arial" w:cs="Arial"/>
          <w:sz w:val="20"/>
          <w:szCs w:val="20"/>
          <w:lang w:val="vi-VN"/>
        </w:rPr>
        <w:t xml:space="preserve">.000.000 đồng đến </w:t>
      </w:r>
      <w:r w:rsidR="007A345B" w:rsidRPr="003537BD">
        <w:rPr>
          <w:rFonts w:ascii="Arial" w:eastAsia="Times New Roman" w:hAnsi="Arial" w:cs="Arial"/>
          <w:sz w:val="20"/>
          <w:szCs w:val="20"/>
          <w:lang w:val="vi-VN"/>
        </w:rPr>
        <w:t>50</w:t>
      </w:r>
      <w:r w:rsidR="00205E07" w:rsidRPr="003537BD">
        <w:rPr>
          <w:rFonts w:ascii="Arial" w:eastAsia="Times New Roman" w:hAnsi="Arial" w:cs="Arial"/>
          <w:sz w:val="20"/>
          <w:szCs w:val="20"/>
          <w:lang w:val="vi-VN"/>
        </w:rPr>
        <w:t>.</w:t>
      </w:r>
      <w:r w:rsidRPr="003537BD">
        <w:rPr>
          <w:rFonts w:ascii="Arial" w:eastAsia="Times New Roman" w:hAnsi="Arial" w:cs="Arial"/>
          <w:sz w:val="20"/>
          <w:szCs w:val="20"/>
          <w:lang w:val="vi-VN"/>
        </w:rPr>
        <w:t>000.000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Phá hoại cơ sở hạ tầng kỹ thuật vô tuyến điện hoặc cản trở trái pháp luật việc xây dựng cơ sở hạ tầng kỹ thuật vô tuyến điện hợp pháp;</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Phá hủy, làm hư hỏng hoặc hủy hoại các công trình kiểm soát tần số vô tuyến điện; ăng-ten, trang thiết bị của công trình kiểm soát tần số vô tuyến điện;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Cản trở trái pháp luật hoạt động của Hệ thống máy chủ tên miền (DNS) quốc gia Việt Nam “.vn.”.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7A345B" w:rsidRPr="003537BD">
        <w:rPr>
          <w:rFonts w:ascii="Arial" w:eastAsia="Times New Roman" w:hAnsi="Arial" w:cs="Arial"/>
          <w:sz w:val="20"/>
          <w:szCs w:val="20"/>
          <w:lang w:val="vi-VN"/>
        </w:rPr>
        <w:t>5</w:t>
      </w:r>
      <w:r w:rsidRPr="003537BD">
        <w:rPr>
          <w:rFonts w:ascii="Arial" w:eastAsia="Times New Roman" w:hAnsi="Arial" w:cs="Arial"/>
          <w:sz w:val="20"/>
          <w:szCs w:val="20"/>
          <w:lang w:val="vi-VN"/>
        </w:rPr>
        <w:t xml:space="preserve">0.000.000 đồng đến </w:t>
      </w:r>
      <w:r w:rsidR="007A345B" w:rsidRPr="003537BD">
        <w:rPr>
          <w:rFonts w:ascii="Arial" w:eastAsia="Times New Roman" w:hAnsi="Arial" w:cs="Arial"/>
          <w:sz w:val="20"/>
          <w:szCs w:val="20"/>
          <w:lang w:val="vi-VN"/>
        </w:rPr>
        <w:t>7</w:t>
      </w:r>
      <w:r w:rsidR="00205E07" w:rsidRPr="003537BD">
        <w:rPr>
          <w:rFonts w:ascii="Arial" w:eastAsia="Times New Roman" w:hAnsi="Arial" w:cs="Arial"/>
          <w:sz w:val="20"/>
          <w:szCs w:val="20"/>
          <w:lang w:val="vi-VN"/>
        </w:rPr>
        <w:t>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Phá hủy, làm hư hỏng hoặc hủy hoại công trình viễn thông hoặc sử dụng, lợi dụng mạng lưới, thiết bị, các công cụ phần cứng, phần mềm để cản trở, gây nhiễu, gây rối loạn hoạt động mạng máy tính, viễn thông, thiết bị số;</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bố trí cổng kết nối hoặc các điều kiện kỹ thuật cần thiết cho nhiệm vụ bảo đảm an toàn, an ninh thông tin theo yêu cầu của Bộ Công an;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thực hiện ngăn chặn, ngừng cung cấp dịch vụ viễn thông đối với trường hợp bạo động, bạo loạn, sử dụng dịch vụ viễn thông xâm phạm an ninh quốc gia, chống lại Nhà nước Cộng hòa xã hội chủ nghĩa Việt Nam.</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6. Phạt tiền từ </w:t>
      </w:r>
      <w:r w:rsidR="007A345B" w:rsidRPr="003537BD">
        <w:rPr>
          <w:rFonts w:ascii="Arial" w:eastAsia="Times New Roman" w:hAnsi="Arial" w:cs="Arial"/>
          <w:sz w:val="20"/>
          <w:szCs w:val="20"/>
          <w:lang w:val="vi-VN"/>
        </w:rPr>
        <w:t>75</w:t>
      </w:r>
      <w:r w:rsidRPr="003537BD">
        <w:rPr>
          <w:rFonts w:ascii="Arial" w:eastAsia="Times New Roman" w:hAnsi="Arial" w:cs="Arial"/>
          <w:sz w:val="20"/>
          <w:szCs w:val="20"/>
          <w:lang w:val="vi-VN"/>
        </w:rPr>
        <w:t>.000.000</w:t>
      </w:r>
      <w:r w:rsidR="00205E07"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10</w:t>
      </w:r>
      <w:r w:rsidR="00205E07" w:rsidRPr="003537BD">
        <w:rPr>
          <w:rFonts w:ascii="Arial" w:eastAsia="Times New Roman" w:hAnsi="Arial" w:cs="Arial"/>
          <w:sz w:val="20"/>
          <w:szCs w:val="20"/>
          <w:lang w:val="vi-VN"/>
        </w:rPr>
        <w:t>0</w:t>
      </w:r>
      <w:r w:rsidRPr="003537BD">
        <w:rPr>
          <w:rFonts w:ascii="Arial" w:eastAsia="Times New Roman" w:hAnsi="Arial" w:cs="Arial"/>
          <w:sz w:val="20"/>
          <w:szCs w:val="20"/>
          <w:lang w:val="vi-VN"/>
        </w:rPr>
        <w:t>.000.000 đồng đối với hành vi không chấp hành quyết định huy động một phần hoặc toàn bộ cơ sở hạ tầng viễn thông trong trường hợp khẩn cấp theo quy định của pháp luật về quốc phòng, an ninh quốc gia và tình trạng khẩn cấp.</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7. Biện pháp khắc phục hậu quả:</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Buộc khôi phục lại tình trạng ban đầu đã bị thay đổi do thực hiện hành vi vi phạm quy định tại các điểm a và b khoản 3, các điểm a và b khoản 4 và điểm a khoản 5 Điều này.</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44" w:name="dieu_78"/>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21</w:t>
      </w:r>
      <w:r w:rsidRPr="003537BD">
        <w:rPr>
          <w:rFonts w:ascii="Arial" w:eastAsia="Times New Roman" w:hAnsi="Arial" w:cs="Arial"/>
          <w:b/>
          <w:bCs/>
          <w:color w:val="000000"/>
          <w:sz w:val="20"/>
          <w:szCs w:val="20"/>
          <w:lang w:val="vi-VN"/>
        </w:rPr>
        <w:t xml:space="preserve">. Vi phạm các quy định về ứng cứu sự cố </w:t>
      </w:r>
      <w:r w:rsidR="002C7192" w:rsidRPr="003537BD">
        <w:rPr>
          <w:rFonts w:ascii="Arial" w:eastAsia="Times New Roman" w:hAnsi="Arial" w:cs="Arial"/>
          <w:b/>
          <w:bCs/>
          <w:color w:val="000000"/>
          <w:sz w:val="20"/>
          <w:szCs w:val="20"/>
          <w:lang w:val="vi-VN"/>
        </w:rPr>
        <w:t>an ninh mạng</w:t>
      </w:r>
      <w:bookmarkEnd w:id="44"/>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w:t>
      </w:r>
      <w:r w:rsidR="007A345B"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3</w:t>
      </w:r>
      <w:r w:rsidR="00205E07"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công bố thông tin về địa chỉ tiếp nhận sự cố trên Trang thông tin điện tử hoặc Cổng thông tin điện tử;</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khai báo hồ sơ, cung cấp, cập nhật thông tin về đầu mối ứng cứu sự cố, nhân lực kỹ thuật an toàn thông tin, ứng cứu sự cố thuộc phạm vi quản lý tới cơ quan điều phối quốc gia;</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Cập nhật thông tin về đầu mối ứng cứu sự cố không đúng thời gian quy định khi có thay đổi;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d) Vi phạm quy chế hoạt động của mạng lưới ứng cứu sự cố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quốc gia hoặc không tuân thủ các yêu cầu điều phối của cơ quan điều phối;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đ) Không báo cáo sự cố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tới chủ quản hệ thống thông tin, đơn vị chuyên trách ứng cứu sự cố cùng cấp, Cơ quan điều phối quốc gia đúng thời gian quy định kể từ khi phát hiện sự cố.</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7A345B"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báo cáo với Cơ quan điều phối quốc gia khi tiếp nhận thông tin, phát hiện sự cố đối với hệ thống thông tin trong phạm vi quản lý;</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phản hồi cho tổ chức, cá nhân đã gửi thông báo hoặc báo cáo ban đầu về sự cố;</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triển khai ngay các hoạt động ứng cứu sự cố và báo cáo theo quy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tiến hành phân tích, xác minh, đánh giá tình hình, sơ bộ phân loại sự cố và triển khai ngay các hoạt động ứng cứu sự cố và báo cáo theo quy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báo cáo về sự cố, diễn biến tình hình ứng cứu sự cố, đề xuất hỗ trợ ứng cứu sự cố hoặc nâng cấp nghiêm trọng của sự cố cho chủ quản hệ thống thông tin, Cơ quan điều phối quốc gia và đơn vị chuyên trách ứng cứu sự cố cùng cấp.</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7A345B"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7</w:t>
      </w:r>
      <w:r w:rsidR="00D139BF" w:rsidRPr="003537BD">
        <w:rPr>
          <w:rFonts w:ascii="Arial" w:eastAsia="Times New Roman" w:hAnsi="Arial" w:cs="Arial"/>
          <w:sz w:val="20"/>
          <w:szCs w:val="20"/>
          <w:lang w:val="vi-VN"/>
        </w:rPr>
        <w:t>0.000.000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tổng hợp, báo cáo Cơ quan điều phối quốc gia về diễn biến sự cố khi được yêu cầu;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Không thành lập hoặc không chỉ định đơn vị chuyên trách ứng cứu sự cố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hoặc không thành lập Đội ứng cứu sự cố;</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Không ghi nhận hoặc không tiếp nhận thông báo hoặc không báo cáo sự cố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theo đúng quy trình;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d) Không xây dựng Kế hoạch ứng phó sự cố bảo đảm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Cung cấp không đầy đủ thông tin trong thời gian chưa khắc phục triệt để sự cố;</w:t>
      </w:r>
    </w:p>
    <w:p w:rsidR="00E835B1" w:rsidRPr="003537BD" w:rsidRDefault="008374A3"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w:t>
      </w:r>
      <w:r w:rsidR="00E835B1" w:rsidRPr="003537BD">
        <w:rPr>
          <w:rFonts w:ascii="Arial" w:eastAsia="Times New Roman" w:hAnsi="Arial" w:cs="Arial"/>
          <w:sz w:val="20"/>
          <w:szCs w:val="20"/>
          <w:lang w:val="vi-VN"/>
        </w:rPr>
        <w:t>) Thực hiện không đầy đủ các yêu cầu điều phối ứng cứu sự cố của Cơ quan điều phối quốc gia.</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7A345B"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205E07" w:rsidRPr="003537BD">
        <w:rPr>
          <w:rFonts w:ascii="Arial" w:eastAsia="Times New Roman" w:hAnsi="Arial" w:cs="Arial"/>
          <w:sz w:val="20"/>
          <w:szCs w:val="20"/>
          <w:lang w:val="vi-VN"/>
        </w:rPr>
        <w:t>1</w:t>
      </w:r>
      <w:r w:rsidR="007A345B" w:rsidRPr="003537BD">
        <w:rPr>
          <w:rFonts w:ascii="Arial" w:eastAsia="Times New Roman" w:hAnsi="Arial" w:cs="Arial"/>
          <w:sz w:val="20"/>
          <w:szCs w:val="20"/>
          <w:lang w:val="vi-VN"/>
        </w:rPr>
        <w:t>00</w:t>
      </w:r>
      <w:r w:rsidRPr="003537BD">
        <w:rPr>
          <w:rFonts w:ascii="Arial" w:eastAsia="Times New Roman" w:hAnsi="Arial" w:cs="Arial"/>
          <w:sz w:val="20"/>
          <w:szCs w:val="20"/>
          <w:lang w:val="vi-VN"/>
        </w:rPr>
        <w:t>.000.000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Không cử đầu mối thực hiện các hoạt động phối hợp ứng cứu sự cố hoặc không tham gia mạng lưới ứng cứu sự cố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quốc gia;</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thực hiện các yêu cầu điều phối ứng cứu sự cố của Cơ quan điều phối quốc gia;</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bố trí mặt bằng, cổng kết nối và các điều kiện kỹ thuật cần thiết theo yêu cầu của Bộ Công an;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tổ chức hoạt động ứng cứu sự cố trong lĩnh vực, địa bàn, phạm vi mình quản lý;</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phối hợp với Cơ quan điều phối quốc gia, các nhà cung cấp dịch vụ và các cơ quan chức năng khôi phục một số hoạt động, dữ liệu hoặc kết nối cần thiết nhất để giảm thiểu thiệt hại đối với hệ thống thông tin hoặc gây ảnh hưởng xấu tới xã hội;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phối hợp trong thời gian chưa khắc phục triệt để sự cố;</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Không xử lý các hậu quả do sự cố hệ thống thông tin của mình gây ra ảnh hưởng đến người dân, cơ quan, tổ chức khác;</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Không lưu trữ hoặc không cung cấp thông tin liên quan đến các địa chỉ IP thuê bao, máy chủ, thiết bị IOT, các log file, nhật ký dịch vụ phân giải tên miền DNS trong phạm vi quản lý;</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Không thiết lập môi trường để lắp đặt thiết bị quan trắc, lấy mẫu và cung cấp luồng dữ liệu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k) Không thiết lập đầu mối thường trực 24/7 hoặc không bố trí nhân lực, vật lực sẵn sàng phối hợp, triển khai các giải pháp nhằm ứng cứu, khắc phục hậu quả sự cố trong trường hợp nguồn tấn công được xác định xuất phát từ thuê bao thuộc doanh nghiệp mình hoặc khi được yêu cầu từ Cơ quan điều phối quốc gia.</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45" w:name="dieu_79"/>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22</w:t>
      </w:r>
      <w:r w:rsidRPr="003537BD">
        <w:rPr>
          <w:rFonts w:ascii="Arial" w:eastAsia="Times New Roman" w:hAnsi="Arial" w:cs="Arial"/>
          <w:b/>
          <w:bCs/>
          <w:color w:val="000000"/>
          <w:sz w:val="20"/>
          <w:szCs w:val="20"/>
          <w:lang w:val="vi-VN"/>
        </w:rPr>
        <w:t>. Vi phạm quy định về an toàn, an ninh trong giao dịch điện tử sử dụng chữ ký số, chứng thư số</w:t>
      </w:r>
      <w:bookmarkEnd w:id="45"/>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bookmarkStart w:id="46" w:name="dieu_83"/>
      <w:r w:rsidRPr="003537BD">
        <w:rPr>
          <w:rFonts w:ascii="Arial" w:eastAsia="Times New Roman" w:hAnsi="Arial" w:cs="Arial"/>
          <w:sz w:val="20"/>
          <w:szCs w:val="20"/>
          <w:lang w:val="vi-VN"/>
        </w:rPr>
        <w:t>1. Phạt tiền từ 20.000.000 đồng đến 40.000.000 đồng đối với một trong các hành vi sau:</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Sử dụng thông tin giả mạo, thông tin của tổ chức, cá nhân khác đăng ký chữ ký số, chứng thư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Cản trở trái pháp luật hoạt động cung cấp và sử dụng dịch vụ chứng thực chữ ký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bảo đảm bí mật, an toàn trong việc lưu trữ thông tin liên quan đến nhân thân của tổ chức, cá nhân xin cấp chứng thư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2. Phạt tiền từ 40.000.000 đồng đến 60.000.000 đồng đối với một trong các hành vi sau:</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Trộm cắp, gian lận, mạo nhận, chiếm đoạt hoặc sử dụng trái phép khóa bí mật của người khác;</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bảo đảm an toàn trong quá trình tạo và chuyển giao chứng thư số cho thuê bao hoặc không bảo đảm bí mật toàn bộ quá trình tạo cặp khóa cho tổ chức, cá nhân xin cấp chứng thư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Sử dụng thiết bị không đúng quy chuẩn kỹ thuật và tiêu chuẩn bắt buộc áp dụng để tự tạo cặp khóa;</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lưu trữ bí mật những thông tin về nhân thân và khóa bí mật của thuê bao trong thời gian tạm dừng chứng thư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bảo đảm giữ bí mật khóa bí mật của thuê bao trong trường hợp thuê bao ủy quyền.</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Phạt tiền từ 60.000.000 đồng đến 80.000.000 đồng đối với một trong các hành vi sau:</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Làm giả hoặc hướng dẫn người khác làm giả chứng thư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đáp ứng các điều kiện đảm bảo an toàn cho chữ ký số theo quy định;</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Sử dụng hệ thống thiết bị kỹ thuật không có khả năng phát hiện, cảnh báo những truy nhập bất hợp pháp và những hình thức tấn công trên môi trường mạng:</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Sử dụng hệ thống phân phối khóa cho thuê bao không bảo đảm sự toàn vẹn và bảo mật của cặp khóa;</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triển khai phương án kiểm soát sự ra vào trụ sở hoặc nơi đặt thiết bị phục vụ việc cung cấp dịch vụ chứng thực chữ ký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triển khai phương án kiểm soát quyền truy nhập hệ thống cung cấp dịch vụ chứng thực chữ ký số.</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Phạt tiền từ 80.000.000 đồng đến 100.000.000 đồng đối với một trong các hành vi sau:</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có phương án dự phòng đảm bảo duy trì hoạt động an toàn, liên tục và khắc phục khi có sự cố xảy ra;</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Trộm cắp khóa bí mật của tổ chức cung cấp dịch vụ chứng thực chữ ký số quốc gia;</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Tiết lộ hoặc cung cấp khóa bí mật của tổ chức cung cấp dịch vụ chứng thực chữ ký số quốc gia trái pháp luật;</w:t>
      </w:r>
    </w:p>
    <w:p w:rsidR="006325C1" w:rsidRPr="003537BD" w:rsidRDefault="006325C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Sử dụng trái phép khóa bí mật của tố chức cung cấp dịch vụ chứng thực chữ ký số quốc gia</w:t>
      </w:r>
      <w:r w:rsidR="004F0E37" w:rsidRPr="003537BD">
        <w:rPr>
          <w:rFonts w:ascii="Arial" w:eastAsia="Times New Roman" w:hAnsi="Arial" w:cs="Arial"/>
          <w:sz w:val="20"/>
          <w:szCs w:val="20"/>
          <w:lang w:val="vi-VN"/>
        </w:rPr>
        <w:t>.</w:t>
      </w:r>
    </w:p>
    <w:p w:rsidR="004F0E37" w:rsidRPr="003537BD" w:rsidRDefault="004F0E37" w:rsidP="003537BD">
      <w:pPr>
        <w:shd w:val="clear" w:color="auto" w:fill="FFFFFF"/>
        <w:spacing w:after="120"/>
        <w:ind w:firstLine="720"/>
        <w:jc w:val="both"/>
        <w:rPr>
          <w:rFonts w:ascii="Arial" w:eastAsia="Times New Roman" w:hAnsi="Arial" w:cs="Arial"/>
          <w:b/>
          <w:bCs/>
          <w:sz w:val="20"/>
          <w:szCs w:val="20"/>
          <w:lang w:val="vi-VN"/>
        </w:rPr>
      </w:pPr>
      <w:r w:rsidRPr="003537BD">
        <w:rPr>
          <w:rFonts w:ascii="Arial" w:eastAsia="Times New Roman" w:hAnsi="Arial" w:cs="Arial"/>
          <w:b/>
          <w:bCs/>
          <w:sz w:val="20"/>
          <w:szCs w:val="20"/>
          <w:lang w:val="vi-VN"/>
        </w:rPr>
        <w:t>Điều 23. Vi phạm quy định trong công tác phối hợp liên ngành phòng, chống tội phạm mạng, tội phạm sử dụng công nghệ cao, lừa đảo trực tuyến</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1. Phạt tiền từ 70.000.000 đồng đến 100.000.000 đồng đối với một trong các hành vi sau đây:</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bố trí nhân sự chuyên trách trong công tác phối hợp liên ngành phòng, chống tội phạm mạng, tội phạm sử dụng công nghệ cao, lừa đảo trực tuyến</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phong tỏa, tạm ngừng giao dịch bằng phương tiện điện tử, không kiểm tra, cập nhật, đánh giá, xác minh thông tin đối với tài khoản số sau khi nhận được cảnh báo của cơ quan có thẩm quyền về nghi ngờ liên quan đến hoạt động của tội phạm mạng, tội phạm sử dụng công nghệ cao, lừa đảo trực tuyến, rửa tiền.</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cung cấp, cung cấp chậm thông tin về tài khoản số nghi ngờ liên quan đến hoạt động của tội phạm mạng, tội phạm sử dụng công nghệ cao, lừa đảo trực tuyến, rửa tiền.</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thực hiện hoặc thực hiện không đúng yêu cầu của cơ quan có thẩm quyền theo quy định của pháp luật về tình trạng khẩn cấp hoặc để đảm bảo an ninh quốc gia, trật tự an toàn xã hội, gây ảnh hưởng xấu đến tình hình an ninh trật tự, thiệt hại tài sản cho người khác.</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kết nối với hệ thống thông tin phục vụ công tác phối hợp liên ngành phòng, chống tội phạm mạng, tội phạm sử dụng công nghệ cao, lửa đảo trực tuyến sau khi nhận được yêu cầu, hướng dân kỹ thuật của cơ quan có thẩm quyền.</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2. Biện pháp khắc phục hậu quả:</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bố trí nhân sự chuyên trách trong công tác phối hợp liên ngành phòng, chống tội phạm mạng, tội phạm sử dụng công nghệ cao, lừa đảo trực tuyến;</w:t>
      </w:r>
    </w:p>
    <w:p w:rsidR="004F0E37" w:rsidRPr="003537BD" w:rsidRDefault="004F0E3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bồi thường toàn bộ số tiền thiệt hại gây ra cho người khác đối với hành vi vi phạm quy định tại điểm b, d khoản 1 Điều này.</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w:t>
      </w:r>
      <w:r w:rsidR="004F0E37" w:rsidRPr="003537BD">
        <w:rPr>
          <w:rFonts w:ascii="Arial" w:eastAsia="Times New Roman" w:hAnsi="Arial" w:cs="Arial"/>
          <w:b/>
          <w:bCs/>
          <w:color w:val="000000"/>
          <w:sz w:val="20"/>
          <w:szCs w:val="20"/>
          <w:lang w:val="vi-VN"/>
        </w:rPr>
        <w:t>4</w:t>
      </w:r>
      <w:r w:rsidRPr="003537BD">
        <w:rPr>
          <w:rFonts w:ascii="Arial" w:eastAsia="Times New Roman" w:hAnsi="Arial" w:cs="Arial"/>
          <w:b/>
          <w:bCs/>
          <w:color w:val="000000"/>
          <w:sz w:val="20"/>
          <w:szCs w:val="20"/>
          <w:lang w:val="vi-VN"/>
        </w:rPr>
        <w:t>. Vi phạm quy định về phòng ngừa, phát hiện, ngăn chặn và xử lý phần mềm độc hại</w:t>
      </w:r>
      <w:bookmarkEnd w:id="46"/>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có biện pháp quản lý hoặc phòng ngừa hoặc phát hiện hoặc ngăn chặn phát tán phần mềm độc hại;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báo cáo cơ quan nhà nước có thẩm quyền về hệ thống lọc phần mềm độc hại trong quá trình gửi, nhận, lưu trữ thông tin trên hệ thống của mình theo quy định của pháp luật.</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có hệ thống lọc phần mềm độc hại trong quá trình gửi hoặc nhận hoặc lưu trữ thông tin trên hệ thống của doanh nghiệp cung cấp dịch vụ thư điện tử, truyền đưa, lưu trữ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thực hiện phòng ngừa hoặc không ngăn chặn hoặc không xử lý việc phát tán phần mềm độc hại theo hướng dẫn, yêu cầu của cơ quan nhà nước có thẩm quyền;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triển khai hệ thống kỹ thuật nghiệp vụ nhằm phòng ngừa, phát hiện, ngăn chặn và xử lý kịp thời phần mềm độc hại.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47" w:name="dieu_87"/>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w:t>
      </w:r>
      <w:r w:rsidR="004F0E37" w:rsidRPr="003537BD">
        <w:rPr>
          <w:rFonts w:ascii="Arial" w:eastAsia="Times New Roman" w:hAnsi="Arial" w:cs="Arial"/>
          <w:b/>
          <w:bCs/>
          <w:color w:val="000000"/>
          <w:sz w:val="20"/>
          <w:szCs w:val="20"/>
          <w:lang w:val="vi-VN"/>
        </w:rPr>
        <w:t>5</w:t>
      </w:r>
      <w:r w:rsidRPr="003537BD">
        <w:rPr>
          <w:rFonts w:ascii="Arial" w:eastAsia="Times New Roman" w:hAnsi="Arial" w:cs="Arial"/>
          <w:b/>
          <w:bCs/>
          <w:color w:val="000000"/>
          <w:sz w:val="20"/>
          <w:szCs w:val="20"/>
          <w:lang w:val="vi-VN"/>
        </w:rPr>
        <w:t>. Vi phạm quy định về biện pháp giám sát an toàn, bảo vệ hệ thống thông tin</w:t>
      </w:r>
      <w:bookmarkEnd w:id="47"/>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không ban hành quy định về bảo đảm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trong thiết kế, xây dựng, quản lý, vận hành, sử dụng, nâng cấp, hủy bỏ hệ thống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Không kiểm tra, giám sát việc tuân thủ quy định về bảo đảm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hoặc không đánh giá hiệu quả của các biện pháp quản lý và kỹ thuật được áp dụng;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phối hợp với chủ quản hệ thống thông tin trong việc giám sát an toàn hệ thống thông tin theo yêu cầu của cơ quan nhà nước có thẩm quyền;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tổ chức thực thi, đôn đốc, kiểm tra, giám sát công tác bảo đảm an toàn thông tin.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7A345B"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420FA4" w:rsidRPr="003537BD">
        <w:rPr>
          <w:rFonts w:ascii="Arial" w:eastAsia="Times New Roman" w:hAnsi="Arial" w:cs="Arial"/>
          <w:sz w:val="20"/>
          <w:szCs w:val="20"/>
          <w:lang w:val="vi-VN"/>
        </w:rPr>
        <w:t>1</w:t>
      </w:r>
      <w:r w:rsidR="007A345B" w:rsidRPr="003537BD">
        <w:rPr>
          <w:rFonts w:ascii="Arial" w:eastAsia="Times New Roman" w:hAnsi="Arial" w:cs="Arial"/>
          <w:sz w:val="20"/>
          <w:szCs w:val="20"/>
          <w:lang w:val="vi-VN"/>
        </w:rPr>
        <w:t>00</w:t>
      </w:r>
      <w:r w:rsidRPr="003537BD">
        <w:rPr>
          <w:rFonts w:ascii="Arial" w:eastAsia="Times New Roman" w:hAnsi="Arial" w:cs="Arial"/>
          <w:sz w:val="20"/>
          <w:szCs w:val="20"/>
          <w:lang w:val="vi-VN"/>
        </w:rPr>
        <w:t xml:space="preserve">.000.000 đồng đối với hành vi không áp dụng biện pháp quản lý hoặc biện pháp kỹ thuật theo tiêu chuẩn hoặc quy chuẩn kỹ thuật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để phòng, chống nguy cơ, khắc phục sự cố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48" w:name="dieu_88"/>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w:t>
      </w:r>
      <w:r w:rsidR="004F0E37" w:rsidRPr="003537BD">
        <w:rPr>
          <w:rFonts w:ascii="Arial" w:eastAsia="Times New Roman" w:hAnsi="Arial" w:cs="Arial"/>
          <w:b/>
          <w:bCs/>
          <w:color w:val="000000"/>
          <w:sz w:val="20"/>
          <w:szCs w:val="20"/>
          <w:lang w:val="vi-VN"/>
        </w:rPr>
        <w:t>6</w:t>
      </w:r>
      <w:r w:rsidRPr="003537BD">
        <w:rPr>
          <w:rFonts w:ascii="Arial" w:eastAsia="Times New Roman" w:hAnsi="Arial" w:cs="Arial"/>
          <w:b/>
          <w:bCs/>
          <w:color w:val="000000"/>
          <w:sz w:val="20"/>
          <w:szCs w:val="20"/>
          <w:lang w:val="vi-VN"/>
        </w:rPr>
        <w:t xml:space="preserve">. Vi phạm quy định về bảo đảm an </w:t>
      </w:r>
      <w:r w:rsidR="00F376E1" w:rsidRPr="003537BD">
        <w:rPr>
          <w:rFonts w:ascii="Arial" w:eastAsia="Times New Roman" w:hAnsi="Arial" w:cs="Arial"/>
          <w:b/>
          <w:bCs/>
          <w:color w:val="000000"/>
          <w:sz w:val="20"/>
          <w:szCs w:val="20"/>
          <w:lang w:val="vi-VN"/>
        </w:rPr>
        <w:t>ninh</w:t>
      </w:r>
      <w:r w:rsidRPr="003537BD">
        <w:rPr>
          <w:rFonts w:ascii="Arial" w:eastAsia="Times New Roman" w:hAnsi="Arial" w:cs="Arial"/>
          <w:b/>
          <w:bCs/>
          <w:color w:val="000000"/>
          <w:sz w:val="20"/>
          <w:szCs w:val="20"/>
          <w:lang w:val="vi-VN"/>
        </w:rPr>
        <w:t xml:space="preserve"> hệ thống thông tin theo cấp độ</w:t>
      </w:r>
      <w:bookmarkEnd w:id="48"/>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không lập hồ sơ đề xuất cấp độ hoặc không tổ chức thẩm định, phê duyệt hồ sơ đề xuất cấp độ theo quy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hành vi không có phương án bảo đảm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khi thiết lập, mở rộng hoặc nâng cấp hệ thống thông tin được cơ quan nhà nước có thẩm quyền thẩm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7A345B"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w:t>
      </w:r>
      <w:r w:rsidR="007A345B" w:rsidRPr="003537BD">
        <w:rPr>
          <w:rFonts w:ascii="Arial" w:eastAsia="Times New Roman" w:hAnsi="Arial" w:cs="Arial"/>
          <w:sz w:val="20"/>
          <w:szCs w:val="20"/>
          <w:lang w:val="vi-VN"/>
        </w:rPr>
        <w:t>00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không thực hiện kiểm định an </w:t>
      </w:r>
      <w:r w:rsidR="00F376E1" w:rsidRPr="003537BD">
        <w:rPr>
          <w:rFonts w:ascii="Arial" w:eastAsia="Times New Roman" w:hAnsi="Arial" w:cs="Arial"/>
          <w:sz w:val="20"/>
          <w:szCs w:val="20"/>
          <w:lang w:val="vi-VN"/>
        </w:rPr>
        <w:t>ninh</w:t>
      </w:r>
      <w:r w:rsidRPr="003537BD">
        <w:rPr>
          <w:rFonts w:ascii="Arial" w:eastAsia="Times New Roman" w:hAnsi="Arial" w:cs="Arial"/>
          <w:sz w:val="20"/>
          <w:szCs w:val="20"/>
          <w:lang w:val="vi-VN"/>
        </w:rPr>
        <w:t xml:space="preserve"> thông tin khi thiết lập hoặc mở rộng hoặc nâng cấp hệ thống thông tin quan trọng quốc gia trước khi đưa vào vận hành, khai thác.</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49" w:name="dieu_90"/>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w:t>
      </w:r>
      <w:r w:rsidR="004F0E37" w:rsidRPr="003537BD">
        <w:rPr>
          <w:rFonts w:ascii="Arial" w:eastAsia="Times New Roman" w:hAnsi="Arial" w:cs="Arial"/>
          <w:b/>
          <w:bCs/>
          <w:color w:val="000000"/>
          <w:sz w:val="20"/>
          <w:szCs w:val="20"/>
          <w:lang w:val="vi-VN"/>
        </w:rPr>
        <w:t>7</w:t>
      </w:r>
      <w:r w:rsidRPr="003537BD">
        <w:rPr>
          <w:rFonts w:ascii="Arial" w:eastAsia="Times New Roman" w:hAnsi="Arial" w:cs="Arial"/>
          <w:b/>
          <w:bCs/>
          <w:color w:val="000000"/>
          <w:sz w:val="20"/>
          <w:szCs w:val="20"/>
          <w:lang w:val="vi-VN"/>
        </w:rPr>
        <w:t>. Vi phạm quy định về ngăn chặn xung đột thông tin trên mạng</w:t>
      </w:r>
      <w:bookmarkEnd w:id="49"/>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7A345B" w:rsidRPr="003537BD">
        <w:rPr>
          <w:rFonts w:ascii="Arial" w:eastAsia="Times New Roman" w:hAnsi="Arial" w:cs="Arial"/>
          <w:sz w:val="20"/>
          <w:szCs w:val="20"/>
          <w:lang w:val="vi-VN"/>
        </w:rPr>
        <w:t>10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2</w:t>
      </w:r>
      <w:r w:rsidR="00420FA4"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thông báo và cung cấp không đầy đủ thông tin khi phát hiện có dấu hiệu, hành vi gây xung đột thông tin trên mạng hoặc khi phát hiện thấy thông tin, hệ thống thông tin bị tổn hại;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tiếp nhận hoặc không xử lý thông tin về xung đột thông tin trên mạng để ứng cứu sự cố và ngăn chặn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phối hợp với các cơ quan nghiệp vụ trong việc xác định chính xác nguồn gốc gây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phối hợp với các cơ quan nghiệp vụ để loại trừ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7A345B" w:rsidRPr="003537BD">
        <w:rPr>
          <w:rFonts w:ascii="Arial" w:eastAsia="Times New Roman" w:hAnsi="Arial" w:cs="Arial"/>
          <w:sz w:val="20"/>
          <w:szCs w:val="20"/>
          <w:lang w:val="vi-VN"/>
        </w:rPr>
        <w:t>2</w:t>
      </w:r>
      <w:r w:rsidR="00420FA4"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thực hiện chặn lọc thông tin theo yêu cầu của các cơ quan nghiệp vụ hoặc yêu cầu hợp lý của bên bị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ngăn chặn thông tin phá hoại xuất phát từ hệ thống thông tin của mình hoặc không hợp tác xác định nguồn, đẩy lùi, khắc phục hậu quả tấn công mạng từ hệ thống thông tin của tổ chức, cá nhân trong nước và nước ngoài;</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xây dựng phương án khắc phục xung đột thông tin trên mạng thuộc phạm vi quản lý;</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tổng hợp, báo cáo kết quả khắc phục xung đột thông tin trên mạng cho cơ quan nghiệp vụ;</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phối hợp khắc phục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7A345B"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5</w:t>
      </w:r>
      <w:r w:rsidR="00D139BF" w:rsidRPr="003537BD">
        <w:rPr>
          <w:rFonts w:ascii="Arial" w:eastAsia="Times New Roman" w:hAnsi="Arial" w:cs="Arial"/>
          <w:sz w:val="20"/>
          <w:szCs w:val="20"/>
          <w:lang w:val="vi-VN"/>
        </w:rPr>
        <w:t>0.000.000</w:t>
      </w:r>
      <w:r w:rsidRPr="003537BD">
        <w:rPr>
          <w:rFonts w:ascii="Arial" w:eastAsia="Times New Roman" w:hAnsi="Arial" w:cs="Arial"/>
          <w:sz w:val="20"/>
          <w:szCs w:val="20"/>
          <w:lang w:val="vi-VN"/>
        </w:rPr>
        <w:t xml:space="preserve"> đồng đối với hành vi không khắc phục xung đột thông tin trên mạng thuộc phạm vi quản lý.</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7A345B" w:rsidRPr="003537BD">
        <w:rPr>
          <w:rFonts w:ascii="Arial" w:eastAsia="Times New Roman" w:hAnsi="Arial" w:cs="Arial"/>
          <w:sz w:val="20"/>
          <w:szCs w:val="20"/>
          <w:lang w:val="vi-VN"/>
        </w:rPr>
        <w:t>5</w:t>
      </w:r>
      <w:r w:rsidR="00D139BF" w:rsidRPr="003537BD">
        <w:rPr>
          <w:rFonts w:ascii="Arial" w:eastAsia="Times New Roman" w:hAnsi="Arial" w:cs="Arial"/>
          <w:sz w:val="20"/>
          <w:szCs w:val="20"/>
          <w:lang w:val="vi-VN"/>
        </w:rPr>
        <w:t>0.000.000</w:t>
      </w:r>
      <w:r w:rsidRPr="003537BD">
        <w:rPr>
          <w:rFonts w:ascii="Arial" w:eastAsia="Times New Roman" w:hAnsi="Arial" w:cs="Arial"/>
          <w:sz w:val="20"/>
          <w:szCs w:val="20"/>
          <w:lang w:val="vi-VN"/>
        </w:rPr>
        <w:t xml:space="preserve"> đồng đến </w:t>
      </w:r>
      <w:r w:rsidR="007A345B" w:rsidRPr="003537BD">
        <w:rPr>
          <w:rFonts w:ascii="Arial" w:eastAsia="Times New Roman" w:hAnsi="Arial" w:cs="Arial"/>
          <w:sz w:val="20"/>
          <w:szCs w:val="20"/>
          <w:lang w:val="vi-VN"/>
        </w:rPr>
        <w:t>75</w:t>
      </w:r>
      <w:r w:rsidRPr="003537BD">
        <w:rPr>
          <w:rFonts w:ascii="Arial" w:eastAsia="Times New Roman" w:hAnsi="Arial" w:cs="Arial"/>
          <w:sz w:val="20"/>
          <w:szCs w:val="20"/>
          <w:lang w:val="vi-VN"/>
        </w:rPr>
        <w:t>.000.000 đồng đối với hành vi cung cấp không kịp thời hoặc không đầy đủ thông tin, bằng chứng, chứng cứ để xác định nguồn gốc gây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7A345B" w:rsidRPr="003537BD">
        <w:rPr>
          <w:rFonts w:ascii="Arial" w:eastAsia="Times New Roman" w:hAnsi="Arial" w:cs="Arial"/>
          <w:sz w:val="20"/>
          <w:szCs w:val="20"/>
          <w:lang w:val="vi-VN"/>
        </w:rPr>
        <w:t>75</w:t>
      </w:r>
      <w:r w:rsidRPr="003537BD">
        <w:rPr>
          <w:rFonts w:ascii="Arial" w:eastAsia="Times New Roman" w:hAnsi="Arial" w:cs="Arial"/>
          <w:sz w:val="20"/>
          <w:szCs w:val="20"/>
          <w:lang w:val="vi-VN"/>
        </w:rPr>
        <w:t xml:space="preserve">.000.000 đồng đến </w:t>
      </w:r>
      <w:r w:rsidR="007A345B" w:rsidRPr="003537BD">
        <w:rPr>
          <w:rFonts w:ascii="Arial" w:eastAsia="Times New Roman" w:hAnsi="Arial" w:cs="Arial"/>
          <w:sz w:val="20"/>
          <w:szCs w:val="20"/>
          <w:lang w:val="vi-VN"/>
        </w:rPr>
        <w:t>1</w:t>
      </w:r>
      <w:r w:rsidR="00420FA4" w:rsidRPr="003537BD">
        <w:rPr>
          <w:rFonts w:ascii="Arial" w:eastAsia="Times New Roman" w:hAnsi="Arial" w:cs="Arial"/>
          <w:sz w:val="20"/>
          <w:szCs w:val="20"/>
          <w:lang w:val="vi-VN"/>
        </w:rPr>
        <w:t>0</w:t>
      </w:r>
      <w:r w:rsidRPr="003537BD">
        <w:rPr>
          <w:rFonts w:ascii="Arial" w:eastAsia="Times New Roman" w:hAnsi="Arial" w:cs="Arial"/>
          <w:sz w:val="20"/>
          <w:szCs w:val="20"/>
          <w:lang w:val="vi-VN"/>
        </w:rPr>
        <w:t>0.000.000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Không hợp tác xác định nguồn </w:t>
      </w:r>
      <w:r w:rsidR="00963237" w:rsidRPr="003537BD">
        <w:rPr>
          <w:rFonts w:ascii="Arial" w:eastAsia="Times New Roman" w:hAnsi="Arial" w:cs="Arial"/>
          <w:sz w:val="20"/>
          <w:szCs w:val="20"/>
          <w:lang w:val="vi-VN"/>
        </w:rPr>
        <w:t>g</w:t>
      </w:r>
      <w:r w:rsidRPr="003537BD">
        <w:rPr>
          <w:rFonts w:ascii="Arial" w:eastAsia="Times New Roman" w:hAnsi="Arial" w:cs="Arial"/>
          <w:sz w:val="20"/>
          <w:szCs w:val="20"/>
          <w:lang w:val="vi-VN"/>
        </w:rPr>
        <w:t>ốc hoặc không khắc phục hậu quả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cung cấp thông tin, bằng chứng, chứng cứ để xác định nguồn gốc gây xung đột thông tin trên mạng.</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bookmarkStart w:id="50" w:name="dieu_91"/>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2</w:t>
      </w:r>
      <w:r w:rsidR="004F0E37" w:rsidRPr="003537BD">
        <w:rPr>
          <w:rFonts w:ascii="Arial" w:eastAsia="Times New Roman" w:hAnsi="Arial" w:cs="Arial"/>
          <w:b/>
          <w:bCs/>
          <w:color w:val="000000"/>
          <w:sz w:val="20"/>
          <w:szCs w:val="20"/>
          <w:lang w:val="vi-VN"/>
        </w:rPr>
        <w:t>8</w:t>
      </w:r>
      <w:r w:rsidRPr="003537BD">
        <w:rPr>
          <w:rFonts w:ascii="Arial" w:eastAsia="Times New Roman" w:hAnsi="Arial" w:cs="Arial"/>
          <w:b/>
          <w:bCs/>
          <w:color w:val="000000"/>
          <w:sz w:val="20"/>
          <w:szCs w:val="20"/>
          <w:lang w:val="vi-VN"/>
        </w:rPr>
        <w:t>. Vi phạm quy định về bảo đảm an toàn tài nguyên viễn thông</w:t>
      </w:r>
      <w:bookmarkEnd w:id="50"/>
      <w:r w:rsidRPr="003537BD">
        <w:rPr>
          <w:rFonts w:ascii="Arial" w:eastAsia="Times New Roman" w:hAnsi="Arial" w:cs="Arial"/>
          <w:b/>
          <w:bCs/>
          <w:color w:val="000000"/>
          <w:sz w:val="20"/>
          <w:szCs w:val="20"/>
          <w:lang w:val="vi-VN"/>
        </w:rPr>
        <w:t xml:space="preserve"> Internet</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420FA4"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Áp dụng không đúng hoặc không đầy đủ biện pháp quản lý và kỹ thuật để ngăn chặn mất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xuất phát từ tần số, kho số, tên miền và địa chỉ Internet của mình;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cung cấp thông tin liên quan đến an toàn tài nguyên viễn thông theo yêu cầu của cơ quan nhà nước có thẩm quyền;</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Cung cấp không đầy đủ thông tin theo yêu cầu của cơ quan nhà nước có thẩm quyền hoặc không phối hợp kết nối, định tuyến để bảo đảm hệ thống máy chủ tên miền quốc gia Việt Nam hoạt động an toàn, ổn định.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100.000.000</w:t>
      </w:r>
      <w:r w:rsidRPr="003537BD">
        <w:rPr>
          <w:rFonts w:ascii="Arial" w:eastAsia="Times New Roman" w:hAnsi="Arial" w:cs="Arial"/>
          <w:sz w:val="20"/>
          <w:szCs w:val="20"/>
          <w:lang w:val="vi-VN"/>
        </w:rPr>
        <w:t xml:space="preserve"> đồng đối với một trong các hành vi sau:</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Không áp dụng biện pháp quản lý và kỹ thuật để ngăn chặn mất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xuất phát từ tần số, kho số, tên miền và địa chỉ Internet của mình;</w:t>
      </w:r>
    </w:p>
    <w:p w:rsidR="00E835B1" w:rsidRPr="003537BD" w:rsidRDefault="00E835B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Không phối hợp trong việc ngăn chặn mất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xuất phát từ tài nguyên Internet, từ khách hàng của mình hoặc không cung cấp thông tin theo yêu cầu của cơ quan nhà nước có thẩm quyền hoặc không phối hợp kết nối, định tuyến để bảo đảm hệ thống máy chủ tên miền quốc gia Việt Nam hoạt động an toàn, ổn định.</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51" w:name="_Toc176949846"/>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2</w:t>
      </w:r>
      <w:r w:rsidR="004F0E37" w:rsidRPr="003537BD">
        <w:rPr>
          <w:rFonts w:ascii="Arial" w:hAnsi="Arial" w:cs="Arial"/>
          <w:b/>
          <w:color w:val="000000"/>
          <w:sz w:val="20"/>
          <w:szCs w:val="20"/>
          <w:lang w:val="vi-VN"/>
        </w:rPr>
        <w:t>9</w:t>
      </w:r>
      <w:r w:rsidRPr="003537BD">
        <w:rPr>
          <w:rFonts w:ascii="Arial" w:hAnsi="Arial" w:cs="Arial"/>
          <w:b/>
          <w:color w:val="000000"/>
          <w:sz w:val="20"/>
          <w:szCs w:val="20"/>
          <w:lang w:val="vi-VN"/>
        </w:rPr>
        <w:t>. Vi phạm quy định về bảo vệ an ninh mạng đối với hệ thống thông tin quan trọng về an ninh quốc gia</w:t>
      </w:r>
      <w:bookmarkEnd w:id="51"/>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 1. Phạt tiền từ </w:t>
      </w:r>
      <w:r w:rsidR="007A345B" w:rsidRPr="003537BD">
        <w:rPr>
          <w:rFonts w:ascii="Arial" w:eastAsia="Times New Roman" w:hAnsi="Arial" w:cs="Arial"/>
          <w:color w:val="000000"/>
          <w:sz w:val="20"/>
          <w:szCs w:val="20"/>
          <w:lang w:val="vi-VN"/>
        </w:rPr>
        <w:t>20</w:t>
      </w:r>
      <w:r w:rsidRPr="003537BD">
        <w:rPr>
          <w:rFonts w:ascii="Arial" w:eastAsia="Times New Roman" w:hAnsi="Arial" w:cs="Arial"/>
          <w:color w:val="000000"/>
          <w:sz w:val="20"/>
          <w:szCs w:val="20"/>
          <w:lang w:val="vi-VN"/>
        </w:rPr>
        <w:t xml:space="preserve">.000.000 đồng đến </w:t>
      </w:r>
      <w:r w:rsidR="007A345B" w:rsidRPr="003537BD">
        <w:rPr>
          <w:rFonts w:ascii="Arial" w:eastAsia="Times New Roman" w:hAnsi="Arial" w:cs="Arial"/>
          <w:color w:val="000000"/>
          <w:sz w:val="20"/>
          <w:szCs w:val="20"/>
          <w:lang w:val="vi-VN"/>
        </w:rPr>
        <w:t>3</w:t>
      </w:r>
      <w:r w:rsidR="00420FA4" w:rsidRPr="003537BD">
        <w:rPr>
          <w:rFonts w:ascii="Arial" w:eastAsia="Times New Roman" w:hAnsi="Arial" w:cs="Arial"/>
          <w:color w:val="000000"/>
          <w:sz w:val="20"/>
          <w:szCs w:val="20"/>
          <w:lang w:val="vi-VN"/>
        </w:rPr>
        <w:t>0</w:t>
      </w:r>
      <w:r w:rsidRPr="003537BD">
        <w:rPr>
          <w:rFonts w:ascii="Arial" w:eastAsia="Times New Roman" w:hAnsi="Arial" w:cs="Arial"/>
          <w:color w:val="000000"/>
          <w:sz w:val="20"/>
          <w:szCs w:val="20"/>
          <w:lang w:val="vi-VN"/>
        </w:rPr>
        <w:t>.000.000 đồng đối với một trong các hành vi vi phạm quy định về xác lập hệ thống thông tin quan trọng về an ninh quốc gia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chủ động rà soát xác lập hệ thống thông tin quan trọng về an ninh quốc gia đối với hệ thống thông tin thuộc phạm vi quản lý;</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Cố tình không rà soát xác lập hệ thống thông tin quan trọng về an ninh quốc gia đối với hệ thống thông tin thuộc phạm vi quản lý sau khi đã có thông báo của lực lượng chuyên trách bảo vệ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gửi Bộ Công an, Bộ Quốc phòng, Ban Cơ yếu Chính phủ theo phân cấp quản lý hồ sơ hệ thống thông tin quan trọng quốc gia đã được Thủ tướng Chính phủ phê duyệt để xác lập Danh mục hệ thống thông tin quan trọng về an ninh quốc gia;</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Không chuyển cho Bộ Công an, Bộ Quốc phòng, Ban Cơ yếu Chính phủ theo phân cấp quản lý hồ sơ thẩm định về cấp độ an toàn thông tin mà xét thấy có đủ căn cứ để đưa vào Danh mục hệ thống thông tin quan trọng về an ninh quốc gia để thẩm định hồ sơ đề nghị đưa hệ thống thông tin vào Danh mục hệ thống thông tin quan trọng về an ninh quốc gia.</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2. Phạt tiền từ </w:t>
      </w:r>
      <w:r w:rsidR="007A345B" w:rsidRPr="003537BD">
        <w:rPr>
          <w:rFonts w:ascii="Arial" w:eastAsia="Times New Roman" w:hAnsi="Arial" w:cs="Arial"/>
          <w:color w:val="000000"/>
          <w:sz w:val="20"/>
          <w:szCs w:val="20"/>
          <w:lang w:val="vi-VN"/>
        </w:rPr>
        <w:t>30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đến </w:t>
      </w:r>
      <w:r w:rsidR="007A345B"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vi phạm quy định về thẩm định an ninh mạng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tiến hành thẩm định an ninh mạng làm cơ sở cho việc quyết định xây dựng hệ thống thông tin có đủ tiêu chí là hệ thống thông tin quan trọng về an ninh quốc gia;</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tiến hành thẩm định an ninh mạng làm cơ sở cho việc nâng cấp hệ thống thông tin có đủ tiêu chí là hệ thống thông tin quan trọng về an ninh quốc gia.</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3. Phạt tiền từ </w:t>
      </w:r>
      <w:r w:rsidR="007A345B"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đến </w:t>
      </w:r>
      <w:r w:rsidR="007A345B" w:rsidRPr="003537BD">
        <w:rPr>
          <w:rFonts w:ascii="Arial" w:eastAsia="Times New Roman" w:hAnsi="Arial" w:cs="Arial"/>
          <w:color w:val="000000"/>
          <w:sz w:val="20"/>
          <w:szCs w:val="20"/>
          <w:lang w:val="vi-VN"/>
        </w:rPr>
        <w:t>75</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vi phạm về kiểm tra an ninh mạng, giám sát an ninh mạng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tiến hành đánh giá điều kiện an ninh mạng đối với hệ thống thông tin trước khi đưa vào vận hành, sử dụng;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b) Không xây dựng quy định, quy trình và phương án bảo đảm an ninh mạng; không bố trí nhân sự vận hành, quản trị hệ thống; </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Không xây dựng phương án ứng phó, khắc phục sự cố an ninh mạng đối với hệ thống thông tin theo quy định pháp luật;</w:t>
      </w:r>
    </w:p>
    <w:p w:rsidR="00E835B1" w:rsidRPr="003537BD" w:rsidRDefault="00E835B1" w:rsidP="003537BD">
      <w:pPr>
        <w:tabs>
          <w:tab w:val="left" w:pos="2977"/>
        </w:tabs>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đ</w:t>
      </w:r>
      <w:r w:rsidRPr="003537BD">
        <w:rPr>
          <w:rFonts w:ascii="Arial" w:eastAsia="Times New Roman" w:hAnsi="Arial" w:cs="Arial"/>
          <w:color w:val="000000"/>
          <w:sz w:val="20"/>
          <w:szCs w:val="20"/>
          <w:shd w:val="clear" w:color="auto" w:fill="FFFFFF"/>
          <w:lang w:val="vi-VN"/>
        </w:rPr>
        <w:t>) Không xây dựng biện pháp kỹ thuật để giám sát, bảo vệ an ninh mạng, biện pháp bảo vệ hệ thống;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e) Không xây dựng các biện pháp bảo vệ bí mật nhà nước, phòng, chống lộ, mất bí mật nhà nước qua các kênh kỹ thuật;</w:t>
      </w:r>
    </w:p>
    <w:p w:rsidR="00E835B1" w:rsidRPr="003537BD" w:rsidRDefault="00E835B1" w:rsidP="003537BD">
      <w:pPr>
        <w:shd w:val="clear" w:color="auto" w:fill="FFFFFF"/>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g) Không có biện pháp bảo đảm an ninh vật lý theo quy định pháp luật;</w:t>
      </w:r>
    </w:p>
    <w:p w:rsidR="00E835B1" w:rsidRPr="003537BD" w:rsidRDefault="00E835B1" w:rsidP="003537BD">
      <w:pPr>
        <w:shd w:val="clear" w:color="auto" w:fill="FFFFFF"/>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i) Chủ quản hệ thống thông tin quan trọng về an ninh quốc gia không tiến hành kiểm tra an ninh mạng, giám sát an ninh mạng đối với hệ thống thông tin thuộc phạm vi quản lý theo quy định pháp luật;</w:t>
      </w:r>
    </w:p>
    <w:p w:rsidR="00E835B1" w:rsidRPr="003537BD" w:rsidRDefault="00E835B1" w:rsidP="003537BD">
      <w:pPr>
        <w:shd w:val="clear" w:color="auto" w:fill="FFFFFF"/>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k) Không phối hợp với lực lượng chuyên trách bảo vệ an ninh mạng khi tiến hành kiểm tra an ninh mạng, giám sát an ninh mạng theo quy định pháp luật;</w:t>
      </w:r>
    </w:p>
    <w:p w:rsidR="00E835B1" w:rsidRPr="003537BD" w:rsidRDefault="00E835B1" w:rsidP="003537BD">
      <w:pPr>
        <w:shd w:val="clear" w:color="auto" w:fill="FFFFFF"/>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l) Không triển khai, không tham gia hoạt động ứng phó, khắc phục sự cố khi sự cố an ninh mạng xảy ra hoặc khi có yêu cầu của lực lượng chủ trì điều phối;</w:t>
      </w:r>
    </w:p>
    <w:p w:rsidR="00E835B1" w:rsidRPr="003537BD" w:rsidRDefault="00E835B1" w:rsidP="003537BD">
      <w:pPr>
        <w:shd w:val="clear" w:color="auto" w:fill="FFFFFF"/>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m) Không báo cáo kịp thời cho lực lượng chuyên trách bảo vệ an ninh mạng về sự cố an ninh mạng nghiêm trọng đối với hệ thống thông tin thuộc phạm vi quản lý.</w:t>
      </w:r>
    </w:p>
    <w:p w:rsidR="00E835B1" w:rsidRPr="003537BD" w:rsidRDefault="00E835B1" w:rsidP="003537BD">
      <w:pPr>
        <w:shd w:val="clear" w:color="auto" w:fill="FFFFFF"/>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n) Không thực hiện các biện pháp theo hướng dẫn của lực lượng chuyên trách bảo vệ an ninh mạng và các biện pháp phù hợp khác để ngăn chặn, xử lý, khắc phục hậu quả ngay sau khi nhận được thông báo.</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4. Phạt tiền từ</w:t>
      </w:r>
      <w:r w:rsidR="007A345B" w:rsidRPr="003537BD">
        <w:rPr>
          <w:rFonts w:ascii="Arial" w:eastAsia="Times New Roman" w:hAnsi="Arial" w:cs="Arial"/>
          <w:color w:val="000000"/>
          <w:sz w:val="20"/>
          <w:szCs w:val="20"/>
          <w:lang w:val="vi-VN"/>
        </w:rPr>
        <w:t xml:space="preserve"> 75</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đến </w:t>
      </w:r>
      <w:r w:rsidR="00D139BF" w:rsidRPr="003537BD">
        <w:rPr>
          <w:rFonts w:ascii="Arial" w:eastAsia="Times New Roman" w:hAnsi="Arial" w:cs="Arial"/>
          <w:color w:val="000000"/>
          <w:sz w:val="20"/>
          <w:szCs w:val="20"/>
          <w:lang w:val="vi-VN"/>
        </w:rPr>
        <w:t>1</w:t>
      </w:r>
      <w:r w:rsidR="007A345B" w:rsidRPr="003537BD">
        <w:rPr>
          <w:rFonts w:ascii="Arial" w:eastAsia="Times New Roman" w:hAnsi="Arial" w:cs="Arial"/>
          <w:color w:val="000000"/>
          <w:sz w:val="20"/>
          <w:szCs w:val="20"/>
          <w:lang w:val="vi-VN"/>
        </w:rPr>
        <w:t>00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tiến hành kiểm tra an ninh mạng định kỳ hằng năm;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tiến hành kiểm tra an ninh mạng, giám sát an ninh mạng khi có yêu cầu quản lý nhà nước về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thông báo kết quả kiểm tra an ninh mạng bằng văn bản cho lực lượng chuyên trách bảo vệ an ninh mạng theo quy định;</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d) Quá thời hạn mà không khắc phục điểm yếu, lỗ hổng bảo mật theo khuyến cáo của lực lượng chuyên trách bảo vệ an ninh mạng theo quy định. </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đ) Vi phạm quy định về điều kiện về quy định, quy trình, phương án bảo đảm an ninh mạng đối với hệ thống thông tin quan trọng về an ninh quốc gia;</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e) Vi phạm quy định về điều kiện về nhân sự vận hành, quản trị hệ thống, bảo vệ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h) Vi phạm quy định về điều kiện bảo đảm an ninh mạng đối với thiết bị, phần cứng, phần mềm là thành phần hệ thống;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i) Vi phạm quy định về điều kiện về biện pháp kỹ thuật, an ninh vật lý để giám sát, bảo vệ an ninh mạng.</w:t>
      </w:r>
    </w:p>
    <w:p w:rsidR="00E835B1" w:rsidRPr="003537BD" w:rsidRDefault="00E835B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5. Biện pháp khắc phục hậu quả: </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bCs/>
          <w:color w:val="000000"/>
          <w:sz w:val="20"/>
          <w:szCs w:val="20"/>
          <w:lang w:val="vi-VN"/>
        </w:rPr>
        <w:t xml:space="preserve">a) </w:t>
      </w:r>
      <w:r w:rsidRPr="003537BD">
        <w:rPr>
          <w:rFonts w:ascii="Arial" w:hAnsi="Arial" w:cs="Arial"/>
          <w:color w:val="000000"/>
          <w:sz w:val="20"/>
          <w:szCs w:val="20"/>
          <w:shd w:val="clear" w:color="auto" w:fill="FFFFFF"/>
          <w:lang w:val="vi-VN"/>
        </w:rPr>
        <w:t>Yêu cầu thực hiện các biện pháp bảo đảm an ninh mạng đối với hệ thống thông tin quan trọng về an ninh quốc gia đối với các hành vi vi phạm tại khoản 1, 2, 3, 4 Điều này;</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Buộc cải chính kết quả thẩm định, đánh giá, kiểm tra, chứng nhận về an ninh mạng đối với các hành vi quy định tại khoản 2, 3, 4 Điều này;</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Buộc công bố lại thông tin thẩm định, đánh giá, kiểm tra, chứng nhận, thông tin về sản phẩm, thiết bị, dịch vụ, phần mềm đối với các hành vi quy định tại khoản 2, 3, 4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52" w:name="_Toc176949847"/>
      <w:r w:rsidRPr="003537BD">
        <w:rPr>
          <w:rFonts w:ascii="Arial" w:hAnsi="Arial" w:cs="Arial"/>
          <w:b/>
          <w:color w:val="000000"/>
          <w:sz w:val="20"/>
          <w:szCs w:val="20"/>
          <w:lang w:val="vi-VN"/>
        </w:rPr>
        <w:t xml:space="preserve">Điều </w:t>
      </w:r>
      <w:r w:rsidR="004F0E37" w:rsidRPr="003537BD">
        <w:rPr>
          <w:rFonts w:ascii="Arial" w:hAnsi="Arial" w:cs="Arial"/>
          <w:b/>
          <w:color w:val="000000"/>
          <w:sz w:val="20"/>
          <w:szCs w:val="20"/>
          <w:lang w:val="vi-VN"/>
        </w:rPr>
        <w:t>30</w:t>
      </w:r>
      <w:r w:rsidRPr="003537BD">
        <w:rPr>
          <w:rFonts w:ascii="Arial" w:hAnsi="Arial" w:cs="Arial"/>
          <w:b/>
          <w:color w:val="000000"/>
          <w:sz w:val="20"/>
          <w:szCs w:val="20"/>
          <w:lang w:val="vi-VN"/>
        </w:rPr>
        <w:t>. Vi phạm quy định về bảo vệ an ninh mạng đối với hệ thống thông tin không thuộc Danh mục hệ thống thông tin quan trọng về an ninh quốc gia</w:t>
      </w:r>
      <w:bookmarkEnd w:id="52"/>
    </w:p>
    <w:p w:rsidR="00E835B1" w:rsidRPr="003537BD" w:rsidRDefault="003267ED"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w:t>
      </w:r>
      <w:r w:rsidR="00E835B1" w:rsidRPr="003537BD">
        <w:rPr>
          <w:rFonts w:ascii="Arial" w:eastAsia="Times New Roman" w:hAnsi="Arial" w:cs="Arial"/>
          <w:color w:val="000000"/>
          <w:sz w:val="20"/>
          <w:szCs w:val="20"/>
          <w:lang w:val="vi-VN"/>
        </w:rPr>
        <w:t xml:space="preserve">. Phạt tiền từ </w:t>
      </w:r>
      <w:r w:rsidR="00D139BF" w:rsidRPr="003537BD">
        <w:rPr>
          <w:rFonts w:ascii="Arial" w:eastAsia="Times New Roman" w:hAnsi="Arial" w:cs="Arial"/>
          <w:color w:val="000000"/>
          <w:sz w:val="20"/>
          <w:szCs w:val="20"/>
          <w:lang w:val="vi-VN"/>
        </w:rPr>
        <w:t>25.000.000</w:t>
      </w:r>
      <w:r w:rsidR="00E835B1" w:rsidRPr="003537BD">
        <w:rPr>
          <w:rFonts w:ascii="Arial" w:eastAsia="Times New Roman" w:hAnsi="Arial" w:cs="Arial"/>
          <w:color w:val="000000"/>
          <w:sz w:val="20"/>
          <w:szCs w:val="20"/>
          <w:lang w:val="vi-VN"/>
        </w:rPr>
        <w:t xml:space="preserve"> đồng đến </w:t>
      </w:r>
      <w:r w:rsidR="00420FA4"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00E835B1" w:rsidRPr="003537BD">
        <w:rPr>
          <w:rFonts w:ascii="Arial" w:eastAsia="Times New Roman" w:hAnsi="Arial" w:cs="Arial"/>
          <w:color w:val="000000"/>
          <w:sz w:val="20"/>
          <w:szCs w:val="20"/>
          <w:lang w:val="vi-VN"/>
        </w:rPr>
        <w:t xml:space="preserve">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phối hợp với lực lượng chuyên trách bảo vệ an ninh mạng thực hiện biện pháp bảo vệ an ninh mạng khi phát hiện hệ thống thông tin thuộc phạm vi quản lý có liên quan tới hành vi vi phạm quy định của pháp luật về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thông báo cho lực lượng chuyên trách bảo vệ an ninh mạng khi phát hiện hành vi vi phạm pháp luật về an ninh mạng đối với hệ thống thông tin của cơ quan nhà nước, tổ chức chính trị ở trung ương và địa phương;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thực hiện hoặc thực hiện không đầy đủ yêu cầu của lượng chuyên trách bảo vệ an ninh mạng về khắc phục điểm yếu, lỗ hổng bảo mật và hành vi vi phạm pháp luật về an ninh mạng.</w:t>
      </w:r>
    </w:p>
    <w:p w:rsidR="00E835B1" w:rsidRPr="003537BD" w:rsidRDefault="003267ED"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bCs/>
          <w:color w:val="000000"/>
          <w:sz w:val="20"/>
          <w:szCs w:val="20"/>
          <w:lang w:val="vi-VN"/>
        </w:rPr>
        <w:t>2</w:t>
      </w:r>
      <w:r w:rsidR="00E835B1" w:rsidRPr="003537BD">
        <w:rPr>
          <w:rFonts w:ascii="Arial" w:hAnsi="Arial" w:cs="Arial"/>
          <w:bCs/>
          <w:color w:val="000000"/>
          <w:sz w:val="20"/>
          <w:szCs w:val="20"/>
          <w:lang w:val="vi-VN"/>
        </w:rPr>
        <w:t xml:space="preserve">. Biện pháp khắc phục hậu quả: </w:t>
      </w:r>
      <w:r w:rsidR="00E835B1" w:rsidRPr="003537BD">
        <w:rPr>
          <w:rFonts w:ascii="Arial" w:hAnsi="Arial" w:cs="Arial"/>
          <w:color w:val="000000"/>
          <w:sz w:val="20"/>
          <w:szCs w:val="20"/>
          <w:shd w:val="clear" w:color="auto" w:fill="FFFFFF"/>
          <w:lang w:val="vi-VN"/>
        </w:rPr>
        <w:t>Yêu cầu thực hiện các biện pháp bảo đảm an ninh mạng theo quy định đối với các hành vi vi phạm quy định tại khoản 1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53" w:name="_Toc176949848"/>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3</w:t>
      </w:r>
      <w:r w:rsidR="004F0E37" w:rsidRPr="003537BD">
        <w:rPr>
          <w:rFonts w:ascii="Arial" w:hAnsi="Arial" w:cs="Arial"/>
          <w:b/>
          <w:color w:val="000000"/>
          <w:sz w:val="20"/>
          <w:szCs w:val="20"/>
          <w:lang w:val="vi-VN"/>
        </w:rPr>
        <w:t>1</w:t>
      </w:r>
      <w:r w:rsidRPr="003537BD">
        <w:rPr>
          <w:rFonts w:ascii="Arial" w:hAnsi="Arial" w:cs="Arial"/>
          <w:b/>
          <w:color w:val="000000"/>
          <w:sz w:val="20"/>
          <w:szCs w:val="20"/>
          <w:lang w:val="vi-VN"/>
        </w:rPr>
        <w:t>. Vi phạm quy định về bảo vệ an ninh mạng đối với cơ sở hạ tầng không gian mạng quốc gia, cổng kết nối mạng quốc tế</w:t>
      </w:r>
      <w:bookmarkEnd w:id="53"/>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Phạt tiền từ </w:t>
      </w:r>
      <w:r w:rsidR="003A69B8"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đến </w:t>
      </w:r>
      <w:r w:rsidR="00420FA4" w:rsidRPr="003537BD">
        <w:rPr>
          <w:rFonts w:ascii="Arial" w:eastAsia="Times New Roman" w:hAnsi="Arial" w:cs="Arial"/>
          <w:color w:val="000000"/>
          <w:sz w:val="20"/>
          <w:szCs w:val="20"/>
          <w:lang w:val="vi-VN"/>
        </w:rPr>
        <w:t>75</w:t>
      </w:r>
      <w:r w:rsidRPr="003537BD">
        <w:rPr>
          <w:rFonts w:ascii="Arial" w:eastAsia="Times New Roman" w:hAnsi="Arial" w:cs="Arial"/>
          <w:color w:val="000000"/>
          <w:sz w:val="20"/>
          <w:szCs w:val="20"/>
          <w:lang w:val="vi-VN"/>
        </w:rPr>
        <w:t>.000.000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phối hợp với lực lượng chuyên trách bảo vệ an ninh mạng trong giám sát an ninh mạng</w:t>
      </w:r>
      <w:r w:rsidRPr="003537BD">
        <w:rPr>
          <w:rFonts w:ascii="Arial" w:hAnsi="Arial" w:cs="Arial"/>
          <w:color w:val="000000"/>
          <w:sz w:val="20"/>
          <w:szCs w:val="20"/>
          <w:lang w:val="vi-VN"/>
        </w:rPr>
        <w:t xml:space="preserve"> </w:t>
      </w:r>
      <w:r w:rsidRPr="003537BD">
        <w:rPr>
          <w:rFonts w:ascii="Arial" w:eastAsia="Times New Roman" w:hAnsi="Arial" w:cs="Arial"/>
          <w:color w:val="000000"/>
          <w:sz w:val="20"/>
          <w:szCs w:val="20"/>
          <w:lang w:val="vi-VN"/>
        </w:rPr>
        <w:t>đối với cơ sở hạ tầng không gian mạng quốc gia, cổng kết nối mạng quốc tế;</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phối hợp, cung cấp thông tin, dữ liệu phục vụ điều tra, xử lý hành vi vi phạm pháp luật khi đã có yêu cầu bằng văn bản;</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bố trí mặt bằng, cổng kết nối, điều kiện và biện pháp kỹ thuật, nghiệp vụ cần thiết để lực lượng chuyên trách bảo vệ an ninh mạng thực hiện nhiệm vụ bảo vệ an ninh mạng theo quy định của pháp luật;</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Không triển khai biện pháp bảo vệ an ninh mạng; không thực hiện các yêu cầu về bảo vệ an ninh mạng của lực lượng chuyên trách bảo vệ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2. Phạt tiền từ </w:t>
      </w:r>
      <w:r w:rsidR="00420FA4" w:rsidRPr="003537BD">
        <w:rPr>
          <w:rFonts w:ascii="Arial" w:eastAsia="Times New Roman" w:hAnsi="Arial" w:cs="Arial"/>
          <w:color w:val="000000"/>
          <w:sz w:val="20"/>
          <w:szCs w:val="20"/>
          <w:lang w:val="vi-VN"/>
        </w:rPr>
        <w:t>75</w:t>
      </w:r>
      <w:r w:rsidRPr="003537BD">
        <w:rPr>
          <w:rFonts w:ascii="Arial" w:eastAsia="Times New Roman" w:hAnsi="Arial" w:cs="Arial"/>
          <w:color w:val="000000"/>
          <w:sz w:val="20"/>
          <w:szCs w:val="20"/>
          <w:lang w:val="vi-VN"/>
        </w:rPr>
        <w:t xml:space="preserve">.000.000 đồng đến </w:t>
      </w:r>
      <w:r w:rsidR="003A69B8" w:rsidRPr="003537BD">
        <w:rPr>
          <w:rFonts w:ascii="Arial" w:eastAsia="Times New Roman" w:hAnsi="Arial" w:cs="Arial"/>
          <w:color w:val="000000"/>
          <w:sz w:val="20"/>
          <w:szCs w:val="20"/>
          <w:lang w:val="vi-VN"/>
        </w:rPr>
        <w:t>100</w:t>
      </w:r>
      <w:r w:rsidRPr="003537BD">
        <w:rPr>
          <w:rFonts w:ascii="Arial" w:eastAsia="Times New Roman" w:hAnsi="Arial" w:cs="Arial"/>
          <w:color w:val="000000"/>
          <w:sz w:val="20"/>
          <w:szCs w:val="20"/>
          <w:lang w:val="vi-VN"/>
        </w:rPr>
        <w:t xml:space="preserve">.000.000 đồng đối với hành vi vi phạm lần 2 </w:t>
      </w:r>
      <w:r w:rsidRPr="003537BD">
        <w:rPr>
          <w:rFonts w:ascii="Arial" w:hAnsi="Arial" w:cs="Arial"/>
          <w:color w:val="000000"/>
          <w:sz w:val="20"/>
          <w:szCs w:val="20"/>
          <w:lang w:val="vi-VN"/>
        </w:rPr>
        <w:t xml:space="preserve">trở lên đối với những </w:t>
      </w:r>
      <w:r w:rsidRPr="003537BD">
        <w:rPr>
          <w:rFonts w:ascii="Arial" w:eastAsia="Times New Roman" w:hAnsi="Arial" w:cs="Arial"/>
          <w:color w:val="000000"/>
          <w:sz w:val="20"/>
          <w:szCs w:val="20"/>
          <w:lang w:val="vi-VN"/>
        </w:rPr>
        <w:t>quy định tại khoản 1 Điều này.</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bookmarkStart w:id="54" w:name="_sphevbj5jmsc" w:colFirst="0" w:colLast="0"/>
      <w:bookmarkStart w:id="55" w:name="_ro8g256vr1ve" w:colFirst="0" w:colLast="0"/>
      <w:bookmarkEnd w:id="54"/>
      <w:bookmarkEnd w:id="55"/>
      <w:r w:rsidRPr="003537BD">
        <w:rPr>
          <w:rFonts w:ascii="Arial" w:hAnsi="Arial" w:cs="Arial"/>
          <w:bCs/>
          <w:color w:val="000000"/>
          <w:sz w:val="20"/>
          <w:szCs w:val="20"/>
          <w:lang w:val="vi-VN"/>
        </w:rPr>
        <w:t xml:space="preserve">3. Biện pháp khắc phục hậu quả: </w:t>
      </w:r>
      <w:r w:rsidRPr="003537BD">
        <w:rPr>
          <w:rFonts w:ascii="Arial" w:hAnsi="Arial" w:cs="Arial"/>
          <w:color w:val="000000"/>
          <w:sz w:val="20"/>
          <w:szCs w:val="20"/>
          <w:shd w:val="clear" w:color="auto" w:fill="FFFFFF"/>
          <w:lang w:val="vi-VN"/>
        </w:rPr>
        <w:t>Yêu cầu thực hiện các biện pháp bảo đảm an ninh mạng theo quy định đối với các hành vi vi phạm quy định tại khoản 1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56" w:name="_Toc176949849"/>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3</w:t>
      </w:r>
      <w:r w:rsidR="004F0E37" w:rsidRPr="003537BD">
        <w:rPr>
          <w:rFonts w:ascii="Arial" w:hAnsi="Arial" w:cs="Arial"/>
          <w:b/>
          <w:color w:val="000000"/>
          <w:sz w:val="20"/>
          <w:szCs w:val="20"/>
          <w:lang w:val="vi-VN"/>
        </w:rPr>
        <w:t>2</w:t>
      </w:r>
      <w:r w:rsidRPr="003537BD">
        <w:rPr>
          <w:rFonts w:ascii="Arial" w:hAnsi="Arial" w:cs="Arial"/>
          <w:b/>
          <w:color w:val="000000"/>
          <w:sz w:val="20"/>
          <w:szCs w:val="20"/>
          <w:lang w:val="vi-VN"/>
        </w:rPr>
        <w:t xml:space="preserve">. Vi phạm quy định về bảo đảm an ninh </w:t>
      </w:r>
      <w:r w:rsidR="00F376E1" w:rsidRPr="003537BD">
        <w:rPr>
          <w:rFonts w:ascii="Arial" w:hAnsi="Arial" w:cs="Arial"/>
          <w:b/>
          <w:color w:val="000000"/>
          <w:sz w:val="20"/>
          <w:szCs w:val="20"/>
          <w:lang w:val="vi-VN"/>
        </w:rPr>
        <w:t xml:space="preserve">thông tin </w:t>
      </w:r>
      <w:r w:rsidRPr="003537BD">
        <w:rPr>
          <w:rFonts w:ascii="Arial" w:hAnsi="Arial" w:cs="Arial"/>
          <w:b/>
          <w:color w:val="000000"/>
          <w:sz w:val="20"/>
          <w:szCs w:val="20"/>
          <w:lang w:val="vi-VN"/>
        </w:rPr>
        <w:t>mạng</w:t>
      </w:r>
      <w:bookmarkEnd w:id="56"/>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Phạt tiền từ </w:t>
      </w:r>
      <w:r w:rsidR="003A69B8" w:rsidRPr="003537BD">
        <w:rPr>
          <w:rFonts w:ascii="Arial" w:eastAsia="Times New Roman" w:hAnsi="Arial" w:cs="Arial"/>
          <w:color w:val="000000"/>
          <w:sz w:val="20"/>
          <w:szCs w:val="20"/>
          <w:lang w:val="vi-VN"/>
        </w:rPr>
        <w:t>7</w:t>
      </w:r>
      <w:r w:rsidR="00D139BF" w:rsidRPr="003537BD">
        <w:rPr>
          <w:rFonts w:ascii="Arial" w:eastAsia="Times New Roman" w:hAnsi="Arial" w:cs="Arial"/>
          <w:color w:val="000000"/>
          <w:sz w:val="20"/>
          <w:szCs w:val="20"/>
          <w:lang w:val="vi-VN"/>
        </w:rPr>
        <w:t>5.000.000</w:t>
      </w:r>
      <w:r w:rsidRPr="003537BD">
        <w:rPr>
          <w:rFonts w:ascii="Arial" w:eastAsia="Times New Roman" w:hAnsi="Arial" w:cs="Arial"/>
          <w:color w:val="000000"/>
          <w:sz w:val="20"/>
          <w:szCs w:val="20"/>
          <w:lang w:val="vi-VN"/>
        </w:rPr>
        <w:t xml:space="preserve"> đồng đến </w:t>
      </w:r>
      <w:r w:rsidR="003A69B8" w:rsidRPr="003537BD">
        <w:rPr>
          <w:rFonts w:ascii="Arial" w:eastAsia="Times New Roman" w:hAnsi="Arial" w:cs="Arial"/>
          <w:color w:val="000000"/>
          <w:sz w:val="20"/>
          <w:szCs w:val="20"/>
          <w:lang w:val="vi-VN"/>
        </w:rPr>
        <w:t>100</w:t>
      </w:r>
      <w:r w:rsidRPr="003537BD">
        <w:rPr>
          <w:rFonts w:ascii="Arial" w:eastAsia="Times New Roman" w:hAnsi="Arial" w:cs="Arial"/>
          <w:color w:val="000000"/>
          <w:sz w:val="20"/>
          <w:szCs w:val="20"/>
          <w:lang w:val="vi-VN"/>
        </w:rPr>
        <w:t>.000.000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xác thực thông tin khi người dùng đăng ký tài khoản số;</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bảo mật thông tin, tài khoản của người dùng;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c) Không ngăn chặn hoặc áp dụng các biện pháp ngăn chặn không đúng mức độ cần thiết để ngăn chặn việc chia sẻ thông tin, xóa bỏ thông tin có nội dung quy định tại các khoản 1, 2, 3, 4 và 5 Điều 16 của Luật An ninh mạng trên dịch vụ hoặc hệ thống thông tin do cơ quan, tổ chức trực tiếp quản lý chậm nhất là 24 giờ kể từ thời điểm có yêu cầu của lực lượng chuyên trách bảo vệ an ninh mạng thuộc Bộ Công an hoặc cơ quan có thẩm quyền của </w:t>
      </w:r>
      <w:r w:rsidR="00F16AD9" w:rsidRPr="003537BD">
        <w:rPr>
          <w:rFonts w:ascii="Arial" w:eastAsia="Times New Roman" w:hAnsi="Arial" w:cs="Arial"/>
          <w:color w:val="000000"/>
          <w:sz w:val="20"/>
          <w:szCs w:val="20"/>
          <w:lang w:val="vi-VN"/>
        </w:rPr>
        <w:t xml:space="preserve">Bộ Công an </w:t>
      </w:r>
      <w:r w:rsidRPr="003537BD">
        <w:rPr>
          <w:rFonts w:ascii="Arial" w:eastAsia="Times New Roman" w:hAnsi="Arial" w:cs="Arial"/>
          <w:color w:val="000000"/>
          <w:sz w:val="20"/>
          <w:szCs w:val="20"/>
          <w:lang w:val="vi-VN"/>
        </w:rPr>
        <w:t>và lưu nhật ký hệ thống để phục vụ điều tra, xử lý hành vi vi phạm pháp luật về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Cung cấp dịch vụ trên mạng viễn thông, Internet, các dịch vụ gia tăng cho tổ chức, cá nhân đăng tải trên không gian mạng thông tin có nội dung quy định tại các khoản 1, 2, 3, 4 và 5 Điều 16 của Luật An ninh mạng; không dừng cung cấp các dịch vụ nêu trên khi có yêu cầu của lực lượng chuyên trách bảo vệ an ninh mạng hoặc cơ quan chức năng có thẩm quyền;</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đ) Trang thông tin điện tử, mạng xã hội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Hình thức xử phạt bổ sung: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eastAsia="Times New Roman" w:hAnsi="Arial" w:cs="Arial"/>
          <w:color w:val="000000"/>
          <w:sz w:val="20"/>
          <w:szCs w:val="20"/>
          <w:lang w:val="vi-VN"/>
        </w:rPr>
        <w:t>an ninh mạng</w:t>
      </w:r>
      <w:r w:rsidRPr="003537BD">
        <w:rPr>
          <w:rFonts w:ascii="Arial" w:eastAsia="Times New Roman" w:hAnsi="Arial" w:cs="Arial"/>
          <w:color w:val="000000"/>
          <w:sz w:val="20"/>
          <w:szCs w:val="20"/>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quy định tại khoản 1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Tước quyền sử dụng Giấy phép kinh doanh tại thị trường Việt Nam.</w:t>
      </w:r>
    </w:p>
    <w:p w:rsidR="00E835B1" w:rsidRPr="003537BD" w:rsidRDefault="00E835B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3. Biện pháp khắc phục hậu quả:</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a) Yêu cầu thực hiện các biện pháp bảo đảm an ninh thông tin mạng theo quy định đối với các hành vi vi phạm quy định tại khoản 1 Điều này;</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Yêu cầu ngừng cung cấp dịch vụ viễn thông, Internet hoặc ngừng kết nối viễn thông, Internet tại Việt Nam đối với các hành vi vi phạm quy định tại điểm c khoản 1 Điều này; </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c) Buộc xóa khỏi kho ứng dụng số dành cho thị trường Việt Nam đối với các hành vi vi phạm quy định tại điểm c khoản 1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57" w:name="_Toc176949850"/>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3</w:t>
      </w:r>
      <w:r w:rsidR="004F0E37" w:rsidRPr="003537BD">
        <w:rPr>
          <w:rFonts w:ascii="Arial" w:hAnsi="Arial" w:cs="Arial"/>
          <w:b/>
          <w:color w:val="000000"/>
          <w:sz w:val="20"/>
          <w:szCs w:val="20"/>
          <w:lang w:val="vi-VN"/>
        </w:rPr>
        <w:t>3</w:t>
      </w:r>
      <w:r w:rsidRPr="003537BD">
        <w:rPr>
          <w:rFonts w:ascii="Arial" w:hAnsi="Arial" w:cs="Arial"/>
          <w:b/>
          <w:color w:val="000000"/>
          <w:sz w:val="20"/>
          <w:szCs w:val="20"/>
          <w:lang w:val="vi-VN"/>
        </w:rPr>
        <w:t>. Vi phạm quy định về phối hợp với lực lượng chuyên trách bảo vệ an ninh mạng điều tra, xử lý hành vi vi phạm pháp luật</w:t>
      </w:r>
      <w:bookmarkEnd w:id="57"/>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Phạt tiền từ </w:t>
      </w:r>
      <w:r w:rsidR="00D139BF" w:rsidRPr="003537BD">
        <w:rPr>
          <w:rFonts w:ascii="Arial" w:eastAsia="Times New Roman" w:hAnsi="Arial" w:cs="Arial"/>
          <w:color w:val="000000"/>
          <w:sz w:val="20"/>
          <w:szCs w:val="20"/>
          <w:lang w:val="vi-VN"/>
        </w:rPr>
        <w:t>25.000.000</w:t>
      </w:r>
      <w:r w:rsidRPr="003537BD">
        <w:rPr>
          <w:rFonts w:ascii="Arial" w:eastAsia="Times New Roman" w:hAnsi="Arial" w:cs="Arial"/>
          <w:color w:val="000000"/>
          <w:sz w:val="20"/>
          <w:szCs w:val="20"/>
          <w:lang w:val="vi-VN"/>
        </w:rPr>
        <w:t xml:space="preserve"> đồng đến </w:t>
      </w:r>
      <w:r w:rsidR="00420FA4"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cung cấp hoặc kéo dài thời gian cung cấp thông tin người dùng cho lực lượng chuyên trách bảo vệ an ninh mạng thuộc Bộ Công an khi có yêu cầu bằng văn bản để phục vụ điều tra, xử lý hành vi vi phạm pháp luật về an ninh mạng mà không có lý do chính đáng;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thực hiện các yêu cầu bằng văn bản của lực lượng chuyên trách bảo vệ an ninh mạng thuộc Bộ Công an trong việc quản lý, cung cấp dịch vụ trên mạng viễn thông, internet cho tổ chức, cá nhân có hành vi vi phạm quy định tại các khoản 1, 2, 3, 4, 5 Điều 16 Luật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triển khai biện pháp quản lý, kỹ thuật nhằm phòng ngừa, phát hiện, ngăn chặn, gỡ, xóa bỏ thông tin có nội dung quy định tại các khoản 1, 2, 3, 4, 5 Điều 16 Luật An ninh mạng trên hệ thống thông tin thuộc phạm vi quản lý khi có yêu cầu của lực lượng chuyên trách bảo vệ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bookmarkStart w:id="58" w:name="_c3wj8vhlh2s1" w:colFirst="0" w:colLast="0"/>
      <w:bookmarkEnd w:id="58"/>
      <w:r w:rsidRPr="003537BD">
        <w:rPr>
          <w:rFonts w:ascii="Arial" w:eastAsia="Times New Roman" w:hAnsi="Arial" w:cs="Arial"/>
          <w:color w:val="000000"/>
          <w:sz w:val="20"/>
          <w:szCs w:val="20"/>
          <w:lang w:val="vi-VN"/>
        </w:rPr>
        <w:t xml:space="preserve">2. Hình thức xử phạt bổ sung: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eastAsia="Times New Roman" w:hAnsi="Arial" w:cs="Arial"/>
          <w:color w:val="000000"/>
          <w:sz w:val="20"/>
          <w:szCs w:val="20"/>
          <w:lang w:val="vi-VN"/>
        </w:rPr>
        <w:t>an ninh mạng</w:t>
      </w:r>
      <w:r w:rsidRPr="003537BD">
        <w:rPr>
          <w:rFonts w:ascii="Arial" w:eastAsia="Times New Roman" w:hAnsi="Arial" w:cs="Arial"/>
          <w:color w:val="000000"/>
          <w:sz w:val="20"/>
          <w:szCs w:val="20"/>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lần thứ 02 quy định tại khoản 1 Điều này.</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bCs/>
          <w:color w:val="000000"/>
          <w:sz w:val="20"/>
          <w:szCs w:val="20"/>
          <w:lang w:val="vi-VN"/>
        </w:rPr>
        <w:t xml:space="preserve">3. Biện pháp khắc phục hậu quả: </w:t>
      </w:r>
      <w:r w:rsidRPr="003537BD">
        <w:rPr>
          <w:rFonts w:ascii="Arial" w:hAnsi="Arial" w:cs="Arial"/>
          <w:color w:val="000000"/>
          <w:sz w:val="20"/>
          <w:szCs w:val="20"/>
          <w:shd w:val="clear" w:color="auto" w:fill="FFFFFF"/>
          <w:lang w:val="vi-VN"/>
        </w:rPr>
        <w:t>Yêu cầu thực hiện các biện pháp bảo đảm an ninh thông tin mạng theo quy định đối với các hành vi vi phạm quy định tại khoản 1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59" w:name="_Toc176949851"/>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3</w:t>
      </w:r>
      <w:r w:rsidR="004F0E37" w:rsidRPr="003537BD">
        <w:rPr>
          <w:rFonts w:ascii="Arial" w:hAnsi="Arial" w:cs="Arial"/>
          <w:b/>
          <w:color w:val="000000"/>
          <w:sz w:val="20"/>
          <w:szCs w:val="20"/>
          <w:lang w:val="vi-VN"/>
        </w:rPr>
        <w:t>4</w:t>
      </w:r>
      <w:r w:rsidRPr="003537BD">
        <w:rPr>
          <w:rFonts w:ascii="Arial" w:hAnsi="Arial" w:cs="Arial"/>
          <w:b/>
          <w:color w:val="000000"/>
          <w:sz w:val="20"/>
          <w:szCs w:val="20"/>
          <w:lang w:val="vi-VN"/>
        </w:rPr>
        <w:t>. Vi phạm quy định về bảo vệ trẻ em trên không gian mạng</w:t>
      </w:r>
      <w:bookmarkEnd w:id="59"/>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Phạt tiền từ </w:t>
      </w:r>
      <w:r w:rsidR="00D139BF" w:rsidRPr="003537BD">
        <w:rPr>
          <w:rFonts w:ascii="Arial" w:eastAsia="Times New Roman" w:hAnsi="Arial" w:cs="Arial"/>
          <w:color w:val="000000"/>
          <w:sz w:val="20"/>
          <w:szCs w:val="20"/>
          <w:lang w:val="vi-VN"/>
        </w:rPr>
        <w:t>25.000.000</w:t>
      </w:r>
      <w:r w:rsidRPr="003537BD">
        <w:rPr>
          <w:rFonts w:ascii="Arial" w:eastAsia="Times New Roman" w:hAnsi="Arial" w:cs="Arial"/>
          <w:color w:val="000000"/>
          <w:sz w:val="20"/>
          <w:szCs w:val="20"/>
          <w:lang w:val="vi-VN"/>
        </w:rPr>
        <w:t xml:space="preserve"> đồng đến </w:t>
      </w:r>
      <w:r w:rsidR="00420FA4"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triển khai các biện pháp kiểm soát nội dung thông tin trên hệ thống hoặc trên dịch vụ do doanh nghiệp cung cấp gây nguy hại cho trẻ em, xâm phạm đến trẻ em, quyền trẻ em;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ngăn chặn việc chia sẻ và xóa bỏ thông tin có nội dung gây nguy hại cho trẻ em, xâm phạm đến trẻ em, quyền trẻ em;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có dấu hiệu cảnh báo đối với sản phẩm, dịch vụ công nghệ thông tin mang nội dung không có lợi cho trẻ em.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Phạt tiền từ</w:t>
      </w:r>
      <w:r w:rsidR="003A69B8" w:rsidRPr="003537BD">
        <w:rPr>
          <w:rFonts w:ascii="Arial" w:eastAsia="Times New Roman" w:hAnsi="Arial" w:cs="Arial"/>
          <w:color w:val="000000"/>
          <w:sz w:val="20"/>
          <w:szCs w:val="20"/>
          <w:lang w:val="vi-VN"/>
        </w:rPr>
        <w:t xml:space="preserve"> 50</w:t>
      </w:r>
      <w:r w:rsidRPr="003537BD">
        <w:rPr>
          <w:rFonts w:ascii="Arial" w:eastAsia="Times New Roman" w:hAnsi="Arial" w:cs="Arial"/>
          <w:color w:val="000000"/>
          <w:sz w:val="20"/>
          <w:szCs w:val="20"/>
          <w:lang w:val="vi-VN"/>
        </w:rPr>
        <w:t xml:space="preserve">.000.000 đồng đến </w:t>
      </w:r>
      <w:r w:rsidR="003A69B8" w:rsidRPr="003537BD">
        <w:rPr>
          <w:rFonts w:ascii="Arial" w:eastAsia="Times New Roman" w:hAnsi="Arial" w:cs="Arial"/>
          <w:color w:val="000000"/>
          <w:sz w:val="20"/>
          <w:szCs w:val="20"/>
          <w:lang w:val="vi-VN"/>
        </w:rPr>
        <w:t>75</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Đăng tải, phát tán, chia sẻ, lưu trữ, trao đổi, sử dụng thông tin, hình ảnh, âm thanh có nội dung khiêu dâm, đồi trụy, bạo lực liên quan đến trẻ em;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Đăng tải, chia sẻ, phát tán thông tin xúc phạm danh dự, uy tín, nhân phẩm, ảnh hưởng về sức khỏe, sự phát triển bình thường về tâm sinh lý của trẻ em.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3. Phạt tiền từ </w:t>
      </w:r>
      <w:r w:rsidR="003A69B8" w:rsidRPr="003537BD">
        <w:rPr>
          <w:rFonts w:ascii="Arial" w:eastAsia="Times New Roman" w:hAnsi="Arial" w:cs="Arial"/>
          <w:color w:val="000000"/>
          <w:sz w:val="20"/>
          <w:szCs w:val="20"/>
          <w:lang w:val="vi-VN"/>
        </w:rPr>
        <w:t>7</w:t>
      </w:r>
      <w:r w:rsidR="00D139BF" w:rsidRPr="003537BD">
        <w:rPr>
          <w:rFonts w:ascii="Arial" w:eastAsia="Times New Roman" w:hAnsi="Arial" w:cs="Arial"/>
          <w:color w:val="000000"/>
          <w:sz w:val="20"/>
          <w:szCs w:val="20"/>
          <w:lang w:val="vi-VN"/>
        </w:rPr>
        <w:t>5.000.000</w:t>
      </w:r>
      <w:r w:rsidRPr="003537BD">
        <w:rPr>
          <w:rFonts w:ascii="Arial" w:eastAsia="Times New Roman" w:hAnsi="Arial" w:cs="Arial"/>
          <w:color w:val="000000"/>
          <w:sz w:val="20"/>
          <w:szCs w:val="20"/>
          <w:lang w:val="vi-VN"/>
        </w:rPr>
        <w:t xml:space="preserve"> đồng đến </w:t>
      </w:r>
      <w:r w:rsidR="00E8474A" w:rsidRPr="003537BD">
        <w:rPr>
          <w:rFonts w:ascii="Arial" w:eastAsia="Times New Roman" w:hAnsi="Arial" w:cs="Arial"/>
          <w:color w:val="000000"/>
          <w:sz w:val="20"/>
          <w:szCs w:val="20"/>
          <w:lang w:val="vi-VN"/>
        </w:rPr>
        <w:t>1</w:t>
      </w:r>
      <w:r w:rsidR="003A69B8" w:rsidRPr="003537BD">
        <w:rPr>
          <w:rFonts w:ascii="Arial" w:eastAsia="Times New Roman" w:hAnsi="Arial" w:cs="Arial"/>
          <w:color w:val="000000"/>
          <w:sz w:val="20"/>
          <w:szCs w:val="20"/>
          <w:lang w:val="vi-VN"/>
        </w:rPr>
        <w:t>00</w:t>
      </w:r>
      <w:r w:rsidRPr="003537BD">
        <w:rPr>
          <w:rFonts w:ascii="Arial" w:eastAsia="Times New Roman" w:hAnsi="Arial" w:cs="Arial"/>
          <w:color w:val="000000"/>
          <w:sz w:val="20"/>
          <w:szCs w:val="20"/>
          <w:lang w:val="vi-VN"/>
        </w:rPr>
        <w:t>.000.000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Không phối hợp với cơ quan có thẩm quyền trong bảo đảm quyền của trẻ em trên không gian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Kích động, lôi kéo, dụ dỗ, ép buộc trẻ em theo dõi, chia sẻ, phát tán thông tin có nội dung gây nguy hại cho trẻ em, xâm phạm đến trẻ em, quyền trẻ em</w:t>
      </w:r>
      <w:r w:rsidRPr="003537BD" w:rsidDel="009354DC">
        <w:rPr>
          <w:rFonts w:ascii="Arial" w:eastAsia="Times New Roman" w:hAnsi="Arial" w:cs="Arial"/>
          <w:color w:val="000000"/>
          <w:sz w:val="20"/>
          <w:szCs w:val="20"/>
          <w:lang w:val="vi-VN"/>
        </w:rPr>
        <w:t xml:space="preserve"> </w:t>
      </w:r>
      <w:r w:rsidRPr="003537BD">
        <w:rPr>
          <w:rFonts w:ascii="Arial" w:eastAsia="Times New Roman" w:hAnsi="Arial" w:cs="Arial"/>
          <w:color w:val="000000"/>
          <w:sz w:val="20"/>
          <w:szCs w:val="20"/>
          <w:lang w:val="vi-VN"/>
        </w:rPr>
        <w:t>hoặc tham gia vào các hoạt động vi phạm pháp luật khác.</w:t>
      </w:r>
    </w:p>
    <w:p w:rsidR="00E835B1" w:rsidRPr="003537BD" w:rsidRDefault="00023628"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4</w:t>
      </w:r>
      <w:r w:rsidR="00E835B1" w:rsidRPr="003537BD">
        <w:rPr>
          <w:rFonts w:ascii="Arial" w:eastAsia="Times New Roman" w:hAnsi="Arial" w:cs="Arial"/>
          <w:color w:val="000000"/>
          <w:sz w:val="20"/>
          <w:szCs w:val="20"/>
          <w:lang w:val="vi-VN"/>
        </w:rPr>
        <w:t xml:space="preserve">. Hình thức xử phạt bổ sung: </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eastAsia="Times New Roman" w:hAnsi="Arial" w:cs="Arial"/>
          <w:color w:val="000000"/>
          <w:sz w:val="20"/>
          <w:szCs w:val="20"/>
          <w:lang w:val="vi-VN"/>
        </w:rPr>
        <w:t>an ninh mạng</w:t>
      </w:r>
      <w:r w:rsidRPr="003537BD">
        <w:rPr>
          <w:rFonts w:ascii="Arial" w:eastAsia="Times New Roman" w:hAnsi="Arial" w:cs="Arial"/>
          <w:color w:val="000000"/>
          <w:sz w:val="20"/>
          <w:szCs w:val="20"/>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quy định tại khoản 1 Điều này;</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vi phạm hành chính đối với các hành vi vi phạm quy định tại khoản 2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Trục xuất khỏi lãnh thổ nước Cộng hòa xã hội chủ nghĩa Việt Nam đối với người nước ngoài có hành vi vi phạm quy định tại khoản 2 Điều này.</w:t>
      </w:r>
    </w:p>
    <w:p w:rsidR="00E835B1" w:rsidRPr="003537BD" w:rsidRDefault="00023628"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5</w:t>
      </w:r>
      <w:r w:rsidR="00E835B1" w:rsidRPr="003537BD">
        <w:rPr>
          <w:rFonts w:ascii="Arial" w:hAnsi="Arial" w:cs="Arial"/>
          <w:bCs/>
          <w:color w:val="000000"/>
          <w:sz w:val="20"/>
          <w:szCs w:val="20"/>
          <w:lang w:val="vi-VN"/>
        </w:rPr>
        <w:t xml:space="preserve">. Biện pháp khắc phục hậu quả: </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bCs/>
          <w:color w:val="000000"/>
          <w:sz w:val="20"/>
          <w:szCs w:val="20"/>
          <w:lang w:val="vi-VN"/>
        </w:rPr>
        <w:t xml:space="preserve">a) </w:t>
      </w:r>
      <w:r w:rsidRPr="003537BD">
        <w:rPr>
          <w:rFonts w:ascii="Arial" w:hAnsi="Arial" w:cs="Arial"/>
          <w:color w:val="000000"/>
          <w:sz w:val="20"/>
          <w:szCs w:val="20"/>
          <w:shd w:val="clear" w:color="auto" w:fill="FFFFFF"/>
          <w:lang w:val="vi-VN"/>
        </w:rPr>
        <w:t>Yêu cầu thực hiện các biện pháp bảo vệ trẻ em trên không gian mạng theo quy định đối với các hành vi vi phạm quy định tại khoản 1 Điều này;</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b) </w:t>
      </w:r>
      <w:r w:rsidRPr="003537BD">
        <w:rPr>
          <w:rFonts w:ascii="Arial" w:eastAsia="Times New Roman" w:hAnsi="Arial" w:cs="Arial"/>
          <w:color w:val="000000"/>
          <w:sz w:val="20"/>
          <w:szCs w:val="20"/>
          <w:lang w:val="vi-VN"/>
        </w:rPr>
        <w:t>Buộc xóa bỏ, cải chính thông tin đối với các hành vi vi phạm quy định tại khoản 2 Điều này;</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Buộc thu hồi số thuê bao, đầu số, kho số viễn thông; tài nguyên Internet, tên miền, địa chỉ Internet (IP), số hiệu mạng (ASN); mã số quản lý, số cung cấp dịch vụ; Buộc hoàn trả địa chỉ IP, ASN, tên miền, tài khoản số đối với các hành vi vi phạm quy định tại khoản 2 Điều này;</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vi-VN"/>
        </w:rPr>
        <w:t>d) Buộc nộp lại số lợi bất hợp pháp có được do thực hiện vi phạm hành chính hoặc buộc nộp lại số tiền bằng giá trị tang vật, phương tiện vi phạm hành chính đã bị tiêu thụ, tẩu tán, tiêu hủy trái quy định của pháp luật theo Điều 37 Luật Xử lý vi phạm hành chính</w:t>
      </w:r>
      <w:r w:rsidRPr="003537BD">
        <w:rPr>
          <w:rFonts w:ascii="Arial" w:eastAsia="Times New Roman" w:hAnsi="Arial" w:cs="Arial"/>
          <w:color w:val="000000"/>
          <w:sz w:val="20"/>
          <w:szCs w:val="20"/>
          <w:lang w:val="af-ZA"/>
        </w:rPr>
        <w:t xml:space="preserve"> </w:t>
      </w:r>
      <w:r w:rsidRPr="003537BD">
        <w:rPr>
          <w:rFonts w:ascii="Arial" w:eastAsia="Times New Roman" w:hAnsi="Arial" w:cs="Arial"/>
          <w:color w:val="000000"/>
          <w:sz w:val="20"/>
          <w:szCs w:val="20"/>
          <w:lang w:val="vi-VN"/>
        </w:rPr>
        <w:t>đối với các hành vi vi phạm quy định tại khoản 2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60" w:name="_Toc176949852"/>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3</w:t>
      </w:r>
      <w:r w:rsidR="004F0E37" w:rsidRPr="003537BD">
        <w:rPr>
          <w:rFonts w:ascii="Arial" w:hAnsi="Arial" w:cs="Arial"/>
          <w:b/>
          <w:color w:val="000000"/>
          <w:sz w:val="20"/>
          <w:szCs w:val="20"/>
          <w:lang w:val="af-ZA"/>
        </w:rPr>
        <w:t>5</w:t>
      </w:r>
      <w:r w:rsidRPr="003537BD">
        <w:rPr>
          <w:rFonts w:ascii="Arial" w:hAnsi="Arial" w:cs="Arial"/>
          <w:b/>
          <w:color w:val="000000"/>
          <w:sz w:val="20"/>
          <w:szCs w:val="20"/>
          <w:lang w:val="vi-VN"/>
        </w:rPr>
        <w:t>. Vi phạm quy định về thực hiện các biện pháp bảo vệ an ninh mạng</w:t>
      </w:r>
      <w:bookmarkEnd w:id="60"/>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Phạt tiền từ </w:t>
      </w:r>
      <w:r w:rsidR="00D139BF" w:rsidRPr="003537BD">
        <w:rPr>
          <w:rFonts w:ascii="Arial" w:eastAsia="Times New Roman" w:hAnsi="Arial" w:cs="Arial"/>
          <w:color w:val="000000"/>
          <w:sz w:val="20"/>
          <w:szCs w:val="20"/>
          <w:lang w:val="vi-VN"/>
        </w:rPr>
        <w:t>25.000.000</w:t>
      </w:r>
      <w:r w:rsidRPr="003537BD">
        <w:rPr>
          <w:rFonts w:ascii="Arial" w:eastAsia="Times New Roman" w:hAnsi="Arial" w:cs="Arial"/>
          <w:color w:val="000000"/>
          <w:sz w:val="20"/>
          <w:szCs w:val="20"/>
          <w:lang w:val="vi-VN"/>
        </w:rPr>
        <w:t xml:space="preserve"> đồng đến </w:t>
      </w:r>
      <w:r w:rsidR="00E8474A" w:rsidRPr="003537BD">
        <w:rPr>
          <w:rFonts w:ascii="Arial" w:eastAsia="Times New Roman" w:hAnsi="Arial" w:cs="Arial"/>
          <w:color w:val="000000"/>
          <w:sz w:val="20"/>
          <w:szCs w:val="20"/>
          <w:lang w:val="vi-VN"/>
        </w:rPr>
        <w:t>50.</w:t>
      </w:r>
      <w:r w:rsidR="00D139BF" w:rsidRPr="003537BD">
        <w:rPr>
          <w:rFonts w:ascii="Arial" w:eastAsia="Times New Roman" w:hAnsi="Arial" w:cs="Arial"/>
          <w:color w:val="000000"/>
          <w:sz w:val="20"/>
          <w:szCs w:val="20"/>
          <w:lang w:val="vi-VN"/>
        </w:rPr>
        <w:t>000.000</w:t>
      </w:r>
      <w:r w:rsidRPr="003537BD">
        <w:rPr>
          <w:rFonts w:ascii="Arial" w:eastAsia="Times New Roman" w:hAnsi="Arial" w:cs="Arial"/>
          <w:color w:val="000000"/>
          <w:sz w:val="20"/>
          <w:szCs w:val="20"/>
          <w:lang w:val="vi-VN"/>
        </w:rPr>
        <w:t xml:space="preserve">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Các doanh nghiệp cung cấp dịch vụ trên mạng viễn thông, dịch vụ trên mạng Internet, dịch vụ gia tăng trên không gian mạng, chủ quản hệ thống thông tin không xóa bỏ thông tin trái pháp luật hoặc thông tin sai sự thật trên không gian mạng xâm phạm an ninh quốc gia, trật tự, an toàn xã hội, quyền và lợi ích hợp pháp của cơ quan, tổ chức, cá nhân theo quy định sau khi có đề nghị của lực lượng chuyên trách bảo vệ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đình chỉ hoặc yêu cầu ngừng hoạt động của hệ thống thông tin, thu hồi tên miền sau khi có đề nghị của lực lượng chuyên trách bảo vệ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Hình thức xử phạt bổ sung: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eastAsia="Times New Roman" w:hAnsi="Arial" w:cs="Arial"/>
          <w:color w:val="000000"/>
          <w:sz w:val="20"/>
          <w:szCs w:val="20"/>
          <w:lang w:val="vi-VN"/>
        </w:rPr>
        <w:t>an ninh mạng</w:t>
      </w:r>
      <w:r w:rsidRPr="003537BD">
        <w:rPr>
          <w:rFonts w:ascii="Arial" w:eastAsia="Times New Roman" w:hAnsi="Arial" w:cs="Arial"/>
          <w:color w:val="000000"/>
          <w:sz w:val="20"/>
          <w:szCs w:val="20"/>
          <w:lang w:val="vi-VN"/>
        </w:rPr>
        <w:t>, thiết lập mạng xã hội, cung cấp dịch vụ trò chơi điện tử G1, cung cấp dịch vụ chứng thực chữ ký số, chứng chỉ hành nghề, giấy phép hành nghề từ 01 tháng đến 03 tháng đối với các hành vi vi phạm quy định tại khoản 1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vi phạm hành chính đối với hành vi vi phạm quy định tại khoản 1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3. Biện pháp khắc phục hậu quả: Buộc thực hiện các biện pháp bảo đảm an ninh mạng đối với các hành vi vi phạm quy định tại khoản 1 Điều này.</w:t>
      </w:r>
    </w:p>
    <w:p w:rsidR="00E835B1" w:rsidRPr="003537BD" w:rsidRDefault="00E835B1" w:rsidP="003537BD">
      <w:pPr>
        <w:widowControl w:val="0"/>
        <w:spacing w:after="120"/>
        <w:ind w:firstLine="720"/>
        <w:jc w:val="both"/>
        <w:rPr>
          <w:rFonts w:ascii="Arial" w:hAnsi="Arial" w:cs="Arial"/>
          <w:b/>
          <w:color w:val="000000"/>
          <w:sz w:val="20"/>
          <w:szCs w:val="20"/>
          <w:lang w:val="vi-VN"/>
        </w:rPr>
      </w:pPr>
      <w:bookmarkStart w:id="61" w:name="_Toc176949853"/>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3</w:t>
      </w:r>
      <w:r w:rsidR="004F0E37" w:rsidRPr="003537BD">
        <w:rPr>
          <w:rFonts w:ascii="Arial" w:hAnsi="Arial" w:cs="Arial"/>
          <w:b/>
          <w:color w:val="000000"/>
          <w:sz w:val="20"/>
          <w:szCs w:val="20"/>
          <w:lang w:val="vi-VN"/>
        </w:rPr>
        <w:t>6</w:t>
      </w:r>
      <w:r w:rsidRPr="003537BD">
        <w:rPr>
          <w:rFonts w:ascii="Arial" w:hAnsi="Arial" w:cs="Arial"/>
          <w:b/>
          <w:color w:val="000000"/>
          <w:sz w:val="20"/>
          <w:szCs w:val="20"/>
          <w:lang w:val="vi-VN"/>
        </w:rPr>
        <w:t>. Vi phạm quy định về lưu trữ dữ liệu, đặt chi nhánh hoặc văn phòng đại diện tại Việt Nam</w:t>
      </w:r>
      <w:bookmarkEnd w:id="61"/>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1. Phạt tiền từ </w:t>
      </w:r>
      <w:r w:rsidR="00E8474A" w:rsidRPr="003537BD">
        <w:rPr>
          <w:rFonts w:ascii="Arial" w:eastAsia="Times New Roman" w:hAnsi="Arial" w:cs="Arial"/>
          <w:color w:val="000000"/>
          <w:sz w:val="20"/>
          <w:szCs w:val="20"/>
          <w:lang w:val="vi-VN"/>
        </w:rPr>
        <w:t>75</w:t>
      </w:r>
      <w:r w:rsidRPr="003537BD">
        <w:rPr>
          <w:rFonts w:ascii="Arial" w:eastAsia="Times New Roman" w:hAnsi="Arial" w:cs="Arial"/>
          <w:color w:val="000000"/>
          <w:sz w:val="20"/>
          <w:szCs w:val="20"/>
          <w:lang w:val="vi-VN"/>
        </w:rPr>
        <w:t xml:space="preserve">.000.000 đồng đến </w:t>
      </w:r>
      <w:r w:rsidR="003A69B8" w:rsidRPr="003537BD">
        <w:rPr>
          <w:rFonts w:ascii="Arial" w:eastAsia="Times New Roman" w:hAnsi="Arial" w:cs="Arial"/>
          <w:color w:val="000000"/>
          <w:sz w:val="20"/>
          <w:szCs w:val="20"/>
          <w:lang w:val="vi-VN"/>
        </w:rPr>
        <w:t>10</w:t>
      </w:r>
      <w:r w:rsidR="00E8474A" w:rsidRPr="003537BD">
        <w:rPr>
          <w:rFonts w:ascii="Arial" w:eastAsia="Times New Roman" w:hAnsi="Arial" w:cs="Arial"/>
          <w:color w:val="000000"/>
          <w:sz w:val="20"/>
          <w:szCs w:val="20"/>
          <w:lang w:val="vi-VN"/>
        </w:rPr>
        <w:t>0</w:t>
      </w:r>
      <w:r w:rsidR="009E6ED6" w:rsidRPr="003537BD">
        <w:rPr>
          <w:rFonts w:ascii="Arial" w:eastAsia="Times New Roman" w:hAnsi="Arial" w:cs="Arial"/>
          <w:color w:val="000000"/>
          <w:sz w:val="20"/>
          <w:szCs w:val="20"/>
          <w:lang w:val="vi-VN"/>
        </w:rPr>
        <w:t>.</w:t>
      </w:r>
      <w:r w:rsidRPr="003537BD">
        <w:rPr>
          <w:rFonts w:ascii="Arial" w:eastAsia="Times New Roman" w:hAnsi="Arial" w:cs="Arial"/>
          <w:color w:val="000000"/>
          <w:sz w:val="20"/>
          <w:szCs w:val="20"/>
          <w:lang w:val="vi-VN"/>
        </w:rPr>
        <w:t>000.000 đồng đối với một trong các hành vi sau:</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Cố tình không lưu trữ dữ liệu hoặc lưu trữ dữ liệu không đầy đủ theo quy định tại khoản 1 Điều 26 Nghị định 53/202</w:t>
      </w:r>
      <w:r w:rsidR="00023628" w:rsidRPr="003537BD">
        <w:rPr>
          <w:rFonts w:ascii="Arial" w:eastAsia="Times New Roman" w:hAnsi="Arial" w:cs="Arial"/>
          <w:color w:val="000000"/>
          <w:sz w:val="20"/>
          <w:szCs w:val="20"/>
          <w:lang w:val="vi-VN"/>
        </w:rPr>
        <w:t>2</w:t>
      </w:r>
      <w:r w:rsidRPr="003537BD">
        <w:rPr>
          <w:rFonts w:ascii="Arial" w:eastAsia="Times New Roman" w:hAnsi="Arial" w:cs="Arial"/>
          <w:color w:val="000000"/>
          <w:sz w:val="20"/>
          <w:szCs w:val="20"/>
          <w:lang w:val="vi-VN"/>
        </w:rPr>
        <w:t>/NĐ-CP của Chính phủ quy định chi tiết một số điều của Luật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Không chấp hành, chấp hành không đầy đủ hoặc ngăn chặn, cản trở, vô hiệu hóa, làm mất tác dụng của biện pháp bảo vệ an ninh mạng do lực lượng chuyên trách bảo vệ an ninh mạng thực hiện;</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Không thực hiện quyết định yêu cầu lưu trữ dữ liệu, đặt chi nhánh hoặc văn phòng đại diện tại Việt Nam;</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Không bảo đảm thời gian lưu trữ dữ liệu theo quy định tại khoản 1 Điều 26 Nghị định 53/2023/NĐ-CP của Chính phủ quy định chi tiết một số điều của Luật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đ) Không bảo đảm thời gian lưu trữ nhật ký hệ thống để phục vụ điều tra, xử lý hành vi vi phạm pháp luật về an ninh mạng được quy định tại điểm b khoản 2 Điều 26 của Luật An ninh mạng.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Hình thức xử phạt bổ sung:</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a) Tước quyền sử dụng Giấy phép bưu chính, viễn thông, thiết lập mạng viễn thông, trang thông tin điện tử tổng hợp, lắp đặt cáp viễn thông trên biển, sử dụng tần số vô tuyến điện, kinh doanh sản phẩm dịch vụ an ninh mạng, kinh doanh sản phẩm dịch vụ </w:t>
      </w:r>
      <w:r w:rsidR="002C7192" w:rsidRPr="003537BD">
        <w:rPr>
          <w:rFonts w:ascii="Arial" w:eastAsia="Times New Roman" w:hAnsi="Arial" w:cs="Arial"/>
          <w:color w:val="000000"/>
          <w:sz w:val="20"/>
          <w:szCs w:val="20"/>
          <w:lang w:val="vi-VN"/>
        </w:rPr>
        <w:t>an ninh mạng</w:t>
      </w:r>
      <w:r w:rsidRPr="003537BD">
        <w:rPr>
          <w:rFonts w:ascii="Arial" w:eastAsia="Times New Roman" w:hAnsi="Arial" w:cs="Arial"/>
          <w:color w:val="000000"/>
          <w:sz w:val="20"/>
          <w:szCs w:val="20"/>
          <w:lang w:val="vi-VN"/>
        </w:rPr>
        <w:t>, thiết lập mạng xã hội, cung cấp dịch vụ trò chơi điện tử G1, cung cấp dịch vụ chứng thực chữ ký số, chứng chỉ hành nghề, giấy phép hành nghề từ 01 tháng đến 03 tháng đối với tổ chức, cá nhân vi phạm quy định tại khoản 1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Tịch thu tang vật, phương tiện vi phạm hành chính đối với hành vi vi phạm quy định tại điểm a khoản 1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d) Trục xuất khỏi lãnh thổ nước Cộng hòa xã hội chủ nghĩa Việt Nam đối với người nước ngoài có hành vi vi phạm quy định tại khoản 1 Điều này;</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3. Biện pháp khắc phục hậu quả:</w:t>
      </w:r>
    </w:p>
    <w:p w:rsidR="00E835B1" w:rsidRPr="003537BD" w:rsidRDefault="00E835B1" w:rsidP="003537BD">
      <w:pPr>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Buộc lưu trữ dữ liệu, đặt chi nhánh hoặc văn phòng đại diện tại Việt Nam;</w:t>
      </w:r>
    </w:p>
    <w:p w:rsidR="00E835B1" w:rsidRPr="003537BD" w:rsidRDefault="00E835B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Buộc nộp lại số lợi bất hợp pháp có được do thực hiện vi phạm hành chính hoặc buộc nộp lại số tiền bằng giá trị tang vật, phương tiện vi phạm hành chính đã bị tiêu thụ, tẩu tán, tiêu hủy trái quy định của pháp luật theo Điều 37 Luật Xử lý vi phạm hành chính</w:t>
      </w:r>
      <w:r w:rsidRPr="003537BD">
        <w:rPr>
          <w:rFonts w:ascii="Arial" w:eastAsia="Times New Roman" w:hAnsi="Arial" w:cs="Arial"/>
          <w:color w:val="000000"/>
          <w:sz w:val="20"/>
          <w:szCs w:val="20"/>
          <w:lang w:val="af-ZA"/>
        </w:rPr>
        <w:t xml:space="preserve"> </w:t>
      </w:r>
      <w:r w:rsidRPr="003537BD">
        <w:rPr>
          <w:rFonts w:ascii="Arial" w:eastAsia="Times New Roman" w:hAnsi="Arial" w:cs="Arial"/>
          <w:color w:val="000000"/>
          <w:sz w:val="20"/>
          <w:szCs w:val="20"/>
          <w:lang w:val="vi-VN"/>
        </w:rPr>
        <w:t>đối với các hành vi vi phạm quy định tại khoản 1 Điều này;</w:t>
      </w:r>
    </w:p>
    <w:p w:rsidR="00E835B1" w:rsidRPr="003537BD" w:rsidRDefault="00E835B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eastAsia="Times New Roman" w:hAnsi="Arial" w:cs="Arial"/>
          <w:color w:val="000000"/>
          <w:sz w:val="20"/>
          <w:szCs w:val="20"/>
          <w:lang w:val="vi-VN"/>
        </w:rPr>
        <w:t xml:space="preserve">c) </w:t>
      </w:r>
      <w:r w:rsidRPr="003537BD">
        <w:rPr>
          <w:rFonts w:ascii="Arial" w:hAnsi="Arial" w:cs="Arial"/>
          <w:color w:val="000000"/>
          <w:sz w:val="20"/>
          <w:szCs w:val="20"/>
          <w:shd w:val="clear" w:color="auto" w:fill="FFFFFF"/>
          <w:lang w:val="vi-VN"/>
        </w:rPr>
        <w:t>Yêu cầu ngừng cung cấp dịch vụ viễn thông, Internet hoặc ngừng kết nối viễn thông, Internet tại Việt Nam đối với các hành vi vi phạm quy định tại khoản 1 Điều này.</w:t>
      </w:r>
    </w:p>
    <w:p w:rsidR="00FD2068" w:rsidRPr="003537BD" w:rsidRDefault="00FD2068" w:rsidP="003537BD">
      <w:pPr>
        <w:widowControl w:val="0"/>
        <w:rPr>
          <w:rFonts w:ascii="Arial" w:eastAsia="Times New Roman" w:hAnsi="Arial" w:cs="Arial"/>
          <w:b/>
          <w:iCs/>
          <w:color w:val="000000"/>
          <w:sz w:val="20"/>
          <w:szCs w:val="20"/>
          <w:lang w:val="vi-VN"/>
        </w:rPr>
      </w:pPr>
    </w:p>
    <w:p w:rsidR="00F67302" w:rsidRPr="003537BD" w:rsidRDefault="00D139BF"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Mục </w:t>
      </w:r>
      <w:r w:rsidR="000453ED" w:rsidRPr="003537BD">
        <w:rPr>
          <w:rFonts w:ascii="Arial" w:eastAsia="Times New Roman" w:hAnsi="Arial" w:cs="Arial"/>
          <w:b/>
          <w:iCs/>
          <w:color w:val="000000"/>
          <w:sz w:val="20"/>
          <w:szCs w:val="20"/>
          <w:lang w:val="vi-VN"/>
        </w:rPr>
        <w:t>4</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VỀ </w:t>
      </w:r>
      <w:r w:rsidR="00845770" w:rsidRPr="003537BD">
        <w:rPr>
          <w:rFonts w:ascii="Arial" w:eastAsia="Times New Roman" w:hAnsi="Arial" w:cs="Arial"/>
          <w:b/>
          <w:iCs/>
          <w:color w:val="000000"/>
          <w:sz w:val="20"/>
          <w:szCs w:val="20"/>
          <w:lang w:val="vi-VN"/>
        </w:rPr>
        <w:t>QUẢN LÝ</w:t>
      </w:r>
      <w:r w:rsidRPr="003537BD">
        <w:rPr>
          <w:rFonts w:ascii="Arial" w:eastAsia="Times New Roman" w:hAnsi="Arial" w:cs="Arial"/>
          <w:b/>
          <w:iCs/>
          <w:color w:val="000000"/>
          <w:sz w:val="20"/>
          <w:szCs w:val="20"/>
          <w:lang w:val="vi-VN"/>
        </w:rPr>
        <w:t xml:space="preserve"> SẢN PHẨM, DỊCH VỤ AN NINH MẠNG</w:t>
      </w:r>
    </w:p>
    <w:p w:rsidR="00FD2068" w:rsidRPr="003537BD" w:rsidRDefault="00FD2068" w:rsidP="003537BD">
      <w:pPr>
        <w:widowControl w:val="0"/>
        <w:rPr>
          <w:rFonts w:ascii="Arial" w:eastAsia="Times New Roman" w:hAnsi="Arial" w:cs="Arial"/>
          <w:b/>
          <w:iCs/>
          <w:color w:val="000000"/>
          <w:sz w:val="20"/>
          <w:szCs w:val="20"/>
          <w:lang w:val="vi-VN"/>
        </w:rPr>
      </w:pPr>
    </w:p>
    <w:p w:rsidR="004D3486" w:rsidRPr="003537BD" w:rsidRDefault="004D3486" w:rsidP="003537BD">
      <w:pPr>
        <w:widowControl w:val="0"/>
        <w:spacing w:after="120"/>
        <w:ind w:firstLine="720"/>
        <w:jc w:val="both"/>
        <w:rPr>
          <w:rFonts w:ascii="Arial" w:hAnsi="Arial" w:cs="Arial"/>
          <w:b/>
          <w:color w:val="000000"/>
          <w:spacing w:val="-6"/>
          <w:sz w:val="20"/>
          <w:szCs w:val="20"/>
          <w:lang w:val="vi-VN"/>
        </w:rPr>
      </w:pPr>
      <w:bookmarkStart w:id="62" w:name="_Toc176949859"/>
      <w:r w:rsidRPr="003537BD">
        <w:rPr>
          <w:rFonts w:ascii="Arial" w:hAnsi="Arial" w:cs="Arial"/>
          <w:b/>
          <w:color w:val="000000"/>
          <w:spacing w:val="-6"/>
          <w:sz w:val="20"/>
          <w:szCs w:val="20"/>
          <w:lang w:val="vi-VN"/>
        </w:rPr>
        <w:t xml:space="preserve">Điều </w:t>
      </w:r>
      <w:r w:rsidR="000453ED" w:rsidRPr="003537BD">
        <w:rPr>
          <w:rFonts w:ascii="Arial" w:hAnsi="Arial" w:cs="Arial"/>
          <w:b/>
          <w:color w:val="000000"/>
          <w:spacing w:val="-6"/>
          <w:sz w:val="20"/>
          <w:szCs w:val="20"/>
          <w:lang w:val="vi-VN"/>
        </w:rPr>
        <w:t>3</w:t>
      </w:r>
      <w:r w:rsidR="004F0E37" w:rsidRPr="003537BD">
        <w:rPr>
          <w:rFonts w:ascii="Arial" w:hAnsi="Arial" w:cs="Arial"/>
          <w:b/>
          <w:color w:val="000000"/>
          <w:spacing w:val="-6"/>
          <w:sz w:val="20"/>
          <w:szCs w:val="20"/>
          <w:lang w:val="vi-VN"/>
        </w:rPr>
        <w:t>7</w:t>
      </w:r>
      <w:r w:rsidRPr="003537BD">
        <w:rPr>
          <w:rFonts w:ascii="Arial" w:hAnsi="Arial" w:cs="Arial"/>
          <w:b/>
          <w:color w:val="000000"/>
          <w:spacing w:val="-6"/>
          <w:sz w:val="20"/>
          <w:szCs w:val="20"/>
          <w:lang w:val="vi-VN"/>
        </w:rPr>
        <w:t>. Vi phạm quy định về xác thực, định danh, bảo mật tài khoản số</w:t>
      </w:r>
      <w:bookmarkEnd w:id="62"/>
    </w:p>
    <w:p w:rsidR="004D3486" w:rsidRPr="003537BD" w:rsidRDefault="004D3486"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1. Phạt tiền từ 25.000.000 đồng đến </w:t>
      </w:r>
      <w:r w:rsidR="009E6ED6" w:rsidRPr="003537BD">
        <w:rPr>
          <w:rFonts w:ascii="Arial" w:hAnsi="Arial" w:cs="Arial"/>
          <w:color w:val="000000"/>
          <w:sz w:val="20"/>
          <w:szCs w:val="20"/>
          <w:lang w:val="vi-VN"/>
        </w:rPr>
        <w:t>50</w:t>
      </w:r>
      <w:r w:rsidR="00D139BF" w:rsidRPr="003537BD">
        <w:rPr>
          <w:rFonts w:ascii="Arial" w:hAnsi="Arial" w:cs="Arial"/>
          <w:color w:val="000000"/>
          <w:sz w:val="20"/>
          <w:szCs w:val="20"/>
          <w:lang w:val="vi-VN"/>
        </w:rPr>
        <w:t>.000.000</w:t>
      </w:r>
      <w:r w:rsidRPr="003537BD">
        <w:rPr>
          <w:rFonts w:ascii="Arial" w:hAnsi="Arial" w:cs="Arial"/>
          <w:color w:val="000000"/>
          <w:sz w:val="20"/>
          <w:szCs w:val="20"/>
          <w:lang w:val="vi-VN"/>
        </w:rPr>
        <w:t xml:space="preserve"> đồng đối với một trong các hành vi sau đây:</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Không xác thực, định danh bằng giấy tờ tùy thân hợp pháp hoặc xác thực, định danh bằng giấy tờ không hợp pháp đối với tài khoản số bắt buộc phải xác thực, định danh theo quy định của pháp luật;</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Không có biện pháp cảnh báo chủ sở hữu khi tài khoản số phát sinh giao dịch tiền tệ, tài chính, chứng khoán hoặc tài sản khác có thể chuyển nhượng trên không gian mạng;</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Không lưu trữ thông tin thiết bị, địa chỉ IP, thời gian đăng nhập của tài khoản số tối thiểu 90 ngày;</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Không tạm dừng giao dịch tài khoản số phục vụ các hoạt động giao dịch tiền tệ, tài chính, chứng khoán hoặc tài sản khác có thể chuyển nhượng trên không gian mạng khi phát hiện có sai sót, nhầm lẫn, bị lộ lọt thông tin hoặc khi có thông báo, yêu cầu của lực lượng chuyên trách bảo vệ an ninh mạng;</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Sử dụng giấy tờ tùy thân của người khác để xác thực tài khoản số;</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Sử dụng giấy tờ tùy thân giả, tạo lập, chỉnh sửa, cắt ghép hình ảnh giấy tờ tùy thân hoặc các thủ đoạn gian dối khác để xác thực tài khoản số;</w:t>
      </w:r>
    </w:p>
    <w:p w:rsidR="004D3486" w:rsidRPr="003537BD" w:rsidRDefault="004D3486"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g) Định danh bằng phương thức điện tử không chính xác thông tin chủ tài khoản số phục vụ các hoạt động giao dịch tiền tệ, tài chính, chứng khoán hoặc tài sản khác có thể chuyển nhượng trên không gian mạng.</w:t>
      </w:r>
    </w:p>
    <w:p w:rsidR="003267ED" w:rsidRPr="003537BD" w:rsidRDefault="003267ED"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h) Sử dụng công nghệ trí tuệ nhân tạo (AI), Deepfake hoặc các biện pháp kỹ thuật công nghệ cao để giả mạo dữ liệu sinh trắc học (khuôn mặt, giọng nói) nhằm xác thực tài khoản trái phép.</w:t>
      </w:r>
    </w:p>
    <w:p w:rsidR="004D3486" w:rsidRPr="003537BD" w:rsidRDefault="004D3486" w:rsidP="003537BD">
      <w:pPr>
        <w:widowControl w:val="0"/>
        <w:spacing w:after="120"/>
        <w:ind w:firstLine="720"/>
        <w:jc w:val="both"/>
        <w:rPr>
          <w:rFonts w:ascii="Arial" w:hAnsi="Arial" w:cs="Arial"/>
          <w:bCs/>
          <w:color w:val="000000"/>
          <w:sz w:val="20"/>
          <w:szCs w:val="20"/>
          <w:lang w:val="vi-VN"/>
        </w:rPr>
      </w:pPr>
      <w:r w:rsidRPr="003537BD">
        <w:rPr>
          <w:rFonts w:ascii="Arial" w:hAnsi="Arial" w:cs="Arial"/>
          <w:color w:val="000000"/>
          <w:sz w:val="20"/>
          <w:szCs w:val="20"/>
          <w:lang w:val="vi-VN"/>
        </w:rPr>
        <w:t xml:space="preserve">2. </w:t>
      </w:r>
      <w:r w:rsidRPr="003537BD">
        <w:rPr>
          <w:rFonts w:ascii="Arial" w:hAnsi="Arial" w:cs="Arial"/>
          <w:bCs/>
          <w:color w:val="000000"/>
          <w:sz w:val="20"/>
          <w:szCs w:val="20"/>
          <w:lang w:val="vi-VN"/>
        </w:rPr>
        <w:t>Biện pháp khắc phục hậu quả: Buộc thực hiện quy định về xác thực, định danh, bảo mật tài khoản số đối với hành vi vi phạm quy định tại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63" w:name="dieu_92"/>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3</w:t>
      </w:r>
      <w:r w:rsidR="004F0E37" w:rsidRPr="003537BD">
        <w:rPr>
          <w:rFonts w:ascii="Arial" w:eastAsia="Times New Roman" w:hAnsi="Arial" w:cs="Arial"/>
          <w:b/>
          <w:bCs/>
          <w:color w:val="000000"/>
          <w:sz w:val="20"/>
          <w:szCs w:val="20"/>
          <w:lang w:val="vi-VN"/>
        </w:rPr>
        <w:t>8</w:t>
      </w:r>
      <w:r w:rsidRPr="003537BD">
        <w:rPr>
          <w:rFonts w:ascii="Arial" w:eastAsia="Times New Roman" w:hAnsi="Arial" w:cs="Arial"/>
          <w:b/>
          <w:bCs/>
          <w:color w:val="000000"/>
          <w:sz w:val="20"/>
          <w:szCs w:val="20"/>
          <w:lang w:val="vi-VN"/>
        </w:rPr>
        <w:t xml:space="preserve">. Vi phạm quy định về kinh doanh trong lĩnh vực </w:t>
      </w:r>
      <w:r w:rsidR="002C7192" w:rsidRPr="003537BD">
        <w:rPr>
          <w:rFonts w:ascii="Arial" w:eastAsia="Times New Roman" w:hAnsi="Arial" w:cs="Arial"/>
          <w:b/>
          <w:bCs/>
          <w:color w:val="000000"/>
          <w:sz w:val="20"/>
          <w:szCs w:val="20"/>
          <w:lang w:val="vi-VN"/>
        </w:rPr>
        <w:t>an ninh mạng</w:t>
      </w:r>
      <w:bookmarkEnd w:id="63"/>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3A69B8" w:rsidRPr="003537BD">
        <w:rPr>
          <w:rFonts w:ascii="Arial" w:eastAsia="Times New Roman" w:hAnsi="Arial" w:cs="Arial"/>
          <w:sz w:val="20"/>
          <w:szCs w:val="20"/>
          <w:lang w:val="vi-VN"/>
        </w:rPr>
        <w:t>20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Không quản lý hồ sơ, tài liệu về giải pháp kỹ thuật, công nghệ của sản phẩm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Không lập, lưu giữ và bảo mật thông tin của khách hàng sử dụng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Không báo cáo cho </w:t>
      </w:r>
      <w:r w:rsidR="00F16AD9" w:rsidRPr="003537BD">
        <w:rPr>
          <w:rFonts w:ascii="Arial" w:eastAsia="Times New Roman" w:hAnsi="Arial" w:cs="Arial"/>
          <w:sz w:val="20"/>
          <w:szCs w:val="20"/>
          <w:lang w:val="vi-VN"/>
        </w:rPr>
        <w:t>Bộ Công an</w:t>
      </w:r>
      <w:r w:rsidRPr="003537BD">
        <w:rPr>
          <w:rFonts w:ascii="Arial" w:eastAsia="Times New Roman" w:hAnsi="Arial" w:cs="Arial"/>
          <w:sz w:val="20"/>
          <w:szCs w:val="20"/>
          <w:lang w:val="vi-VN"/>
        </w:rPr>
        <w:t xml:space="preserve"> về tình hình kinh doanh, xuất khẩu, nhập khẩu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3A69B8"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Không sửa đổi hoặc bổ sung Giấy phép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trong trường hợp doanh nghiệp thay đổi tên hoặc thay đổi người đại diện theo pháp luật hoặc thay đổi, bổ sung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do doanh nghiệp cung cấp;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Không làm thủ tục cấp lại giấy phép trong trường hợp Giấy phép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trong trường hợp bị mất hoặc bị hư hỏng;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Không từ chối cung cấp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khi phát hiện tổ chức, cá nhân vi phạm pháp luật, vi phạm cam kết đã thỏa thuận về sử dụng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d) Không tạm ngừng hoặc ngừng cung cấp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theo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đ) Không thực hiện việc chứng nhận hợp quy hoặc công bố hợp quy và sử dụng dấu hợp quy theo quy định trước khi đưa sản phẩm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vào lưu thông trên thị trường;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e) Cung cấp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không đúng với nội dung ghi trên giấy phép.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3A69B8"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7</w:t>
      </w:r>
      <w:r w:rsidR="00D139BF" w:rsidRPr="003537BD">
        <w:rPr>
          <w:rFonts w:ascii="Arial" w:eastAsia="Times New Roman" w:hAnsi="Arial" w:cs="Arial"/>
          <w:sz w:val="20"/>
          <w:szCs w:val="20"/>
          <w:lang w:val="vi-VN"/>
        </w:rPr>
        <w:t>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w:t>
      </w:r>
      <w:r w:rsidR="00AE7A6A"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 xml:space="preserve">Không duy trì một trong các điều kiện để được cấp Giấy phép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phối hợp, tạo điều kiện thực hiện các biện pháp nghiệp vụ khi có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Phạt tiền từ</w:t>
      </w:r>
      <w:r w:rsidR="003A69B8" w:rsidRPr="003537BD">
        <w:rPr>
          <w:rFonts w:ascii="Arial" w:eastAsia="Times New Roman" w:hAnsi="Arial" w:cs="Arial"/>
          <w:sz w:val="20"/>
          <w:szCs w:val="20"/>
          <w:lang w:val="vi-VN"/>
        </w:rPr>
        <w:t xml:space="preserve"> 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9E6ED6" w:rsidRPr="003537BD">
        <w:rPr>
          <w:rFonts w:ascii="Arial" w:eastAsia="Times New Roman" w:hAnsi="Arial" w:cs="Arial"/>
          <w:sz w:val="20"/>
          <w:szCs w:val="20"/>
          <w:lang w:val="vi-VN"/>
        </w:rPr>
        <w:t>1</w:t>
      </w:r>
      <w:r w:rsidR="003A69B8" w:rsidRPr="003537BD">
        <w:rPr>
          <w:rFonts w:ascii="Arial" w:eastAsia="Times New Roman" w:hAnsi="Arial" w:cs="Arial"/>
          <w:sz w:val="20"/>
          <w:szCs w:val="20"/>
          <w:lang w:val="vi-VN"/>
        </w:rPr>
        <w:t>0</w:t>
      </w:r>
      <w:r w:rsidR="009E6ED6" w:rsidRPr="003537BD">
        <w:rPr>
          <w:rFonts w:ascii="Arial" w:eastAsia="Times New Roman" w:hAnsi="Arial" w:cs="Arial"/>
          <w:sz w:val="20"/>
          <w:szCs w:val="20"/>
          <w:lang w:val="vi-VN"/>
        </w:rPr>
        <w:t>0</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nhưng không có giấy phép;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gây phương hại đến quốc phòng, an ninh quốc gia và trật tự an toàn xã hội;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Cung cấp thông tin không chính xác hoặc giả mạo thông tin để được cấp Giấy phép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Tước quyền sử dụng giấy phép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từ 03 tháng đến 06 tháng đối với hành vi vi phạm quy định tại các điểm c, d và e khoản 2, khoản 3 và điểm b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Tịch thu giấy phép kinh doanh sản phẩm, dịch vụ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do thực hiện hành vi vi phạm quy định tại điểm c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6.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Buộc nộp lại số lợi bất hợp pháp có được do thực hiện hành vi vi phạm quy định tại các điểm c, d, đ và e khoản 2 và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64" w:name="dieu_93"/>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3</w:t>
      </w:r>
      <w:r w:rsidR="004F0E37" w:rsidRPr="003537BD">
        <w:rPr>
          <w:rFonts w:ascii="Arial" w:eastAsia="Times New Roman" w:hAnsi="Arial" w:cs="Arial"/>
          <w:b/>
          <w:bCs/>
          <w:color w:val="000000"/>
          <w:sz w:val="20"/>
          <w:szCs w:val="20"/>
          <w:lang w:val="vi-VN"/>
        </w:rPr>
        <w:t>9</w:t>
      </w:r>
      <w:r w:rsidRPr="003537BD">
        <w:rPr>
          <w:rFonts w:ascii="Arial" w:eastAsia="Times New Roman" w:hAnsi="Arial" w:cs="Arial"/>
          <w:b/>
          <w:bCs/>
          <w:color w:val="000000"/>
          <w:sz w:val="20"/>
          <w:szCs w:val="20"/>
          <w:lang w:val="vi-VN"/>
        </w:rPr>
        <w:t xml:space="preserve">. Vi phạm quy định về nhập khẩu sản phẩm </w:t>
      </w:r>
      <w:r w:rsidR="002C7192" w:rsidRPr="003537BD">
        <w:rPr>
          <w:rFonts w:ascii="Arial" w:eastAsia="Times New Roman" w:hAnsi="Arial" w:cs="Arial"/>
          <w:b/>
          <w:bCs/>
          <w:color w:val="000000"/>
          <w:sz w:val="20"/>
          <w:szCs w:val="20"/>
          <w:lang w:val="vi-VN"/>
        </w:rPr>
        <w:t>an ninh mạng</w:t>
      </w:r>
      <w:bookmarkEnd w:id="64"/>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100.000.000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Nhập khẩu sản phẩm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thuộc Danh mục nhập khẩu theo giấy phép mà không có giấy phép;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Cung cấp thông tin không chính xác hoặc giả mạo thông tin để được cấp Giấy phép nhập khẩu sản phẩm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2.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Tịch thu giấy phép nhập khẩu sản phẩm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do thực hiện hành vi vi phạm quy định tại điểm b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nộp lại số lợi bất hợp pháp có được do thực hiện hành vi vi phạm quy định tại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Buộc tái xuất sản phẩm </w:t>
      </w:r>
      <w:r w:rsidR="002C7192" w:rsidRPr="003537BD">
        <w:rPr>
          <w:rFonts w:ascii="Arial" w:eastAsia="Times New Roman" w:hAnsi="Arial" w:cs="Arial"/>
          <w:sz w:val="20"/>
          <w:szCs w:val="20"/>
          <w:lang w:val="vi-VN"/>
        </w:rPr>
        <w:t>an ninh mạng</w:t>
      </w:r>
      <w:r w:rsidRPr="003537BD">
        <w:rPr>
          <w:rFonts w:ascii="Arial" w:eastAsia="Times New Roman" w:hAnsi="Arial" w:cs="Arial"/>
          <w:sz w:val="20"/>
          <w:szCs w:val="20"/>
          <w:lang w:val="vi-VN"/>
        </w:rPr>
        <w:t xml:space="preserve"> nhập khẩu đối với hành vi vi phạm quy định tại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Buộc thu hồi sản phẩm an </w:t>
      </w:r>
      <w:r w:rsidR="00D2509B" w:rsidRPr="003537BD">
        <w:rPr>
          <w:rFonts w:ascii="Arial" w:eastAsia="Times New Roman" w:hAnsi="Arial" w:cs="Arial"/>
          <w:sz w:val="20"/>
          <w:szCs w:val="20"/>
          <w:lang w:val="vi-VN"/>
        </w:rPr>
        <w:t>ninh</w:t>
      </w:r>
      <w:r w:rsidRPr="003537BD">
        <w:rPr>
          <w:rFonts w:ascii="Arial" w:eastAsia="Times New Roman" w:hAnsi="Arial" w:cs="Arial"/>
          <w:sz w:val="20"/>
          <w:szCs w:val="20"/>
          <w:lang w:val="vi-VN"/>
        </w:rPr>
        <w:t xml:space="preserve"> mạng đối với hành vi vi phạm quy định tại khoản 1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bookmarkStart w:id="65" w:name="dieu_74"/>
      <w:r w:rsidRPr="003537BD">
        <w:rPr>
          <w:rFonts w:ascii="Arial" w:eastAsia="Times New Roman" w:hAnsi="Arial" w:cs="Arial"/>
          <w:b/>
          <w:bCs/>
          <w:color w:val="000000"/>
          <w:sz w:val="20"/>
          <w:szCs w:val="20"/>
          <w:lang w:val="vi-VN"/>
        </w:rPr>
        <w:t xml:space="preserve">Điều </w:t>
      </w:r>
      <w:r w:rsidR="004F0E37" w:rsidRPr="003537BD">
        <w:rPr>
          <w:rFonts w:ascii="Arial" w:eastAsia="Times New Roman" w:hAnsi="Arial" w:cs="Arial"/>
          <w:b/>
          <w:bCs/>
          <w:color w:val="000000"/>
          <w:sz w:val="20"/>
          <w:szCs w:val="20"/>
          <w:lang w:val="vi-VN"/>
        </w:rPr>
        <w:t>40</w:t>
      </w:r>
      <w:r w:rsidRPr="003537BD">
        <w:rPr>
          <w:rFonts w:ascii="Arial" w:eastAsia="Times New Roman" w:hAnsi="Arial" w:cs="Arial"/>
          <w:b/>
          <w:bCs/>
          <w:color w:val="000000"/>
          <w:sz w:val="20"/>
          <w:szCs w:val="20"/>
          <w:lang w:val="vi-VN"/>
        </w:rPr>
        <w:t>. Vi phạm các quy định về phát triển công nghiệp công nghệ thông tin</w:t>
      </w:r>
      <w:bookmarkEnd w:id="65"/>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9E6ED6" w:rsidRPr="003537BD">
        <w:rPr>
          <w:rFonts w:ascii="Arial" w:eastAsia="Times New Roman" w:hAnsi="Arial" w:cs="Arial"/>
          <w:sz w:val="20"/>
          <w:szCs w:val="20"/>
          <w:lang w:val="vi-VN"/>
        </w:rPr>
        <w:t>1</w:t>
      </w:r>
      <w:r w:rsidR="00144210" w:rsidRPr="003537BD">
        <w:rPr>
          <w:rFonts w:ascii="Arial" w:eastAsia="Times New Roman" w:hAnsi="Arial" w:cs="Arial"/>
          <w:sz w:val="20"/>
          <w:szCs w:val="20"/>
          <w:lang w:val="vi-VN"/>
        </w:rPr>
        <w:t>5</w:t>
      </w:r>
      <w:r w:rsidR="009E6ED6" w:rsidRPr="003537BD">
        <w:rPr>
          <w:rFonts w:ascii="Arial" w:eastAsia="Times New Roman" w:hAnsi="Arial" w:cs="Arial"/>
          <w:sz w:val="20"/>
          <w:szCs w:val="20"/>
          <w:lang w:val="vi-VN"/>
        </w:rPr>
        <w:t>.</w:t>
      </w:r>
      <w:r w:rsidRPr="003537BD">
        <w:rPr>
          <w:rFonts w:ascii="Arial" w:eastAsia="Times New Roman" w:hAnsi="Arial" w:cs="Arial"/>
          <w:sz w:val="20"/>
          <w:szCs w:val="20"/>
          <w:lang w:val="vi-VN"/>
        </w:rPr>
        <w:t xml:space="preserve">000.000 đồng đến </w:t>
      </w:r>
      <w:r w:rsidR="00144210" w:rsidRPr="003537BD">
        <w:rPr>
          <w:rFonts w:ascii="Arial" w:eastAsia="Times New Roman" w:hAnsi="Arial" w:cs="Arial"/>
          <w:sz w:val="20"/>
          <w:szCs w:val="20"/>
          <w:lang w:val="vi-VN"/>
        </w:rPr>
        <w:t>20</w:t>
      </w:r>
      <w:r w:rsidRPr="003537BD">
        <w:rPr>
          <w:rFonts w:ascii="Arial" w:eastAsia="Times New Roman" w:hAnsi="Arial" w:cs="Arial"/>
          <w:sz w:val="20"/>
          <w:szCs w:val="20"/>
          <w:lang w:val="vi-VN"/>
        </w:rPr>
        <w:t>.000.000 đồng đối với hành vi công bố không đầy đủ nội dung thông tin số trên sản phẩm hoặc trên bao gói của sản phẩm theo quy định khi tham gia sản xuất, cung cấp gói sản phẩm nội dung thông tin số hoàn chỉnh.</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44210" w:rsidRPr="003537BD">
        <w:rPr>
          <w:rFonts w:ascii="Arial" w:eastAsia="Times New Roman" w:hAnsi="Arial" w:cs="Arial"/>
          <w:sz w:val="20"/>
          <w:szCs w:val="20"/>
          <w:lang w:val="vi-VN"/>
        </w:rPr>
        <w:t>20</w:t>
      </w:r>
      <w:r w:rsidRPr="003537BD">
        <w:rPr>
          <w:rFonts w:ascii="Arial" w:eastAsia="Times New Roman" w:hAnsi="Arial" w:cs="Arial"/>
          <w:sz w:val="20"/>
          <w:szCs w:val="20"/>
          <w:lang w:val="vi-VN"/>
        </w:rPr>
        <w:t xml:space="preserve">.000.000 đồng đến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đối với hành vi không công bố nội dung thông tin số trên sản phẩm hoặc trên bao gói của sản phẩm theo quy định khi tham gia sản xuất, cung cấp gói sản phẩm nội dung thông tin số hoàn chỉnh.</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3A69B8" w:rsidRPr="003537BD">
        <w:rPr>
          <w:rFonts w:ascii="Arial" w:eastAsia="Times New Roman" w:hAnsi="Arial" w:cs="Arial"/>
          <w:sz w:val="20"/>
          <w:szCs w:val="20"/>
          <w:lang w:val="vi-VN"/>
        </w:rPr>
        <w:t>25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Chuyển giao, bán, chuyển nhượng công nghệ, giải pháp phát triển sản phẩm công nghệ thông tin trọng điểm do Nhà nước đầu tư khi chưa được sự đồng ý của cơ quan quản lý nhà nước có thẩm quyền;</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Công bố thông tin không chính xác về sản phẩm, dịch vụ công nghệ thông tin sản xuất trong nước để được hưởng ưu tiên trong đầu tư, thuê, mua sắm khi sử dụng nguồn vốn ngân sách nhà nước;</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Cung cấp thông tin không chính xác để đáp ứng các điều kiện nhằm tham gia chương trình phát triển các sản phẩm công nghệ thông tin trọng điểm do Nhà nước đầu tư;</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Gian lận trong việc tổ chức, sát hạch và cấp chứng chỉ đáp ứng chuẩn kỹ năng sử dụng công nghệ thông tin của tổ chức nước ngoài sử dụng tại Việt Nam.</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9E6ED6" w:rsidRPr="003537BD">
        <w:rPr>
          <w:rFonts w:ascii="Arial" w:eastAsia="Times New Roman" w:hAnsi="Arial" w:cs="Arial"/>
          <w:sz w:val="20"/>
          <w:szCs w:val="20"/>
          <w:lang w:val="vi-VN"/>
        </w:rPr>
        <w:t>50</w:t>
      </w:r>
      <w:r w:rsidRPr="003537BD">
        <w:rPr>
          <w:rFonts w:ascii="Arial" w:eastAsia="Times New Roman" w:hAnsi="Arial" w:cs="Arial"/>
          <w:sz w:val="20"/>
          <w:szCs w:val="20"/>
          <w:lang w:val="vi-VN"/>
        </w:rPr>
        <w:t xml:space="preserve">.000.000 đồng đến </w:t>
      </w:r>
      <w:r w:rsidR="003A69B8"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không hoàn thành đúng thời hạn quy định việc xây dựng hạ tầng cơ sở khu công nghệ thông tin tập trung.</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3A69B8" w:rsidRPr="003537BD">
        <w:rPr>
          <w:rFonts w:ascii="Arial" w:eastAsia="Times New Roman" w:hAnsi="Arial" w:cs="Arial"/>
          <w:sz w:val="20"/>
          <w:szCs w:val="20"/>
          <w:lang w:val="vi-VN"/>
        </w:rPr>
        <w:t>7</w:t>
      </w:r>
      <w:r w:rsidR="0006512F" w:rsidRPr="003537BD">
        <w:rPr>
          <w:rFonts w:ascii="Arial" w:eastAsia="Times New Roman" w:hAnsi="Arial" w:cs="Arial"/>
          <w:sz w:val="20"/>
          <w:szCs w:val="20"/>
          <w:lang w:val="vi-VN"/>
        </w:rPr>
        <w:t>5</w:t>
      </w:r>
      <w:r w:rsidRPr="003537BD">
        <w:rPr>
          <w:rFonts w:ascii="Arial" w:eastAsia="Times New Roman" w:hAnsi="Arial" w:cs="Arial"/>
          <w:sz w:val="20"/>
          <w:szCs w:val="20"/>
          <w:lang w:val="vi-VN"/>
        </w:rPr>
        <w:t xml:space="preserve">.000.000 đồng đến </w:t>
      </w:r>
      <w:r w:rsidR="003A69B8" w:rsidRPr="003537BD">
        <w:rPr>
          <w:rFonts w:ascii="Arial" w:eastAsia="Times New Roman" w:hAnsi="Arial" w:cs="Arial"/>
          <w:sz w:val="20"/>
          <w:szCs w:val="20"/>
          <w:lang w:val="vi-VN"/>
        </w:rPr>
        <w:t>1</w:t>
      </w:r>
      <w:r w:rsidR="0006512F" w:rsidRPr="003537BD">
        <w:rPr>
          <w:rFonts w:ascii="Arial" w:eastAsia="Times New Roman" w:hAnsi="Arial" w:cs="Arial"/>
          <w:sz w:val="20"/>
          <w:szCs w:val="20"/>
          <w:lang w:val="vi-VN"/>
        </w:rPr>
        <w:t>0</w:t>
      </w:r>
      <w:r w:rsidRPr="003537BD">
        <w:rPr>
          <w:rFonts w:ascii="Arial" w:eastAsia="Times New Roman" w:hAnsi="Arial" w:cs="Arial"/>
          <w:sz w:val="20"/>
          <w:szCs w:val="20"/>
          <w:lang w:val="vi-VN"/>
        </w:rPr>
        <w:t>0.000.000 đồng đối với một trong các hành vi sau:</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Triển khai hoạt động khu công nghệ thông tin tập trung không đúng mục tiêu hoặc không đúng chức năng, nhiệm vụ;</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Triển khai hoạt động khu công nghệ thông tin tập trung không đáp ứng hoặc đáp ứng không đầy đủ các tiêu chí của khu công nghệ thông tin tập trung.</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6. Hình thức xử phạt bổ sung:</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Tịch thu quyết định công nhận chứng chỉ công nghệ thông tin của tổ chức nước ngoài sử dụng ở Việt Nam do thực hiện hành vi vi phạm quy định tại điểm d khoản 3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7. Biện pháp khắc phục hậu quả:</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Buộc nộp lại số lợi bất hợp pháp có được do thực hiện hành vi vi phạm quy định tại các điểm a và d khoản 3 và điểm a, c khoản 5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bookmarkStart w:id="66" w:name="dieu_75"/>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1</w:t>
      </w:r>
      <w:r w:rsidRPr="003537BD">
        <w:rPr>
          <w:rFonts w:ascii="Arial" w:eastAsia="Times New Roman" w:hAnsi="Arial" w:cs="Arial"/>
          <w:b/>
          <w:bCs/>
          <w:color w:val="000000"/>
          <w:sz w:val="20"/>
          <w:szCs w:val="20"/>
          <w:lang w:val="vi-VN"/>
        </w:rPr>
        <w:t>. Vi phạm các quy định về cơ sở hạ tầng thông tin phục vụ ứng dụng và phát triển công nghệ thông tin</w:t>
      </w:r>
      <w:bookmarkEnd w:id="66"/>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3A69B8" w:rsidRPr="003537BD">
        <w:rPr>
          <w:rFonts w:ascii="Arial" w:eastAsia="Times New Roman" w:hAnsi="Arial" w:cs="Arial"/>
          <w:sz w:val="20"/>
          <w:szCs w:val="20"/>
          <w:lang w:val="vi-VN"/>
        </w:rPr>
        <w:t>50</w:t>
      </w:r>
      <w:r w:rsidRPr="003537BD">
        <w:rPr>
          <w:rFonts w:ascii="Arial" w:eastAsia="Times New Roman" w:hAnsi="Arial" w:cs="Arial"/>
          <w:sz w:val="20"/>
          <w:szCs w:val="20"/>
          <w:lang w:val="vi-VN"/>
        </w:rPr>
        <w:t xml:space="preserve">.000.000 đồng đến </w:t>
      </w:r>
      <w:r w:rsidR="003A69B8"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xâm phạm đến quyền, lợi ích hợp pháp của chủ sở hữu cơ sở dữ liệu hoặc cản trở việc sử dụng cơ sở dữ liệu của chủ sở hữu khi thực hiện tái sản xuất, phân phối, quảng bá, truyền đưa, cung cấp nội dung hợp thành cơ sở dữ liệu.</w:t>
      </w:r>
    </w:p>
    <w:p w:rsidR="00DA6581" w:rsidRPr="003537BD" w:rsidRDefault="0006512F"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3A69B8"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00DA6581"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100</w:t>
      </w:r>
      <w:r w:rsidR="00DA6581" w:rsidRPr="003537BD">
        <w:rPr>
          <w:rFonts w:ascii="Arial" w:eastAsia="Times New Roman" w:hAnsi="Arial" w:cs="Arial"/>
          <w:sz w:val="20"/>
          <w:szCs w:val="20"/>
          <w:lang w:val="vi-VN"/>
        </w:rPr>
        <w:t>.000.000 đồng đối với hành vi phá hoại cơ sở hạ tầng thông tin hoặc phá hoại thông tin trên môi trường mạng.</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Biện pháp khắc phục hậu quả:</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nộp lại số lợi bất hợp pháp có được do thực hiện vi phạm hành chính quy định tại khoản 1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khôi phục lại tình trạng ban đầu đã bị thay đổi do thực hiện hành vi vi phạm quy định tại khoản 2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bookmarkStart w:id="67" w:name="dieu_76"/>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2</w:t>
      </w:r>
      <w:r w:rsidRPr="003537BD">
        <w:rPr>
          <w:rFonts w:ascii="Arial" w:eastAsia="Times New Roman" w:hAnsi="Arial" w:cs="Arial"/>
          <w:b/>
          <w:bCs/>
          <w:color w:val="000000"/>
          <w:sz w:val="20"/>
          <w:szCs w:val="20"/>
          <w:lang w:val="vi-VN"/>
        </w:rPr>
        <w:t>. Vi phạm quy định về nhập khẩu, gia công tái chế, sửa chữa sản phẩm công nghệ thông tin đã qua sử dụng thuộc Danh mục cấm nhập khẩu</w:t>
      </w:r>
      <w:bookmarkEnd w:id="67"/>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3A69B8" w:rsidRPr="003537BD">
        <w:rPr>
          <w:rFonts w:ascii="Arial" w:eastAsia="Times New Roman" w:hAnsi="Arial" w:cs="Arial"/>
          <w:sz w:val="20"/>
          <w:szCs w:val="20"/>
          <w:lang w:val="vi-VN"/>
        </w:rPr>
        <w:t>50</w:t>
      </w:r>
      <w:r w:rsidRPr="003537BD">
        <w:rPr>
          <w:rFonts w:ascii="Arial" w:eastAsia="Times New Roman" w:hAnsi="Arial" w:cs="Arial"/>
          <w:sz w:val="20"/>
          <w:szCs w:val="20"/>
          <w:lang w:val="vi-VN"/>
        </w:rPr>
        <w:t xml:space="preserve">.000.000 đồng đến </w:t>
      </w:r>
      <w:r w:rsidR="003A69B8"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Sử dụng không đúng mục đích sản phẩm công nghệ thông tin đã qua sử dụng thuộc Danh mục cấm nhập khẩu nhưng được phép nhập khẩu để nghiên cứu khoa học;</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Nhập khẩu sản phẩm công nghệ thông tin đã qua sử dụng thuộc Danh mục cấm nhập khẩu;</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Thực hiện không đúng phương án, biện pháp xử lý phế liệu, phế thải hoặc không có phương án, biện pháp xử lý phế liệu, phế thải trong quá trình gia công, sửa chữa sản phẩm công nghệ thông tin đã qua sử dụng thuộc Danh mục cấm nhập khẩu cho thương nhân nước ngoài;</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d) Gia công tái chế, sửa chữa sản phẩm công nghệ thông tin đã qua sử dụng thuộc Danh mục cấm nhập khẩu cho thương nhân nước ngoài nhưng chưa được Bộ </w:t>
      </w:r>
      <w:r w:rsidR="00F16AD9" w:rsidRPr="003537BD">
        <w:rPr>
          <w:rFonts w:ascii="Arial" w:eastAsia="Times New Roman" w:hAnsi="Arial" w:cs="Arial"/>
          <w:sz w:val="20"/>
          <w:szCs w:val="20"/>
          <w:lang w:val="vi-VN"/>
        </w:rPr>
        <w:t>Công an</w:t>
      </w:r>
      <w:r w:rsidRPr="003537BD">
        <w:rPr>
          <w:rFonts w:ascii="Arial" w:eastAsia="Times New Roman" w:hAnsi="Arial" w:cs="Arial"/>
          <w:sz w:val="20"/>
          <w:szCs w:val="20"/>
          <w:lang w:val="vi-VN"/>
        </w:rPr>
        <w:t xml:space="preserve"> </w:t>
      </w:r>
      <w:r w:rsidR="00F16AD9" w:rsidRPr="003537BD">
        <w:rPr>
          <w:rFonts w:ascii="Arial" w:eastAsia="Times New Roman" w:hAnsi="Arial" w:cs="Arial"/>
          <w:sz w:val="20"/>
          <w:szCs w:val="20"/>
          <w:lang w:val="vi-VN"/>
        </w:rPr>
        <w:t>cấp</w:t>
      </w:r>
      <w:r w:rsidRPr="003537BD">
        <w:rPr>
          <w:rFonts w:ascii="Arial" w:eastAsia="Times New Roman" w:hAnsi="Arial" w:cs="Arial"/>
          <w:sz w:val="20"/>
          <w:szCs w:val="20"/>
          <w:lang w:val="vi-VN"/>
        </w:rPr>
        <w:t xml:space="preserve"> phép.</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w:t>
      </w:r>
      <w:r w:rsidR="003A69B8" w:rsidRPr="003537BD">
        <w:rPr>
          <w:rFonts w:ascii="Arial" w:eastAsia="Times New Roman" w:hAnsi="Arial" w:cs="Arial"/>
          <w:sz w:val="20"/>
          <w:szCs w:val="20"/>
          <w:lang w:val="vi-VN"/>
        </w:rPr>
        <w:t>75</w:t>
      </w:r>
      <w:r w:rsidR="0006512F" w:rsidRPr="003537BD">
        <w:rPr>
          <w:rFonts w:ascii="Arial" w:eastAsia="Times New Roman" w:hAnsi="Arial" w:cs="Arial"/>
          <w:sz w:val="20"/>
          <w:szCs w:val="20"/>
          <w:lang w:val="vi-VN"/>
        </w:rPr>
        <w:t>.</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w:t>
      </w:r>
      <w:r w:rsidR="0006512F" w:rsidRPr="003537BD">
        <w:rPr>
          <w:rFonts w:ascii="Arial" w:eastAsia="Times New Roman" w:hAnsi="Arial" w:cs="Arial"/>
          <w:sz w:val="20"/>
          <w:szCs w:val="20"/>
          <w:lang w:val="vi-VN"/>
        </w:rPr>
        <w:t xml:space="preserve">đồng đến </w:t>
      </w:r>
      <w:r w:rsidR="003A69B8" w:rsidRPr="003537BD">
        <w:rPr>
          <w:rFonts w:ascii="Arial" w:eastAsia="Times New Roman" w:hAnsi="Arial" w:cs="Arial"/>
          <w:sz w:val="20"/>
          <w:szCs w:val="20"/>
          <w:lang w:val="vi-VN"/>
        </w:rPr>
        <w:t>100</w:t>
      </w:r>
      <w:r w:rsidRPr="003537BD">
        <w:rPr>
          <w:rFonts w:ascii="Arial" w:eastAsia="Times New Roman" w:hAnsi="Arial" w:cs="Arial"/>
          <w:sz w:val="20"/>
          <w:szCs w:val="20"/>
          <w:lang w:val="vi-VN"/>
        </w:rPr>
        <w:t>.000.000 đồng đối với hành vi không thực hiện phương án, biện pháp xử lý phế liệu, phế thải hoặc không có phương án, biện pháp xử lý phế liệu, phế thải trong quá trình gia công, sửa chữa sản phẩm công nghệ thông tin đã qua sử dụng thuộc Danh mục cấm nhập khẩu cho thương nhân nước ngoài.</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Biện pháp khắc phục hậu quả:</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tiêu hủy hoặc tái xuất sản phẩm công nghệ thông tin do thực hiện hành vi vi phạm quy định tại các khoản 1 và 2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nộp lại văn bản cho phép thực hiện hoạt động gia công, tái chế, sửa chữa sản phẩm công nghệ thông tin đã qua sử dụng thuộc danh mục cấm nhập khẩu cho thương nhân nước ngoài do thực hiện hành vi vi phạm quy định tại khoản 2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bookmarkStart w:id="68" w:name="dieu_77"/>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3</w:t>
      </w:r>
      <w:r w:rsidRPr="003537BD">
        <w:rPr>
          <w:rFonts w:ascii="Arial" w:eastAsia="Times New Roman" w:hAnsi="Arial" w:cs="Arial"/>
          <w:b/>
          <w:bCs/>
          <w:color w:val="000000"/>
          <w:sz w:val="20"/>
          <w:szCs w:val="20"/>
          <w:lang w:val="vi-VN"/>
        </w:rPr>
        <w:t>. Vi phạm quy định về bảo vệ quyền, lợi ích hợp pháp và hỗ trợ người sử dụng sản phẩm, dịch vụ công nghệ thông tin</w:t>
      </w:r>
      <w:bookmarkEnd w:id="68"/>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06512F" w:rsidRPr="003537BD">
        <w:rPr>
          <w:rFonts w:ascii="Arial" w:eastAsia="Times New Roman" w:hAnsi="Arial" w:cs="Arial"/>
          <w:sz w:val="20"/>
          <w:szCs w:val="20"/>
          <w:lang w:val="vi-VN"/>
        </w:rPr>
        <w:t>12</w:t>
      </w:r>
      <w:r w:rsidRPr="003537BD">
        <w:rPr>
          <w:rFonts w:ascii="Arial" w:eastAsia="Times New Roman" w:hAnsi="Arial" w:cs="Arial"/>
          <w:sz w:val="20"/>
          <w:szCs w:val="20"/>
          <w:lang w:val="vi-VN"/>
        </w:rPr>
        <w:t xml:space="preserve">.000.000 đồng đến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đối với hành vi che giấu tên của mình hoặc giả mạo tên của tổ chức, cá nhân khác khi gửi thông tin trên môi trường mạng.</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06512F"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có biện pháp ngăn ngừa trẻ em truy nhập thông tin không có lợi trên môi trường mạng khi cung cấp dịch vụ công nghệ thông tin;</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có dấu hiệu cảnh báo đối với sản phẩm, dịch vụ công nghệ thông tin mang nội dung không có lợi cho trẻ em.</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w:t>
      </w:r>
      <w:r w:rsidR="003A69B8" w:rsidRPr="003537BD">
        <w:rPr>
          <w:rFonts w:ascii="Arial" w:eastAsia="Times New Roman" w:hAnsi="Arial" w:cs="Arial"/>
          <w:sz w:val="20"/>
          <w:szCs w:val="20"/>
          <w:lang w:val="vi-VN"/>
        </w:rPr>
        <w:t>00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Tạo ra hoặc cài đặt hoặc phát tán chương trình vi rút máy tính hoặc phần mềm gây hại vào thiết bị số của người khác;</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Sản xuất hoặc cung cấp sản phẩm, dịch vụ công nghệ thông tin kích động dâm ô, đồi trụy, tội ác, tệ nạn xã hội, mê tín dị đoan, phá hoại thuần phong mỹ tục của dân tộc.</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Hình thức xử phạt bổ sung:</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Tịch thu tang vật, phương tiện vi phạm hành chính đối với hành vi vi phạm quy định tại khoản 3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Trục xuất khỏi lãnh thổ nước Cộng hòa xã hội chủ nghĩa Việt Nam đối với người nước ngoài có hành vi vi phạm quy định tại khoản 3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Biện pháp khắc phục hậu quả:</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tiêu hủy sản phẩm, dịch vụ công nghệ thông tin đối với hành vi vi phạm quy định tại điểm b khoản 3 Điều này;</w:t>
      </w:r>
    </w:p>
    <w:p w:rsidR="00DA6581" w:rsidRPr="003537BD" w:rsidRDefault="00DA6581"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khôi phục lại tình trạng ban đầu đã bị thay đổi do thực hiện hành vi vi phạm quy định tại điểm a khoản 3 Điều này.</w:t>
      </w:r>
    </w:p>
    <w:p w:rsidR="0006512F" w:rsidRPr="003537BD" w:rsidRDefault="0006512F" w:rsidP="003537BD">
      <w:pPr>
        <w:widowControl w:val="0"/>
        <w:rPr>
          <w:rFonts w:ascii="Arial" w:eastAsia="Times New Roman" w:hAnsi="Arial" w:cs="Arial"/>
          <w:b/>
          <w:iCs/>
          <w:color w:val="000000"/>
          <w:sz w:val="20"/>
          <w:szCs w:val="20"/>
          <w:lang w:val="vi-VN"/>
        </w:rPr>
      </w:pP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Mục</w:t>
      </w:r>
      <w:r w:rsidR="00DA6581" w:rsidRPr="003537BD">
        <w:rPr>
          <w:rFonts w:ascii="Arial" w:eastAsia="Times New Roman" w:hAnsi="Arial" w:cs="Arial"/>
          <w:b/>
          <w:iCs/>
          <w:color w:val="000000"/>
          <w:sz w:val="20"/>
          <w:szCs w:val="20"/>
          <w:lang w:val="vi-VN"/>
        </w:rPr>
        <w:t xml:space="preserve"> </w:t>
      </w:r>
      <w:r w:rsidR="000453ED" w:rsidRPr="003537BD">
        <w:rPr>
          <w:rFonts w:ascii="Arial" w:eastAsia="Times New Roman" w:hAnsi="Arial" w:cs="Arial"/>
          <w:b/>
          <w:iCs/>
          <w:color w:val="000000"/>
          <w:sz w:val="20"/>
          <w:szCs w:val="20"/>
          <w:lang w:val="vi-VN"/>
        </w:rPr>
        <w:t>5</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D2068" w:rsidRPr="003537BD" w:rsidRDefault="00D139BF"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VỀ CHỐNG THƯ RÁC </w:t>
      </w:r>
      <w:r w:rsidR="00DA6581" w:rsidRPr="003537BD">
        <w:rPr>
          <w:rFonts w:ascii="Arial" w:eastAsia="Times New Roman" w:hAnsi="Arial" w:cs="Arial"/>
          <w:b/>
          <w:iCs/>
          <w:color w:val="000000"/>
          <w:sz w:val="20"/>
          <w:szCs w:val="20"/>
          <w:lang w:val="vi-VN"/>
        </w:rPr>
        <w:t xml:space="preserve">TIN NHẮN RÁC, </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CUNG CẤP DỊCH VỤ NỘI DUNG</w:t>
      </w:r>
    </w:p>
    <w:p w:rsidR="00FD2068" w:rsidRPr="003537BD" w:rsidRDefault="00FD2068" w:rsidP="003537BD">
      <w:pPr>
        <w:widowControl w:val="0"/>
        <w:rPr>
          <w:rFonts w:ascii="Arial" w:eastAsia="Times New Roman" w:hAnsi="Arial" w:cs="Arial"/>
          <w:iCs/>
          <w:color w:val="000000"/>
          <w:sz w:val="20"/>
          <w:szCs w:val="20"/>
          <w:lang w:val="vi-VN"/>
        </w:rPr>
      </w:pP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69" w:name="dieu_94"/>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4</w:t>
      </w:r>
      <w:r w:rsidRPr="003537BD">
        <w:rPr>
          <w:rFonts w:ascii="Arial" w:eastAsia="Times New Roman" w:hAnsi="Arial" w:cs="Arial"/>
          <w:b/>
          <w:bCs/>
          <w:color w:val="000000"/>
          <w:sz w:val="20"/>
          <w:szCs w:val="20"/>
          <w:lang w:val="vi-VN"/>
        </w:rPr>
        <w:t>. Vi phạm quy định liên quan tới th</w:t>
      </w:r>
      <w:r w:rsidR="00DA6581" w:rsidRPr="003537BD">
        <w:rPr>
          <w:rFonts w:ascii="Arial" w:eastAsia="Times New Roman" w:hAnsi="Arial" w:cs="Arial"/>
          <w:b/>
          <w:bCs/>
          <w:color w:val="000000"/>
          <w:sz w:val="20"/>
          <w:szCs w:val="20"/>
          <w:lang w:val="vi-VN"/>
        </w:rPr>
        <w:t>ư</w:t>
      </w:r>
      <w:r w:rsidRPr="003537BD">
        <w:rPr>
          <w:rFonts w:ascii="Arial" w:eastAsia="Times New Roman" w:hAnsi="Arial" w:cs="Arial"/>
          <w:b/>
          <w:bCs/>
          <w:color w:val="000000"/>
          <w:sz w:val="20"/>
          <w:szCs w:val="20"/>
          <w:lang w:val="vi-VN"/>
        </w:rPr>
        <w:t xml:space="preserve"> điện tử, tin nhắn cung cấp thông tin về sản phẩm, dịch vụ</w:t>
      </w:r>
      <w:bookmarkEnd w:id="69"/>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bookmarkStart w:id="70" w:name="dieu_95"/>
      <w:r w:rsidRPr="003537BD">
        <w:rPr>
          <w:rFonts w:ascii="Arial" w:eastAsia="Times New Roman" w:hAnsi="Arial" w:cs="Arial"/>
          <w:sz w:val="20"/>
          <w:szCs w:val="20"/>
          <w:lang w:val="vi-VN"/>
        </w:rPr>
        <w:t>1. Phạt tiền từ 5.000.000 đồng đến 10.000.000 đồng đối với một trong các hành</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vi:</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Gửi thư điện tử quảng cáo, tin nhắn quảng cáo đến người nhận nhưng chưa được sự đồng ý của người nhận;</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Gắn nhãn thư điện tử quảng cảo, tin nhắn quảng cáo không đúng hoặc không đầy đủ theo quy định.</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Gọi điện thoại quảng cáo đến người sử dụng khi chưa được người sử dụng đồng ý một cách rõ ràng;</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Gọi điện thoại quảng cáo đến người sử dụng đã từ chối nhận cuộc gọi quảng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Gửi tin nhắn đăng ký quảng cáo khi người sử dụng đã từ chối hoặc không trả lời nhận tin nhắn đăng ký quảng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Gửi tin nhắn quảng cáo đến người sử dụng đã từ chối nhận tin nhắn quảng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2. Phạt tiền từ 10.000.000 đồng đến 20.000.000 đồng đối với một trong các hành vi sau:</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gắn nhãn thư điện tử quảng cáo, tin nhắn quảng cáo theo quy định;</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lưu lại thông tin đăng ký nhận quảng cáo, thông tin yêu cầu từ chối và thông tin xác nhận yêu cầu từ chối thư điện tử quảng cáo, tin nhắn quảng cáo, cuộc gọi quảng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Gửi tin nhắn quảng cáo, gọi điện quảng cáo khi chưa được cấp tên định danh hoặc sử dụng số điện thoại để gửi tin nhắn quảng cáo hoặc gọi điện thoại quảng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Phạt tiền từ 20.000.000 đồng đến 30.000.000 đồng đối với một trong các hành vi sau:</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cụng cấp miễn phí cho người sử dụng cơ chế tiếp nhận và xử lý các thông báo về thư rác;</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có biện pháp để tránh mất mát và ngăn chặn sai thư điện tử của người sử dụng dịch vụ;</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phối hợp với các nhà cung cấp dịch vụ Internet trong nước và quốc tế, nhà cung cấp dịch vụ tin nhắn trong và ngoài nước để hạn chế, ngăn chặn thư rác;</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gửi ngay hoặc gửi thông tin xác nhận đã nhận được yêu cầu từ chối thư điện tử, tin nhắn không bảo đảm các yêu cầu theo quy định;</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có biện pháp giới hạn số lượng, tốc độ và tần suất nhắn tin;</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giới hạn tần suất nhắn tin từ mỗi nguồn gửi hoặc không ngăn chặn các tin nhắn có nguy cơ gây mất an toàn, an ninh thông tin theo quy định;</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Gửi thư điện tử quảng cáo hoặc tin nhắn quảng cáo nhưng không gửi bản sao nội dung tới hệ thống kỹ thuật của Bộ Công an;</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Che giấu tên, địa chỉ điện tử của mình khi gửi thư điện tử, tin nhắn;</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Không chấm dứt việc gửi đến người nhận thư điện tử quảng cáo hoặc tin nhắn quảng cáo ngay sau khi nhận được yêu cầu từ chối của người nhận;</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k) Không phối hợp với các doanh nghiệp viễn thông được cấp phép thiết lập mạng viễn thông di động trong và ngoài nước ngăn chặn tin nhằn rác;</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1) Không thực hiện biện pháp ngăn chặn tin nhắn rác theo yêu cầu của cơ quan nhà nước có thấm quyên;</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m) Không ngăn chặn tin nhắn rác giả mạo nguồn gửi trước khi gửi tới người sử dụng dịch vụ;</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n) Không ngừng cung cấp dịch vụ nội dung qua tin nhắn khi khách hàng yêu cầu;</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o) Thực hiện không đầy đủ các yêu cầu điều phối, ngăn chặn, xử lý tin nhắn rác.</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p) Thực hiện quá 03 tin nhắn quảng cáo tới 01 số điện thoai hoặc 03 thư điện tử quảng cáo tới 01 địa chỉ thư điện tử hoặc 01 cuộc gọi quảng cáo tới 01 số điện thoại trong vòng 24 giờ mà không có thỏa thuận khác với người sử dụng;</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q) Gửi tin nhắn quảng cáo ngoài khoảng thời gian từ 07 giờ đến 22 giờ mỗi ngày hoặc gọi điện thoại quảng cáo từ 08 giờ đến 17 giờ mỗi ngày mà không có thỏa thuận với người sử dụng;</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r) Không có biện pháp kiểm tra việc đã đồng ý trước một cách rõ ràng của người sử dụng khi gửi tin nhắn quảng cáo, thư điện tử quảng cáo, gọi điện thoại quảng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s) Không cung cấp cho người sử dụng công cụ tra cứu hoặc và lưu trữ các thỏa thuận về việc đăng ký, từ chối cuộc gọi quảng cáo, tin nhắn đăng ký quảng cáo trên Cổng/Trang thông tin điện tử, ứng dụng, mạng xã hội của mình để phục vụ việc thanh, kiểm tra và giải quyết khiếu nại, tố cáo;</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t) Không hướng dẫn người sử dụng dịch vụ về cách thức chống tin nhắn rác, cuộc gọi rác, thư điện tử rác.</w:t>
      </w:r>
    </w:p>
    <w:p w:rsidR="00227A47" w:rsidRPr="003537BD" w:rsidRDefault="00227A4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u) Không thực hiện chế độ báo cáo hoặc thực hiện chê độ báo cáo không đúng quy định hoặc bảo cáo không trung thực về hoạt động sử dụng tên định danh và/hoặc phòng chống, ngăn chặn tin nhắn rác, cuộc gọi rác theo quy định.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Phạt tiền từ 30.000.000 đồng đến 40.000.000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tuân thủ các yêu cầu điều phối, ngăn chặn, xử lý tin nhắn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thực hiện yêu cầu xử lý các thông báo, phản ánh tin nhắn rác của Bộ Công an;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thực hiện các biện pháp nhằm hạn chế thư điện tử rác theo yêu cầu của cơ quan nhà nước có thẩm quyền;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cung cấp thông tin và ngăn chặn các nguồn phát tán thư điện tử rác hoặc phần mềm độc hại theo yêu cầu của cơ quan nhà nước có thẩm quyền;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thực hiện các biện pháp đánh giá tình trạng tin nhắn rác trên mạng viễn thông di động của nhà cung cấp dịch vụ tin nhắn theo hướng dẫn của Bộ Công an.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Cuộc gọi điện thoại quảng cáo không có đầy đủ thông tin về họ tên, chức vụ của người thực hiện cuộc gọi; thông tin tên, địa chỉ đơn vị thực hiện quảng cáo trước khi cung cấp nội dung quảng cáo hoặc không có thông tin về giá cước đối với trường hợp quảng cáo cho các dịch vụ có thu cước.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Phạt tiền từ 60.000.000 đồng đến 80.000.000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có đây đủ các hình thức từ chối nhận thư điện tử quảng cáo hoặc từ chối nhận tin nhắn quảng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Gửi hoặc phát tán thư điện tử rác, tin nhắn rác, phần mêm độc hại; thực hiện cuộc gọi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Tạo hàng loạt cuộc gọi nhỡ nhằm dụ dỗ người sử dụng gọi điện thoại, nhắn tin đến các số cung cấp dịch vụ nội dung để trục lợi hoặc để cung cấp thông tin, quảng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Khai thác, sử dụng các số dịch vụ, số thuê bao viễn thông không đúng mục đích;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Số dịch vụ gọi tự do, số dịch vụ gọi giá cao được mở chiều gọi đi hoặc để gửi tin nhắn hoặc nhận tin nhắn.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Gửi tin nhắn đăng ký quảng cáo không đúng quy định của Bộ Công an;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Gửi bất kỳ tin nhắn đăng ký quảng cáo nào đến các số điện thoại nằm trong Danh sách không quảng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Không lưu trữ hoặc lưu trữ không đầy đủ thông tin nhật ký cuộc gọi quảng cáo (bao gồm cả bản ghi âm nội dung cuộc gọi quảng cáo) theo quy định để phục vụ thanh tra, kiểm tra, giám sát và giải quyết khiếu nại, tố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6. Phạt tiền từ 80.000.000 đồng đến 100.000.000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Quảng cáo bằng thư điện tử hoặc quảng cáo bằng tin nhắn hoặc quảng cáo bằng cuộc gọi hoặc cung cấp dịch vụ nhắn tin, gọi điện thoại qua mạng Internet nhưng không có hệ thống tiếp nhận, xử lý yêu cầu từ chối của người nhận;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Gửi tin nhắn quảng cáo, gọi điện thoại quảng cáo đến các số điện thoại nằm trong Danh sách không quảng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7. Phạt tiền từ 180.000.000 đồng đến 200.000.000 đồng đối với hành vi không ngăn chặn, thu hồi số thuê bao được dùng để phát tán tin nhắn rác, cuộc gọi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8. Hình thức xử phạt bổ sung:</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Đình chỉ việc cung cấp dịch vụ đối với khách hàng mới từ 01 tháng đến 03 tháng đối với hành vi vi phạm quy định tại các điểm c, d, e và h khoản 3, các khoản 5 và 6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Đình chỉ quyền sử dụng tên định danh từ 01 tháng đến 03 tháng đối với hành vi vi phạm quy định tại các điểm a và b khoản 2, các điểm d, g, h, i và o khoản 3, các điểm a và b khoản 5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9. Biện pháp khắc phục hậu quả:</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hoàn trả hoặc buộc nộp lại sô lợi bât hợp pháp có được do thực hiện hành vi vi phạm quy định tại các điểm d và đ khoản 5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đầu số, kho số viễn thông do thực hiện hành vi vi phạm tại điểm h khoản 4, các điểm b và c khoản 4 và khoản 5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Buộc thu hồi số điện thoại do thực hiện hành vi vi phạm quy định tại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5</w:t>
      </w:r>
      <w:r w:rsidRPr="003537BD">
        <w:rPr>
          <w:rFonts w:ascii="Arial" w:eastAsia="Times New Roman" w:hAnsi="Arial" w:cs="Arial"/>
          <w:b/>
          <w:bCs/>
          <w:color w:val="000000"/>
          <w:sz w:val="20"/>
          <w:szCs w:val="20"/>
          <w:lang w:val="vi-VN"/>
        </w:rPr>
        <w:t>. Vi phạm quy định về cung cấp dịch vụ thư điện tử, tin nhắn quảng cáo,</w:t>
      </w:r>
      <w:r w:rsidR="009D0F68" w:rsidRPr="003537BD">
        <w:rPr>
          <w:rFonts w:ascii="Arial" w:eastAsia="Times New Roman" w:hAnsi="Arial" w:cs="Arial"/>
          <w:b/>
          <w:bCs/>
          <w:color w:val="000000"/>
          <w:sz w:val="20"/>
          <w:szCs w:val="20"/>
          <w:lang w:val="vi-VN"/>
        </w:rPr>
        <w:t xml:space="preserve"> cuộc gọi quảng cáo,</w:t>
      </w:r>
      <w:r w:rsidRPr="003537BD">
        <w:rPr>
          <w:rFonts w:ascii="Arial" w:eastAsia="Times New Roman" w:hAnsi="Arial" w:cs="Arial"/>
          <w:b/>
          <w:bCs/>
          <w:color w:val="000000"/>
          <w:sz w:val="20"/>
          <w:szCs w:val="20"/>
          <w:lang w:val="vi-VN"/>
        </w:rPr>
        <w:t xml:space="preserve"> dịch vụ nội dung qua tin nhắn</w:t>
      </w:r>
      <w:bookmarkEnd w:id="70"/>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bookmarkStart w:id="71" w:name="dieu_96"/>
      <w:r w:rsidRPr="003537BD">
        <w:rPr>
          <w:rFonts w:ascii="Arial" w:eastAsia="Times New Roman" w:hAnsi="Arial" w:cs="Arial"/>
          <w:sz w:val="20"/>
          <w:szCs w:val="20"/>
          <w:lang w:val="vi-VN"/>
        </w:rPr>
        <w:t>1. Phạt tiền từ 10.000.000 đồng đến 20.000.000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có trang thông tin điện tử sử dụng tên miền quốc gia Việt Nam khi cung cấp dịch vụ gửi thư điện tử quảng cáo hoặc dịch vụ nhắn tin qua mạng Internet hoặc dịch vụ nội dung qua tin nhắn;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Cung cấp không đầy đủ hoặc không rõ ràng thông tin về các dịch vụ trên trang thông tin điện tử trước khi cung cấp dịch vụ gồm có: tên dịch vụ, mã lệnh tương ứng, mô tả dịch vụ, cách thức sử dụng, giá cước dịch vụ tương ứng, hướng dẫn hủy dịch vụ, số điện thoại hỗ trợ khách hàng, cam kết đồng ý sử dụng dịch vụ.</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cung cấp công cụ, ứng dụng cho phép người sử dụng tự chủ động ngăn chặn thư điện tử rác và phản ánh về thư điện tử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có biện pháp chặn, lọc, cập nhật danh sách các nguồn phát tán thư điện tử rác hoặc không có giải pháp để tránh mất mát và ngăn chặn nhầm thư điện tử của người sử dụng;</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giám sát, kiểm soát, rà quét hệ thống máy chủ thư điện tử của mình để đảm bảo không trở thành nguồn phát tán thư điện tử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báo cáo, thống kê định kỳ theo quy định của cơ quan nhà nước có thẩm quyền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2. Phạt tiền từ 20.000.000 đồng đến 30.000.000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dịch vụ quảng cáo bằng thư điện tử hoặc dịch vụ quảng cáo bằng tin nhắn hoặc dịch vụ nội dụng qua tin nhắn hoặc dịch vụ nhắn tin qua mạng Internet khi chưa được cấp mã số quản lý;</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Khi quảng cáo, cung cấp thông tin về dịch vụ nội dung qua tin nhắn, nhắn tin trúng thưởng, chương trình bình chọn, quyên góp, ủng hộ qua tin nhắn trên báo in, báo hình, báo điện tử, trang thông tin điện tử, Internet, tin nhắn, thư điện tử, nhưng không cung cấp thông tin về giá, giá cước và loại thiết bị phù hợp để sử dụng bằng tiếng Việt Nam một cách dễ đọc; hoặc giá cước hiển thị không cùng kiểu với mã lệnh, không ngay sát mã lệnh hoặc có kích thước nhỏ hơn 2/3 kích thước của mã lệnh;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cung cấp thông tin về giá cước trước khi tính cước khi người sử dụng gọi điện tới tổng đài dịch vụ gọi giá cao, dịch vụ giải đáp thông tin;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hướng dẫn thuê bao gửi thông báo tin nhắn rác và phản hồi các thông báo về tin nhắn rác tiếp nhận được;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Lưu trữ dữ liệu cung cấp dịch vụ nội dung qua tin nhắn không đầy đủ theo quy định.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xây dựng, cập nhật, cung cấp và chia sẻ danh sách đến địa chỉ IP/tên miền phát tán thư điện tử rác dùng chung cho Bộ Công an (Cục An ninh mạng và phòng, chống tội phạm sử dụng công nghệ cao) và các doanh nghiệp viễn thông, Internet khác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Phạt tiền từ 50.000.000 đồng đến 70.000.000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thông tin về sản phẩm, dịch vụ bằng thư điện tử mà máy chủ gửi thư điện tử không đặt tại Việt Nam;</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Cung cấp dịch vụ nhắn tin qua mạng Internet có máy chủ dịch vụ gửi tin nhăn không đặt tại Việt Nam;</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Cung cấp thông tin về sản phẩm, dịch vụ bằng tin nhắn không sử dụng số gửi tin nhắn được cấp theo quy định;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Cung cấp dịch vụ quảng cáo bằng thư điện tử, quảng cáo bằng tin nhắn không có hệ thống tiếp nhận, xử lý yêu cầu từ chối nhận thư điện tử quảng cáo, tin nhắn quảng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cung cấp miễn phí chức năng tiếp nhận thông báo về tin nhắn rác hoặc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thư điện tử rác từ người sử dụng;</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triển khai hệ thống ngăn chặn tin nhắn rác có khả năng ngăn chặn tin nhắn rác theo nguồn gửi hoặc từ khóa trong nội dung tin nhắn gửi;</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Không cho phép doanh nghiệp đã được cấp mã số quản lý kết nối kỹ thuật với hệ thống của mình, để cung cấp dịch vụ;</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Không lưu trữ dữ liệu cung cấp dịch vụ nội dung qua tin nhắn theo quy định;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Không cung cấp thông tin về giá cước khi người sử dụng gọi điện tới tổng đài dịch vụ gọi giá cao, dịch vụ giải đáp thông tin.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k) Không cung cấp cho người sử dụng các công cụ, ứng dụng để phản ánh tin nhắn rác, cuộc gọi rác và cho phép người sử dụng chủ động ngăn chặn tin nhắn rác, cuộc gọi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1) Không cung cấp, cập nhật và chia sẻ các mẫu tin nhắn rác dùng chung cho Bộ Công an (Cục An ninh mạng và phòng, chống tội phạm sử dụng công nghệ cao) và các doanh nghiệp viễn thông khác;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m) Không chặn lọc các địa chỉ IP/tên miền phát tán hoặc bị lạm dụng phát tán thư</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điện tử rác thuộc quyền quản lý của mình;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n) Không thực hiện các biện pháp đánh giá tình trạng tin nhắn rác, cuộc gọi rác trên mạng viễn thông của minh;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o) Sử dụng các tên định danh không phải do Bộ Công an (Cục An ninh mạng và phòng, chống tội phạm sử dụng công nghệ cao) câp hoặc đã được Bộ Công an (Cục An ninh mạng và phòng, chống tội phạm sử dụng công nghệ cao) cấp cho tổ chức, cá nhân khác hoặc sử dụng tên định sau khi bị thu hôi;</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p) Sử dụng tên định danh đê gửi tin nhắn rác hoặc gọi cuộc gọi rác hoặc cung cấp các dịch vụ vi phạm các quy định của pháp luật theo kết luận của cơ quan nhà nước.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Phạt tiền từ 70.000.000 đồng đến 150.000.000 đồng đối với một trong các hành vi sau:</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Thu cước dịch vụ đối với các tin nhắn lỗi hoặc tin nhắn không được cung cấp dịch vụ hoặc tin nhắn đã được cung cấp dịch vụ nhưng có nội dung khác với mã lệnh mà doanh nghiệp công bố hoặc tin nhắn do người dùng bị lừa đảo;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thực hiện các biện pháp ngăn chặn tin nhắn quảng cáo, cuộc gọi quảng cáo đến Danh sách không quảng cáo;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ngăn chặn, thu hồi địa chỉ điện tử được dùng đề phát tán tin nhắn rác,</w:t>
      </w:r>
      <w:r w:rsidR="00807748"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thư điện tử rác, cuộc gọi rác theo yêu câu của cơ quan nhà nước có thẩm quyền;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xây dựng, vận hành hệ thống kỹ thuật để phòng chống, ngăn chặn tin nhắn rác, thư điện tử rác, cuộc gọi rác;</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xây dựng, kết nối hệ thống kỹ thuật quản lý tên định danh của mình tới</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Hệ thống quản lý tên định danh quốc gia;</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thực hiện các nhiệm vụ điều phối ngăn chặn, xử lý thư điện tử rác, cuộc gọi rác và các biện pháp nghiệp vụ khác theo yêu cầu của Bộ Công an (Cục An ninh mạng và phòng, chống tội phạm sử dụng công nghệ cao).</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Phạt tiền từ 150.000.000 đồng đến 200.000.000 đồng đối với doanh nghiệp viễn thông cung cấp dịch vụ thoại qua mạng Internet (VolP), SIP Trunk khi thực hiện một trong các hành vi sau đây: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triển khai hoặc không duy trì cơ chế kỹ thuật tự động chặn toàn bộ lưu lượng SIP Trunk, VolP phát sinh cuộc gọi ra mạng viễn thông công cộng nhưng không gắn tên định danh (Voice Brandname) hợp lệ theo quy định;</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giám sát, phân tích, phát hiện lưu lượng cuộc gọi bất thường theo tiêu chí kỹ thuật do cơ quan nhà nước có thẩm quyền ban hành hoặc hướng dẫn;</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thực hiện hoặc thực hiện không đầy đủ biện pháp cảnh báo, hạn chế, tạm dừng hoặc chấm dứt cung cấp dịch vụ đối với khách hàng có dấu hiệu phát sinh cuộc gọi rác, cuộc gọi lừa đảo, mạo danh theo yêu cầu của cơ quan có thầm quyền hoặc theo kết quả giám sát nội bộ;</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lưu trữ, không cung cấp kịp thời nhật ký, dữ liệu kỹ thuật, thông tin định danh liên quan đến lưu lượng SIP Trunk, VoIP phục vụ công tác thanh tra, kiểm tra, điều tra, xác minh theo quy định của pháp luật.</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6. Hình thức xử phạt bổ sung:</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Đình chỉ hoạt động cung cấp dịch vụ với khách hàng mới từ 01 tháng đến 03 tháng đối với hành vi vi phạm quy định tại khoản 4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Đình chỉ việc cấp, cung cấp mã số quản lý mới từ 01 tháng đến 03 tháng đối với hành vi vi phạm quy định tại điểm a khoản 1, điểm đ khoản 2, các khoản 3 và 4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Đình chỉ cung cấp dịch vụ SIP Trunk, VoIP từ 01 tháng đên 03 tháng đối với doanh nghiệp viễn thông vi phạm quy định tại khoản 5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7. Biện pháp khắc phục hậu quả:</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hoàn trả hoặc buộc nộp lại số lợi bất hợp pháp có được do thực hiện hành vi vi phạm quy định tại điểm c khoản 2, điểm i khoản 3 và điểm a khoản 4 Điều này;</w:t>
      </w:r>
    </w:p>
    <w:p w:rsidR="009D0F68" w:rsidRPr="003537BD" w:rsidRDefault="009D0F68"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tên định danh do thực hiện hành vi vi phạm quy định tại điểm a khoản 1, điểm đ khoản 2, các điểm a, b, c và d khoản 3 và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6</w:t>
      </w:r>
      <w:r w:rsidRPr="003537BD">
        <w:rPr>
          <w:rFonts w:ascii="Arial" w:eastAsia="Times New Roman" w:hAnsi="Arial" w:cs="Arial"/>
          <w:b/>
          <w:bCs/>
          <w:color w:val="000000"/>
          <w:sz w:val="20"/>
          <w:szCs w:val="20"/>
          <w:lang w:val="vi-VN"/>
        </w:rPr>
        <w:t>. Vi phạm quy định về cung cấp dịch vụ nội dung thông tin trên mạng viễn thông di động</w:t>
      </w:r>
      <w:bookmarkEnd w:id="71"/>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3A69B8" w:rsidRPr="003537BD">
        <w:rPr>
          <w:rFonts w:ascii="Arial" w:eastAsia="Times New Roman" w:hAnsi="Arial" w:cs="Arial"/>
          <w:sz w:val="20"/>
          <w:szCs w:val="20"/>
          <w:lang w:val="vi-VN"/>
        </w:rPr>
        <w:t>30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làm thủ tục đề nghị cấp lại Giấy chứng nhận đăng ký dịch vụ nội dung thông tin trên mạng viễn thông di động khi bị mất, bị hủy hoại, bị hư hỏng hoặc bị tiêu hủy dưới hình thức khác;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có tổng đài hỗ trợ, tư vấn cho người sử dụng dịch vụ;</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thông báo hoặc thông báo không đúng thời hạn đến cơ quan nhà nước có thẩm quyền khi có thay đổi một trong các thông tin về địa chỉ trụ sở, người đại diện theo pháp luật của tổ chức, doanh nghiệp;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Báo cáo về hoạt động cung cấp dịch vụ nội dung thông tin trên mạng viễn thông di động không đúng thời hạn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3A69B8"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7</w:t>
      </w:r>
      <w:r w:rsidR="00D139BF" w:rsidRPr="003537BD">
        <w:rPr>
          <w:rFonts w:ascii="Arial" w:eastAsia="Times New Roman" w:hAnsi="Arial" w:cs="Arial"/>
          <w:sz w:val="20"/>
          <w:szCs w:val="20"/>
          <w:lang w:val="vi-VN"/>
        </w:rPr>
        <w:t>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làm thủ tục sửa đổi, bổ sung Giấy chứng nhận đăng ký cung cấp dịch vụ nội dung thông tin trên mạng viễn thông di động đã được cấp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xây dựng, công khai thỏa thuận cung cấp dịch vụ nội dung thông tin cho người sử dụng trước khi cung cấp dịch vụ;</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w:t>
      </w:r>
      <w:r w:rsidR="00196A69"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 xml:space="preserve"> Không thông báo hoặc thông báo không đúng thời hạn quy định việc sử dụng số cung cấp dịch vụ nội dung thông tin trên mạng viễn thông di động tới Bộ </w:t>
      </w:r>
      <w:r w:rsidR="00F16AD9" w:rsidRPr="003537BD">
        <w:rPr>
          <w:rFonts w:ascii="Arial" w:eastAsia="Times New Roman" w:hAnsi="Arial" w:cs="Arial"/>
          <w:sz w:val="20"/>
          <w:szCs w:val="20"/>
          <w:lang w:val="vi-VN"/>
        </w:rPr>
        <w:t>Công an</w:t>
      </w:r>
      <w:r w:rsidRPr="003537BD">
        <w:rPr>
          <w:rFonts w:ascii="Arial" w:eastAsia="Times New Roman" w:hAnsi="Arial" w:cs="Arial"/>
          <w:sz w:val="20"/>
          <w:szCs w:val="20"/>
          <w:lang w:val="vi-VN"/>
        </w:rPr>
        <w:t xml:space="preserve"> kể từ ngày được cấp, hoàn trả, thu hồi hoặc thay đổi số cung cấp dịch vụ;</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thực hiện báo cáo định kỳ, đột xuất về hoạt động cung cấp dịch vụ nội dung thông tin trên mạng viễn thông di động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3A69B8"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06512F" w:rsidRPr="003537BD">
        <w:rPr>
          <w:rFonts w:ascii="Arial" w:eastAsia="Times New Roman" w:hAnsi="Arial" w:cs="Arial"/>
          <w:sz w:val="20"/>
          <w:szCs w:val="20"/>
          <w:lang w:val="vi-VN"/>
        </w:rPr>
        <w:t>1</w:t>
      </w:r>
      <w:r w:rsidR="003A69B8" w:rsidRPr="003537BD">
        <w:rPr>
          <w:rFonts w:ascii="Arial" w:eastAsia="Times New Roman" w:hAnsi="Arial" w:cs="Arial"/>
          <w:sz w:val="20"/>
          <w:szCs w:val="20"/>
          <w:lang w:val="vi-VN"/>
        </w:rPr>
        <w:t>00</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Lưu trữ không đầy đủ các nội dung thông tin đã cung cấp hoặc dữ liệu xử lý các yêu cầu đăng ký, yêu cầu ngừng cung cấp dịch vụ, chi tiết cước, thông tin khiếu nại của người sử dụng và kết quả xử lý khiếu nại;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Lưu trữ không đúng thời hạn quy định các nội dung thông tin đã cung cấp hoặc dữ liệu xử lý các yêu cầu đăng ký, yêu cầu ngừng cung cấp dịch vụ, chi tiết cước, thông tin khiếu nại của người sử dụng và kết quả xử lý khiếu nại;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Ngừng hoặc tạm ngừng kết nối với các tổ chức, doanh nghiệp cung cấp dịch vụ nội dung thông tin thực hiện các hành vi bị cấm không đúng thời hạn quy định khi nhận được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Cung cấp dịch vụ không đúng với quy định tại Giấy chứng nhận đăng ký cung cấp dịch vụ nội dung thông tin trên mạng viễn thông di động.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3A69B8" w:rsidRPr="003537BD">
        <w:rPr>
          <w:rFonts w:ascii="Arial" w:eastAsia="Times New Roman" w:hAnsi="Arial" w:cs="Arial"/>
          <w:sz w:val="20"/>
          <w:szCs w:val="20"/>
          <w:lang w:val="vi-VN"/>
        </w:rPr>
        <w:t>100</w:t>
      </w:r>
      <w:r w:rsidRPr="003537BD">
        <w:rPr>
          <w:rFonts w:ascii="Arial" w:eastAsia="Times New Roman" w:hAnsi="Arial" w:cs="Arial"/>
          <w:sz w:val="20"/>
          <w:szCs w:val="20"/>
          <w:lang w:val="vi-VN"/>
        </w:rPr>
        <w:t xml:space="preserve">.000.000 đồng đến </w:t>
      </w:r>
      <w:r w:rsidR="003A69B8" w:rsidRPr="003537BD">
        <w:rPr>
          <w:rFonts w:ascii="Arial" w:eastAsia="Times New Roman" w:hAnsi="Arial" w:cs="Arial"/>
          <w:sz w:val="20"/>
          <w:szCs w:val="20"/>
          <w:lang w:val="vi-VN"/>
        </w:rPr>
        <w:t>125</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lưu trữ các nội dung thông tin đã cung cấp hoặc dữ liệu xử lý các yêu cầu đăng ký, yêu cầu ngừng cung cấp dịch vụ, chi tiết cước, thông tin khiếu nại của người sử dụng và kết quả xử lý khiếu nại;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từ chối kết nối với các tổ chức, doanh nghiệp không đăng ký cung cấp dịch vụ nội dung thông tin trên mạng viễn thông di động;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ngừng hoặc tạm ngừng kết nối với các tổ chức, doanh nghiệp cung cấp nội dung thông tin trên mạng viễn thông di động vi phạm quy định theo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Cung cấp dịch vụ nội dung thông tin trên mạng viễn thông di động không có Giấy chứng nhận đăng ký cung cấp dịch vụ nội dung;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thông báo hoặc thông báo không đúng thời hạn đến cơ quan nhà nước có thẩm quyền khi thay đổi phương thức cung cấp dịch vụ.</w:t>
      </w:r>
    </w:p>
    <w:p w:rsidR="004D3486" w:rsidRPr="003537BD" w:rsidRDefault="001F3DE7"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3A69B8" w:rsidRPr="003537BD">
        <w:rPr>
          <w:rFonts w:ascii="Arial" w:eastAsia="Times New Roman" w:hAnsi="Arial" w:cs="Arial"/>
          <w:sz w:val="20"/>
          <w:szCs w:val="20"/>
          <w:lang w:val="vi-VN"/>
        </w:rPr>
        <w:t>125</w:t>
      </w:r>
      <w:r w:rsidR="00D139BF" w:rsidRPr="003537BD">
        <w:rPr>
          <w:rFonts w:ascii="Arial" w:eastAsia="Times New Roman" w:hAnsi="Arial" w:cs="Arial"/>
          <w:sz w:val="20"/>
          <w:szCs w:val="20"/>
          <w:lang w:val="vi-VN"/>
        </w:rPr>
        <w:t>.000.000</w:t>
      </w:r>
      <w:r w:rsidR="004D3486" w:rsidRPr="003537BD">
        <w:rPr>
          <w:rFonts w:ascii="Arial" w:eastAsia="Times New Roman" w:hAnsi="Arial" w:cs="Arial"/>
          <w:sz w:val="20"/>
          <w:szCs w:val="20"/>
          <w:lang w:val="vi-VN"/>
        </w:rPr>
        <w:t xml:space="preserve"> đồng đến </w:t>
      </w:r>
      <w:r w:rsidR="003A69B8" w:rsidRPr="003537BD">
        <w:rPr>
          <w:rFonts w:ascii="Arial" w:eastAsia="Times New Roman" w:hAnsi="Arial" w:cs="Arial"/>
          <w:sz w:val="20"/>
          <w:szCs w:val="20"/>
          <w:lang w:val="vi-VN"/>
        </w:rPr>
        <w:t>150</w:t>
      </w:r>
      <w:r w:rsidR="004D3486"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kiểm soát quy trình, hệ thống cung cấp dịch vụ của các doanh nghiệp cung cấp dịch vụ nội dung theo quy định hoặc không bảo đảm việc đăng ký, xác thực, từ chối, gia hạn, hủy dịch vụ, thu cước và thông báo tới người sử dụng dịch vụ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Thông báo không đầy đủ một trong các thông tin về tên dịch vụ, mã, số cung cấp dịch vụ, cách đăng ký, chu kỳ cước, giá cước, cách từ chối, tổng đài hỗ trợ tư vấn người sử dụng dịch vụ khi quảng cáo về dịch vụ nội dung thông tin;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w:t>
      </w:r>
      <w:r w:rsidR="00196A69"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Thông tin cung cấp cho người sử dụng thiếu một trong các nội dung về tên dịch vụ, số cung cấp dịch vụ, ngày bắt đầu đăng ký, chu kỳ cước, giá cước, cách thức hủy dịch vụ khi người sử dụng truy vấn thông tin các dịch vụ nội dung thông tin đang sử dụng;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thống nhất sử dụng mã, đầu số để người sử dụng truy vấn thông tin các dịch vụ nội dung thông tin đang sử dụng;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Thông báo bằng tin nhắn ngắn SMS gửi tới người sử dụng thiếu một trong các thông tin “Bạn đã đăng ký thành công, “Tên dịch vụ vừa đăng ký”, mã, số cung cấp dịch vụ, chu kỳ cước, giá cước, cách hủy, tổng đài hỗ trợ tư vấn người sử dụng dịch vụ” nhưng đã cung cấp dịch vụ theo định kỳ;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Gửi tin nhắn ngắn tới thuê bao đã đăng ký sử dụng dịch vụ định kỳ để thông báo về việc tự động gia hạn các dịch vụ thiếu một trong các thông tin về tên dịch vụ, mã, số cung cấp dịch vụ, chu kỳ cước, giá cước, cách hủy, tổng đài hỗ trợ tư vấn khách hàng;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Gửi tin nhắn ngắn thông báo việc tự động gia hạn dịch vụ không đúng tần suất hoặc không đúng thời gian quy định tới thuê bao đã đăng ký sử dụng dịch vụ định kỳ;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Cung cấp dịch vụ nội dung không đúng theo yêu cầu của người sử dụng đã đăng ký hoặc nội dung thông tin không đúng như tổ chức, doanh nghiệp đã quảng cáo;</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Hoàn trả không đúng thời hạn phí dịch vụ đã thu không đúng quy định cho người sử dụng.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6. Phạt tiền từ </w:t>
      </w:r>
      <w:r w:rsidR="003A69B8" w:rsidRPr="003537BD">
        <w:rPr>
          <w:rFonts w:ascii="Arial" w:eastAsia="Times New Roman" w:hAnsi="Arial" w:cs="Arial"/>
          <w:sz w:val="20"/>
          <w:szCs w:val="20"/>
          <w:lang w:val="vi-VN"/>
        </w:rPr>
        <w:t>150</w:t>
      </w:r>
      <w:r w:rsidRPr="003537BD">
        <w:rPr>
          <w:rFonts w:ascii="Arial" w:eastAsia="Times New Roman" w:hAnsi="Arial" w:cs="Arial"/>
          <w:sz w:val="20"/>
          <w:szCs w:val="20"/>
          <w:lang w:val="vi-VN"/>
        </w:rPr>
        <w:t xml:space="preserve">.000.000 đồng đến </w:t>
      </w:r>
      <w:r w:rsidR="003A69B8" w:rsidRPr="003537BD">
        <w:rPr>
          <w:rFonts w:ascii="Arial" w:eastAsia="Times New Roman" w:hAnsi="Arial" w:cs="Arial"/>
          <w:sz w:val="20"/>
          <w:szCs w:val="20"/>
          <w:lang w:val="vi-VN"/>
        </w:rPr>
        <w:t>2</w:t>
      </w:r>
      <w:r w:rsidR="0006512F" w:rsidRPr="003537BD">
        <w:rPr>
          <w:rFonts w:ascii="Arial" w:eastAsia="Times New Roman" w:hAnsi="Arial" w:cs="Arial"/>
          <w:sz w:val="20"/>
          <w:szCs w:val="20"/>
          <w:lang w:val="vi-VN"/>
        </w:rPr>
        <w:t>0</w:t>
      </w:r>
      <w:r w:rsidRPr="003537BD">
        <w:rPr>
          <w:rFonts w:ascii="Arial" w:eastAsia="Times New Roman" w:hAnsi="Arial" w:cs="Arial"/>
          <w:sz w:val="20"/>
          <w:szCs w:val="20"/>
          <w:lang w:val="vi-VN"/>
        </w:rPr>
        <w:t>0.000.000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dịch vụ nội dung thông tin trên mạng viễn thông di động có nội dung vi phạm điều cấm;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bảo đảm cho người sử dụng dịch vụ khả năng từ chối sử dụng dịch vụ hoặc hủy dịch vụ hoặc tra cứu dịch vụ nội dung thông tin đã đăng ký, đang sử dụng;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thông báo bằng tin nhắn ngắn gửi tới người sử dụng các thông tin “Bạn đã đăng ký thành công”, “Tên dịch vụ vừa đăng ký”, mã, số cung cấp dịch vụ, chu kỳ cước, giá cước, cách hủy, tổng đài hỗ trợ tư vấn người sử dụng dịch vụ nhưng đã cung cấp dịch vụ theo định kỳ;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Cung cấp dịch vụ nội dung theo định kỳ trên mạng viễn thông di động mà không có sự đồng ý của người sử dụng bằng tin nhắn ngắn;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Thu phí khi người sử dụng từ chối sử dụng dịch vụ hoặc hủy dịch vụ hoặc tra cứu dịch vụ nội dung thông tin đã đăng ký bằng hình thức nhắn tin, điện thoại đến tổng đài hỗ trợ, truy cập vào trang thông tin điện tử cung cấp thông tin của doanh nghiệp hoặc các hình thức khác;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Thu phí đối với các dịch vụ nội dung thông tin mà người sử dụng không nhận được hoặc nhận được nội dung thông tin không đầy đủ, hoàn chỉnh theo đúng yêu cầu đã đăng ký;</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Không gửi tin nhắn ngắn tới thuê bao đã đăng ký sử dụng dịch vụ định kỳ để thông báo về việc tự động gia hạn các dịch vụ;</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Không gửi tin nhắn thông báo về kết quả xử lý tin nhắn yêu cầu hủy dịch vụ nội dung thông tin của thuê bao;</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Không hoàn trả phí dịch vụ đã thu không đúng quy định cho người sử dụng.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7.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Tước quyền sử dụng Giấy chứng nhận đăng ký dịch vụ nội dung thông tin trên mạng viễn thông di động từ 3 tháng đến 5 tháng đối với hành vi vi phạm quy định tại các điểm a và đ khoản 4, khoản 5 và khoản 6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Tịch thu tang vật, phương tiện vi phạm hành chính đối với hành vi vi phạm quy định tại điểm d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8.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hoàn trả hoặc buộc nộp lại số lợi bất hợp pháp có được do thực hiện hành vi vi phạm quy định tại các điểm d và đ khoản 4, các điểm b, c, d, e, g và h khoản 5 và khoản 6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mã, số cung cấp dịch vụ do thực hiện hành vi vi phạm quy định tại các điểm d và đ khoản 4, các khoản 5 và khoản 6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2" w:name="dieu_97"/>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7</w:t>
      </w:r>
      <w:r w:rsidRPr="003537BD">
        <w:rPr>
          <w:rFonts w:ascii="Arial" w:eastAsia="Times New Roman" w:hAnsi="Arial" w:cs="Arial"/>
          <w:b/>
          <w:bCs/>
          <w:color w:val="000000"/>
          <w:sz w:val="20"/>
          <w:szCs w:val="20"/>
          <w:lang w:val="vi-VN"/>
        </w:rPr>
        <w:t>. Vi phạm quy định về thu cước dịch vụ</w:t>
      </w:r>
      <w:bookmarkEnd w:id="72"/>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1. Phạt tiền từ 1</w:t>
      </w:r>
      <w:r w:rsidR="00D139BF" w:rsidRPr="003537BD">
        <w:rPr>
          <w:rFonts w:ascii="Arial" w:eastAsia="Times New Roman" w:hAnsi="Arial" w:cs="Arial"/>
          <w:sz w:val="20"/>
          <w:szCs w:val="20"/>
          <w:lang w:val="vi-VN"/>
        </w:rPr>
        <w:t>10.000.000</w:t>
      </w:r>
      <w:r w:rsidRPr="003537BD">
        <w:rPr>
          <w:rFonts w:ascii="Arial" w:eastAsia="Times New Roman" w:hAnsi="Arial" w:cs="Arial"/>
          <w:sz w:val="20"/>
          <w:szCs w:val="20"/>
          <w:lang w:val="vi-VN"/>
        </w:rPr>
        <w:t xml:space="preserve"> đồng đến 170.000.000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hoàn lại cước theo yêu cầu của nhà cung cấp dịch vụ nội dung qua tin nhắn hoặc không thông báo cho người sử dụng về việc hoàn cước;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cung cấp thông tin về giá cước tại các mục có chức năng trừ cước của các ứng dụng, trò chơi hoặc trang thông tin điện tử;</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cung cấp chức năng cho phép người sử dụng xác nhận đồng ý hoặc không đồng ý sử dụng dịch vụ với mức cước tương ứng khi cung cấp phần mềm hoặc trang thông tin điện tử có thu cước.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2.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Đình chỉ hoạt động cung cấp dịch vụ từ 01 tháng đến 03 tháng đối với hành vi vi phạm quy định tại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hoàn trả hoặc buộc nộp lại số lợi bất hợp pháp có được do thực hiện hành vi vi phạm quy định tại khoản 1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đầu số, kho số viễn thông do thực hiện hành vi vi phạm quy định tại khoản 1 Điều này.</w:t>
      </w:r>
    </w:p>
    <w:p w:rsidR="00514D15" w:rsidRPr="003537BD" w:rsidRDefault="00514D15" w:rsidP="003537BD">
      <w:pPr>
        <w:widowControl w:val="0"/>
        <w:rPr>
          <w:rFonts w:ascii="Arial" w:eastAsia="Times New Roman" w:hAnsi="Arial" w:cs="Arial"/>
          <w:b/>
          <w:iCs/>
          <w:color w:val="000000"/>
          <w:sz w:val="20"/>
          <w:szCs w:val="20"/>
          <w:lang w:val="vi-VN"/>
        </w:rPr>
      </w:pPr>
    </w:p>
    <w:p w:rsidR="00F67302" w:rsidRPr="003537BD" w:rsidRDefault="004D3486"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 xml:space="preserve">Mục </w:t>
      </w:r>
      <w:r w:rsidR="000453ED" w:rsidRPr="003537BD">
        <w:rPr>
          <w:rFonts w:ascii="Arial" w:eastAsia="Times New Roman" w:hAnsi="Arial" w:cs="Arial"/>
          <w:b/>
          <w:iCs/>
          <w:color w:val="000000"/>
          <w:sz w:val="20"/>
          <w:szCs w:val="20"/>
          <w:lang w:val="vi-VN"/>
        </w:rPr>
        <w:t>6</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67302" w:rsidRPr="003537BD" w:rsidRDefault="00F67302"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VỀ THÔNG TIN TRÊN MẠNG</w:t>
      </w:r>
    </w:p>
    <w:p w:rsidR="00FD2068" w:rsidRPr="003537BD" w:rsidRDefault="00FD2068" w:rsidP="003537BD">
      <w:pPr>
        <w:widowControl w:val="0"/>
        <w:rPr>
          <w:rFonts w:ascii="Arial" w:eastAsia="Times New Roman" w:hAnsi="Arial" w:cs="Arial"/>
          <w:b/>
          <w:iCs/>
          <w:color w:val="000000"/>
          <w:sz w:val="20"/>
          <w:szCs w:val="20"/>
          <w:lang w:val="vi-VN"/>
        </w:rPr>
      </w:pP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3" w:name="dieu_98_name"/>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8</w:t>
      </w:r>
      <w:r w:rsidRPr="003537BD">
        <w:rPr>
          <w:rFonts w:ascii="Arial" w:eastAsia="Times New Roman" w:hAnsi="Arial" w:cs="Arial"/>
          <w:b/>
          <w:bCs/>
          <w:color w:val="000000"/>
          <w:sz w:val="20"/>
          <w:szCs w:val="20"/>
          <w:lang w:val="vi-VN"/>
        </w:rPr>
        <w:t>. Vi phạm quy định về Giấy phép thiết lập mạng xã hội</w:t>
      </w:r>
      <w:bookmarkEnd w:id="73"/>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w:t>
      </w:r>
      <w:r w:rsidR="00196A69"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Không làm thủ tục đề nghị cấp lại Giấy phép thiết lập mạng xã hội trong trường hợp bị mất hoặc bị hư hỏng hoặc sử dụng giấy phép thiết lập mạng xã hội hết hạn;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thông báo đến cơ quan cấp giấy phép khi có sự thay đổi chủ sở hữu, địa chỉ trụ sở chính.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hành vi không làm thủ tục đề nghị sửa đổi, bổ sung nội dung Giấy phép thiết lập mạng xã hội theo quy định trong trường hợp có thay đổi hoặc bổ sung thông tin trong giấy phép.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175</w:t>
      </w:r>
      <w:r w:rsidRPr="003537BD">
        <w:rPr>
          <w:rFonts w:ascii="Arial" w:eastAsia="Times New Roman" w:hAnsi="Arial" w:cs="Arial"/>
          <w:sz w:val="20"/>
          <w:szCs w:val="20"/>
          <w:lang w:val="vi-VN"/>
        </w:rPr>
        <w:t>.000.000 đồng đối với hành vi thiết lập mạng xã hội nhưng không có giấy phép.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Tịch thu tang vật, phương tiện vi phạm hành chính đối với hành vi vi phạm quy định tại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Đình chỉ hoạt động từ 01 tháng đến 03 tháng đối với hành vi vi phạm quy định tại khoản 2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Buộc thu hồi hoặc buộc hoàn trả tên miền do thực hiện hành vi vi phạm quy định tại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4" w:name="dieu_99"/>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4</w:t>
      </w:r>
      <w:r w:rsidR="004F0E37" w:rsidRPr="003537BD">
        <w:rPr>
          <w:rFonts w:ascii="Arial" w:eastAsia="Times New Roman" w:hAnsi="Arial" w:cs="Arial"/>
          <w:b/>
          <w:bCs/>
          <w:color w:val="000000"/>
          <w:sz w:val="20"/>
          <w:szCs w:val="20"/>
          <w:lang w:val="vi-VN"/>
        </w:rPr>
        <w:t>9</w:t>
      </w:r>
      <w:r w:rsidRPr="003537BD">
        <w:rPr>
          <w:rFonts w:ascii="Arial" w:eastAsia="Times New Roman" w:hAnsi="Arial" w:cs="Arial"/>
          <w:b/>
          <w:bCs/>
          <w:color w:val="000000"/>
          <w:sz w:val="20"/>
          <w:szCs w:val="20"/>
          <w:lang w:val="vi-VN"/>
        </w:rPr>
        <w:t>. Vi phạm quy định về trang thông tin điện tử</w:t>
      </w:r>
      <w:bookmarkEnd w:id="74"/>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1F3DE7" w:rsidRPr="003537BD">
        <w:rPr>
          <w:rFonts w:ascii="Arial" w:eastAsia="Times New Roman" w:hAnsi="Arial" w:cs="Arial"/>
          <w:sz w:val="20"/>
          <w:szCs w:val="20"/>
          <w:lang w:val="vi-VN"/>
        </w:rPr>
        <w:t>12.</w:t>
      </w:r>
      <w:r w:rsidRPr="003537BD">
        <w:rPr>
          <w:rFonts w:ascii="Arial" w:eastAsia="Times New Roman" w:hAnsi="Arial" w:cs="Arial"/>
          <w:sz w:val="20"/>
          <w:szCs w:val="20"/>
          <w:lang w:val="vi-VN"/>
        </w:rPr>
        <w:t xml:space="preserve">000.000 đồng đến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đối với hành vi cung cấp không đầy đủ hoặc không chính xác thông tin về tên của tổ chức quản lý trang thông tin điện tử, tên cơ quan chủ quản (nếu có), địa chỉ liên lạc, thư điện tử, số điện thoại liên hệ, tên người chịu trách nhiệm quản lý nội dung trên trang chủ của trang thông tin điện tử.</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chia sẻ đường dẫn đến thông tin trên mạng có nội dung vi phạm quy định của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Tuyên truyền, kích động bạo lực, dâm ô, đồi trụy, tội ác, tệ nạn xã hội, mê tín dị đoan, phá hoại thuần phong, mỹ tục của dân tộc.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Đưa thông tin sai sự thật, xuyên tạc, vu khống, xúc phạm uy tín của tổ chức, danh dự và nhân phẩm của cá nhân;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Đăng, phát, sử dụng hình ảnh bản đồ Việt Nam không thể hiện đầy đủ hoặc thể hiện sai chủ quyền quốc gia;</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Quảng cáo, tuyên truyền, mua bán hàng hóa, dịch vụ bị cấm;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Giả mạo trang thông tin điện tử của tổ chức, cá nhân khác;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Tịch thu tang vật, phương tiện vi phạm hành chính đối với hành vi vi phạm quy định tại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gỡ bỏ đường dẫn đến thông tin sai sự thật hoặc gây nhầm lẫn, thông tin vi phạm pháp luật đối với hành vi vi phạm quy định tại các khoản 2 và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hoặc buộc hoàn trả tên miền do thực hiện hành vi vi phạm quy định tại các khoản 2 và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5" w:name="dieu_100"/>
      <w:r w:rsidRPr="003537BD">
        <w:rPr>
          <w:rFonts w:ascii="Arial" w:eastAsia="Times New Roman" w:hAnsi="Arial" w:cs="Arial"/>
          <w:b/>
          <w:bCs/>
          <w:color w:val="000000"/>
          <w:sz w:val="20"/>
          <w:szCs w:val="20"/>
          <w:lang w:val="vi-VN"/>
        </w:rPr>
        <w:t xml:space="preserve">Điều </w:t>
      </w:r>
      <w:r w:rsidR="004F0E37" w:rsidRPr="003537BD">
        <w:rPr>
          <w:rFonts w:ascii="Arial" w:eastAsia="Times New Roman" w:hAnsi="Arial" w:cs="Arial"/>
          <w:b/>
          <w:bCs/>
          <w:color w:val="000000"/>
          <w:sz w:val="20"/>
          <w:szCs w:val="20"/>
          <w:lang w:val="vi-VN"/>
        </w:rPr>
        <w:t>50</w:t>
      </w:r>
      <w:r w:rsidRPr="003537BD">
        <w:rPr>
          <w:rFonts w:ascii="Arial" w:eastAsia="Times New Roman" w:hAnsi="Arial" w:cs="Arial"/>
          <w:b/>
          <w:bCs/>
          <w:color w:val="000000"/>
          <w:sz w:val="20"/>
          <w:szCs w:val="20"/>
          <w:lang w:val="vi-VN"/>
        </w:rPr>
        <w:t>. Vi phạm các quy định về trách nhiệm của tổ chức, doanh nghiệp thiết lập mạng xã hội</w:t>
      </w:r>
      <w:bookmarkEnd w:id="75"/>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Công khai không đầy đủ thỏa thuận cung cấp và sử dụng dịch vụ mạng xã hội trên trang chủ của mạng xã hội;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có biện pháp bảo vệ bí mật thông tin riêng hoặc thông tin cá nhân của người sử dụng;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thông báo cho người sử dụng về quyền, trách nhiệm, rủi ro khi lưu trữ trao đổi, chia sẻ thông tin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bảo đảm quyền quyết định của người sử dụng khi cho tổ chức, doanh nghiệp thiết lập mạng xã hội cung cấp thông tin cá nhân của họ cho bên thứ ba;</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thực hiện hoặc thực hiện không đầy đủ việc đăng ký, lưu trữ và quản lý thông tin cá nhân của người thiết lập trang thông tin điện tử cá nhân và người cung cấp thông tin khác trên mạng xã hội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Cung cấp không đầy đủ hoặc không chính xác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Không thực hiện hoặc thực hiện không đúng thời hạn chế độ báo cáo định kỳ hoặc không thực hiện báo cáo đột xuất hoặc nội dung báo cáo không trung thực.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Sử dụng thông tin cá nhân của người khác trên mạng xã hội nhưng chưa được sự đồng ý của cá nhân đó;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cung cấp thông tin cá nhân hoặc thông tin riêng của người sử dụng có liên quan đến hoạt động khủng bố, tội phạm, vi phạm pháp luật theo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w:t>
      </w:r>
      <w:r w:rsidR="00F16AD9" w:rsidRPr="003537BD">
        <w:rPr>
          <w:rFonts w:ascii="Arial" w:eastAsia="Times New Roman" w:hAnsi="Arial" w:cs="Arial"/>
          <w:sz w:val="20"/>
          <w:szCs w:val="20"/>
          <w:lang w:val="vi-VN"/>
        </w:rPr>
        <w:t>Công an</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thực hiện lưu trữ các thông tin về tài khoản, thời gian đăng nhập, đăng xuất, địa chỉ IP của người sử dụng và nhật ký xử lý thông tin được đăng tải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Vi phạm một trong các điều kiện về nhân sự, tên miền, kỹ thuật, quản lý nội dung thông tin;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công khai thỏa thuận cung cấp và sử dụng dịch vụ mạng xã hội trên trang chủ;</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Không cung cấp thông tin về tên của tổ chức quản lý mạng xã hội, tên cơ quan chủ quản (nếu có), địa chỉ liên lạc, thư điện tử, số điện thoại liên hệ, tên người chịu trách nhiệm quản lý nội dung, số giấy phép, ngày tháng năm cấp, cơ quan cấp phép trên trang chủ của mạng xã hội.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w:t>
      </w:r>
      <w:r w:rsidR="00196A69"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Cung cấp dịch vụ không đúng với quy định tại Giấy phép thiết lập mạng xã hội;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Chủ động cung cấp đường dẫn đến trang thông tin điện tử hoặc ứng dụng có nội dung vi phạm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175</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Chủ động lưu trữ, truyền đưa thông tin giả mạo, thông tin sai sự thật, vu khống, xuyên tạc, xúc phạm uy tín của tổ chức và danh dự, nhân phẩm của cá nhân;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Chủ động cung cấp thông tin cổ súy các hủ tục, mê tín, dị đoan, dâm ô, đồi trụy, không phù hợp với thuần phong, mỹ tục của dân tộc;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Chủ động cung cấp thông tin miêu tả tỉ mỉ hành động chém, giết, tai nạn, kinh dị, rùng rợn;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Chủ động lưu trữ, truyền đưa thông tin bịa đặt, gây hoang mang trong Nhân dân, kích động bạo lực, tội ác, tệ nạn xã hội, đánh bạc hoặc phục vụ đánh bạc;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Chủ động lưu trữ, truyền đưa nội dung thông tin không phù hợp với lợi ích đất nước;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Chủ động đăng, phát, truyền đưa, sử dụng hình ảnh bản đồ Việt Nam không thể hiện đầy đủ hoặc thể hiện sai chủ quyền quốc gia;</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Chủ động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Chủ động quảng cáo, tuyên truyền, mua bán hàng hóa, dịch vụ bị cấm;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Không thực hiện việc ngăn chặn, loại bỏ thông tin vi phạm theo quy định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Tịch thu tang vật, phương tiện vi phạm hành chính đối với hành vi vi phạm quy định tại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Tước quyền sử dụng Giấy phép thiết lập mạng xã hội từ 03 tháng đến 06 tháng đối với hành vi vi phạm quy định tại các điểm b, c, d, đ và h khoản 2 và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5.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gỡ bỏ thông tin sai sự thật hoặc gây nhầm lẫn hoặc thông tin vi phạm pháp luật đối với hành vi vi phạm quy định tại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tên miền do thực hiện hành vi vi phạm quy định tại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6" w:name="dieu_101"/>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5</w:t>
      </w:r>
      <w:r w:rsidR="004F0E37" w:rsidRPr="003537BD">
        <w:rPr>
          <w:rFonts w:ascii="Arial" w:eastAsia="Times New Roman" w:hAnsi="Arial" w:cs="Arial"/>
          <w:b/>
          <w:bCs/>
          <w:color w:val="000000"/>
          <w:sz w:val="20"/>
          <w:szCs w:val="20"/>
          <w:lang w:val="vi-VN"/>
        </w:rPr>
        <w:t>1</w:t>
      </w:r>
      <w:r w:rsidRPr="003537BD">
        <w:rPr>
          <w:rFonts w:ascii="Arial" w:eastAsia="Times New Roman" w:hAnsi="Arial" w:cs="Arial"/>
          <w:b/>
          <w:bCs/>
          <w:color w:val="000000"/>
          <w:sz w:val="20"/>
          <w:szCs w:val="20"/>
          <w:lang w:val="vi-VN"/>
        </w:rPr>
        <w:t>. Vi phạm các quy định về trách nhiệm sử dụng dịch vụ mạng xã hội; trang thông tin điện tử được thiết lập thông qua mạng xã hội</w:t>
      </w:r>
      <w:bookmarkEnd w:id="76"/>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w:t>
      </w:r>
      <w:r w:rsidR="000A23A8"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0A23A8" w:rsidRPr="003537BD">
        <w:rPr>
          <w:rFonts w:ascii="Arial" w:eastAsia="Times New Roman" w:hAnsi="Arial" w:cs="Arial"/>
          <w:sz w:val="20"/>
          <w:szCs w:val="20"/>
          <w:lang w:val="vi-VN"/>
        </w:rPr>
        <w:t>3</w:t>
      </w:r>
      <w:r w:rsidR="001F3DE7"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lợi dụng mạng xã hội để thực hiện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chia sẻ thông tin giả mạo, thông tin sai sự thật, xuyên tạc, vu khống, xúc phạm uy tín của cơ quan, tổ chức, danh dự, nhân phẩm của cá nhân;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Cung cấp, chia sẻ thông tin cổ súy các hủ tục, mê tín, dị đoan, dâm ô, đồi trụy, không phù hợp với thuần phong, mỹ tục của dân tộc;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Cung cấp, chia sẻ thông tin miêu tả tỉ mỉ hành động chém, giết, tai nạn, kinh dị, rùng rợn;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Cung cấp, chia sẻ thông tin bịa đặt, gây hoang mang trong Nhân dân, kích động bạo lực, tội ác, tệ nạn xã hội, đánh bạc hoặc phục vụ đánh bạc;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Cung cấp, chia sẻ các tác phẩm báo chí, văn học, nghệ thuật, xuất bản phẩm mà không được sự đồng ý của chủ thể quyền sở hữu trí tuệ hoặc chưa được phép lưu hành hoặc đã có quyết định cấm lưu hành hoặc tịch thu;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Quảng cáo, tuyên truyền, chia sẻ thông tin về hàng hóa, dịch vụ bị cấm;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Cung cấp, chia sẻ hình ảnh bản đồ Việt Nam nhưng không thể hiện hoặc thể hiện không đúng chủ quyền quốc gia;</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Cung cấp, chia sẻ đường dẫn đến thông tin trên mạng có nội dung bị cấm.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0A23A8" w:rsidRPr="003537BD">
        <w:rPr>
          <w:rFonts w:ascii="Arial" w:eastAsia="Times New Roman" w:hAnsi="Arial" w:cs="Arial"/>
          <w:sz w:val="20"/>
          <w:szCs w:val="20"/>
          <w:lang w:val="vi-VN"/>
        </w:rPr>
        <w:t>3</w:t>
      </w:r>
      <w:r w:rsidR="001F3DE7" w:rsidRPr="003537BD">
        <w:rPr>
          <w:rFonts w:ascii="Arial" w:eastAsia="Times New Roman" w:hAnsi="Arial" w:cs="Arial"/>
          <w:sz w:val="20"/>
          <w:szCs w:val="20"/>
          <w:lang w:val="vi-VN"/>
        </w:rPr>
        <w:t>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0A23A8"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tiết lộ thông tin thuộc danh mục bí mật nhà nước, bí mật đời tư của cá nhân và bí mật khác mà chưa đến mức truy cứu trách nhiệm hình sự.</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3.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Buộc gỡ bỏ thông tin sai sự thật hoặc gây nhầm lẫn hoặc thông tin vi phạm pháp luật do thực hiện hành vi vi phạm quy định tại các khoản 1 và 2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7" w:name="dieu_102"/>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5</w:t>
      </w:r>
      <w:r w:rsidR="004F0E37" w:rsidRPr="003537BD">
        <w:rPr>
          <w:rFonts w:ascii="Arial" w:eastAsia="Times New Roman" w:hAnsi="Arial" w:cs="Arial"/>
          <w:b/>
          <w:bCs/>
          <w:color w:val="000000"/>
          <w:sz w:val="20"/>
          <w:szCs w:val="20"/>
          <w:lang w:val="vi-VN"/>
        </w:rPr>
        <w:t>2</w:t>
      </w:r>
      <w:r w:rsidRPr="003537BD">
        <w:rPr>
          <w:rFonts w:ascii="Arial" w:eastAsia="Times New Roman" w:hAnsi="Arial" w:cs="Arial"/>
          <w:b/>
          <w:bCs/>
          <w:color w:val="000000"/>
          <w:sz w:val="20"/>
          <w:szCs w:val="20"/>
          <w:lang w:val="vi-VN"/>
        </w:rPr>
        <w:t>. Vi phạm quy định về lưu trữ, cho thuê, truyền đưa, cung cấp, truy nhập, thu thập, xử lý, trao đổi và sử dụng thông tin</w:t>
      </w:r>
      <w:bookmarkEnd w:id="77"/>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1F3DE7" w:rsidRPr="003537BD">
        <w:rPr>
          <w:rFonts w:ascii="Arial" w:eastAsia="Times New Roman" w:hAnsi="Arial" w:cs="Arial"/>
          <w:sz w:val="20"/>
          <w:szCs w:val="20"/>
          <w:lang w:val="vi-VN"/>
        </w:rPr>
        <w:t>12</w:t>
      </w:r>
      <w:r w:rsidRPr="003537BD">
        <w:rPr>
          <w:rFonts w:ascii="Arial" w:eastAsia="Times New Roman" w:hAnsi="Arial" w:cs="Arial"/>
          <w:sz w:val="20"/>
          <w:szCs w:val="20"/>
          <w:lang w:val="vi-VN"/>
        </w:rPr>
        <w:t xml:space="preserve">.000.000 đồng đến </w:t>
      </w:r>
      <w:r w:rsidR="001F3DE7" w:rsidRPr="003537BD">
        <w:rPr>
          <w:rFonts w:ascii="Arial" w:eastAsia="Times New Roman" w:hAnsi="Arial" w:cs="Arial"/>
          <w:sz w:val="20"/>
          <w:szCs w:val="20"/>
          <w:lang w:val="vi-VN"/>
        </w:rPr>
        <w:t>17</w:t>
      </w:r>
      <w:r w:rsidRPr="003537BD">
        <w:rPr>
          <w:rFonts w:ascii="Arial" w:eastAsia="Times New Roman" w:hAnsi="Arial" w:cs="Arial"/>
          <w:sz w:val="20"/>
          <w:szCs w:val="20"/>
          <w:lang w:val="vi-VN"/>
        </w:rPr>
        <w:t>.000.000 đồng đối với hành vi lưu trữ thông tin cá nhân của người khác thu thập được trên môi trường mạng vượt quá thời gian quy định của pháp luật hoặc theo thỏa thuận giữa hai bên.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F3DE7" w:rsidRPr="003537BD">
        <w:rPr>
          <w:rFonts w:ascii="Arial" w:eastAsia="Times New Roman" w:hAnsi="Arial" w:cs="Arial"/>
          <w:sz w:val="20"/>
          <w:szCs w:val="20"/>
          <w:lang w:val="vi-VN"/>
        </w:rPr>
        <w:t>17</w:t>
      </w:r>
      <w:r w:rsidRPr="003537BD">
        <w:rPr>
          <w:rFonts w:ascii="Arial" w:eastAsia="Times New Roman" w:hAnsi="Arial" w:cs="Arial"/>
          <w:sz w:val="20"/>
          <w:szCs w:val="20"/>
          <w:lang w:val="vi-VN"/>
        </w:rPr>
        <w:t xml:space="preserve">.000.000 đồng đến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chấm dứt việc cho thuê chỗ lưu trữ thông tin số trong trường hợp tự mình phát hiện hoặc được cơ quan nhà nước có thẩm quyền thông báo cho biết thông tin đang được lưu trữ là trái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chấm dứt việc cung cấp cho tổ chức, cá nhân khác công cụ tìm kiếm đến các nguồn thông tin số trong trường hợp tự mình phát hiện hoặc được cơ quan nhà nước có thẩm quyền thông báo cho biết nguồn thông tin số đó là trái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kiểm tra lại, đính chính hoặc hủy bỏ thông tin cá nhân của người khác lưu trữ trên môi trường mạng trong quá trình thu thập, xử lý, sử dụng thông tin khi có yêu cầu của chủ sở hữu thông tin đó;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Cung cấp hoặc sử dụng thông tin cá nhân chưa được đính chính khi có yêu cầu đính chính của chủ sở hữu thông tin đó;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Cung cấp hoặc sử dụng thông tin cá nhân khi đã có yêu cầu hủy bỏ của chủ sở hữu thông tin đó.</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Truy nhập, sử dụng, tiết lộ, làm gián đoạn, sửa đổi, phá hoại trái phép thông tin, hệ thống thông tin;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thực hiện các biện pháp cần thiết để ngăn chặn việc truy nhập thông tin hoặc loại bỏ thông tin trái pháp luật theo yêu cầu của cơ quan nhà nước có thẩm quyền khi truyền đưa hoặc cho thuê chỗ lưu trữ thông tin số;</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thực hiện yêu cầu của cơ quan nhà nước có thẩm quyền về việc xác định danh sách chủ sở hữu thuê chỗ lưu trữ thông tin số;</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bảo đảm bí mật thông tin của tổ chức, cá nhân thuê chỗ lưu trữ thông tin số trừ các trường hợp cung cấp theo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thực hiện các biện pháp quản lý, kỹ thuật cần thiết để bảo đảm thông tin cá nhân không bị mất, đánh cắp, tiết lộ, thay đổi hoặc phá hủy khi thu thập, xử lý và sử dụng thông tin cá nhân của người khác trên môi trường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Thu thập, xử lý và sử dụng thông tin của tổ chức, cá nhân khác mà không được sự đồng ý hoặc sai mục đích theo quy định của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g) Cung cấp, trao đổi, truyền đưa hoặc lưu trữ, sử dụng thông tin số nhằm đe dọa, quấy rối, xuyên tạc, vu khống, xúc phạm uy tín của tổ chức, danh dự, nhân phẩm, uy tín của người khác;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h) Cung cấp, trao đổi, truyền đưa hoặc lưu trữ, sử dụng thông tin số nhằm quảng cáo, tuyên truyền hàng hóa, dịch vụ thuộc danh mục bị cấm;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i) Ngăn chặn trái pháp luật việc truyền tải thông tin trên mạng, can thiệp, truy nhập, gây nguy hại, xóa, thay đổi, sao chép và làm sai lệch thông tin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k) Không tiến hành theo dõi, giám sát thông tin số của tổ chức, cá nhân theo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l) Không hợp tác, phối hợp điều tra các hành vi vi phạm pháp luật xảy ra trong quá trình truyền đưa hoặc lưu trữ thông tin số của tổ chức, cá nhân theo yêu cầu của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m) Tiết lộ thông tin thuộc danh mục bí mật nhà nước, đời sống riêng tư, bí mật cá nhân, bí mật gia đình mà chưa đến mức truy cứu trách nhiệm hình sự;</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n) Giả mạo tổ chức, cá nhân và phát tán thông tin giả mạo, thông tin sai sự thật xâm hại đến quyền và lợi ích hợp pháp của tổ chức, cá nhân;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o) Chiếm đoạt thư, điện báo, telex, fax hoặc văn bản khác của người khác được truyền đưa trên mạng dưới bất kỳ hình thức nào;</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p) Cố ý lấy các thông tin, nội dung của thư, điện báo, telex, fax hoặc văn bản khác của người khác được truyền đưa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q) Nghe, ghi âm cuộc đàm thoại trái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r) Thu giữ thư, điện báo, điện tín trái pháp luật.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đảm bảo bí mật thông tin riêng chuyển qua mạng viễn thông công cộng hoặc tiết lộ thông tin riêng liên quan đến người sử dụng dịch vụ viễn thông;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Cung cấp, trao đổi, truyền đưa, lưu trữ, sử dụng thông tin, dịch vụ có nội dung đánh bạc hoặc phục vụ đánh bạc; dâm ô, đồi trụy, mê tín dị đoan, trái đạo đức, thuần phong mỹ tục của dân tộc.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175.</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Mua bán hoặc trao đổi trái phép thông tin riêng của người sử dụng dịch vụ viễn thông;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Che giấu tên, địa chỉ điện tử của mình hoặc giả mạo tên, địa chỉ điện tử của tổ chức, cá nhân khác khi gửi thư điện tử, tin nhắn.</w:t>
      </w:r>
    </w:p>
    <w:p w:rsidR="004D3486" w:rsidRPr="003537BD" w:rsidRDefault="00137DC9"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6</w:t>
      </w:r>
      <w:r w:rsidR="004D3486" w:rsidRPr="003537BD">
        <w:rPr>
          <w:rFonts w:ascii="Arial" w:eastAsia="Times New Roman" w:hAnsi="Arial" w:cs="Arial"/>
          <w:sz w:val="20"/>
          <w:szCs w:val="20"/>
          <w:lang w:val="vi-VN"/>
        </w:rPr>
        <w:t>.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Tước quyền sử dụng Giấy phép thiết lập mạng xã hội từ 22 tháng đến 24 tháng đối với hành vi vi phạm quy định tại các khoản 5, 6 và 7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Tịch thu tang vật, phương tiện vi phạm hành chính đối với hành vi vi phạm quy định tại các điểm b, g, h và q khoản 3, điểm a khoản 4 và khoản 7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9.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nộp lại số lợi bất hợp pháp có được do thực hiện hành vi vi phạm quy định tại điểm b khoản 4 và điểm a khoản 5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đầu số, kho số viễn thông do thực hiện hành vi vi phạm quy định tại điểm b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Buộc thu hồi tên miền do thực hiện hành vi vi phạm quy định tại điểm b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8" w:name="dieu_103"/>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5</w:t>
      </w:r>
      <w:r w:rsidR="004F0E37" w:rsidRPr="003537BD">
        <w:rPr>
          <w:rFonts w:ascii="Arial" w:eastAsia="Times New Roman" w:hAnsi="Arial" w:cs="Arial"/>
          <w:b/>
          <w:bCs/>
          <w:color w:val="000000"/>
          <w:sz w:val="20"/>
          <w:szCs w:val="20"/>
          <w:lang w:val="vi-VN"/>
        </w:rPr>
        <w:t>3</w:t>
      </w:r>
      <w:r w:rsidRPr="003537BD">
        <w:rPr>
          <w:rFonts w:ascii="Arial" w:eastAsia="Times New Roman" w:hAnsi="Arial" w:cs="Arial"/>
          <w:b/>
          <w:bCs/>
          <w:color w:val="000000"/>
          <w:sz w:val="20"/>
          <w:szCs w:val="20"/>
          <w:lang w:val="vi-VN"/>
        </w:rPr>
        <w:t>. Vi phạm quy định về giấy phép, giấy chứng nhận đăng ký, quyết định phê duyệt nội dung kịch bản trò chơi điện tử trên mạng</w:t>
      </w:r>
      <w:bookmarkEnd w:id="78"/>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hành vi không làm thủ tục đề nghị cấp lại theo quy định đối với một trong các loại văn bản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Giấy phép cung cấp dịch vụ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Quyết định phê duyệt nội dung, kịch bản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Giấy chứng nhận đăng ký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hành vi sửa chữa, tẩy xóa làm thay đổi nội dung hoặc kê khai không trung thực để được cấp một trong các loại văn bản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Giấy phép cung cấp dịch vụ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Quyết định phê duyệt nội dung, kịch bản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Giấy chứng nhận đăng ký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Giấy xác nhận thông báo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100.000.000</w:t>
      </w:r>
      <w:r w:rsidRPr="003537BD">
        <w:rPr>
          <w:rFonts w:ascii="Arial" w:eastAsia="Times New Roman" w:hAnsi="Arial" w:cs="Arial"/>
          <w:sz w:val="20"/>
          <w:szCs w:val="20"/>
          <w:lang w:val="vi-VN"/>
        </w:rPr>
        <w:t xml:space="preserve"> đồng đối với hành vi không thực hiện thủ tục sửa đổi, bổ sung một trong các văn bản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Giấy phép cung cấp dịch vụ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Quyết định phê duyệt nội dung, kịch bản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Giấy chứng nhận đăng ký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D139BF" w:rsidRPr="003537BD">
        <w:rPr>
          <w:rFonts w:ascii="Arial" w:eastAsia="Times New Roman" w:hAnsi="Arial" w:cs="Arial"/>
          <w:sz w:val="20"/>
          <w:szCs w:val="20"/>
          <w:lang w:val="vi-VN"/>
        </w:rPr>
        <w:t>100.000.000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Thay đổi địa chỉ trụ sở chính, văn phòng giao dịch, địa chỉ đặt hoặc cho thuê máy chủ nhưng doanh nghiệp cung cấp dịch vụ trò chơi điện tử G1 không thông báo hoặc thông báo không đúng thời hạn bằng văn bản đến Bộ </w:t>
      </w:r>
      <w:r w:rsidR="00F16AD9" w:rsidRPr="003537BD">
        <w:rPr>
          <w:rFonts w:ascii="Arial" w:eastAsia="Times New Roman" w:hAnsi="Arial" w:cs="Arial"/>
          <w:sz w:val="20"/>
          <w:szCs w:val="20"/>
          <w:lang w:val="vi-VN"/>
        </w:rPr>
        <w:t>Công an (Cục An ninh mạng và phòng, chống tội phạm sử dụng công nghệ cao)</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b) Thay đổi cơ cấu tổ chức, phần vốn góp dẫn đến thay đổi thành viên góp vốn (hoặc cổ đông) có phần vốn góp từ 30% vốn điều lệ trở lên nhưng doanh nghiệp cung cấp dịch vụ trò chơi điện tử G1 không thông báo hoặc thông báo không đúng thời hạn bằng văn bản đến </w:t>
      </w:r>
      <w:r w:rsidR="00F16AD9" w:rsidRPr="003537BD">
        <w:rPr>
          <w:rFonts w:ascii="Arial" w:eastAsia="Times New Roman" w:hAnsi="Arial" w:cs="Arial"/>
          <w:sz w:val="20"/>
          <w:szCs w:val="20"/>
          <w:lang w:val="vi-VN"/>
        </w:rPr>
        <w:t>Bộ Công an (Cục An ninh mạng và phòng, chống tội phạm sử dụng công nghệ cao)</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c) Thay đổi tên miền, kênh phân phối trò chơi, thể loại trò chơi, địa chỉ trụ sở chính nhưng doanh nghiệp cung cấp dịch vụ trò chơi điện tử G2, G3, G4 không thông báo hoặc thông báo không đúng thời hạn bằng văn bản đến </w:t>
      </w:r>
      <w:r w:rsidR="00F16AD9" w:rsidRPr="003537BD">
        <w:rPr>
          <w:rFonts w:ascii="Arial" w:eastAsia="Times New Roman" w:hAnsi="Arial" w:cs="Arial"/>
          <w:sz w:val="20"/>
          <w:szCs w:val="20"/>
          <w:lang w:val="vi-VN"/>
        </w:rPr>
        <w:t>Bộ Công an (Cục An ninh mạng và phòng, chống tội phạm sử dụng công nghệ cao)</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Thực hiện không đúng quy định tại Giấy phép cung cấp dịch vụ trò chơi điện tử G1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1</w:t>
      </w:r>
      <w:r w:rsidR="00AF2A6E" w:rsidRPr="003537BD">
        <w:rPr>
          <w:rFonts w:ascii="Arial" w:eastAsia="Times New Roman" w:hAnsi="Arial" w:cs="Arial"/>
          <w:sz w:val="20"/>
          <w:szCs w:val="20"/>
          <w:lang w:val="vi-VN"/>
        </w:rPr>
        <w:t>50</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a) Cung cấp dịch vụ trò chơi điện tử G2 hoặc G3 hoặc G4 nhưng không thông báo hoặc thông báo không đúng thời hạn việc cung cấp dịch vụ trò chơi điện tử trên mạng về </w:t>
      </w:r>
      <w:r w:rsidR="00F16AD9" w:rsidRPr="003537BD">
        <w:rPr>
          <w:rFonts w:ascii="Arial" w:eastAsia="Times New Roman" w:hAnsi="Arial" w:cs="Arial"/>
          <w:sz w:val="20"/>
          <w:szCs w:val="20"/>
          <w:lang w:val="vi-VN"/>
        </w:rPr>
        <w:t>Bộ Công an (Cục An ninh mạng và phòng, chống tội phạm sử dụng công nghệ cao)</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Cung cấp dịch vụ trò chơi điện tử G1 khi Giấy phép cung cấp dịch vụ trò chơi điện tử G1 đã hết hiệu lực.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6. Phạt tiền từ </w:t>
      </w:r>
      <w:r w:rsidR="001F3DE7" w:rsidRPr="003537BD">
        <w:rPr>
          <w:rFonts w:ascii="Arial" w:eastAsia="Times New Roman" w:hAnsi="Arial" w:cs="Arial"/>
          <w:sz w:val="20"/>
          <w:szCs w:val="20"/>
          <w:lang w:val="vi-VN"/>
        </w:rPr>
        <w:t>1</w:t>
      </w:r>
      <w:r w:rsidR="00AF2A6E" w:rsidRPr="003537BD">
        <w:rPr>
          <w:rFonts w:ascii="Arial" w:eastAsia="Times New Roman" w:hAnsi="Arial" w:cs="Arial"/>
          <w:sz w:val="20"/>
          <w:szCs w:val="20"/>
          <w:lang w:val="vi-VN"/>
        </w:rPr>
        <w:t>50</w:t>
      </w:r>
      <w:r w:rsidRPr="003537BD">
        <w:rPr>
          <w:rFonts w:ascii="Arial" w:eastAsia="Times New Roman" w:hAnsi="Arial" w:cs="Arial"/>
          <w:sz w:val="20"/>
          <w:szCs w:val="20"/>
          <w:lang w:val="vi-VN"/>
        </w:rPr>
        <w:t xml:space="preserve">.000.000 đồng đến </w:t>
      </w:r>
      <w:r w:rsidR="00AF2A6E" w:rsidRPr="003537BD">
        <w:rPr>
          <w:rFonts w:ascii="Arial" w:eastAsia="Times New Roman" w:hAnsi="Arial" w:cs="Arial"/>
          <w:sz w:val="20"/>
          <w:szCs w:val="20"/>
          <w:lang w:val="vi-VN"/>
        </w:rPr>
        <w:t>175</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dịch vụ trò chơi điện tử G2 hoặc G3 hoặc G4 khi không có Giấy chứng nhận đăng ký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Cung cấp dịch vụ trò chơi điện tử G1 khi không có Quyết định phê duyệt nội dung, kịch bản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7. Phạt tiền từ </w:t>
      </w:r>
      <w:r w:rsidR="00AF2A6E" w:rsidRPr="003537BD">
        <w:rPr>
          <w:rFonts w:ascii="Arial" w:eastAsia="Times New Roman" w:hAnsi="Arial" w:cs="Arial"/>
          <w:sz w:val="20"/>
          <w:szCs w:val="20"/>
          <w:lang w:val="vi-VN"/>
        </w:rPr>
        <w:t>1</w:t>
      </w:r>
      <w:r w:rsidR="001F3DE7" w:rsidRPr="003537BD">
        <w:rPr>
          <w:rFonts w:ascii="Arial" w:eastAsia="Times New Roman" w:hAnsi="Arial" w:cs="Arial"/>
          <w:sz w:val="20"/>
          <w:szCs w:val="20"/>
          <w:lang w:val="vi-VN"/>
        </w:rPr>
        <w:t>75</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AF2A6E" w:rsidRPr="003537BD">
        <w:rPr>
          <w:rFonts w:ascii="Arial" w:eastAsia="Times New Roman" w:hAnsi="Arial" w:cs="Arial"/>
          <w:sz w:val="20"/>
          <w:szCs w:val="20"/>
          <w:lang w:val="vi-VN"/>
        </w:rPr>
        <w:t>200</w:t>
      </w:r>
      <w:r w:rsidRPr="003537BD">
        <w:rPr>
          <w:rFonts w:ascii="Arial" w:eastAsia="Times New Roman" w:hAnsi="Arial" w:cs="Arial"/>
          <w:sz w:val="20"/>
          <w:szCs w:val="20"/>
          <w:lang w:val="vi-VN"/>
        </w:rPr>
        <w:t>.000.000 đồng đối với hành vi cung cấp dịch vụ trò chơi điện tử G1 khi không có Giấy phép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8.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Tước quyền sử dụng Giấy chứng nhận đăng ký cung cấp dịch vụ trò chơi điện tử trên mạng từ 01 tháng đến 03 tháng đối với hành vi vi phạm quy định tại điểm c khoản 4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Tước quyền sử dụng Giấy phép cung cấp dịch vụ trò chơi điện tử G1 từ 01 tháng đến 03 tháng đối với hành vi vi phạm quy định tại điểm b khoản 6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Tịch thu tang vật, phương tiện vi phạm hành chính đối với hành vi vi phạm quy định tại các khoản 6 và 7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9. Biện pháp khắc phục hậu quả:</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Buộc nộp lại số lợi bất hợp pháp có được do thực hiện hành vi vi phạm quy định tại các khoản 6 và 7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Buộc thu hồi tên miền do thực hiện hành vi vi phạm quy định tại điểm a khoản 5, các khoản 6 và 7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w:t>
      </w:r>
      <w:r w:rsidR="00AE7A6A"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Buộc nộp lại Giấy phép cung cấp dịch vụ trò chơi điện tử trên mạng, Giấy chứng nhận đăng ký cung cấp dịch vụ trò chơi điện tử trên mạng cho cơ quan, người có thẩm quyền đã cấp do thực hiện hành vi vi phạm quy định tại khoản 2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w:t>
      </w:r>
      <w:r w:rsidR="00AE7A6A"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Buộc nộp lại Quyết định phê duyệt nội dung, kịch bản trò chơi điện tử G1 cho cơ quan, người có thẩm quyền đã cấp do thực hiện hành vi vi phạm quy định tại các khoản 1, 2 và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79" w:name="dieu_104"/>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5</w:t>
      </w:r>
      <w:r w:rsidR="004F0E37" w:rsidRPr="003537BD">
        <w:rPr>
          <w:rFonts w:ascii="Arial" w:eastAsia="Times New Roman" w:hAnsi="Arial" w:cs="Arial"/>
          <w:b/>
          <w:bCs/>
          <w:color w:val="000000"/>
          <w:sz w:val="20"/>
          <w:szCs w:val="20"/>
          <w:lang w:val="vi-VN"/>
        </w:rPr>
        <w:t>4</w:t>
      </w:r>
      <w:r w:rsidRPr="003537BD">
        <w:rPr>
          <w:rFonts w:ascii="Arial" w:eastAsia="Times New Roman" w:hAnsi="Arial" w:cs="Arial"/>
          <w:b/>
          <w:bCs/>
          <w:color w:val="000000"/>
          <w:sz w:val="20"/>
          <w:szCs w:val="20"/>
          <w:lang w:val="vi-VN"/>
        </w:rPr>
        <w:t>. Vi phạm quy định về cung cấp dịch vụ trò chơi điện tử trên mạng</w:t>
      </w:r>
      <w:bookmarkEnd w:id="79"/>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D139BF" w:rsidRPr="003537BD">
        <w:rPr>
          <w:rFonts w:ascii="Arial" w:eastAsia="Times New Roman" w:hAnsi="Arial" w:cs="Arial"/>
          <w:sz w:val="20"/>
          <w:szCs w:val="20"/>
          <w:lang w:val="vi-VN"/>
        </w:rPr>
        <w:t>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thiết lập trang thông tin điện tử cung cấp dịch vụ trò chơi điện tử hoặc cung cấp không đầy đủ các thông tin theo quy định trên trang thông tin điện tử cung cấp dịch vụ trò chơi điện tử;</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Ngừng cung cấp dịch vụ trò chơi điện tử khi thông báo trên trang thông tin điện tử cung cấp trò chơi điện tử chưa đủ 90 ngày hoặc báo cáo bằng văn bản với cơ quan nhà nước có thẩm quyền chưa đủ 15 ngày.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F3DE7" w:rsidRPr="003537BD">
        <w:rPr>
          <w:rFonts w:ascii="Arial" w:eastAsia="Times New Roman" w:hAnsi="Arial" w:cs="Arial"/>
          <w:sz w:val="20"/>
          <w:szCs w:val="20"/>
          <w:lang w:val="vi-VN"/>
        </w:rPr>
        <w:t>50</w:t>
      </w:r>
      <w:r w:rsidR="00D139BF" w:rsidRPr="003537BD">
        <w:rPr>
          <w:rFonts w:ascii="Arial" w:eastAsia="Times New Roman" w:hAnsi="Arial" w:cs="Arial"/>
          <w:sz w:val="20"/>
          <w:szCs w:val="20"/>
          <w:lang w:val="vi-VN"/>
        </w:rPr>
        <w:t>.000.000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Không cung cấp thông tin về trò chơi điện tử trên mạng hoặc không phân loại trò chơi điện tử theo độ tuổi hoặc không khuyến cáo các tác động tiêu cực có thể xảy ra đối với người chơi trong các chương trình quảng cáo, trên trang thông tin điện tử của doanh nghiệp, trong từng trò chơi;</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bảo đảm quyền lợi của người chơi theo đúng quy tắc của trò chơi điện tử đã công bố hoặc không có các giải pháp bảo đảm quyền lợi của người sử dụng khi ngừng cung cấp dịch vụ trò chơi điện tử trên mạng hoặc không tiếp nhận, giải quyết các tranh chấp phát sinh;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Ngừng cung cấp dịch vụ trò chơi điện tử nhưng không thông báo trên trang thông tin điện tử cung cấp trò chơi điện tử hoặc không báo cáo bằng văn bản với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Quảng cáo các trò chơi điện tử G2 hoặc G3 hoặc G4 khi chưa thông báo cung cấp dịch vụ trò chơi điện tử trên mạng;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Cung cấp dịch vụ trò chơi điện tử G2 hoặc G3 hoặc G4 nhưng không đáp ứng một trong các điều kiện về kỹ thuật cung cấp dịch vụ trò chơi điện tử hoặc không đúng với nội dung đã thông báo với cơ quan nhà nước có thẩm quyền.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w:t>
      </w:r>
      <w:r w:rsidR="00FD2068"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Không thực hiện hoặc thực hiện không đúng thời hạn chế độ báo cáo định kỳ hoặc không thực hiện báo cáo đột xuất hoặc nội dung báo cáo không trung thực.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D139BF" w:rsidRPr="003537BD">
        <w:rPr>
          <w:rFonts w:ascii="Arial" w:eastAsia="Times New Roman" w:hAnsi="Arial" w:cs="Arial"/>
          <w:sz w:val="20"/>
          <w:szCs w:val="20"/>
          <w:lang w:val="vi-VN"/>
        </w:rPr>
        <w:t>75.000.000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100.000.000</w:t>
      </w:r>
      <w:r w:rsidRPr="003537BD">
        <w:rPr>
          <w:rFonts w:ascii="Arial" w:eastAsia="Times New Roman" w:hAnsi="Arial" w:cs="Arial"/>
          <w:sz w:val="20"/>
          <w:szCs w:val="20"/>
          <w:lang w:val="vi-VN"/>
        </w:rPr>
        <w:t xml:space="preserve"> đồng đối với hành vi cung cấp dịch vụ trò chơi điện tử G1 có nội dung kịch bản có hình ảnh hoặc âm thanh gây cảm giác ghê sợ, rùng rợn, kích động bạo lực, thú tính, khêu gợi, kích thích dâm ô, trụy lạc, vô luân trái với truyền thống đạo đức, văn hóa, thuần phong mỹ tục Việt Nam; phá hoại truyền thống lịch sử; xuyên tạc, vu khống, xúc phạm uy tín của tổ chức, danh dự và nhân phẩm của cá nhân; miêu tả các hành động tự tử, sử dụng ma túy, uống rượu, hút thuốc, khủng bố, hành động ngược đãi, xâm hại, buôn bán trẻ em, đánh bạc và các hành vi có hại hoặc bị cấm khác.</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4. Phạt tiền từ </w:t>
      </w:r>
      <w:r w:rsidR="00D139BF" w:rsidRPr="003537BD">
        <w:rPr>
          <w:rFonts w:ascii="Arial" w:eastAsia="Times New Roman" w:hAnsi="Arial" w:cs="Arial"/>
          <w:sz w:val="20"/>
          <w:szCs w:val="20"/>
          <w:lang w:val="vi-VN"/>
        </w:rPr>
        <w:t>100.000.000</w:t>
      </w:r>
      <w:r w:rsidRPr="003537BD">
        <w:rPr>
          <w:rFonts w:ascii="Arial" w:eastAsia="Times New Roman" w:hAnsi="Arial" w:cs="Arial"/>
          <w:sz w:val="20"/>
          <w:szCs w:val="20"/>
          <w:lang w:val="vi-VN"/>
        </w:rPr>
        <w:t xml:space="preserve"> đồng đến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đối với hành vi không có hệ thống máy chủ đặt tại Việt Nam đáp ứng việc thanh tra, kiểm tra, lưu trữ, cung cấp thông tin theo yêu cầu của cơ quan nhà nước có thẩm quyền hoặc giải quyết khiếu nại của khách hàng đối với việc cung cấp dịch vụ theo quy định của Bộ </w:t>
      </w:r>
      <w:r w:rsidR="00F16AD9" w:rsidRPr="003537BD">
        <w:rPr>
          <w:rFonts w:ascii="Arial" w:eastAsia="Times New Roman" w:hAnsi="Arial" w:cs="Arial"/>
          <w:sz w:val="20"/>
          <w:szCs w:val="20"/>
          <w:lang w:val="vi-VN"/>
        </w:rPr>
        <w:t>Công an</w:t>
      </w:r>
      <w:r w:rsidRPr="003537BD">
        <w:rPr>
          <w:rFonts w:ascii="Arial" w:eastAsia="Times New Roman" w:hAnsi="Arial" w:cs="Arial"/>
          <w:sz w:val="20"/>
          <w:szCs w:val="20"/>
          <w:lang w:val="vi-VN"/>
        </w:rPr>
        <w: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5. Phạt tiền từ </w:t>
      </w:r>
      <w:r w:rsidR="00D139BF" w:rsidRPr="003537BD">
        <w:rPr>
          <w:rFonts w:ascii="Arial" w:eastAsia="Times New Roman" w:hAnsi="Arial" w:cs="Arial"/>
          <w:sz w:val="20"/>
          <w:szCs w:val="20"/>
          <w:lang w:val="vi-VN"/>
        </w:rPr>
        <w:t>125.000.000</w:t>
      </w:r>
      <w:r w:rsidRPr="003537BD">
        <w:rPr>
          <w:rFonts w:ascii="Arial" w:eastAsia="Times New Roman" w:hAnsi="Arial" w:cs="Arial"/>
          <w:sz w:val="20"/>
          <w:szCs w:val="20"/>
          <w:lang w:val="vi-VN"/>
        </w:rPr>
        <w:t xml:space="preserve"> đồng đến </w:t>
      </w:r>
      <w:r w:rsidR="001F3DE7" w:rsidRPr="003537BD">
        <w:rPr>
          <w:rFonts w:ascii="Arial" w:eastAsia="Times New Roman" w:hAnsi="Arial" w:cs="Arial"/>
          <w:sz w:val="20"/>
          <w:szCs w:val="20"/>
          <w:lang w:val="vi-VN"/>
        </w:rPr>
        <w:t>175</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Cung cấp dịch vụ trò chơi điện tử G1 khi không đáp ứng một trong các điều kiện về kỹ thuật cung cấp dịch vụ trò chơi điện tử;</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Quảng cáo trò chơi điện tử G1 khi chưa được cấp quyết định phê duyệt nội dung, kịch bản;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Cung cấp dịch vụ trò chơi điện tử G1 không đúng với nội dung kịch bản đã được phê duyệt;</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w:t>
      </w:r>
      <w:r w:rsidR="00D71D89" w:rsidRPr="003537BD">
        <w:rPr>
          <w:rFonts w:ascii="Arial" w:eastAsia="Times New Roman" w:hAnsi="Arial" w:cs="Arial"/>
          <w:sz w:val="20"/>
          <w:szCs w:val="20"/>
          <w:lang w:val="vi-VN"/>
        </w:rPr>
        <w:t xml:space="preserve"> </w:t>
      </w:r>
      <w:r w:rsidRPr="003537BD">
        <w:rPr>
          <w:rFonts w:ascii="Arial" w:eastAsia="Times New Roman" w:hAnsi="Arial" w:cs="Arial"/>
          <w:sz w:val="20"/>
          <w:szCs w:val="20"/>
          <w:lang w:val="vi-VN"/>
        </w:rPr>
        <w:t>Không thực hiện đăng ký hoặc thực hiện đăng ký không đầy đủ thông tin cá nhân của người chơi khi cung cấp dịch vụ trò chơi điện tử G1;</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Không áp dụng biện pháp, giải pháp hạn chế giờ chơi của trò chơi điện tử G1 đối với trẻ em, người chơi dưới 18 tuổi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Hệ thống quản lý thanh toán cho trò chơi điện tử không đặt tại Việt Nam hoặc không kết nối với doanh nghiệp cung cấp dịch vụ hỗ trợ thanh toán của Việt Nam hoặc không cho phép người chơi có thể tra cứu được thông tin chi tiết về tài khoản thanh toán của mình.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6. Phạt tiền từ </w:t>
      </w:r>
      <w:r w:rsidR="00AF2A6E" w:rsidRPr="003537BD">
        <w:rPr>
          <w:rFonts w:ascii="Arial" w:eastAsia="Times New Roman" w:hAnsi="Arial" w:cs="Arial"/>
          <w:sz w:val="20"/>
          <w:szCs w:val="20"/>
          <w:lang w:val="vi-VN"/>
        </w:rPr>
        <w:t>17</w:t>
      </w:r>
      <w:r w:rsidR="001F3DE7" w:rsidRPr="003537BD">
        <w:rPr>
          <w:rFonts w:ascii="Arial" w:eastAsia="Times New Roman" w:hAnsi="Arial" w:cs="Arial"/>
          <w:sz w:val="20"/>
          <w:szCs w:val="20"/>
          <w:lang w:val="vi-VN"/>
        </w:rPr>
        <w:t>5.</w:t>
      </w:r>
      <w:r w:rsidRPr="003537BD">
        <w:rPr>
          <w:rFonts w:ascii="Arial" w:eastAsia="Times New Roman" w:hAnsi="Arial" w:cs="Arial"/>
          <w:sz w:val="20"/>
          <w:szCs w:val="20"/>
          <w:lang w:val="vi-VN"/>
        </w:rPr>
        <w:t xml:space="preserve">000.000 đồng đến </w:t>
      </w:r>
      <w:r w:rsidR="00AF2A6E" w:rsidRPr="003537BD">
        <w:rPr>
          <w:rFonts w:ascii="Arial" w:eastAsia="Times New Roman" w:hAnsi="Arial" w:cs="Arial"/>
          <w:sz w:val="20"/>
          <w:szCs w:val="20"/>
          <w:lang w:val="vi-VN"/>
        </w:rPr>
        <w:t>2</w:t>
      </w:r>
      <w:r w:rsidRPr="003537BD">
        <w:rPr>
          <w:rFonts w:ascii="Arial" w:eastAsia="Times New Roman" w:hAnsi="Arial" w:cs="Arial"/>
          <w:sz w:val="20"/>
          <w:szCs w:val="20"/>
          <w:lang w:val="vi-VN"/>
        </w:rPr>
        <w:t>00.000.000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Quy đổi vật phẩm ảo, đơn vị ảo, điểm thưởng được thành tiền hoặc thẻ thanh toán hoặc phiếu thưởng hoặc các hiện vật có giá trị giao dịch bên ngoài trò chơi điện tử dưới bất kỳ hình thức nào;</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Khởi tạo các vật phẩm ảo, đơn vị ảo, điểm thưởng trong trò chơi điện tử không đúng theo nội dung, kịch bản trò chơi điện tử;</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Cung cấp dịch vụ trò chơi điện tử G1 có thông tin, hình ảnh vi phạm chủ quyền quốc gia; xúc phạm dân tộc, danh nhân, anh hùng dân tộc mà chưa đến mức truy cứu trách nhiệm hình sự.</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7.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Tước quyền sử dụng quyết định phê duyệt nội dung, kịch bản trò chơi điện tử G1 từ 01 tháng đến 03 tháng đối với hành vi vi phạm quy định tại điểm c khoản 5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Tước quyền sử dụng Giấy phép cung cấp dịch vụ trò chơi điện tử G1, Giấy chứng nhận cung cấp dịch vụ trò chơi điện tử trên mạng từ 22 tháng đến 24 tháng đối với hành vi vi phạm quy định tại khoản 6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Tịch thu tang vật, phương tiện vi phạm hành chính đối với hành vi quy định tại các khoản 3 và 6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Đình chỉ hoạt động từ 01 tháng đến 03 tháng đối với hành vi vi phạm quy định tại các điểm b và d khoản 2, các khoản 3, 4, các điểm a và d khoản 5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80" w:name="dieu_105"/>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5</w:t>
      </w:r>
      <w:r w:rsidR="004F0E37" w:rsidRPr="003537BD">
        <w:rPr>
          <w:rFonts w:ascii="Arial" w:eastAsia="Times New Roman" w:hAnsi="Arial" w:cs="Arial"/>
          <w:b/>
          <w:bCs/>
          <w:color w:val="000000"/>
          <w:sz w:val="20"/>
          <w:szCs w:val="20"/>
          <w:lang w:val="vi-VN"/>
        </w:rPr>
        <w:t>5</w:t>
      </w:r>
      <w:r w:rsidRPr="003537BD">
        <w:rPr>
          <w:rFonts w:ascii="Arial" w:eastAsia="Times New Roman" w:hAnsi="Arial" w:cs="Arial"/>
          <w:b/>
          <w:bCs/>
          <w:color w:val="000000"/>
          <w:sz w:val="20"/>
          <w:szCs w:val="20"/>
          <w:lang w:val="vi-VN"/>
        </w:rPr>
        <w:t>. Vi phạm quy định về điểm cung cấp dịch vụ trò chơi điện tử công cộng</w:t>
      </w:r>
      <w:bookmarkEnd w:id="80"/>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1. Phạt tiền từ </w:t>
      </w:r>
      <w:r w:rsidR="001F3DE7" w:rsidRPr="003537BD">
        <w:rPr>
          <w:rFonts w:ascii="Arial" w:eastAsia="Times New Roman" w:hAnsi="Arial" w:cs="Arial"/>
          <w:sz w:val="20"/>
          <w:szCs w:val="20"/>
          <w:lang w:val="vi-VN"/>
        </w:rPr>
        <w:t>3</w:t>
      </w:r>
      <w:r w:rsidRPr="003537BD">
        <w:rPr>
          <w:rFonts w:ascii="Arial" w:eastAsia="Times New Roman" w:hAnsi="Arial" w:cs="Arial"/>
          <w:sz w:val="20"/>
          <w:szCs w:val="20"/>
          <w:lang w:val="vi-VN"/>
        </w:rPr>
        <w:t xml:space="preserve">.000.000 đồng đến </w:t>
      </w:r>
      <w:r w:rsidR="001F3DE7" w:rsidRPr="003537BD">
        <w:rPr>
          <w:rFonts w:ascii="Arial" w:eastAsia="Times New Roman" w:hAnsi="Arial" w:cs="Arial"/>
          <w:sz w:val="20"/>
          <w:szCs w:val="20"/>
          <w:lang w:val="vi-VN"/>
        </w:rPr>
        <w:t>9</w:t>
      </w:r>
      <w:r w:rsidRPr="003537BD">
        <w:rPr>
          <w:rFonts w:ascii="Arial" w:eastAsia="Times New Roman" w:hAnsi="Arial" w:cs="Arial"/>
          <w:sz w:val="20"/>
          <w:szCs w:val="20"/>
          <w:lang w:val="vi-VN"/>
        </w:rPr>
        <w:t>.000.000 đồng đối với hành vi niêm yết bảng nội quy sử dụng dịch vụ trò chơi điện tử công cộng nhưng nội dung niêm yết không đầy đủ.</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F3DE7" w:rsidRPr="003537BD">
        <w:rPr>
          <w:rFonts w:ascii="Arial" w:eastAsia="Times New Roman" w:hAnsi="Arial" w:cs="Arial"/>
          <w:sz w:val="20"/>
          <w:szCs w:val="20"/>
          <w:lang w:val="vi-VN"/>
        </w:rPr>
        <w:t>9</w:t>
      </w:r>
      <w:r w:rsidRPr="003537BD">
        <w:rPr>
          <w:rFonts w:ascii="Arial" w:eastAsia="Times New Roman" w:hAnsi="Arial" w:cs="Arial"/>
          <w:sz w:val="20"/>
          <w:szCs w:val="20"/>
          <w:lang w:val="vi-VN"/>
        </w:rPr>
        <w:t xml:space="preserve">.000.000 đồng đến </w:t>
      </w:r>
      <w:r w:rsidR="001F3DE7" w:rsidRPr="003537BD">
        <w:rPr>
          <w:rFonts w:ascii="Arial" w:eastAsia="Times New Roman" w:hAnsi="Arial" w:cs="Arial"/>
          <w:sz w:val="20"/>
          <w:szCs w:val="20"/>
          <w:lang w:val="vi-VN"/>
        </w:rPr>
        <w:t>15</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Thiết lập điểm cung cấp dịch vụ trò chơi điện tử công cộng cách cổng trường tiểu học, trung học cơ sở, trung học phổ thông dưới 200 m;</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Không thể hiện đầy đủ các thông tin trên biển hiệu theo quy định;</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Không niêm yết nội quy sử dụng dịch vụ trò chơi điện tử công cộng;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có bảng niêm yết danh sách cập nhật các trò chơi G1 đã được phê duyệt nội dung, kịch bản tại điểm cung cấp dịch vụ kèm theo phân loại trò chơi theo độ tuổi.</w:t>
      </w:r>
    </w:p>
    <w:p w:rsidR="004D3486" w:rsidRPr="003537BD" w:rsidRDefault="000234DF"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1F3DE7" w:rsidRPr="003537BD">
        <w:rPr>
          <w:rFonts w:ascii="Arial" w:eastAsia="Times New Roman" w:hAnsi="Arial" w:cs="Arial"/>
          <w:sz w:val="20"/>
          <w:szCs w:val="20"/>
          <w:lang w:val="vi-VN"/>
        </w:rPr>
        <w:t>1</w:t>
      </w:r>
      <w:r w:rsidR="004D3486" w:rsidRPr="003537BD">
        <w:rPr>
          <w:rFonts w:ascii="Arial" w:eastAsia="Times New Roman" w:hAnsi="Arial" w:cs="Arial"/>
          <w:sz w:val="20"/>
          <w:szCs w:val="20"/>
          <w:lang w:val="vi-VN"/>
        </w:rPr>
        <w:t xml:space="preserve">5.000.000 đồng đến </w:t>
      </w:r>
      <w:r w:rsidR="00D139BF" w:rsidRPr="003537BD">
        <w:rPr>
          <w:rFonts w:ascii="Arial" w:eastAsia="Times New Roman" w:hAnsi="Arial" w:cs="Arial"/>
          <w:sz w:val="20"/>
          <w:szCs w:val="20"/>
          <w:lang w:val="vi-VN"/>
        </w:rPr>
        <w:t>25.000.000</w:t>
      </w:r>
      <w:r w:rsidR="004D3486" w:rsidRPr="003537BD">
        <w:rPr>
          <w:rFonts w:ascii="Arial" w:eastAsia="Times New Roman" w:hAnsi="Arial" w:cs="Arial"/>
          <w:sz w:val="20"/>
          <w:szCs w:val="20"/>
          <w:lang w:val="vi-VN"/>
        </w:rPr>
        <w:t xml:space="preserve">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Thiết lập điểm cung cấp dịch vụ trò chơi điện tử công cộng mà không có Giấy chứng nhận đủ điều kiện hoạt động điểm cung cấp dịch vụ trò chơi điện tử công cộng;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Thiết lập điểm cung cấp dịch vụ trò chơi điện tử công cộng nhưng không ký hợp đồng đại lý Internet hoặc không có văn bản của doanh nghiệp cung cấp dịch vụ Internet xác nhận là điểm cung cấp dịch vụ truy nhập Internet công cộng của doanh nghiệp;</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c) Thiết lập điểm cung cấp dịch vụ trò chơi điện tử công cộng mà không đáp ứng đủ điều kiện hoạt động;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d) Không thực hiện hoặc thực hiện không đúng quy định về bảo đảm an toàn thông tin và an ninh thông tin;</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 Hoạt động ngoài khoảng thời gian từ 08 giờ sáng đến 22 giờ đêm hàng ngày;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e) Không thực hiện đúng các quy định khác về nghĩa vụ của điểm cung cấp dịch vụ trò chơi điện tử công cộng.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4. Hình thức xử phạt bổ sung: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Đình chỉ hoạt động từ 01 tháng đến 03 tháng đối với hành vi vi phạm quy định tại các điểm a, b, d và e khoản 3 Điều này.</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bookmarkStart w:id="81" w:name="dieu_106"/>
      <w:r w:rsidRPr="003537BD">
        <w:rPr>
          <w:rFonts w:ascii="Arial" w:eastAsia="Times New Roman" w:hAnsi="Arial" w:cs="Arial"/>
          <w:b/>
          <w:bCs/>
          <w:color w:val="000000"/>
          <w:sz w:val="20"/>
          <w:szCs w:val="20"/>
          <w:lang w:val="vi-VN"/>
        </w:rPr>
        <w:t xml:space="preserve">Điều </w:t>
      </w:r>
      <w:r w:rsidR="000453ED" w:rsidRPr="003537BD">
        <w:rPr>
          <w:rFonts w:ascii="Arial" w:eastAsia="Times New Roman" w:hAnsi="Arial" w:cs="Arial"/>
          <w:b/>
          <w:bCs/>
          <w:color w:val="000000"/>
          <w:sz w:val="20"/>
          <w:szCs w:val="20"/>
          <w:lang w:val="vi-VN"/>
        </w:rPr>
        <w:t>5</w:t>
      </w:r>
      <w:r w:rsidR="004F0E37" w:rsidRPr="003537BD">
        <w:rPr>
          <w:rFonts w:ascii="Arial" w:eastAsia="Times New Roman" w:hAnsi="Arial" w:cs="Arial"/>
          <w:b/>
          <w:bCs/>
          <w:color w:val="000000"/>
          <w:sz w:val="20"/>
          <w:szCs w:val="20"/>
          <w:lang w:val="vi-VN"/>
        </w:rPr>
        <w:t>6</w:t>
      </w:r>
      <w:r w:rsidRPr="003537BD">
        <w:rPr>
          <w:rFonts w:ascii="Arial" w:eastAsia="Times New Roman" w:hAnsi="Arial" w:cs="Arial"/>
          <w:b/>
          <w:bCs/>
          <w:color w:val="000000"/>
          <w:sz w:val="20"/>
          <w:szCs w:val="20"/>
          <w:lang w:val="vi-VN"/>
        </w:rPr>
        <w:t>. Vi phạm quy định về người chơi</w:t>
      </w:r>
      <w:bookmarkEnd w:id="81"/>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1. Phạt cảnh cáo đối với hành vi đăng ký không đúng thông tin cá nhân khi chơi các trò chơi điện tử G1.</w:t>
      </w:r>
    </w:p>
    <w:p w:rsidR="004D3486" w:rsidRPr="003537BD" w:rsidRDefault="000234DF"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2. Phạt tiền từ </w:t>
      </w:r>
      <w:r w:rsidR="001F3DE7" w:rsidRPr="003537BD">
        <w:rPr>
          <w:rFonts w:ascii="Arial" w:eastAsia="Times New Roman" w:hAnsi="Arial" w:cs="Arial"/>
          <w:sz w:val="20"/>
          <w:szCs w:val="20"/>
          <w:lang w:val="vi-VN"/>
        </w:rPr>
        <w:t>1.500</w:t>
      </w:r>
      <w:r w:rsidR="004D3486" w:rsidRPr="003537BD">
        <w:rPr>
          <w:rFonts w:ascii="Arial" w:eastAsia="Times New Roman" w:hAnsi="Arial" w:cs="Arial"/>
          <w:sz w:val="20"/>
          <w:szCs w:val="20"/>
          <w:lang w:val="vi-VN"/>
        </w:rPr>
        <w:t xml:space="preserve">.000 đồng đến </w:t>
      </w:r>
      <w:r w:rsidR="001F3DE7" w:rsidRPr="003537BD">
        <w:rPr>
          <w:rFonts w:ascii="Arial" w:eastAsia="Times New Roman" w:hAnsi="Arial" w:cs="Arial"/>
          <w:sz w:val="20"/>
          <w:szCs w:val="20"/>
          <w:lang w:val="vi-VN"/>
        </w:rPr>
        <w:t>3</w:t>
      </w:r>
      <w:r w:rsidR="004D3486" w:rsidRPr="003537BD">
        <w:rPr>
          <w:rFonts w:ascii="Arial" w:eastAsia="Times New Roman" w:hAnsi="Arial" w:cs="Arial"/>
          <w:sz w:val="20"/>
          <w:szCs w:val="20"/>
          <w:lang w:val="vi-VN"/>
        </w:rPr>
        <w:t>.000.000 đồng đối với hành vi không chấp hành quy định về quản lý giờ chơi tại điểm cung cấp dịch vụ trò chơi điện tử công cộng.</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 xml:space="preserve">3. Phạt tiền từ </w:t>
      </w:r>
      <w:r w:rsidR="001F3DE7" w:rsidRPr="003537BD">
        <w:rPr>
          <w:rFonts w:ascii="Arial" w:eastAsia="Times New Roman" w:hAnsi="Arial" w:cs="Arial"/>
          <w:sz w:val="20"/>
          <w:szCs w:val="20"/>
          <w:lang w:val="vi-VN"/>
        </w:rPr>
        <w:t>5</w:t>
      </w:r>
      <w:r w:rsidRPr="003537BD">
        <w:rPr>
          <w:rFonts w:ascii="Arial" w:eastAsia="Times New Roman" w:hAnsi="Arial" w:cs="Arial"/>
          <w:sz w:val="20"/>
          <w:szCs w:val="20"/>
          <w:lang w:val="vi-VN"/>
        </w:rPr>
        <w:t xml:space="preserve">.000.000 đồng đến </w:t>
      </w:r>
      <w:r w:rsidR="001F3DE7" w:rsidRPr="003537BD">
        <w:rPr>
          <w:rFonts w:ascii="Arial" w:eastAsia="Times New Roman" w:hAnsi="Arial" w:cs="Arial"/>
          <w:sz w:val="20"/>
          <w:szCs w:val="20"/>
          <w:lang w:val="vi-VN"/>
        </w:rPr>
        <w:t>9</w:t>
      </w:r>
      <w:r w:rsidRPr="003537BD">
        <w:rPr>
          <w:rFonts w:ascii="Arial" w:eastAsia="Times New Roman" w:hAnsi="Arial" w:cs="Arial"/>
          <w:sz w:val="20"/>
          <w:szCs w:val="20"/>
          <w:lang w:val="vi-VN"/>
        </w:rPr>
        <w:t>.000.000 đồng đối với một trong các hành vi sau:</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a) Lợi dụng trò chơi điện tử để thực hiện hành vi vi phạm pháp luật, gây mất trật tự, an toàn xã hội và an ninh quốc gia;</w:t>
      </w:r>
    </w:p>
    <w:p w:rsidR="004D3486" w:rsidRPr="003537BD" w:rsidRDefault="004D3486" w:rsidP="003537BD">
      <w:pPr>
        <w:shd w:val="clear" w:color="auto" w:fill="FFFFFF"/>
        <w:spacing w:after="120"/>
        <w:ind w:firstLine="720"/>
        <w:jc w:val="both"/>
        <w:rPr>
          <w:rFonts w:ascii="Arial" w:eastAsia="Times New Roman" w:hAnsi="Arial" w:cs="Arial"/>
          <w:sz w:val="20"/>
          <w:szCs w:val="20"/>
          <w:lang w:val="vi-VN"/>
        </w:rPr>
      </w:pPr>
      <w:r w:rsidRPr="003537BD">
        <w:rPr>
          <w:rFonts w:ascii="Arial" w:eastAsia="Times New Roman" w:hAnsi="Arial" w:cs="Arial"/>
          <w:sz w:val="20"/>
          <w:szCs w:val="20"/>
          <w:lang w:val="vi-VN"/>
        </w:rPr>
        <w:t>b) Mua, bán vật phẩm ảo hoặc đơn vị ảo hoặc điểm thưởng.</w:t>
      </w:r>
    </w:p>
    <w:p w:rsidR="00D139BF" w:rsidRPr="003537BD" w:rsidRDefault="00D139BF" w:rsidP="003537BD">
      <w:pPr>
        <w:keepLines/>
        <w:widowControl w:val="0"/>
        <w:rPr>
          <w:rFonts w:ascii="Arial" w:eastAsia="Times New Roman" w:hAnsi="Arial" w:cs="Arial"/>
          <w:b/>
          <w:color w:val="000000"/>
          <w:sz w:val="20"/>
          <w:szCs w:val="20"/>
          <w:lang w:val="nl-NL"/>
        </w:rPr>
      </w:pPr>
    </w:p>
    <w:p w:rsidR="00F376E1" w:rsidRPr="003537BD" w:rsidRDefault="00F376E1" w:rsidP="003537BD">
      <w:pPr>
        <w:widowControl w:val="0"/>
        <w:rPr>
          <w:rFonts w:ascii="Arial" w:eastAsia="Times New Roman" w:hAnsi="Arial" w:cs="Arial"/>
          <w:b/>
          <w:iCs/>
          <w:color w:val="000000"/>
          <w:sz w:val="20"/>
          <w:szCs w:val="20"/>
          <w:lang w:val="nl-NL"/>
        </w:rPr>
      </w:pPr>
      <w:r w:rsidRPr="003537BD">
        <w:rPr>
          <w:rFonts w:ascii="Arial" w:eastAsia="Times New Roman" w:hAnsi="Arial" w:cs="Arial"/>
          <w:b/>
          <w:iCs/>
          <w:color w:val="000000"/>
          <w:sz w:val="20"/>
          <w:szCs w:val="20"/>
          <w:lang w:val="vi-VN"/>
        </w:rPr>
        <w:t xml:space="preserve">Mục </w:t>
      </w:r>
      <w:r w:rsidR="000453ED" w:rsidRPr="003537BD">
        <w:rPr>
          <w:rFonts w:ascii="Arial" w:eastAsia="Times New Roman" w:hAnsi="Arial" w:cs="Arial"/>
          <w:b/>
          <w:iCs/>
          <w:color w:val="000000"/>
          <w:sz w:val="20"/>
          <w:szCs w:val="20"/>
          <w:lang w:val="nl-NL"/>
        </w:rPr>
        <w:t>7</w:t>
      </w:r>
    </w:p>
    <w:p w:rsidR="00F376E1" w:rsidRPr="003537BD" w:rsidRDefault="00F376E1"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VI PHẠM QUY ĐỊNH</w:t>
      </w:r>
    </w:p>
    <w:p w:rsidR="00F376E1" w:rsidRPr="003537BD" w:rsidRDefault="00F376E1" w:rsidP="003537BD">
      <w:pPr>
        <w:widowControl w:val="0"/>
        <w:rPr>
          <w:rFonts w:ascii="Arial" w:eastAsia="Times New Roman" w:hAnsi="Arial" w:cs="Arial"/>
          <w:b/>
          <w:iCs/>
          <w:color w:val="000000"/>
          <w:sz w:val="20"/>
          <w:szCs w:val="20"/>
          <w:lang w:val="vi-VN"/>
        </w:rPr>
      </w:pPr>
      <w:r w:rsidRPr="003537BD">
        <w:rPr>
          <w:rFonts w:ascii="Arial" w:eastAsia="Times New Roman" w:hAnsi="Arial" w:cs="Arial"/>
          <w:b/>
          <w:iCs/>
          <w:color w:val="000000"/>
          <w:sz w:val="20"/>
          <w:szCs w:val="20"/>
          <w:lang w:val="vi-VN"/>
        </w:rPr>
        <w:t>VỀ BẢO VỆ DỮ LIỆU CÁ NHÂN</w:t>
      </w:r>
    </w:p>
    <w:p w:rsidR="000453ED" w:rsidRPr="003537BD" w:rsidRDefault="000453ED" w:rsidP="003537BD">
      <w:pPr>
        <w:widowControl w:val="0"/>
        <w:spacing w:after="120"/>
        <w:ind w:firstLine="720"/>
        <w:jc w:val="both"/>
        <w:rPr>
          <w:rFonts w:ascii="Arial" w:hAnsi="Arial" w:cs="Arial"/>
          <w:b/>
          <w:color w:val="000000"/>
          <w:sz w:val="20"/>
          <w:szCs w:val="20"/>
          <w:lang w:val="nl-NL"/>
        </w:rPr>
      </w:pPr>
      <w:bookmarkStart w:id="82" w:name="_Toc176949823"/>
    </w:p>
    <w:p w:rsidR="00F376E1" w:rsidRPr="003537BD" w:rsidRDefault="00F376E1" w:rsidP="003537BD">
      <w:pPr>
        <w:widowControl w:val="0"/>
        <w:spacing w:after="120"/>
        <w:ind w:firstLine="720"/>
        <w:jc w:val="both"/>
        <w:rPr>
          <w:rFonts w:ascii="Arial" w:hAnsi="Arial" w:cs="Arial"/>
          <w:b/>
          <w:color w:val="000000"/>
          <w:sz w:val="20"/>
          <w:szCs w:val="20"/>
          <w:lang w:val="vi-VN"/>
        </w:rPr>
      </w:pPr>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nl-NL"/>
        </w:rPr>
        <w:t>5</w:t>
      </w:r>
      <w:r w:rsidR="004F0E37" w:rsidRPr="003537BD">
        <w:rPr>
          <w:rFonts w:ascii="Arial" w:hAnsi="Arial" w:cs="Arial"/>
          <w:b/>
          <w:color w:val="000000"/>
          <w:sz w:val="20"/>
          <w:szCs w:val="20"/>
          <w:lang w:val="nl-NL"/>
        </w:rPr>
        <w:t>7</w:t>
      </w:r>
      <w:r w:rsidRPr="003537BD">
        <w:rPr>
          <w:rFonts w:ascii="Arial" w:hAnsi="Arial" w:cs="Arial"/>
          <w:b/>
          <w:color w:val="000000"/>
          <w:sz w:val="20"/>
          <w:szCs w:val="20"/>
          <w:lang w:val="vi-VN"/>
        </w:rPr>
        <w:t>. Vi phạm nguyên tắc bảo vệ dữ liệu cá nhân</w:t>
      </w:r>
      <w:bookmarkEnd w:id="82"/>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50.000.000 đồng đến 70.000.000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Dữ liệu cá nhân được xử lý trái quy định của pháp luật;</w:t>
      </w:r>
    </w:p>
    <w:p w:rsidR="007E7FED" w:rsidRPr="003537BD" w:rsidRDefault="007E7FED"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Thu thập, xử lý dữ liệu cá nhân không đúng phạm vi, mục đích cụ thể, rõ ràng;</w:t>
      </w:r>
    </w:p>
    <w:p w:rsidR="007E7FED" w:rsidRPr="003537BD" w:rsidRDefault="007E7FED"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Dữ liệu cá nhân không đảm bảo độ chính xác và không được chỉnh sửa, cập nhật, bổ sung khi cần thiết;</w:t>
      </w:r>
    </w:p>
    <w:p w:rsidR="008D4AB9" w:rsidRPr="003537BD" w:rsidRDefault="007E7FED"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d) Dữ liệu cá nhân được lưu trữ </w:t>
      </w:r>
      <w:r w:rsidR="008D4AB9" w:rsidRPr="003537BD">
        <w:rPr>
          <w:rFonts w:ascii="Arial" w:hAnsi="Arial" w:cs="Arial"/>
          <w:color w:val="000000"/>
          <w:sz w:val="20"/>
          <w:szCs w:val="20"/>
          <w:lang w:val="vi-VN"/>
        </w:rPr>
        <w:t>quá</w:t>
      </w:r>
      <w:r w:rsidRPr="003537BD">
        <w:rPr>
          <w:rFonts w:ascii="Arial" w:hAnsi="Arial" w:cs="Arial"/>
          <w:color w:val="000000"/>
          <w:sz w:val="20"/>
          <w:szCs w:val="20"/>
          <w:lang w:val="vi-VN"/>
        </w:rPr>
        <w:t xml:space="preserve"> khoảng thời gian phù hợp với mục đích xử lý dữ liệu cá nhân;</w:t>
      </w:r>
    </w:p>
    <w:p w:rsidR="008D4AB9" w:rsidRPr="003537BD" w:rsidRDefault="008D4AB9"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Không thực hiện có hiệu quả các biện pháp, giải pháp về thể chế, kỹ thuật, con người phù hợp để bảo vệ dữ liệu cá nhân.</w:t>
      </w:r>
    </w:p>
    <w:p w:rsidR="008D4AB9" w:rsidRPr="003537BD" w:rsidRDefault="008D4AB9"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Không chủ động phòng ngừa, phát hiện, ngăn chặn, đấu tranh, xử lý kịp thời, nghiêm minh mọi hành vi vi phạm pháp luật về bảo vệ dữ liệu cá nhân.</w:t>
      </w:r>
    </w:p>
    <w:p w:rsidR="00F376E1" w:rsidRPr="003537BD" w:rsidRDefault="008D4AB9"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g) Bảo vệ dữ liệu cá nhân không gắn với bảo vệ lợi ích quốc gia, dân tộc, phục vụ phát triển kinh tế - xã hội, bảo đảm quốc phòng, an ninh và đối ngoại; bảo đảm hài hòa giữa bảo vệ dữ liệu cá nhân với bảo vệ quyền, lợi ích hợp pháp của cơ quan, tổ chức, cá nhân.</w:t>
      </w:r>
    </w:p>
    <w:p w:rsidR="00D64AD3" w:rsidRPr="003537BD" w:rsidRDefault="00D64AD3"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70.000.000 đồng đến 100.000.000 đồng đối với một trong các hành vi sau:</w:t>
      </w:r>
    </w:p>
    <w:p w:rsidR="008D4AB9"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Xử lý dữ liệu cá nhân nhằm chống lại Nhà nước Cộng hòa xã hội chủ nghĩa Việt Nam, gây ảnh hưởng đến quốc phòng, an ninh quốc gia, trật tự, an toàn xã hội, quyền, lợi ích hợp pháp của cơ quan, tổ chức, cá nhân;</w:t>
      </w:r>
    </w:p>
    <w:p w:rsidR="008D4AB9"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Cản trở hoạt động bảo vệ dữ liệu cá nhân;</w:t>
      </w:r>
    </w:p>
    <w:p w:rsidR="008D4AB9"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Lợi dụng hoạt động bảo vệ dữ liệu cá nhân để thực hiện hành vi vi phạm pháp luật;</w:t>
      </w:r>
    </w:p>
    <w:p w:rsidR="008D4AB9"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Xử lý dữ liệu cá nhân trái quy định của pháp luật;</w:t>
      </w:r>
    </w:p>
    <w:p w:rsidR="008D4AB9"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 Sử dụng dữ liệu cá nhân của người khác, cho người khác sử dụng dữ liệu cá nhân của mình để thực hiện hành vi trái quy định của pháp luật;</w:t>
      </w:r>
    </w:p>
    <w:p w:rsidR="008D4AB9"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g) Mua, bán dữ liệu cá nhân, trừ trường hợp luật có quy định khác;</w:t>
      </w:r>
    </w:p>
    <w:p w:rsidR="00D64AD3" w:rsidRPr="003537BD" w:rsidRDefault="008D4AB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h) Chiếm đoạt, cố ý làm lộ, làm mất dữ liệu cá nhân.</w:t>
      </w:r>
    </w:p>
    <w:p w:rsidR="00F376E1" w:rsidRPr="003537BD" w:rsidRDefault="00D64AD3"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w:t>
      </w:r>
      <w:r w:rsidR="00F376E1" w:rsidRPr="003537BD">
        <w:rPr>
          <w:rFonts w:ascii="Arial" w:hAnsi="Arial" w:cs="Arial"/>
          <w:color w:val="000000"/>
          <w:sz w:val="20"/>
          <w:szCs w:val="20"/>
          <w:lang w:val="vi-VN"/>
        </w:rPr>
        <w:t>.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pacing w:val="-4"/>
          <w:sz w:val="20"/>
          <w:szCs w:val="20"/>
          <w:lang w:val="vi-VN"/>
        </w:rPr>
      </w:pPr>
      <w:r w:rsidRPr="003537BD">
        <w:rPr>
          <w:rFonts w:ascii="Arial" w:eastAsia="Times New Roman" w:hAnsi="Arial" w:cs="Arial"/>
          <w:color w:val="000000"/>
          <w:spacing w:val="-4"/>
          <w:sz w:val="20"/>
          <w:szCs w:val="20"/>
          <w:lang w:val="vi-VN"/>
        </w:rPr>
        <w:t xml:space="preserve">a) </w:t>
      </w:r>
      <w:r w:rsidRPr="003537BD">
        <w:rPr>
          <w:rFonts w:ascii="Arial" w:eastAsia="Times New Roman" w:hAnsi="Arial" w:cs="Arial"/>
          <w:color w:val="000000"/>
          <w:sz w:val="20"/>
          <w:szCs w:val="20"/>
          <w:lang w:val="vi-VN"/>
        </w:rPr>
        <w:t xml:space="preserve">Tịch thu tang vật, phương tiện vi phạm hành chính đối với các hành vi vi phạm quy định tại điểm a, </w:t>
      </w:r>
      <w:r w:rsidR="008D4AB9" w:rsidRPr="003537BD">
        <w:rPr>
          <w:rFonts w:ascii="Arial" w:eastAsia="Times New Roman" w:hAnsi="Arial" w:cs="Arial"/>
          <w:color w:val="000000"/>
          <w:sz w:val="20"/>
          <w:szCs w:val="20"/>
          <w:lang w:val="vi-VN"/>
        </w:rPr>
        <w:t>g</w:t>
      </w:r>
      <w:r w:rsidRPr="003537BD">
        <w:rPr>
          <w:rFonts w:ascii="Arial" w:eastAsia="Times New Roman" w:hAnsi="Arial" w:cs="Arial"/>
          <w:color w:val="000000"/>
          <w:sz w:val="20"/>
          <w:szCs w:val="20"/>
          <w:lang w:val="vi-VN"/>
        </w:rPr>
        <w:t xml:space="preserve"> khoản 1</w:t>
      </w:r>
      <w:r w:rsidR="00D64AD3" w:rsidRPr="003537BD">
        <w:rPr>
          <w:rFonts w:ascii="Arial" w:eastAsia="Times New Roman" w:hAnsi="Arial" w:cs="Arial"/>
          <w:color w:val="000000"/>
          <w:sz w:val="20"/>
          <w:szCs w:val="20"/>
          <w:lang w:val="vi-VN"/>
        </w:rPr>
        <w:t xml:space="preserve"> và khoản 2</w:t>
      </w:r>
      <w:r w:rsidRPr="003537BD">
        <w:rPr>
          <w:rFonts w:ascii="Arial" w:eastAsia="Times New Roman" w:hAnsi="Arial" w:cs="Arial"/>
          <w:color w:val="000000"/>
          <w:sz w:val="20"/>
          <w:szCs w:val="20"/>
          <w:lang w:val="vi-VN"/>
        </w:rPr>
        <w:t xml:space="preserve">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Đình chỉ có thời hạn xử lý dữ liệu cá nhân từ 01 tháng đến 03 tháng đối với các hành vi vi phạm quy định tại điểm b, </w:t>
      </w:r>
      <w:r w:rsidR="000C0980" w:rsidRPr="003537BD">
        <w:rPr>
          <w:rFonts w:ascii="Arial" w:hAnsi="Arial" w:cs="Arial"/>
          <w:color w:val="000000"/>
          <w:sz w:val="20"/>
          <w:szCs w:val="20"/>
          <w:shd w:val="clear" w:color="auto" w:fill="FFFFFF"/>
          <w:lang w:val="vi-VN"/>
        </w:rPr>
        <w:t>đ</w:t>
      </w:r>
      <w:r w:rsidRPr="003537BD">
        <w:rPr>
          <w:rFonts w:ascii="Arial" w:hAnsi="Arial" w:cs="Arial"/>
          <w:color w:val="000000"/>
          <w:sz w:val="20"/>
          <w:szCs w:val="20"/>
          <w:shd w:val="clear" w:color="auto" w:fill="FFFFFF"/>
          <w:lang w:val="vi-VN"/>
        </w:rPr>
        <w:t>, e khoản 1 Điều này;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3.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a) Buộc hủy, xóa tới mức không thể khôi phục dữ liệu cá nhân đối với các hành vi vi phạm quy định tại điểm a, c, d, đ khoản 1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b) Buộc hoàn trả hoặc buộc nộp lại số lợi bất hợp pháp có được do thực hiện hành vi vi phạm quy định tại Điều này;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c) Công khai xin lỗi chủ thể dữ liệu cá nhân đối với các hành vi vi phạm quy định tại điểm a, b, c, d, đ khoản 1</w:t>
      </w:r>
      <w:r w:rsidR="00D64AD3" w:rsidRPr="003537BD">
        <w:rPr>
          <w:rFonts w:ascii="Arial" w:hAnsi="Arial" w:cs="Arial"/>
          <w:bCs/>
          <w:color w:val="000000"/>
          <w:sz w:val="20"/>
          <w:szCs w:val="20"/>
          <w:lang w:val="vi-VN"/>
        </w:rPr>
        <w:t xml:space="preserve"> và điểm b, </w:t>
      </w:r>
      <w:r w:rsidR="000C0980" w:rsidRPr="003537BD">
        <w:rPr>
          <w:rFonts w:ascii="Arial" w:hAnsi="Arial" w:cs="Arial"/>
          <w:bCs/>
          <w:color w:val="000000"/>
          <w:sz w:val="20"/>
          <w:szCs w:val="20"/>
          <w:lang w:val="vi-VN"/>
        </w:rPr>
        <w:t xml:space="preserve">e </w:t>
      </w:r>
      <w:r w:rsidR="00D64AD3" w:rsidRPr="003537BD">
        <w:rPr>
          <w:rFonts w:ascii="Arial" w:hAnsi="Arial" w:cs="Arial"/>
          <w:bCs/>
          <w:color w:val="000000"/>
          <w:sz w:val="20"/>
          <w:szCs w:val="20"/>
          <w:lang w:val="vi-VN"/>
        </w:rPr>
        <w:t>khoản 2</w:t>
      </w:r>
      <w:r w:rsidRPr="003537BD">
        <w:rPr>
          <w:rFonts w:ascii="Arial" w:hAnsi="Arial" w:cs="Arial"/>
          <w:bCs/>
          <w:color w:val="000000"/>
          <w:sz w:val="20"/>
          <w:szCs w:val="20"/>
          <w:lang w:val="vi-VN"/>
        </w:rPr>
        <w:t xml:space="preserve">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83" w:name="_Toc176949824"/>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5</w:t>
      </w:r>
      <w:r w:rsidR="004F0E37" w:rsidRPr="003537BD">
        <w:rPr>
          <w:rFonts w:ascii="Arial" w:hAnsi="Arial" w:cs="Arial"/>
          <w:b/>
          <w:color w:val="000000"/>
          <w:sz w:val="20"/>
          <w:szCs w:val="20"/>
          <w:lang w:val="vi-VN"/>
        </w:rPr>
        <w:t>8</w:t>
      </w:r>
      <w:r w:rsidRPr="003537BD">
        <w:rPr>
          <w:rFonts w:ascii="Arial" w:hAnsi="Arial" w:cs="Arial"/>
          <w:b/>
          <w:color w:val="000000"/>
          <w:sz w:val="20"/>
          <w:szCs w:val="20"/>
          <w:lang w:val="vi-VN"/>
        </w:rPr>
        <w:t>. Vi phạm quyền của chủ thể dữ liệu</w:t>
      </w:r>
      <w:bookmarkEnd w:id="83"/>
      <w:r w:rsidRPr="003537BD">
        <w:rPr>
          <w:rFonts w:ascii="Arial" w:hAnsi="Arial" w:cs="Arial"/>
          <w:b/>
          <w:color w:val="000000"/>
          <w:sz w:val="20"/>
          <w:szCs w:val="20"/>
          <w:lang w:val="vi-VN"/>
        </w:rPr>
        <w:t xml:space="preserve"> </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1. Phạt tiền từ </w:t>
      </w:r>
      <w:r w:rsidR="00BC6A16" w:rsidRPr="003537BD">
        <w:rPr>
          <w:rFonts w:ascii="Arial" w:hAnsi="Arial" w:cs="Arial"/>
          <w:color w:val="000000"/>
          <w:sz w:val="20"/>
          <w:szCs w:val="20"/>
          <w:lang w:val="vi-VN"/>
        </w:rPr>
        <w:t>50</w:t>
      </w:r>
      <w:r w:rsidRPr="003537BD">
        <w:rPr>
          <w:rFonts w:ascii="Arial" w:hAnsi="Arial" w:cs="Arial"/>
          <w:color w:val="000000"/>
          <w:sz w:val="20"/>
          <w:szCs w:val="20"/>
          <w:lang w:val="vi-VN"/>
        </w:rPr>
        <w:t xml:space="preserve">.000.000 đồng đến </w:t>
      </w:r>
      <w:r w:rsidR="00BC6A16" w:rsidRPr="003537BD">
        <w:rPr>
          <w:rFonts w:ascii="Arial" w:hAnsi="Arial" w:cs="Arial"/>
          <w:color w:val="000000"/>
          <w:sz w:val="20"/>
          <w:szCs w:val="20"/>
          <w:lang w:val="vi-VN"/>
        </w:rPr>
        <w:t>7</w:t>
      </w:r>
      <w:r w:rsidRPr="003537BD">
        <w:rPr>
          <w:rFonts w:ascii="Arial" w:hAnsi="Arial" w:cs="Arial"/>
          <w:color w:val="000000"/>
          <w:sz w:val="20"/>
          <w:szCs w:val="20"/>
          <w:lang w:val="vi-VN"/>
        </w:rPr>
        <w:t>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Chủ thể dữ liệu không </w:t>
      </w:r>
      <w:r w:rsidR="00936246" w:rsidRPr="003537BD">
        <w:rPr>
          <w:rFonts w:ascii="Arial" w:hAnsi="Arial" w:cs="Arial"/>
          <w:color w:val="000000"/>
          <w:sz w:val="20"/>
          <w:szCs w:val="20"/>
          <w:lang w:val="vi-VN"/>
        </w:rPr>
        <w:t>tự bảo vệ dữ liệu cá nhân của mình</w:t>
      </w:r>
      <w:r w:rsidRPr="003537BD">
        <w:rPr>
          <w:rFonts w:ascii="Arial" w:hAnsi="Arial" w:cs="Arial"/>
          <w:color w:val="000000"/>
          <w:sz w:val="20"/>
          <w:szCs w:val="20"/>
          <w:lang w:val="vi-VN"/>
        </w:rPr>
        <w:t>;</w:t>
      </w:r>
    </w:p>
    <w:p w:rsidR="00F376E1" w:rsidRPr="003537BD" w:rsidRDefault="00F376E1" w:rsidP="003537BD">
      <w:pPr>
        <w:spacing w:after="120"/>
        <w:ind w:firstLine="720"/>
        <w:jc w:val="both"/>
        <w:rPr>
          <w:rFonts w:ascii="Arial" w:hAnsi="Arial" w:cs="Arial"/>
          <w:color w:val="000000"/>
          <w:spacing w:val="-4"/>
          <w:sz w:val="20"/>
          <w:szCs w:val="20"/>
          <w:lang w:val="vi-VN"/>
        </w:rPr>
      </w:pPr>
      <w:r w:rsidRPr="003537BD">
        <w:rPr>
          <w:rFonts w:ascii="Arial" w:hAnsi="Arial" w:cs="Arial"/>
          <w:color w:val="000000"/>
          <w:sz w:val="20"/>
          <w:szCs w:val="20"/>
          <w:lang w:val="vi-VN"/>
        </w:rPr>
        <w:t xml:space="preserve">b) Chủ thể dữ liệu </w:t>
      </w:r>
      <w:r w:rsidR="00936246" w:rsidRPr="003537BD">
        <w:rPr>
          <w:rFonts w:ascii="Arial" w:hAnsi="Arial" w:cs="Arial"/>
          <w:color w:val="000000"/>
          <w:sz w:val="20"/>
          <w:szCs w:val="20"/>
          <w:lang w:val="vi-VN"/>
        </w:rPr>
        <w:t>không tôn trọng, bảo vệ dữ liệu cá nhân của người khác</w:t>
      </w:r>
      <w:r w:rsidRPr="003537BD">
        <w:rPr>
          <w:rFonts w:ascii="Arial" w:hAnsi="Arial" w:cs="Arial"/>
          <w:color w:val="000000"/>
          <w:spacing w:val="-4"/>
          <w:sz w:val="20"/>
          <w:szCs w:val="20"/>
          <w:lang w:val="vi-VN"/>
        </w:rPr>
        <w:t>;</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c) </w:t>
      </w:r>
      <w:r w:rsidR="00936246" w:rsidRPr="003537BD">
        <w:rPr>
          <w:rFonts w:ascii="Arial" w:hAnsi="Arial" w:cs="Arial"/>
          <w:color w:val="000000"/>
          <w:sz w:val="20"/>
          <w:szCs w:val="20"/>
          <w:lang w:val="vi-VN"/>
        </w:rPr>
        <w:t>Chủ thể dữ liệu không cung cấp đầy đủ, chính xác dữ liệu cá nhân của mình theo quy định của pháp luật, theo hợp đồng hoặc khi đồng ý cho phép xử lý dữ liệu cá nhân của mình</w:t>
      </w:r>
      <w:r w:rsidRPr="003537BD">
        <w:rPr>
          <w:rFonts w:ascii="Arial" w:hAnsi="Arial" w:cs="Arial"/>
          <w:color w:val="000000"/>
          <w:sz w:val="20"/>
          <w:szCs w:val="20"/>
          <w:lang w:val="vi-VN"/>
        </w:rPr>
        <w:t>;</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d) </w:t>
      </w:r>
      <w:r w:rsidR="00F15D0F" w:rsidRPr="003537BD">
        <w:rPr>
          <w:rFonts w:ascii="Arial" w:hAnsi="Arial" w:cs="Arial"/>
          <w:color w:val="000000"/>
          <w:sz w:val="20"/>
          <w:szCs w:val="20"/>
          <w:lang w:val="vi-VN"/>
        </w:rPr>
        <w:t>Chủ thể dữ liệu không chấp hành pháp luật về bảo vệ dữ liệu cá nhân và tham gia phòng, chống hoạt động xâm phạm dữ liệu cá nhân</w:t>
      </w:r>
      <w:r w:rsidR="00BC6A16" w:rsidRPr="003537BD">
        <w:rPr>
          <w:rFonts w:ascii="Arial" w:hAnsi="Arial" w:cs="Arial"/>
          <w:color w:val="000000"/>
          <w:sz w:val="20"/>
          <w:szCs w:val="20"/>
          <w:lang w:val="vi-VN"/>
        </w:rPr>
        <w:t>.</w:t>
      </w:r>
    </w:p>
    <w:p w:rsidR="00BC6A16" w:rsidRPr="003537BD" w:rsidRDefault="00BC6A16"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từ 70.000.000 đồng đến 100.000.000 đồng đối với một trong các hành vi sau:</w:t>
      </w:r>
    </w:p>
    <w:p w:rsidR="00F376E1" w:rsidRPr="003537BD" w:rsidRDefault="00BC6A16"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w:t>
      </w:r>
      <w:r w:rsidR="00F376E1" w:rsidRPr="003537BD">
        <w:rPr>
          <w:rFonts w:ascii="Arial" w:hAnsi="Arial" w:cs="Arial"/>
          <w:color w:val="000000"/>
          <w:sz w:val="20"/>
          <w:szCs w:val="20"/>
          <w:lang w:val="vi-VN"/>
        </w:rPr>
        <w:t xml:space="preserve">) </w:t>
      </w:r>
      <w:r w:rsidR="00F15D0F" w:rsidRPr="003537BD">
        <w:rPr>
          <w:rFonts w:ascii="Arial" w:hAnsi="Arial" w:cs="Arial"/>
          <w:color w:val="000000"/>
          <w:sz w:val="20"/>
          <w:szCs w:val="20"/>
          <w:lang w:val="vi-VN"/>
        </w:rPr>
        <w:t>Bên kiểm soát dữ liệu cá nhân, bên kiểm soát và xử lý dữ liệu cá nhân không xây dựng quy trình, thủ tục, biểu mẫu rõ ràng để thực hiện các quyền của chủ thể dữ liệu cá nhân phù hợp với hoạt động xử lý dữ liệu cá nhân và trách nhiệm các bộ phận có liên quan; đảm bảo chủ thể dữ liệu cá nhân được biết về thủ tục thực hiện các quyền quy định tại </w:t>
      </w:r>
      <w:bookmarkStart w:id="84" w:name="dc_6"/>
      <w:r w:rsidR="00F15D0F" w:rsidRPr="003537BD">
        <w:rPr>
          <w:rFonts w:ascii="Arial" w:hAnsi="Arial" w:cs="Arial"/>
          <w:color w:val="000000"/>
          <w:sz w:val="20"/>
          <w:szCs w:val="20"/>
          <w:lang w:val="vi-VN"/>
        </w:rPr>
        <w:t>khoản 1 Điều 4 của Luật Bảo vệ dữ liệu cá nhân</w:t>
      </w:r>
      <w:bookmarkEnd w:id="84"/>
      <w:r w:rsidR="00F376E1" w:rsidRPr="003537BD">
        <w:rPr>
          <w:rFonts w:ascii="Arial" w:hAnsi="Arial" w:cs="Arial"/>
          <w:color w:val="000000"/>
          <w:sz w:val="20"/>
          <w:szCs w:val="20"/>
          <w:lang w:val="vi-VN"/>
        </w:rPr>
        <w:t>;</w:t>
      </w:r>
    </w:p>
    <w:p w:rsidR="00F376E1" w:rsidRPr="003537BD" w:rsidRDefault="00BC6A16" w:rsidP="003537BD">
      <w:pPr>
        <w:spacing w:after="120"/>
        <w:ind w:firstLine="720"/>
        <w:jc w:val="both"/>
        <w:rPr>
          <w:rFonts w:ascii="Arial" w:hAnsi="Arial" w:cs="Arial"/>
          <w:color w:val="000000"/>
          <w:spacing w:val="-4"/>
          <w:sz w:val="20"/>
          <w:szCs w:val="20"/>
          <w:lang w:val="vi-VN"/>
        </w:rPr>
      </w:pPr>
      <w:r w:rsidRPr="003537BD">
        <w:rPr>
          <w:rFonts w:ascii="Arial" w:hAnsi="Arial" w:cs="Arial"/>
          <w:color w:val="000000"/>
          <w:sz w:val="20"/>
          <w:szCs w:val="20"/>
          <w:lang w:val="vi-VN"/>
        </w:rPr>
        <w:t>b</w:t>
      </w:r>
      <w:r w:rsidR="00F376E1" w:rsidRPr="003537BD">
        <w:rPr>
          <w:rFonts w:ascii="Arial" w:hAnsi="Arial" w:cs="Arial"/>
          <w:color w:val="000000"/>
          <w:sz w:val="20"/>
          <w:szCs w:val="20"/>
          <w:lang w:val="vi-VN"/>
        </w:rPr>
        <w:t xml:space="preserve">) </w:t>
      </w:r>
      <w:r w:rsidR="00F15D0F" w:rsidRPr="003537BD">
        <w:rPr>
          <w:rFonts w:ascii="Arial" w:hAnsi="Arial" w:cs="Arial"/>
          <w:color w:val="000000"/>
          <w:sz w:val="20"/>
          <w:szCs w:val="20"/>
          <w:lang w:val="vi-VN"/>
        </w:rPr>
        <w:t>Khi nhận được yêu cầu rút lại sự đồng ý cho phép xử lý dữ liệu cá nhân, hạn chế xử lý dữ liệu cá nhân, phản đối xử lý dữ liệu cá nhân theo đúng thủ tục của chủ thể dữ liệu cá nhân, trong thời hạn 02 ngày làm việc, bên kiểm soát dữ liệu cá nhân, bên kiểm soát và xử lý dữ liệu cá nhân không phản hồi, cung cấp đầy đủ thông tin cho chủ thể dữ liệu cá nhân về thủ tục ngừng xử lý dữ liệu cá nhân và thực hiện trong thời hạn 15 ngày, trừ trường hợp xử lý dữ liệu cá nhân không cần sự đồng ý của chủ thể dữ liệu cá nhân theo quy định tại </w:t>
      </w:r>
      <w:bookmarkStart w:id="85" w:name="dc_7"/>
      <w:r w:rsidR="00F15D0F" w:rsidRPr="003537BD">
        <w:rPr>
          <w:rFonts w:ascii="Arial" w:hAnsi="Arial" w:cs="Arial"/>
          <w:color w:val="000000"/>
          <w:sz w:val="20"/>
          <w:szCs w:val="20"/>
          <w:lang w:val="vi-VN"/>
        </w:rPr>
        <w:t>Điều 19 Luật Bảo vệ dữ liệu cá nhân</w:t>
      </w:r>
      <w:bookmarkEnd w:id="85"/>
      <w:r w:rsidR="00F376E1" w:rsidRPr="003537BD">
        <w:rPr>
          <w:rFonts w:ascii="Arial" w:hAnsi="Arial" w:cs="Arial"/>
          <w:color w:val="000000"/>
          <w:spacing w:val="-4"/>
          <w:sz w:val="20"/>
          <w:szCs w:val="20"/>
          <w:lang w:val="vi-VN"/>
        </w:rPr>
        <w:t>;</w:t>
      </w:r>
    </w:p>
    <w:p w:rsidR="00F15D0F" w:rsidRPr="003537BD" w:rsidRDefault="00BC6A16" w:rsidP="003537BD">
      <w:pPr>
        <w:spacing w:after="120"/>
        <w:ind w:firstLine="720"/>
        <w:jc w:val="both"/>
        <w:rPr>
          <w:rFonts w:ascii="Arial" w:hAnsi="Arial" w:cs="Arial"/>
          <w:color w:val="000000"/>
          <w:spacing w:val="-4"/>
          <w:sz w:val="20"/>
          <w:szCs w:val="20"/>
          <w:lang w:val="vi-VN"/>
        </w:rPr>
      </w:pPr>
      <w:r w:rsidRPr="003537BD">
        <w:rPr>
          <w:rFonts w:ascii="Arial" w:hAnsi="Arial" w:cs="Arial"/>
          <w:color w:val="000000"/>
          <w:spacing w:val="-4"/>
          <w:sz w:val="20"/>
          <w:szCs w:val="20"/>
          <w:lang w:val="vi-VN"/>
        </w:rPr>
        <w:t>c</w:t>
      </w:r>
      <w:r w:rsidR="00F15D0F" w:rsidRPr="003537BD">
        <w:rPr>
          <w:rFonts w:ascii="Arial" w:hAnsi="Arial" w:cs="Arial"/>
          <w:color w:val="000000"/>
          <w:spacing w:val="-4"/>
          <w:sz w:val="20"/>
          <w:szCs w:val="20"/>
          <w:lang w:val="vi-VN"/>
        </w:rPr>
        <w:t xml:space="preserve">) Khi nhận được yêu cầu xem, chỉnh sửa hoặc yêu cầu chỉnh sửa dữ liệu cá nhân, cung cấp dữ liệu cá nhân theo đúng thủ tục của chủ thể dữ liệu cá nhân, trong thời hạn 02 ngày làm việc, bên kiểm soát dữ liệu cá nhân, bên kiểm soát và xử lý dữ liệu cá nhân không phản hồi cung cấp đầy đủ thông tin cho chủ thể dữ liệu cá nhân về thủ tục và thực hiện trong thời hạn 10 ngày. </w:t>
      </w:r>
    </w:p>
    <w:p w:rsidR="00BC6A16" w:rsidRPr="003537BD" w:rsidRDefault="00BC6A16"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d) Khi nhận được yêu cầu xóa dữ liệu cá nhân theo đúng thủ tục của chủ thể dữ liệu cá nhân, bên kiểm soát dữ liệu cá nhân, trong thời hạn 02 ngày làm việc, bên kiểm soát và xử lý dữ liệu cá nhân không phản hồi, cung cấp đầy đủ thông tin cho chủ thể dữ liệu cá nhân về thủ tục và thực hiện trong thời hạn 20 ngày. </w:t>
      </w:r>
    </w:p>
    <w:p w:rsidR="00BC6A16" w:rsidRPr="003537BD" w:rsidRDefault="00BC6A16" w:rsidP="003537BD">
      <w:pPr>
        <w:spacing w:after="120"/>
        <w:ind w:firstLine="720"/>
        <w:jc w:val="both"/>
        <w:rPr>
          <w:rFonts w:ascii="Arial" w:hAnsi="Arial" w:cs="Arial"/>
          <w:color w:val="000000"/>
          <w:spacing w:val="-4"/>
          <w:sz w:val="20"/>
          <w:szCs w:val="20"/>
          <w:lang w:val="vi-VN"/>
        </w:rPr>
      </w:pPr>
      <w:r w:rsidRPr="003537BD">
        <w:rPr>
          <w:rFonts w:ascii="Arial" w:hAnsi="Arial" w:cs="Arial"/>
          <w:color w:val="000000"/>
          <w:spacing w:val="-4"/>
          <w:sz w:val="20"/>
          <w:szCs w:val="20"/>
          <w:lang w:val="vi-VN"/>
        </w:rPr>
        <w:t xml:space="preserve">đ) Khi nhận được yêu cầu thực hiện các biện pháp, giải pháp bảo vệ dữ liệu cá nhân của mình theo đúng thủ tục của chủ thể dữ liệu cá nhân, trong thời hạn 02 ngày làm việc, cơ quan có thẩm quyền hoặc cơ quan, tổ chức, cá nhân liên quan đến xử lý dữ liệu cá nhân không phản hồi, cung cấp đầy đủ thông tin cho chủ thể dữ liệu cá nhân về thủ tục và thực hiện trong thời hạn 15 ngày. </w:t>
      </w:r>
    </w:p>
    <w:p w:rsidR="00F376E1" w:rsidRPr="003537BD" w:rsidRDefault="00BC6A16"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w:t>
      </w:r>
      <w:r w:rsidR="00F376E1" w:rsidRPr="003537BD">
        <w:rPr>
          <w:rFonts w:ascii="Arial" w:hAnsi="Arial" w:cs="Arial"/>
          <w:color w:val="000000"/>
          <w:sz w:val="20"/>
          <w:szCs w:val="20"/>
          <w:lang w:val="vi-VN"/>
        </w:rPr>
        <w:t>.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pacing w:val="-4"/>
          <w:sz w:val="20"/>
          <w:szCs w:val="20"/>
          <w:lang w:val="vi-VN"/>
        </w:rPr>
      </w:pPr>
      <w:r w:rsidRPr="003537BD">
        <w:rPr>
          <w:rFonts w:ascii="Arial" w:eastAsia="Times New Roman" w:hAnsi="Arial" w:cs="Arial"/>
          <w:color w:val="000000"/>
          <w:spacing w:val="-4"/>
          <w:sz w:val="20"/>
          <w:szCs w:val="20"/>
          <w:lang w:val="vi-VN"/>
        </w:rPr>
        <w:t xml:space="preserve">a) </w:t>
      </w:r>
      <w:r w:rsidRPr="003537BD">
        <w:rPr>
          <w:rFonts w:ascii="Arial" w:eastAsia="Times New Roman" w:hAnsi="Arial" w:cs="Arial"/>
          <w:color w:val="000000"/>
          <w:sz w:val="20"/>
          <w:szCs w:val="20"/>
          <w:lang w:val="vi-VN"/>
        </w:rPr>
        <w:t xml:space="preserve">Tịch thu tang vật, phương tiện vi phạm hành chính đối với các hành vi vi phạm quy định tại điểm </w:t>
      </w:r>
      <w:r w:rsidR="00BC6A16" w:rsidRPr="003537BD">
        <w:rPr>
          <w:rFonts w:ascii="Arial" w:eastAsia="Times New Roman" w:hAnsi="Arial" w:cs="Arial"/>
          <w:color w:val="000000"/>
          <w:sz w:val="20"/>
          <w:szCs w:val="20"/>
          <w:lang w:val="vi-VN"/>
        </w:rPr>
        <w:t>d</w:t>
      </w:r>
      <w:r w:rsidRPr="003537BD">
        <w:rPr>
          <w:rFonts w:ascii="Arial" w:eastAsia="Times New Roman" w:hAnsi="Arial" w:cs="Arial"/>
          <w:color w:val="000000"/>
          <w:sz w:val="20"/>
          <w:szCs w:val="20"/>
          <w:lang w:val="vi-VN"/>
        </w:rPr>
        <w:t xml:space="preserve"> khoản 1, khoản 2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b) Đình chỉ có thời hạn xử lý dữ liệu cá nhân từ 01 tháng đến 03 tháng đối với các hành vi vi phạm quy định tại điểm d khoản 1, khoản 2 Điều này.</w:t>
      </w:r>
    </w:p>
    <w:p w:rsidR="00F376E1" w:rsidRPr="003537BD" w:rsidRDefault="00BC6A16"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5</w:t>
      </w:r>
      <w:r w:rsidR="00F376E1" w:rsidRPr="003537BD">
        <w:rPr>
          <w:rFonts w:ascii="Arial" w:hAnsi="Arial" w:cs="Arial"/>
          <w:bCs/>
          <w:color w:val="000000"/>
          <w:sz w:val="20"/>
          <w:szCs w:val="20"/>
          <w:lang w:val="vi-VN"/>
        </w:rPr>
        <w:t>.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Buộc hủy, xóa tới mức không thể khôi phục dữ liệu cá nhân đối với các hành vi vi phạm quy định tại điểm </w:t>
      </w:r>
      <w:r w:rsidR="00BC6A16" w:rsidRPr="003537BD">
        <w:rPr>
          <w:rFonts w:ascii="Arial" w:hAnsi="Arial" w:cs="Arial"/>
          <w:color w:val="000000"/>
          <w:sz w:val="20"/>
          <w:szCs w:val="20"/>
          <w:shd w:val="clear" w:color="auto" w:fill="FFFFFF"/>
          <w:lang w:val="vi-VN"/>
        </w:rPr>
        <w:t>d</w:t>
      </w:r>
      <w:r w:rsidRPr="003537BD">
        <w:rPr>
          <w:rFonts w:ascii="Arial" w:hAnsi="Arial" w:cs="Arial"/>
          <w:color w:val="000000"/>
          <w:sz w:val="20"/>
          <w:szCs w:val="20"/>
          <w:shd w:val="clear" w:color="auto" w:fill="FFFFFF"/>
          <w:lang w:val="vi-VN"/>
        </w:rPr>
        <w:t xml:space="preserve"> khoản 1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b) Buộc hoàn trả hoặc buộc nộp lại số lợi bất hợp pháp có được do thực hiện hành vi vi phạm quy định tại khoản 2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86" w:name="_Toc176949825"/>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5</w:t>
      </w:r>
      <w:r w:rsidR="004F0E37" w:rsidRPr="003537BD">
        <w:rPr>
          <w:rFonts w:ascii="Arial" w:hAnsi="Arial" w:cs="Arial"/>
          <w:b/>
          <w:color w:val="000000"/>
          <w:sz w:val="20"/>
          <w:szCs w:val="20"/>
          <w:lang w:val="vi-VN"/>
        </w:rPr>
        <w:t>9</w:t>
      </w:r>
      <w:r w:rsidRPr="003537BD">
        <w:rPr>
          <w:rFonts w:ascii="Arial" w:hAnsi="Arial" w:cs="Arial"/>
          <w:b/>
          <w:color w:val="000000"/>
          <w:sz w:val="20"/>
          <w:szCs w:val="20"/>
          <w:lang w:val="vi-VN"/>
        </w:rPr>
        <w:t>. Vi phạm quy định về sự đồng ý của chủ thể dữ liệu</w:t>
      </w:r>
      <w:bookmarkEnd w:id="86"/>
      <w:r w:rsidRPr="003537BD">
        <w:rPr>
          <w:rFonts w:ascii="Arial" w:hAnsi="Arial" w:cs="Arial"/>
          <w:b/>
          <w:color w:val="000000"/>
          <w:sz w:val="20"/>
          <w:szCs w:val="20"/>
          <w:lang w:val="vi-VN"/>
        </w:rPr>
        <w:t xml:space="preserve"> </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1. Phạt tiền từ </w:t>
      </w:r>
      <w:r w:rsidR="006A14BC" w:rsidRPr="003537BD">
        <w:rPr>
          <w:rFonts w:ascii="Arial" w:hAnsi="Arial" w:cs="Arial"/>
          <w:color w:val="000000"/>
          <w:sz w:val="20"/>
          <w:szCs w:val="20"/>
          <w:lang w:val="vi-VN"/>
        </w:rPr>
        <w:t>50</w:t>
      </w:r>
      <w:r w:rsidRPr="003537BD">
        <w:rPr>
          <w:rFonts w:ascii="Arial" w:hAnsi="Arial" w:cs="Arial"/>
          <w:color w:val="000000"/>
          <w:sz w:val="20"/>
          <w:szCs w:val="20"/>
          <w:lang w:val="vi-VN"/>
        </w:rPr>
        <w:t xml:space="preserve">.000.000 đồng đến </w:t>
      </w:r>
      <w:r w:rsidR="006A14BC" w:rsidRPr="003537BD">
        <w:rPr>
          <w:rFonts w:ascii="Arial" w:hAnsi="Arial" w:cs="Arial"/>
          <w:color w:val="000000"/>
          <w:sz w:val="20"/>
          <w:szCs w:val="20"/>
          <w:lang w:val="vi-VN"/>
        </w:rPr>
        <w:t>7</w:t>
      </w:r>
      <w:r w:rsidRPr="003537BD">
        <w:rPr>
          <w:rFonts w:ascii="Arial" w:hAnsi="Arial" w:cs="Arial"/>
          <w:color w:val="000000"/>
          <w:sz w:val="20"/>
          <w:szCs w:val="20"/>
          <w:lang w:val="vi-VN"/>
        </w:rPr>
        <w:t>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Việc xử lý dữ liệu cá nhân không được sự đồng ý của chủ thể dữ liệu, trừ trường hợp pháp luật có quy định khác;</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Chủ thể dữ liệu bị bắt buộc phải đồng ý cho xử lý dữ liệu cá nhân </w:t>
      </w:r>
      <w:r w:rsidR="00AA03DF" w:rsidRPr="003537BD">
        <w:rPr>
          <w:rFonts w:ascii="Arial" w:hAnsi="Arial" w:cs="Arial"/>
          <w:color w:val="000000"/>
          <w:sz w:val="20"/>
          <w:szCs w:val="20"/>
          <w:lang w:val="vi-VN"/>
        </w:rPr>
        <w:t>với các mục đích khác với nội dung thỏa thuận</w:t>
      </w:r>
      <w:r w:rsidRPr="003537BD">
        <w:rPr>
          <w:rFonts w:ascii="Arial" w:hAnsi="Arial" w:cs="Arial"/>
          <w:color w:val="000000"/>
          <w:sz w:val="20"/>
          <w:szCs w:val="20"/>
          <w:lang w:val="vi-VN"/>
        </w:rPr>
        <w:t>;</w:t>
      </w:r>
    </w:p>
    <w:p w:rsidR="00F376E1" w:rsidRPr="003537BD" w:rsidRDefault="00AA03DF"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w:t>
      </w:r>
      <w:r w:rsidR="00F376E1" w:rsidRPr="003537BD">
        <w:rPr>
          <w:rFonts w:ascii="Arial" w:hAnsi="Arial" w:cs="Arial"/>
          <w:color w:val="000000"/>
          <w:sz w:val="20"/>
          <w:szCs w:val="20"/>
          <w:lang w:val="vi-VN"/>
        </w:rPr>
        <w:t xml:space="preserve">) </w:t>
      </w:r>
      <w:bookmarkStart w:id="87" w:name="khoan_3_9"/>
      <w:r w:rsidRPr="003537BD">
        <w:rPr>
          <w:rFonts w:ascii="Arial" w:hAnsi="Arial" w:cs="Arial"/>
          <w:color w:val="000000"/>
          <w:sz w:val="20"/>
          <w:szCs w:val="20"/>
          <w:lang w:val="vi-VN"/>
        </w:rPr>
        <w:t> Sự đồng ý của chủ thể dữ liệu cá nhân không được thể hiện bằng phương thức rõ ràng, cụ thể, có thể in, sao chép bằng văn bản, bao gồm cả dưới dạng điện tử hoặc định dạng kiểm chứng được.</w:t>
      </w:r>
      <w:bookmarkEnd w:id="87"/>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2. Phạt tiền từ </w:t>
      </w:r>
      <w:r w:rsidR="006A14BC" w:rsidRPr="003537BD">
        <w:rPr>
          <w:rFonts w:ascii="Arial" w:hAnsi="Arial" w:cs="Arial"/>
          <w:color w:val="000000"/>
          <w:sz w:val="20"/>
          <w:szCs w:val="20"/>
          <w:lang w:val="vi-VN"/>
        </w:rPr>
        <w:t>7</w:t>
      </w:r>
      <w:r w:rsidRPr="003537BD">
        <w:rPr>
          <w:rFonts w:ascii="Arial" w:hAnsi="Arial" w:cs="Arial"/>
          <w:color w:val="000000"/>
          <w:sz w:val="20"/>
          <w:szCs w:val="20"/>
          <w:lang w:val="vi-VN"/>
        </w:rPr>
        <w:t>0.000.000 đồng đến 1</w:t>
      </w:r>
      <w:r w:rsidR="002E5E8A" w:rsidRPr="003537BD">
        <w:rPr>
          <w:rFonts w:ascii="Arial" w:hAnsi="Arial" w:cs="Arial"/>
          <w:color w:val="000000"/>
          <w:sz w:val="20"/>
          <w:szCs w:val="20"/>
          <w:lang w:val="vi-VN"/>
        </w:rPr>
        <w:t>00</w:t>
      </w:r>
      <w:r w:rsidRPr="003537BD">
        <w:rPr>
          <w:rFonts w:ascii="Arial" w:hAnsi="Arial" w:cs="Arial"/>
          <w:color w:val="000000"/>
          <w:sz w:val="20"/>
          <w:szCs w:val="20"/>
          <w:lang w:val="vi-VN"/>
        </w:rPr>
        <w:t>.000.000 đồng đối với các hành vi:</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Tiếp tục thực hiện xử lý dữ liệu cá nhân sau khi chủ thể dữ liệu có quyết định khác hoặc khi cơ quan nhà nước có thẩm quyền yêu cầu bằng văn bản;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Xử lý dữ liệu cá nhân khi chủ thể dữ liệu im lặng hoặc không phản hồi trước yêu cầu đồng ý;</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Bên Kiểm soát dữ liệu cá nhân, Bên Kiểm soát và xử lý dữ liệu cá nhân không chứng minh hoặc không nhận chứng minh rằng chủ thể dữ liệu đã đồng ý cho xử lý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Tước quyền sử dụng giấy phép kinh doanh ngành nghề có vi phạm xử lý dữ liệu cá nhân từ 01 tháng đến 03 tháng đối với các hành vi vi phạm quy định khi tổ chức, cá nhân vi phạm đối với các quy định tại điểm a, c khoản 1, khoản 2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vi phạm hành chính đối với các hành vi vi phạm quy định tại điểm a, c khoản 1, khoản 2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c)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điểm a, c khoản 1, khoản 2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điểm a, c khoản 1, khoản 2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b) Buộc hoàn trả hoặc buộc nộp lại số lợi bất hợp pháp có được do thực hiện hành vi vi phạm quy định tại </w:t>
      </w:r>
      <w:r w:rsidRPr="003537BD">
        <w:rPr>
          <w:rFonts w:ascii="Arial" w:eastAsia="Times New Roman" w:hAnsi="Arial" w:cs="Arial"/>
          <w:color w:val="000000"/>
          <w:sz w:val="20"/>
          <w:szCs w:val="20"/>
          <w:lang w:val="vi-VN"/>
        </w:rPr>
        <w:t>điểm a, c khoản 1, khoản 2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c) Công khai xin lỗi trên các phương tiện thông tin đại chúng đối với hành vi vi phạm quy định tại điểm a khoản 2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88" w:name="_Toc176949826"/>
      <w:r w:rsidRPr="003537BD">
        <w:rPr>
          <w:rFonts w:ascii="Arial" w:hAnsi="Arial" w:cs="Arial"/>
          <w:b/>
          <w:color w:val="000000"/>
          <w:sz w:val="20"/>
          <w:szCs w:val="20"/>
          <w:lang w:val="vi-VN"/>
        </w:rPr>
        <w:t xml:space="preserve">Điều </w:t>
      </w:r>
      <w:r w:rsidR="004F0E37" w:rsidRPr="003537BD">
        <w:rPr>
          <w:rFonts w:ascii="Arial" w:hAnsi="Arial" w:cs="Arial"/>
          <w:b/>
          <w:color w:val="000000"/>
          <w:sz w:val="20"/>
          <w:szCs w:val="20"/>
          <w:lang w:val="af-ZA"/>
        </w:rPr>
        <w:t>60</w:t>
      </w:r>
      <w:r w:rsidRPr="003537BD">
        <w:rPr>
          <w:rFonts w:ascii="Arial" w:hAnsi="Arial" w:cs="Arial"/>
          <w:b/>
          <w:color w:val="000000"/>
          <w:sz w:val="20"/>
          <w:szCs w:val="20"/>
          <w:lang w:val="vi-VN"/>
        </w:rPr>
        <w:t>. Vi phạm quy định về rút lại sự đồng ý</w:t>
      </w:r>
      <w:bookmarkEnd w:id="88"/>
      <w:r w:rsidRPr="003537BD">
        <w:rPr>
          <w:rFonts w:ascii="Arial" w:hAnsi="Arial" w:cs="Arial"/>
          <w:b/>
          <w:color w:val="000000"/>
          <w:sz w:val="20"/>
          <w:szCs w:val="20"/>
          <w:lang w:val="vi-VN"/>
        </w:rPr>
        <w:t xml:space="preserve"> </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25.000.000 đồng đến 50.000.000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Ngăn chặn hoặc cố tình gây khó khăn cho sự rút lại sự đồng ý xử lý dữ liệu cá nhân của chủ thể dữ liệu;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Không thông báo cho chủ thể dữ liệu về hậu quả, thiệt hại có thể xảy ra khi rút lại sự đồng ý;</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2. Phạt tiền từ 50.000.000 đồng đến </w:t>
      </w:r>
      <w:r w:rsidR="009B4FC6" w:rsidRPr="003537BD">
        <w:rPr>
          <w:rFonts w:ascii="Arial" w:hAnsi="Arial" w:cs="Arial"/>
          <w:color w:val="000000"/>
          <w:sz w:val="20"/>
          <w:szCs w:val="20"/>
          <w:lang w:val="vi-VN"/>
        </w:rPr>
        <w:t>70</w:t>
      </w:r>
      <w:r w:rsidRPr="003537BD">
        <w:rPr>
          <w:rFonts w:ascii="Arial" w:hAnsi="Arial" w:cs="Arial"/>
          <w:color w:val="000000"/>
          <w:sz w:val="20"/>
          <w:szCs w:val="20"/>
          <w:lang w:val="vi-VN"/>
        </w:rPr>
        <w:t>.000.000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Không ngừng xử lý dữ liệu cá nhân sau khi chủ thể dữ liệu đã rút lại sự đồng ý;</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Không yêu cầu các tổ chức, cá nhân có liên quan ngừng xử lý dữ liệu của chủ thể dữ liệu đã rút lại sự đồng ý.</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Tịch thu tang vật, phương tiện vi phạm hành chính đối với các hành vi vi phạm quy định tại khoản 2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2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2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hAnsi="Arial" w:cs="Arial"/>
          <w:color w:val="000000"/>
          <w:sz w:val="20"/>
          <w:szCs w:val="20"/>
          <w:shd w:val="clear" w:color="auto" w:fill="FFFFFF"/>
          <w:lang w:val="vi-VN"/>
        </w:rPr>
        <w:t xml:space="preserve">b) Buộc hoàn trả hoặc buộc nộp lại số lợi bất hợp pháp có được do thực hiện hành vi vi phạm quy định tại </w:t>
      </w:r>
      <w:r w:rsidRPr="003537BD">
        <w:rPr>
          <w:rFonts w:ascii="Arial" w:eastAsia="Times New Roman" w:hAnsi="Arial" w:cs="Arial"/>
          <w:color w:val="000000"/>
          <w:sz w:val="20"/>
          <w:szCs w:val="20"/>
          <w:lang w:val="vi-VN"/>
        </w:rPr>
        <w:t>khoản 2 Điều này</w:t>
      </w:r>
      <w:r w:rsidRPr="003537BD">
        <w:rPr>
          <w:rFonts w:ascii="Arial" w:eastAsia="Times New Roman" w:hAnsi="Arial" w:cs="Arial"/>
          <w:color w:val="000000"/>
          <w:sz w:val="20"/>
          <w:szCs w:val="20"/>
          <w:lang w:val="af-ZA"/>
        </w:rPr>
        <w:t>.</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89" w:name="_Toc176949829"/>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6</w:t>
      </w:r>
      <w:r w:rsidR="004F0E37" w:rsidRPr="003537BD">
        <w:rPr>
          <w:rFonts w:ascii="Arial" w:hAnsi="Arial" w:cs="Arial"/>
          <w:b/>
          <w:color w:val="000000"/>
          <w:sz w:val="20"/>
          <w:szCs w:val="20"/>
          <w:lang w:val="af-ZA"/>
        </w:rPr>
        <w:t>1</w:t>
      </w:r>
      <w:r w:rsidRPr="003537BD">
        <w:rPr>
          <w:rFonts w:ascii="Arial" w:hAnsi="Arial" w:cs="Arial"/>
          <w:b/>
          <w:color w:val="000000"/>
          <w:sz w:val="20"/>
          <w:szCs w:val="20"/>
          <w:lang w:val="vi-VN"/>
        </w:rPr>
        <w:t>. Vi phạm quy định về chỉnh sửa dữ liệu cá nhân</w:t>
      </w:r>
      <w:bookmarkEnd w:id="89"/>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25.000.000 đồng đến 50.000.000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Không cho phép chủ thể dữ liệu được truy cập để xem, chỉnh sửa dữ liệu cá nhân của mình sau khi đã được Bên Kiểm soát dữ liệu cá nhân, Bên Kiểm soát và xử lý dữ liệu cá nhân thu thập theo sự đồng ý, trừ trường hợp luật có quy định khác;</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Không chấp thuận yêu cầu đề nghị chỉnh sửa dữ liệu cá nhân trong trường hợp không thể chỉnh sửa trực tiếp vì lý do kỹ thuật hoặc vì lý do khác;</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Cố tình trì hoãn hoặc không chỉnh sửa dữ liệu cá nhân sau khi đã đồng ý với đề nghị của chủ thể dữ liệu;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d) Không thông báo tới chủ thể dữ liệu về trường hợp không thể chỉnh sửa dữ liệu cá nhân </w:t>
      </w:r>
      <w:r w:rsidR="00096185" w:rsidRPr="003537BD">
        <w:rPr>
          <w:rFonts w:ascii="Arial" w:hAnsi="Arial" w:cs="Arial"/>
          <w:color w:val="000000"/>
          <w:sz w:val="20"/>
          <w:szCs w:val="20"/>
          <w:lang w:val="vi-VN"/>
        </w:rPr>
        <w:t>02 ngày làm việc</w:t>
      </w:r>
      <w:r w:rsidRPr="003537BD">
        <w:rPr>
          <w:rFonts w:ascii="Arial" w:hAnsi="Arial" w:cs="Arial"/>
          <w:color w:val="000000"/>
          <w:sz w:val="20"/>
          <w:szCs w:val="20"/>
          <w:lang w:val="vi-VN"/>
        </w:rPr>
        <w:t xml:space="preserve"> kể từ khi nhận được yêu cầu chỉnh sửa dữ liệu cá nhân của chủ thể dữ liệu;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Bên Xử lý dữ liệu cá nhân, Bên thứ ba được chỉnh sửa dữ liệu cá nhân của chủ thể dữ liệu khi chưa được Bên Kiểm soát dữ liệu cá nhân, Bên Kiểm soát và xử lý dữ liệu cá nhân đồng ý bằng văn bản và biết rõ rằng đã có sự đồng ý của chủ thể dữ liệu;</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bCs/>
          <w:color w:val="000000"/>
          <w:sz w:val="20"/>
          <w:szCs w:val="20"/>
          <w:lang w:val="vi-VN"/>
        </w:rPr>
        <w:t xml:space="preserve">2. Biện pháp khắc phục hậu quả: </w:t>
      </w:r>
      <w:r w:rsidRPr="003537BD">
        <w:rPr>
          <w:rFonts w:ascii="Arial" w:hAnsi="Arial" w:cs="Arial"/>
          <w:color w:val="000000"/>
          <w:sz w:val="20"/>
          <w:szCs w:val="20"/>
          <w:shd w:val="clear" w:color="auto" w:fill="FFFFFF"/>
          <w:lang w:val="vi-VN"/>
        </w:rPr>
        <w:t>Buộc thực hiện chỉnh sửa dữ liệu cá nhân khi có yêu cầu hợp pháp của chủ thể dữ liệu đối với các hành vi vi phạm quy định tại điểm a, b, c khoản 1 Điều này.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 xml:space="preserve">3. Biện pháp xử phạt bổ sung: </w:t>
      </w:r>
      <w:r w:rsidRPr="003537BD">
        <w:rPr>
          <w:rFonts w:ascii="Arial" w:hAnsi="Arial" w:cs="Arial"/>
          <w:color w:val="000000"/>
          <w:sz w:val="20"/>
          <w:szCs w:val="20"/>
          <w:shd w:val="clear" w:color="auto" w:fill="FFFFFF"/>
          <w:lang w:val="vi-VN"/>
        </w:rPr>
        <w:t>Đình chỉ có thời hạn xử lý dữ liệu cá nhân từ 01 tháng đến 03 tháng trong trường hợp vi phạm lần thứ 02 quy định tại khoản 1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0" w:name="_Toc176949830"/>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6</w:t>
      </w:r>
      <w:r w:rsidR="004F0E37" w:rsidRPr="003537BD">
        <w:rPr>
          <w:rFonts w:ascii="Arial" w:hAnsi="Arial" w:cs="Arial"/>
          <w:b/>
          <w:color w:val="000000"/>
          <w:sz w:val="20"/>
          <w:szCs w:val="20"/>
          <w:lang w:val="vi-VN"/>
        </w:rPr>
        <w:t>2</w:t>
      </w:r>
      <w:r w:rsidRPr="003537BD">
        <w:rPr>
          <w:rFonts w:ascii="Arial" w:hAnsi="Arial" w:cs="Arial"/>
          <w:b/>
          <w:color w:val="000000"/>
          <w:sz w:val="20"/>
          <w:szCs w:val="20"/>
          <w:lang w:val="vi-VN"/>
        </w:rPr>
        <w:t>. Vi phạm quy định về lưu trữ, xóa, hủy dữ liệu cá nhân</w:t>
      </w:r>
      <w:bookmarkEnd w:id="90"/>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25.000.000 đồng đến 50.000.000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Tiếp tục lưu trữ dữ liệu cá nhân khi không còn phù hợp với mục đích thu thập, khi chủ thể dữ liệu đã rút lại sự đồng ý hoặc yêu cầu xóa, hủy, dữ liệu cá nhân của mình;</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Lưu trữ dữ liệu cá nhân mà không có hợp đồng hoặc không có văn bản của cơ quan nhà nước có thẩm quyền quy định về chức năng, nhiệm vụ được giao phù hợp với việc lưu trữ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Tiếp tục xử lý dữ liệu cá nhân khi đã có phản đối của chủ thể dữ liệu và Bên Kiểm soát dữ liệu cá nhân, Bên Kiểm soát và Xử lý dữ liệu cá nhân không có lý do chính đáng để tiếp tục xử lý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d) Việc xóa dữ liệu không được thực hiện trong </w:t>
      </w:r>
      <w:r w:rsidR="000F629D" w:rsidRPr="003537BD">
        <w:rPr>
          <w:rFonts w:ascii="Arial" w:hAnsi="Arial" w:cs="Arial"/>
          <w:color w:val="000000"/>
          <w:sz w:val="20"/>
          <w:szCs w:val="20"/>
          <w:lang w:val="vi-VN"/>
        </w:rPr>
        <w:t>02 ngày làm việc</w:t>
      </w:r>
      <w:r w:rsidRPr="003537BD">
        <w:rPr>
          <w:rFonts w:ascii="Arial" w:hAnsi="Arial" w:cs="Arial"/>
          <w:color w:val="000000"/>
          <w:sz w:val="20"/>
          <w:szCs w:val="20"/>
          <w:lang w:val="vi-VN"/>
        </w:rPr>
        <w:t xml:space="preserve"> sau khi có yêu cầu của chủ thể dữ liệu với toàn bộ dữ liệu cá nhân mà Bên Kiểm soát dữ liệu cá nhân, Bên Kiểm soát và xử lý dữ liệu cá nhân thu thập được, trừ trường hợp pháp luật có quy định khác;</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2. Phạt tiền từ 50.000.000 đồng đến </w:t>
      </w:r>
      <w:r w:rsidR="009B4FC6" w:rsidRPr="003537BD">
        <w:rPr>
          <w:rFonts w:ascii="Arial" w:hAnsi="Arial" w:cs="Arial"/>
          <w:color w:val="000000"/>
          <w:sz w:val="20"/>
          <w:szCs w:val="20"/>
          <w:lang w:val="vi-VN"/>
        </w:rPr>
        <w:t>70</w:t>
      </w:r>
      <w:r w:rsidRPr="003537BD">
        <w:rPr>
          <w:rFonts w:ascii="Arial" w:hAnsi="Arial" w:cs="Arial"/>
          <w:color w:val="000000"/>
          <w:sz w:val="20"/>
          <w:szCs w:val="20"/>
          <w:lang w:val="vi-VN"/>
        </w:rPr>
        <w:t>.000.000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Dữ liệu cá nhân được xử lý không đúng với mục đích đã đồng ý hoặc việc xử lý dữ liệu cá nhân là vi phạm quy định của pháp luật; </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Không xóa dữ liệu cá nhân thuộc diện phải xóa theo quy định của pháp luật.</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Tịch thu tang vật, phương tiện vi phạm hành chính đối với các hành vi vi phạm quy định tại khoản 1, 2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1, 2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Biện pháp khắc phục hậu quả:</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a)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1, 2 Điều này;</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eastAsia="Times New Roman" w:hAnsi="Arial" w:cs="Arial"/>
          <w:color w:val="000000"/>
          <w:sz w:val="20"/>
          <w:szCs w:val="20"/>
          <w:lang w:val="vi-VN"/>
        </w:rPr>
        <w:t>b) Buộc chuyển đổi mục đích sử dụng sản phẩm, thiết bị, dịch vụ, phần mềm có liên quan tới lưu trữ, xóa, hủy dữ liệu cá nhân;</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c) Buộc hoàn trả hoặc buộc nộp lại số lợi bất hợp pháp có được do thực hiện hành vi vi phạm quy định tại </w:t>
      </w:r>
      <w:r w:rsidRPr="003537BD">
        <w:rPr>
          <w:rFonts w:ascii="Arial" w:eastAsia="Times New Roman" w:hAnsi="Arial" w:cs="Arial"/>
          <w:color w:val="000000"/>
          <w:sz w:val="20"/>
          <w:szCs w:val="20"/>
          <w:lang w:val="vi-VN"/>
        </w:rPr>
        <w:t>khoản 1, 2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d) Công khai xin lỗi trên các phương tiện thông tin đại chúng đối với hành vi vi phạm quy định tại khoản 1, 2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1" w:name="_Toc176949831"/>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6</w:t>
      </w:r>
      <w:r w:rsidR="004F0E37" w:rsidRPr="003537BD">
        <w:rPr>
          <w:rFonts w:ascii="Arial" w:hAnsi="Arial" w:cs="Arial"/>
          <w:b/>
          <w:color w:val="000000"/>
          <w:sz w:val="20"/>
          <w:szCs w:val="20"/>
          <w:lang w:val="af-ZA"/>
        </w:rPr>
        <w:t>3</w:t>
      </w:r>
      <w:r w:rsidRPr="003537BD">
        <w:rPr>
          <w:rFonts w:ascii="Arial" w:hAnsi="Arial" w:cs="Arial"/>
          <w:b/>
          <w:color w:val="000000"/>
          <w:sz w:val="20"/>
          <w:szCs w:val="20"/>
          <w:lang w:val="vi-VN"/>
        </w:rPr>
        <w:t xml:space="preserve">. Vi phạm quy định về </w:t>
      </w:r>
      <w:r w:rsidRPr="003537BD">
        <w:rPr>
          <w:rFonts w:ascii="Arial" w:hAnsi="Arial" w:cs="Arial"/>
          <w:b/>
          <w:color w:val="000000"/>
          <w:sz w:val="20"/>
          <w:szCs w:val="20"/>
          <w:lang w:val="af-ZA"/>
        </w:rPr>
        <w:t>x</w:t>
      </w:r>
      <w:r w:rsidRPr="003537BD">
        <w:rPr>
          <w:rFonts w:ascii="Arial" w:hAnsi="Arial" w:cs="Arial"/>
          <w:b/>
          <w:color w:val="000000"/>
          <w:sz w:val="20"/>
          <w:szCs w:val="20"/>
          <w:lang w:val="vi-VN"/>
        </w:rPr>
        <w:t>ử lý dữ liệu cá nhân thu được từ hoạt động ghi âm, ghi hình tại nơi công cộng</w:t>
      </w:r>
      <w:bookmarkEnd w:id="91"/>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25.000.000 đồng đến 50.000.000 đồng đối với hành vi ghi âm, ghi hình nơi công cộng và xử lý dữ liệu cá nhân thu được từ hoạt động trên mà không thông báo để chủ thể hiểu được mình đang bị ghi âm, ghi hình, trừ trường hợp pháp luật có quy định khác.</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Hình thức xử phạt bổ sung:</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Đình chỉ có thời hạn xử lý dữ liệu cá nhân từ 01 tháng đến 03 tháng trong trường hợp vi phạm lần thứ 02 quy định tại khoản 1 Điều này.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3.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Buộc áp dụng hình thức thông báo để chủ thể hiểu được mình đang bị ghi âm, ghi hình.</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2" w:name="_Toc176949832"/>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6</w:t>
      </w:r>
      <w:r w:rsidR="004F0E37" w:rsidRPr="003537BD">
        <w:rPr>
          <w:rFonts w:ascii="Arial" w:hAnsi="Arial" w:cs="Arial"/>
          <w:b/>
          <w:color w:val="000000"/>
          <w:sz w:val="20"/>
          <w:szCs w:val="20"/>
          <w:lang w:val="vi-VN"/>
        </w:rPr>
        <w:t>4</w:t>
      </w:r>
      <w:r w:rsidRPr="003537BD">
        <w:rPr>
          <w:rFonts w:ascii="Arial" w:hAnsi="Arial" w:cs="Arial"/>
          <w:b/>
          <w:color w:val="000000"/>
          <w:sz w:val="20"/>
          <w:szCs w:val="20"/>
          <w:lang w:val="vi-VN"/>
        </w:rPr>
        <w:t>. Vi phạm quy định về bảo vệ dữ liệu cá nhân trong kinh doanh dịch vụ quảng cáo</w:t>
      </w:r>
      <w:bookmarkEnd w:id="92"/>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50.000.000 đồng đến 70.000.000 đồng đối với  một trong các hành vi sau:</w:t>
      </w:r>
    </w:p>
    <w:p w:rsidR="00F376E1" w:rsidRPr="003537BD" w:rsidRDefault="00F376E1" w:rsidP="003537BD">
      <w:pPr>
        <w:widowControl w:val="0"/>
        <w:spacing w:after="120"/>
        <w:ind w:firstLine="720"/>
        <w:jc w:val="both"/>
        <w:rPr>
          <w:rFonts w:ascii="Arial" w:hAnsi="Arial" w:cs="Arial"/>
          <w:color w:val="000000"/>
          <w:sz w:val="20"/>
          <w:szCs w:val="20"/>
          <w:lang w:val="vi-VN"/>
        </w:rPr>
      </w:pPr>
      <w:r w:rsidRPr="003537BD">
        <w:rPr>
          <w:rFonts w:ascii="Arial" w:hAnsi="Arial" w:cs="Arial"/>
          <w:bCs/>
          <w:color w:val="000000"/>
          <w:sz w:val="20"/>
          <w:szCs w:val="20"/>
          <w:lang w:val="vi-VN"/>
        </w:rPr>
        <w:t xml:space="preserve">a) </w:t>
      </w:r>
      <w:r w:rsidR="00096185" w:rsidRPr="003537BD">
        <w:rPr>
          <w:rFonts w:ascii="Arial" w:hAnsi="Arial" w:cs="Arial"/>
          <w:color w:val="000000"/>
          <w:sz w:val="20"/>
          <w:szCs w:val="20"/>
          <w:lang w:val="vi-VN"/>
        </w:rPr>
        <w:t>Tổ chức, cá nhân kinh doanh dịch vụ quảng cáo sử dụng dữ liệu cá nhân ngoài khách hàng được bên kiểm soát dữ liệu cá nhân, bên kiểm soát và xử lý dữ liệu cá nhân chuyển giao theo thỏa thuận hoặc thu thập qua hoạt động kinh doanh của mình để kinh doanh dịch vụ quảng cáo</w:t>
      </w:r>
      <w:r w:rsidRPr="003537BD">
        <w:rPr>
          <w:rFonts w:ascii="Arial" w:hAnsi="Arial" w:cs="Arial"/>
          <w:color w:val="000000"/>
          <w:sz w:val="20"/>
          <w:szCs w:val="20"/>
          <w:lang w:val="vi-VN"/>
        </w:rPr>
        <w:t>;</w:t>
      </w:r>
    </w:p>
    <w:p w:rsidR="00F376E1" w:rsidRPr="003537BD" w:rsidRDefault="00F376E1"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w:t>
      </w:r>
      <w:r w:rsidR="00096185" w:rsidRPr="003537BD">
        <w:rPr>
          <w:rFonts w:ascii="Arial" w:hAnsi="Arial" w:cs="Arial"/>
          <w:color w:val="000000"/>
          <w:sz w:val="20"/>
          <w:szCs w:val="20"/>
          <w:lang w:val="vi-VN"/>
        </w:rPr>
        <w:t>Tổ chức, cá nhân kinh doanh dịch vụ quảng cáo không thiết lập phương thức cho phép chủ thể dữ liệu cá nhân từ chối chia sẻ dữ liệu; xác định thời gian lưu trữ; xóa, hủy dữ liệu khi không còn cần thiết</w:t>
      </w:r>
      <w:r w:rsidR="00BE6129" w:rsidRPr="003537BD">
        <w:rPr>
          <w:rFonts w:ascii="Arial" w:hAnsi="Arial" w:cs="Arial"/>
          <w:color w:val="000000"/>
          <w:sz w:val="20"/>
          <w:szCs w:val="20"/>
          <w:lang w:val="vi-VN"/>
        </w:rPr>
        <w:t>.</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tới 5% tổng doanh thu năm tài chính liền trước tại Việt Nam đối với hành vi vi phạm từ lần 2 trở lên đối với các quy định tại khoản 1 Điều này.</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Tước quyền sử dụng giấy phép kinh doanh ngành nghề có vi phạm xử lý dữ liệu cá nhân từ 01 tháng đến 03 tháng đối với các hành vi vi phạm quy định tại 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vi phạm hành chính đối với các hành vi vi phạm quy định tại khoản 1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c)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b) Buộc hoàn trả hoặc buộc nộp lại số lợi bất hợp pháp có được do thực hiện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c) Công khai xin lỗi trên các phương tiện thông tin đại chúng đối với hành vi vi phạm quy định tại khoản 1 Điều này;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 xml:space="preserve">d) </w:t>
      </w:r>
      <w:r w:rsidRPr="003537BD">
        <w:rPr>
          <w:rFonts w:ascii="Arial" w:eastAsia="Times New Roman" w:hAnsi="Arial" w:cs="Arial"/>
          <w:color w:val="000000"/>
          <w:sz w:val="20"/>
          <w:szCs w:val="20"/>
          <w:lang w:val="vi-VN"/>
        </w:rPr>
        <w:t xml:space="preserve">Buộc sửa đổi thông tin </w:t>
      </w:r>
      <w:r w:rsidRPr="003537BD">
        <w:rPr>
          <w:rFonts w:ascii="Arial" w:eastAsia="Times New Roman" w:hAnsi="Arial" w:cs="Arial"/>
          <w:color w:val="000000"/>
          <w:sz w:val="20"/>
          <w:szCs w:val="20"/>
          <w:lang w:val="af-ZA"/>
        </w:rPr>
        <w:t>của</w:t>
      </w:r>
      <w:r w:rsidRPr="003537BD">
        <w:rPr>
          <w:rFonts w:ascii="Arial" w:eastAsia="Times New Roman" w:hAnsi="Arial" w:cs="Arial"/>
          <w:color w:val="000000"/>
          <w:sz w:val="20"/>
          <w:szCs w:val="20"/>
          <w:lang w:val="vi-VN"/>
        </w:rPr>
        <w:t xml:space="preserve"> </w:t>
      </w:r>
      <w:r w:rsidRPr="003537BD">
        <w:rPr>
          <w:rFonts w:ascii="Arial" w:hAnsi="Arial" w:cs="Arial"/>
          <w:color w:val="000000"/>
          <w:sz w:val="20"/>
          <w:szCs w:val="20"/>
          <w:lang w:val="vi-VN"/>
        </w:rPr>
        <w:t>sản phẩm, thiết bị, dịch vụ, phần mềm</w:t>
      </w:r>
      <w:r w:rsidRPr="003537BD">
        <w:rPr>
          <w:rFonts w:ascii="Arial" w:hAnsi="Arial" w:cs="Arial"/>
          <w:color w:val="000000"/>
          <w:sz w:val="20"/>
          <w:szCs w:val="20"/>
          <w:lang w:val="af-ZA"/>
        </w:rPr>
        <w:t xml:space="preserve"> phù hợp với </w:t>
      </w:r>
      <w:r w:rsidRPr="003537BD">
        <w:rPr>
          <w:rFonts w:ascii="Arial" w:hAnsi="Arial" w:cs="Arial"/>
          <w:color w:val="000000"/>
          <w:sz w:val="20"/>
          <w:szCs w:val="20"/>
          <w:lang w:val="vi-VN"/>
        </w:rPr>
        <w:t>nguyên tắc xử lý dữ liệu cá nhân</w:t>
      </w:r>
      <w:r w:rsidRPr="003537BD">
        <w:rPr>
          <w:rFonts w:ascii="Arial" w:hAnsi="Arial" w:cs="Arial"/>
          <w:color w:val="000000"/>
          <w:sz w:val="20"/>
          <w:szCs w:val="20"/>
          <w:lang w:val="af-ZA"/>
        </w:rPr>
        <w:t xml:space="preserve"> đối với các </w:t>
      </w:r>
      <w:r w:rsidRPr="003537BD">
        <w:rPr>
          <w:rFonts w:ascii="Arial" w:eastAsia="Times New Roman" w:hAnsi="Arial" w:cs="Arial"/>
          <w:color w:val="000000"/>
          <w:sz w:val="20"/>
          <w:szCs w:val="20"/>
          <w:lang w:val="af-ZA"/>
        </w:rPr>
        <w:t>hành vi vi phạm quy định tại điểm b, c khoản 1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3" w:name="_Toc176949833"/>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6</w:t>
      </w:r>
      <w:r w:rsidR="004F0E37" w:rsidRPr="003537BD">
        <w:rPr>
          <w:rFonts w:ascii="Arial" w:hAnsi="Arial" w:cs="Arial"/>
          <w:b/>
          <w:color w:val="000000"/>
          <w:sz w:val="20"/>
          <w:szCs w:val="20"/>
          <w:lang w:val="af-ZA"/>
        </w:rPr>
        <w:t>5</w:t>
      </w:r>
      <w:r w:rsidRPr="003537BD">
        <w:rPr>
          <w:rFonts w:ascii="Arial" w:hAnsi="Arial" w:cs="Arial"/>
          <w:b/>
          <w:color w:val="000000"/>
          <w:sz w:val="20"/>
          <w:szCs w:val="20"/>
          <w:lang w:val="vi-VN"/>
        </w:rPr>
        <w:t xml:space="preserve">. Vi phạm quy định về </w:t>
      </w:r>
      <w:r w:rsidRPr="003537BD">
        <w:rPr>
          <w:rFonts w:ascii="Arial" w:hAnsi="Arial" w:cs="Arial"/>
          <w:b/>
          <w:color w:val="000000"/>
          <w:sz w:val="20"/>
          <w:szCs w:val="20"/>
          <w:lang w:val="af-ZA"/>
        </w:rPr>
        <w:t>t</w:t>
      </w:r>
      <w:r w:rsidRPr="003537BD">
        <w:rPr>
          <w:rFonts w:ascii="Arial" w:hAnsi="Arial" w:cs="Arial"/>
          <w:b/>
          <w:color w:val="000000"/>
          <w:sz w:val="20"/>
          <w:szCs w:val="20"/>
          <w:lang w:val="vi-VN"/>
        </w:rPr>
        <w:t>hu thập, chuyển giao, mua, bán trái phép dữ liệu cá nhân</w:t>
      </w:r>
      <w:bookmarkEnd w:id="93"/>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50.000.000 đồng đến 70.000.000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Chuyển giao dữ liệu cá nhân không thuộc các trường hợp được pháp luật quy định cho phép chuyển giao hoặc trái với nguyên tắc bảo vệ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Mua, bán trái phép dữ liệu cá nhân nhưng chưa đến mức truy cứu trách nhiệm hình sự;</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Thiết lập các hệ thống phần mềm, biện pháp kỹ thuật thu thập, xử lý trái phép dữ liệu cá nhân.</w:t>
      </w:r>
    </w:p>
    <w:p w:rsidR="00861131" w:rsidRPr="003537BD" w:rsidRDefault="0086113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Thu thập, xử lý hoặc sử dụng dữ liệu để phát triển, huấn luyện, kiểm thử hoặc vận hành hệ thống trí tuệ nhân tạo trái với quy định của pháp luật về dữ liệu, bảo vệ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tới 5% tổng doanh thu năm tài chính liền trước tại Việt Nam đối với hành vi vi phạm từ lần 2 trở lên đối với các quy định tại khoản 1 Điều này.</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Tước quyền sử dụng giấy phép kinh doanh ngành nghề có vi phạm quy định về thu thập, chuyển giao, mua, bán trái phép dữ liệu cá nhân từ 01 tháng đến 03 tháng đối với các hành vi vi phạm quy định tại 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vi phạm hành chính đối với các hành vi vi phạm quy định tại khoản 1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c)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b) Buộc hoàn trả hoặc buộc nộp lại số lợi bất hợp pháp có được do thực hiện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 xml:space="preserve">c) Công khai xin lỗi trên các phương tiện thông tin đại chúng đối với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4" w:name="_Toc176949834"/>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6</w:t>
      </w:r>
      <w:r w:rsidR="004F0E37" w:rsidRPr="003537BD">
        <w:rPr>
          <w:rFonts w:ascii="Arial" w:hAnsi="Arial" w:cs="Arial"/>
          <w:b/>
          <w:color w:val="000000"/>
          <w:sz w:val="20"/>
          <w:szCs w:val="20"/>
          <w:lang w:val="af-ZA"/>
        </w:rPr>
        <w:t>6</w:t>
      </w:r>
      <w:r w:rsidRPr="003537BD">
        <w:rPr>
          <w:rFonts w:ascii="Arial" w:hAnsi="Arial" w:cs="Arial"/>
          <w:b/>
          <w:color w:val="000000"/>
          <w:sz w:val="20"/>
          <w:szCs w:val="20"/>
          <w:lang w:val="vi-VN"/>
        </w:rPr>
        <w:t>. Vi phạm quy định về thông báo vi phạm quy định về bảo vệ dữ liệu cá nhân của Bên Kiểm soát dữ liệu cá nhân, Bên Kiểm soát và xử lý dữ liệu cá nhân, Bên Xử lý dữ liệu cá nhân</w:t>
      </w:r>
      <w:bookmarkEnd w:id="94"/>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25.000.000 đồng đến 50.000.000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Bên Kiểm soát dữ liệu cá nhân, Bên Kiểm soát và xử lý dữ liệu cá nhân không thông báo hoặc thông báo sau </w:t>
      </w:r>
      <w:r w:rsidR="000F629D" w:rsidRPr="003537BD">
        <w:rPr>
          <w:rFonts w:ascii="Arial" w:hAnsi="Arial" w:cs="Arial"/>
          <w:color w:val="000000"/>
          <w:sz w:val="20"/>
          <w:szCs w:val="20"/>
          <w:lang w:val="vi-VN"/>
        </w:rPr>
        <w:t xml:space="preserve">02 ngày làm việc </w:t>
      </w:r>
      <w:r w:rsidRPr="003537BD">
        <w:rPr>
          <w:rFonts w:ascii="Arial" w:hAnsi="Arial" w:cs="Arial"/>
          <w:color w:val="000000"/>
          <w:sz w:val="20"/>
          <w:szCs w:val="20"/>
          <w:lang w:val="vi-VN"/>
        </w:rPr>
        <w:t>cho cho Bộ Công an (Cục An ninh mạng và phòng, chống tội phạm sử dụng công nghệ cao) sau khi nhận thấy có sự vi phạm quy định về bảo vệ dữ liệu cá nhân mà không có lý do chậm, muộn chính đáng;</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Thông báo không đầy đủ các nội dung liên quan tới vi phạm quy định về bảo vệ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Không lập biên bản vi phạm quy định bảo vệ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Không phối hợp hoặc phối hợp không đầy đủ với lực lượng chức năng, cơ quan chức năng có thẩm quyền xử lý vi phạm quy định về bảo vệ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Hình thức xử phạt bổ sung:</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Đình chỉ có thời hạn xử lý dữ liệu cá nhân từ 01 tháng đến 03 tháng trong trường hợp vi phạm lần thứ 02 quy định tại khoản 1 Điều này.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3.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Buộc thông báo đầy đủ</w:t>
      </w:r>
      <w:r w:rsidRPr="003537BD">
        <w:rPr>
          <w:rFonts w:ascii="Arial" w:hAnsi="Arial" w:cs="Arial"/>
          <w:color w:val="000000"/>
          <w:sz w:val="20"/>
          <w:szCs w:val="20"/>
          <w:lang w:val="vi-VN"/>
        </w:rPr>
        <w:t xml:space="preserve"> </w:t>
      </w:r>
      <w:r w:rsidRPr="003537BD">
        <w:rPr>
          <w:rFonts w:ascii="Arial" w:hAnsi="Arial" w:cs="Arial"/>
          <w:color w:val="000000"/>
          <w:sz w:val="20"/>
          <w:szCs w:val="20"/>
          <w:shd w:val="clear" w:color="auto" w:fill="FFFFFF"/>
          <w:lang w:val="vi-VN"/>
        </w:rPr>
        <w:t>vi phạm quy định về bảo vệ dữ liệu cá nhân đối với các hành vi vi phạm quy định tại khoản 1 Điều này.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5" w:name="_Toc176949835"/>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vi-VN"/>
        </w:rPr>
        <w:t>6</w:t>
      </w:r>
      <w:r w:rsidR="004F0E37" w:rsidRPr="003537BD">
        <w:rPr>
          <w:rFonts w:ascii="Arial" w:hAnsi="Arial" w:cs="Arial"/>
          <w:b/>
          <w:color w:val="000000"/>
          <w:sz w:val="20"/>
          <w:szCs w:val="20"/>
          <w:lang w:val="vi-VN"/>
        </w:rPr>
        <w:t>7</w:t>
      </w:r>
      <w:r w:rsidRPr="003537BD">
        <w:rPr>
          <w:rFonts w:ascii="Arial" w:hAnsi="Arial" w:cs="Arial"/>
          <w:b/>
          <w:color w:val="000000"/>
          <w:sz w:val="20"/>
          <w:szCs w:val="20"/>
          <w:lang w:val="vi-VN"/>
        </w:rPr>
        <w:t>. Vi phạm quy định về đánh giá tác động xử lý dữ liệu cá nhân</w:t>
      </w:r>
      <w:bookmarkEnd w:id="95"/>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50.000.000 đồng đến 70.000.000 đồng đối với các hành vi:</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Bên Kiểm soát dữ liệu cá nhân, Bên Kiểm soát và xử lý dữ liệu cá nhân không lập hoặc không lưu giữ Hồ sơ đánh giá tác động xử lý dữ liệu cá nhân của mình kể từ thời điểm bắt đầu xử lý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Bên Xử lý dữ liệu cá nhân không lập hoặc không lưu giữ Hồ sơ đánh giá tác động xử lý dữ liệu cá nhân trong trường hợp thực hiện hợp đồng với Bên Kiểm soát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c) Không gửi Bộ Công an (Cục An ninh mạng và phòng, chống tội phạm sử dụng công nghệ cao) 01 bản chính theo </w:t>
      </w:r>
      <w:bookmarkStart w:id="96" w:name="bieumau_ms_02a"/>
      <w:r w:rsidR="000F629D" w:rsidRPr="003537BD">
        <w:rPr>
          <w:rFonts w:ascii="Arial" w:hAnsi="Arial" w:cs="Arial"/>
          <w:color w:val="000000"/>
          <w:sz w:val="20"/>
          <w:szCs w:val="20"/>
          <w:lang w:val="vi-VN"/>
        </w:rPr>
        <w:t>Mẫu số 02a</w:t>
      </w:r>
      <w:bookmarkEnd w:id="96"/>
      <w:r w:rsidR="000F629D" w:rsidRPr="003537BD">
        <w:rPr>
          <w:rFonts w:ascii="Arial" w:hAnsi="Arial" w:cs="Arial"/>
          <w:color w:val="000000"/>
          <w:sz w:val="20"/>
          <w:szCs w:val="20"/>
          <w:lang w:val="vi-VN"/>
        </w:rPr>
        <w:t>/</w:t>
      </w:r>
      <w:bookmarkStart w:id="97" w:name="bieumau_ms_02b"/>
      <w:r w:rsidR="000F629D" w:rsidRPr="003537BD">
        <w:rPr>
          <w:rFonts w:ascii="Arial" w:hAnsi="Arial" w:cs="Arial"/>
          <w:color w:val="000000"/>
          <w:sz w:val="20"/>
          <w:szCs w:val="20"/>
          <w:lang w:val="vi-VN"/>
        </w:rPr>
        <w:t>02b</w:t>
      </w:r>
      <w:bookmarkEnd w:id="97"/>
      <w:r w:rsidR="000F629D" w:rsidRPr="003537BD">
        <w:rPr>
          <w:rFonts w:ascii="Arial" w:hAnsi="Arial" w:cs="Arial"/>
          <w:color w:val="000000"/>
          <w:sz w:val="20"/>
          <w:szCs w:val="20"/>
          <w:lang w:val="vi-VN"/>
        </w:rPr>
        <w:t xml:space="preserve"> </w:t>
      </w:r>
      <w:r w:rsidRPr="003537BD">
        <w:rPr>
          <w:rFonts w:ascii="Arial" w:hAnsi="Arial" w:cs="Arial"/>
          <w:color w:val="000000"/>
          <w:sz w:val="20"/>
          <w:szCs w:val="20"/>
          <w:lang w:val="vi-VN"/>
        </w:rPr>
        <w:t xml:space="preserve">tại Phụ lục của Nghị định </w:t>
      </w:r>
      <w:r w:rsidR="000F629D" w:rsidRPr="003537BD">
        <w:rPr>
          <w:rFonts w:ascii="Arial" w:hAnsi="Arial" w:cs="Arial"/>
          <w:color w:val="000000"/>
          <w:sz w:val="20"/>
          <w:szCs w:val="20"/>
          <w:shd w:val="clear" w:color="auto" w:fill="FFFFFF"/>
          <w:lang w:val="vi-VN"/>
        </w:rPr>
        <w:t xml:space="preserve">356/2025/NĐ-CP </w:t>
      </w:r>
      <w:r w:rsidRPr="003537BD">
        <w:rPr>
          <w:rFonts w:ascii="Arial" w:hAnsi="Arial" w:cs="Arial"/>
          <w:color w:val="000000"/>
          <w:sz w:val="20"/>
          <w:szCs w:val="20"/>
          <w:lang w:val="vi-VN"/>
        </w:rPr>
        <w:t>trong thời gian 60 ngày kể từ ngày tiến hành xử lý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Không chấp hành yêu cầu chỉnh sửa, hoàn thiện Hồ sơ đánh giá tác động xử lý dữ liệu cá nhân của Bộ Công an (Cục An ninh mạng và phòng, chống tội phạm sử dụng công nghệ cao).</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gấp 02 lần quy định tại khoản 1 Điều này đối với hành vi để lộ, mất dữ liệu cá nhân của 100.000 công dân Việt Nam tới dưới 1.000.000 công dân Việt Nam.</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Phạt tiền gấp 05 lần quy định tại khoản 1 Điều này đối với hành vi để lộ, mất dữ liệu cá nhân của 1.000.000 công dân Việt Nam trở lên tới dưới 5.000.000 công dân Việt Nam.</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4. Phạt tiền bằng 5% tổng doanh thu năm tài chính liền trước tại Việt Nam đối với hành vi để lộ, mất dữ liệu cá nhân của 5.000.000 công dân Việt Nam trở lên.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Tước quyền sử dụng giấy phép kinh doanh có vi phạm xử lý dữ liệu cá nhân từ 01 tháng đến 03 tháng đối với các hành vi vi phạm quy định tại khi tổ chức, cá nhân vi phạm đối với các quy định tại 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xử lý dữ liệu cá nhân đối với các hành vi vi phạm quy định tại khoản 1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c)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6.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a) Buộc lập hoặc không lưu giữ Hồ sơ đánh giá tác động xử lý dữ liệu cá nhân đối với các hành vi vi phạm tại khoản 1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c) Buộc hoàn trả hoặc buộc nộp lại số lợi bất hợp pháp có được do thực hiện hành vi vi phạm quy định tại khoản </w:t>
      </w:r>
      <w:r w:rsidRPr="003537BD">
        <w:rPr>
          <w:rFonts w:ascii="Arial" w:eastAsia="Times New Roman" w:hAnsi="Arial" w:cs="Arial"/>
          <w:color w:val="000000"/>
          <w:sz w:val="20"/>
          <w:szCs w:val="20"/>
          <w:lang w:val="vi-VN"/>
        </w:rPr>
        <w:t>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 xml:space="preserve">d) Công khai xin lỗi trên các phương tiện thông tin đại chúng đối với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98" w:name="_Toc176949836"/>
      <w:r w:rsidRPr="003537BD">
        <w:rPr>
          <w:rFonts w:ascii="Arial" w:hAnsi="Arial" w:cs="Arial"/>
          <w:b/>
          <w:color w:val="000000"/>
          <w:sz w:val="20"/>
          <w:szCs w:val="20"/>
          <w:lang w:val="vi-VN"/>
        </w:rPr>
        <w:t xml:space="preserve">Điều </w:t>
      </w:r>
      <w:r w:rsidR="000453ED" w:rsidRPr="003537BD">
        <w:rPr>
          <w:rFonts w:ascii="Arial" w:hAnsi="Arial" w:cs="Arial"/>
          <w:b/>
          <w:color w:val="000000"/>
          <w:sz w:val="20"/>
          <w:szCs w:val="20"/>
          <w:lang w:val="af-ZA"/>
        </w:rPr>
        <w:t>6</w:t>
      </w:r>
      <w:r w:rsidR="004F0E37" w:rsidRPr="003537BD">
        <w:rPr>
          <w:rFonts w:ascii="Arial" w:hAnsi="Arial" w:cs="Arial"/>
          <w:b/>
          <w:color w:val="000000"/>
          <w:sz w:val="20"/>
          <w:szCs w:val="20"/>
          <w:lang w:val="af-ZA"/>
        </w:rPr>
        <w:t>8</w:t>
      </w:r>
      <w:r w:rsidRPr="003537BD">
        <w:rPr>
          <w:rFonts w:ascii="Arial" w:hAnsi="Arial" w:cs="Arial"/>
          <w:b/>
          <w:color w:val="000000"/>
          <w:sz w:val="20"/>
          <w:szCs w:val="20"/>
          <w:lang w:val="vi-VN"/>
        </w:rPr>
        <w:t xml:space="preserve">. Vi phạm quy định về chuyển dữ liệu cá nhân </w:t>
      </w:r>
      <w:r w:rsidRPr="003537BD">
        <w:rPr>
          <w:rFonts w:ascii="Arial" w:hAnsi="Arial" w:cs="Arial"/>
          <w:b/>
          <w:color w:val="000000"/>
          <w:sz w:val="20"/>
          <w:szCs w:val="20"/>
          <w:lang w:val="af-ZA"/>
        </w:rPr>
        <w:t>ra nước ngoài</w:t>
      </w:r>
      <w:bookmarkEnd w:id="98"/>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Phạt tiền từ 70.000.000 đồng đến 100.000.000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a) Bên chuyển dữ liệu ra nước ngoài không lập Hồ sơ đánh giá tác động chuyển dữ liệu cá nhân ra nước ngoài và thực hiện các thủ tục theo quy định tại khoản </w:t>
      </w:r>
      <w:r w:rsidR="000F629D" w:rsidRPr="003537BD">
        <w:rPr>
          <w:rFonts w:ascii="Arial" w:hAnsi="Arial" w:cs="Arial"/>
          <w:color w:val="000000"/>
          <w:sz w:val="20"/>
          <w:szCs w:val="20"/>
          <w:lang w:val="vi-VN"/>
        </w:rPr>
        <w:t>2</w:t>
      </w:r>
      <w:r w:rsidRPr="003537BD">
        <w:rPr>
          <w:rFonts w:ascii="Arial" w:hAnsi="Arial" w:cs="Arial"/>
          <w:color w:val="000000"/>
          <w:sz w:val="20"/>
          <w:szCs w:val="20"/>
          <w:lang w:val="vi-VN"/>
        </w:rPr>
        <w:t xml:space="preserve"> Điều </w:t>
      </w:r>
      <w:r w:rsidR="000F629D" w:rsidRPr="003537BD">
        <w:rPr>
          <w:rFonts w:ascii="Arial" w:hAnsi="Arial" w:cs="Arial"/>
          <w:color w:val="000000"/>
          <w:sz w:val="20"/>
          <w:szCs w:val="20"/>
          <w:lang w:val="vi-VN"/>
        </w:rPr>
        <w:t>18</w:t>
      </w:r>
      <w:r w:rsidRPr="003537BD">
        <w:rPr>
          <w:rFonts w:ascii="Arial" w:hAnsi="Arial" w:cs="Arial"/>
          <w:color w:val="000000"/>
          <w:sz w:val="20"/>
          <w:szCs w:val="20"/>
          <w:lang w:val="vi-VN"/>
        </w:rPr>
        <w:t xml:space="preserve"> Nghị định </w:t>
      </w:r>
      <w:r w:rsidR="000F629D" w:rsidRPr="003537BD">
        <w:rPr>
          <w:rFonts w:ascii="Arial" w:hAnsi="Arial" w:cs="Arial"/>
          <w:color w:val="000000"/>
          <w:sz w:val="20"/>
          <w:szCs w:val="20"/>
          <w:shd w:val="clear" w:color="auto" w:fill="FFFFFF"/>
          <w:lang w:val="vi-VN"/>
        </w:rPr>
        <w:t>356/2025/NĐ-CP</w:t>
      </w:r>
      <w:r w:rsidRPr="003537BD">
        <w:rPr>
          <w:rFonts w:ascii="Arial" w:hAnsi="Arial" w:cs="Arial"/>
          <w:color w:val="000000"/>
          <w:sz w:val="20"/>
          <w:szCs w:val="20"/>
          <w:lang w:val="vi-VN"/>
        </w:rPr>
        <w:t>;</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 Không lập hoặc không lưu giữ Hồ sơ đánh giá tác động chuyển dữ liệu cá nhân ra nước ngoài của mình kể từ thời điểm bắt đầu xử lý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c) Không gửi 01 bản chính hồ sơ tới Bộ Công an (Cục An ninh mạng và phòng, chống tội phạm sử dụng công nghệ cao) theo </w:t>
      </w:r>
      <w:bookmarkStart w:id="99" w:name="bieumau_ms_01a"/>
      <w:r w:rsidR="00500F63" w:rsidRPr="003537BD">
        <w:rPr>
          <w:rFonts w:ascii="Arial" w:hAnsi="Arial" w:cs="Arial"/>
          <w:color w:val="000000"/>
          <w:sz w:val="20"/>
          <w:szCs w:val="20"/>
          <w:lang w:val="vi-VN"/>
        </w:rPr>
        <w:t>Mẫu số 01a</w:t>
      </w:r>
      <w:bookmarkEnd w:id="99"/>
      <w:r w:rsidR="00500F63" w:rsidRPr="003537BD">
        <w:rPr>
          <w:rFonts w:ascii="Arial" w:hAnsi="Arial" w:cs="Arial"/>
          <w:color w:val="000000"/>
          <w:sz w:val="20"/>
          <w:szCs w:val="20"/>
          <w:lang w:val="vi-VN"/>
        </w:rPr>
        <w:t>/</w:t>
      </w:r>
      <w:bookmarkStart w:id="100" w:name="bieumau_ms_01b"/>
      <w:r w:rsidR="00500F63" w:rsidRPr="003537BD">
        <w:rPr>
          <w:rFonts w:ascii="Arial" w:hAnsi="Arial" w:cs="Arial"/>
          <w:color w:val="000000"/>
          <w:sz w:val="20"/>
          <w:szCs w:val="20"/>
          <w:lang w:val="vi-VN"/>
        </w:rPr>
        <w:t>01b</w:t>
      </w:r>
      <w:bookmarkEnd w:id="100"/>
      <w:r w:rsidR="00500F63" w:rsidRPr="003537BD">
        <w:rPr>
          <w:rFonts w:ascii="Arial" w:hAnsi="Arial" w:cs="Arial"/>
          <w:color w:val="000000"/>
          <w:sz w:val="20"/>
          <w:szCs w:val="20"/>
          <w:lang w:val="vi-VN"/>
        </w:rPr>
        <w:t> </w:t>
      </w:r>
      <w:r w:rsidRPr="003537BD">
        <w:rPr>
          <w:rFonts w:ascii="Arial" w:hAnsi="Arial" w:cs="Arial"/>
          <w:color w:val="000000"/>
          <w:sz w:val="20"/>
          <w:szCs w:val="20"/>
          <w:lang w:val="vi-VN"/>
        </w:rPr>
        <w:t xml:space="preserve">tại Phụ lục của Nghị định </w:t>
      </w:r>
      <w:r w:rsidR="00500F63" w:rsidRPr="003537BD">
        <w:rPr>
          <w:rFonts w:ascii="Arial" w:hAnsi="Arial" w:cs="Arial"/>
          <w:color w:val="000000"/>
          <w:sz w:val="20"/>
          <w:szCs w:val="20"/>
          <w:shd w:val="clear" w:color="auto" w:fill="FFFFFF"/>
          <w:lang w:val="vi-VN"/>
        </w:rPr>
        <w:t>356/2025/NĐ-CP</w:t>
      </w:r>
      <w:r w:rsidR="00500F63" w:rsidRPr="003537BD">
        <w:rPr>
          <w:rFonts w:ascii="Arial" w:hAnsi="Arial" w:cs="Arial"/>
          <w:color w:val="000000"/>
          <w:sz w:val="20"/>
          <w:szCs w:val="20"/>
          <w:lang w:val="vi-VN"/>
        </w:rPr>
        <w:t xml:space="preserve"> </w:t>
      </w:r>
      <w:r w:rsidRPr="003537BD">
        <w:rPr>
          <w:rFonts w:ascii="Arial" w:hAnsi="Arial" w:cs="Arial"/>
          <w:color w:val="000000"/>
          <w:sz w:val="20"/>
          <w:szCs w:val="20"/>
          <w:lang w:val="vi-VN"/>
        </w:rPr>
        <w:t>trong thời gian 60 ngày kể từ ngày tiến hành xử lý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Không thông báo gửi Bộ Công an (Cục An ninh mạng và phòng, chống tội phạm sử dụng công nghệ cao) thông tin về việc chuyển dữ liệu và chi tiết liên lạc của tổ chức, cá nhân phụ trách bằng văn bản sau khi việc chuyển dữ liệu diễn ra thành công;</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Không chấp hành yêu cầu chỉnh sửa, hoàn thiện Hồ sơ đánh giá tác động chuyển dữ liệu cá nhân ra nước ngoài của Bộ Công an (Cục An ninh mạng và phòng, chống tội phạm sử dụng công nghệ cao).</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Không chấp hành yêu cầu kiểm tra chuyển dữ liệu cá nhân ra nước ngoài của Bộ Công an (Cục An ninh mạng và phòng, chống tội phạm sử dụng công nghệ cao).</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 Phạt tiền gấp 02 lần quy định tại khoản 1 Điều này đối với hành vi quy định tại khoản 1 Điều này mà để lộ, mất dữ liệu cá nhân hoặc chuyển dữ liệu cá nhân của 100.000 công dân Việt Nam tới dưới 1.000.000 công dân Việt Nam ra nước ngoài.</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Phạt tiền gấp 05 lần quy định tại khoản 1 Điều này đối với hành vi quy định tại khoản 1 Điều này mà để lộ, mất dữ liệu cá nhân hoặc chuyển dữ liệu cá nhân của 1.000.000 công dân Việt Nam tới dưới 5.000.000 công dân Việt Nam ra nước ngoài.</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4. Phạt tiền bằng 3% đến 5% tổng doanh thu năm tài chính liền trước tại Việt Nam đối với hành vi để lộ, mất dữ liệu cá nhân hoặc hoặc chuyển dữ liệu cá nhân của trên 5.000.000 công dân Việt Nam ra nước ngoài.</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5.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Tước quyền sử dụng giấy phép kinh doanh ngành nghề có vi phạm xử lý dữ liệu cá nhân từ 01 tháng đến 03 tháng đối với các hành vi vi phạm quy định tại khi tổ chức, cá nhân vi phạm đối với các quy định tại 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xử lý dữ liệu cá nhân đối với các hành vi vi phạm quy định tại 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 Trục xuất khỏi lãnh thổ nước Cộng hòa xã hội chủ nghĩa Việt Nam đối với người nước ngoài có hành vi vi phạm quy định tại khoản 1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d)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6.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a) Buộc lập và lưu giữ </w:t>
      </w:r>
      <w:r w:rsidRPr="003537BD">
        <w:rPr>
          <w:rFonts w:ascii="Arial" w:hAnsi="Arial" w:cs="Arial"/>
          <w:color w:val="000000"/>
          <w:sz w:val="20"/>
          <w:szCs w:val="20"/>
          <w:lang w:val="vi-VN"/>
        </w:rPr>
        <w:t>Hồ sơ đánh giá tác động chuyển dữ liệu cá nhân ra nước ngoài</w:t>
      </w:r>
      <w:r w:rsidRPr="003537BD">
        <w:rPr>
          <w:rFonts w:ascii="Arial" w:hAnsi="Arial" w:cs="Arial"/>
          <w:color w:val="000000"/>
          <w:sz w:val="20"/>
          <w:szCs w:val="20"/>
          <w:shd w:val="clear" w:color="auto" w:fill="FFFFFF"/>
          <w:lang w:val="vi-VN"/>
        </w:rPr>
        <w:t xml:space="preserve"> đối với các hành vi vi phạm tại khoản 1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shd w:val="clear" w:color="auto" w:fill="FFFFFF"/>
          <w:lang w:val="vi-VN"/>
        </w:rPr>
        <w:t xml:space="preserve">c) Buộc hoàn trả hoặc buộc nộp lại số lợi bất hợp pháp có được do thực hiện hành vi vi phạm quy định tại khoản </w:t>
      </w:r>
      <w:r w:rsidRPr="003537BD">
        <w:rPr>
          <w:rFonts w:ascii="Arial" w:eastAsia="Times New Roman" w:hAnsi="Arial" w:cs="Arial"/>
          <w:color w:val="000000"/>
          <w:sz w:val="20"/>
          <w:szCs w:val="20"/>
          <w:lang w:val="vi-VN"/>
        </w:rPr>
        <w:t>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af-ZA"/>
        </w:rPr>
      </w:pPr>
      <w:r w:rsidRPr="003537BD">
        <w:rPr>
          <w:rFonts w:ascii="Arial" w:eastAsia="Times New Roman" w:hAnsi="Arial" w:cs="Arial"/>
          <w:color w:val="000000"/>
          <w:sz w:val="20"/>
          <w:szCs w:val="20"/>
          <w:lang w:val="af-ZA"/>
        </w:rPr>
        <w:t xml:space="preserve">d) Công khai xin lỗi trên các phương tiện thông tin đại chúng đối với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
          <w:color w:val="000000"/>
          <w:sz w:val="20"/>
          <w:szCs w:val="20"/>
          <w:lang w:val="vi-VN"/>
        </w:rPr>
      </w:pPr>
      <w:bookmarkStart w:id="101" w:name="_Toc176949837"/>
      <w:r w:rsidRPr="003537BD">
        <w:rPr>
          <w:rFonts w:ascii="Arial" w:hAnsi="Arial" w:cs="Arial"/>
          <w:b/>
          <w:color w:val="000000"/>
          <w:sz w:val="20"/>
          <w:szCs w:val="20"/>
          <w:lang w:val="vi-VN"/>
        </w:rPr>
        <w:t xml:space="preserve">Điều </w:t>
      </w:r>
      <w:r w:rsidR="008A15E6" w:rsidRPr="003537BD">
        <w:rPr>
          <w:rFonts w:ascii="Arial" w:hAnsi="Arial" w:cs="Arial"/>
          <w:b/>
          <w:color w:val="000000"/>
          <w:sz w:val="20"/>
          <w:szCs w:val="20"/>
          <w:lang w:val="af-ZA"/>
        </w:rPr>
        <w:t>6</w:t>
      </w:r>
      <w:r w:rsidR="004F0E37" w:rsidRPr="003537BD">
        <w:rPr>
          <w:rFonts w:ascii="Arial" w:hAnsi="Arial" w:cs="Arial"/>
          <w:b/>
          <w:color w:val="000000"/>
          <w:sz w:val="20"/>
          <w:szCs w:val="20"/>
          <w:lang w:val="af-ZA"/>
        </w:rPr>
        <w:t>9</w:t>
      </w:r>
      <w:r w:rsidRPr="003537BD">
        <w:rPr>
          <w:rFonts w:ascii="Arial" w:hAnsi="Arial" w:cs="Arial"/>
          <w:b/>
          <w:color w:val="000000"/>
          <w:sz w:val="20"/>
          <w:szCs w:val="20"/>
          <w:lang w:val="vi-VN"/>
        </w:rPr>
        <w:t>. Vi phạm quy định về biện pháp bảo vệ dữ liệu cá nhân</w:t>
      </w:r>
      <w:bookmarkEnd w:id="101"/>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1. Phạt tiền từ 50.000.000 đồng đến </w:t>
      </w:r>
      <w:r w:rsidR="002F4116" w:rsidRPr="003537BD">
        <w:rPr>
          <w:rFonts w:ascii="Arial" w:hAnsi="Arial" w:cs="Arial"/>
          <w:color w:val="000000"/>
          <w:sz w:val="20"/>
          <w:szCs w:val="20"/>
          <w:lang w:val="vi-VN"/>
        </w:rPr>
        <w:t>70</w:t>
      </w:r>
      <w:r w:rsidRPr="003537BD">
        <w:rPr>
          <w:rFonts w:ascii="Arial" w:hAnsi="Arial" w:cs="Arial"/>
          <w:color w:val="000000"/>
          <w:sz w:val="20"/>
          <w:szCs w:val="20"/>
          <w:lang w:val="vi-VN"/>
        </w:rPr>
        <w:t>.000.000 đồng đối với một trong các hành vi sau:</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Không áp dụng các biện pháp bảo vệ dữ liệu cá nhân theo quy định;</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 Không xây dựng, ban hành các quy định về bảo vệ dữ liệu cá nhân cơ bản, không nêu rõ những việc cần thực hiện theo quy định của Nghị định số </w:t>
      </w:r>
      <w:r w:rsidR="00F1789B" w:rsidRPr="003537BD">
        <w:rPr>
          <w:rFonts w:ascii="Arial" w:hAnsi="Arial" w:cs="Arial"/>
          <w:color w:val="000000"/>
          <w:sz w:val="20"/>
          <w:szCs w:val="20"/>
          <w:shd w:val="clear" w:color="auto" w:fill="FFFFFF"/>
          <w:lang w:val="vi-VN"/>
        </w:rPr>
        <w:t>356/2025/NĐ-CP</w:t>
      </w:r>
      <w:r w:rsidR="00F1789B" w:rsidRPr="003537BD">
        <w:rPr>
          <w:rFonts w:ascii="Arial" w:hAnsi="Arial" w:cs="Arial"/>
          <w:color w:val="000000"/>
          <w:sz w:val="20"/>
          <w:szCs w:val="20"/>
          <w:lang w:val="vi-VN"/>
        </w:rPr>
        <w:t xml:space="preserve"> </w:t>
      </w:r>
      <w:r w:rsidRPr="003537BD">
        <w:rPr>
          <w:rFonts w:ascii="Arial" w:hAnsi="Arial" w:cs="Arial"/>
          <w:color w:val="000000"/>
          <w:sz w:val="20"/>
          <w:szCs w:val="20"/>
          <w:lang w:val="vi-VN"/>
        </w:rPr>
        <w:t>và không kiểm tra an ninh mạng đối với hệ thống và phương tiện, thiết bị phục vụ xử lý dữ liệu cá nhân trước khi xử lý, xoá không thể khôi phục được hoặc huỷ các thiết bị chứa dữ liệu cá nhân cơ bản.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2. Phạt tiền từ </w:t>
      </w:r>
      <w:r w:rsidR="002F4116" w:rsidRPr="003537BD">
        <w:rPr>
          <w:rFonts w:ascii="Arial" w:hAnsi="Arial" w:cs="Arial"/>
          <w:color w:val="000000"/>
          <w:sz w:val="20"/>
          <w:szCs w:val="20"/>
          <w:lang w:val="vi-VN"/>
        </w:rPr>
        <w:t>70</w:t>
      </w:r>
      <w:r w:rsidRPr="003537BD">
        <w:rPr>
          <w:rFonts w:ascii="Arial" w:hAnsi="Arial" w:cs="Arial"/>
          <w:color w:val="000000"/>
          <w:sz w:val="20"/>
          <w:szCs w:val="20"/>
          <w:lang w:val="vi-VN"/>
        </w:rPr>
        <w:t xml:space="preserve">.000.000 đồng đến </w:t>
      </w:r>
      <w:r w:rsidR="002F4116" w:rsidRPr="003537BD">
        <w:rPr>
          <w:rFonts w:ascii="Arial" w:hAnsi="Arial" w:cs="Arial"/>
          <w:color w:val="000000"/>
          <w:sz w:val="20"/>
          <w:szCs w:val="20"/>
          <w:lang w:val="vi-VN"/>
        </w:rPr>
        <w:t>90</w:t>
      </w:r>
      <w:r w:rsidRPr="003537BD">
        <w:rPr>
          <w:rFonts w:ascii="Arial" w:hAnsi="Arial" w:cs="Arial"/>
          <w:color w:val="000000"/>
          <w:sz w:val="20"/>
          <w:szCs w:val="20"/>
          <w:lang w:val="vi-VN"/>
        </w:rPr>
        <w:t>.000.000 đồng đối với hành vi không chỉ định bộ phận có chức năng bảo vệ dữ liệu cá nhân nhạy cảm, không chỉ định nhân sự phụ trách bảo vệ dữ liệu cá nhân nhạy cảm và trao đổi thông tin về bộ phận và cá nhân phụ trách bảo vệ dữ liệu cá nhân nhạy cảm với Cơ quan chuyên trách bảo vệ dữ liệu cá nhân</w:t>
      </w:r>
    </w:p>
    <w:p w:rsidR="00F376E1" w:rsidRPr="003537BD" w:rsidRDefault="00F376E1"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 Hình thức xử phạt bổ sung:</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a) Tước quyền sử dụng giấy phép kinh doanh ngành nghề có vi phạm xử lý dữ liệu cá nhân từ 01 tháng đến 03 tháng đối với các hành vi vi phạm quy định tại điểm a 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b) Tịch thu tang vật, phương tiện xử lý dữ liệu cá nhân đối với các hành vi vi phạm quy định tại điểm a khoản 1 Điều này.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c) Đình chỉ có thời hạn xử lý dữ liệu cá nhân từ 01 tháng đến 03 tháng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hAnsi="Arial" w:cs="Arial"/>
          <w:bCs/>
          <w:color w:val="000000"/>
          <w:sz w:val="20"/>
          <w:szCs w:val="20"/>
          <w:lang w:val="vi-VN"/>
        </w:rPr>
      </w:pPr>
      <w:r w:rsidRPr="003537BD">
        <w:rPr>
          <w:rFonts w:ascii="Arial" w:hAnsi="Arial" w:cs="Arial"/>
          <w:bCs/>
          <w:color w:val="000000"/>
          <w:sz w:val="20"/>
          <w:szCs w:val="20"/>
          <w:lang w:val="vi-VN"/>
        </w:rPr>
        <w:t>4. Biện pháp khắc phục hậu quả:</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a) Buộc áp dụng biện pháp bảo vệ dữ liệu cá nhân đối với các hành vi vi phạm tại khoản 1 Điều này;</w:t>
      </w:r>
    </w:p>
    <w:p w:rsidR="00F376E1" w:rsidRPr="003537BD" w:rsidRDefault="00F376E1" w:rsidP="003537BD">
      <w:pPr>
        <w:widowControl w:val="0"/>
        <w:spacing w:after="120"/>
        <w:ind w:firstLine="720"/>
        <w:jc w:val="both"/>
        <w:rPr>
          <w:rFonts w:ascii="Arial" w:hAnsi="Arial" w:cs="Arial"/>
          <w:color w:val="000000"/>
          <w:sz w:val="20"/>
          <w:szCs w:val="20"/>
          <w:shd w:val="clear" w:color="auto" w:fill="FFFFFF"/>
          <w:lang w:val="vi-VN"/>
        </w:rPr>
      </w:pPr>
      <w:r w:rsidRPr="003537BD">
        <w:rPr>
          <w:rFonts w:ascii="Arial" w:hAnsi="Arial" w:cs="Arial"/>
          <w:color w:val="000000"/>
          <w:sz w:val="20"/>
          <w:szCs w:val="20"/>
          <w:shd w:val="clear" w:color="auto" w:fill="FFFFFF"/>
          <w:lang w:val="vi-VN"/>
        </w:rPr>
        <w:t xml:space="preserve">b) Buộc hủy, xóa tới mức không thể khôi phục dữ liệu cá nhân đối với các hành vi vi phạm quy định tại </w:t>
      </w:r>
      <w:r w:rsidRPr="003537BD">
        <w:rPr>
          <w:rFonts w:ascii="Arial" w:eastAsia="Times New Roman" w:hAnsi="Arial" w:cs="Arial"/>
          <w:color w:val="000000"/>
          <w:sz w:val="20"/>
          <w:szCs w:val="20"/>
          <w:lang w:val="vi-VN"/>
        </w:rPr>
        <w:t>khoản 1 Điều này;</w:t>
      </w:r>
    </w:p>
    <w:p w:rsidR="00F376E1" w:rsidRPr="003537BD" w:rsidRDefault="00F376E1"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af-ZA"/>
        </w:rPr>
        <w:t xml:space="preserve">c) Công khai xin lỗi trên các phương tiện thông tin đại chúng đối với hành vi vi phạm quy định tại điểm a </w:t>
      </w:r>
      <w:r w:rsidRPr="003537BD">
        <w:rPr>
          <w:rFonts w:ascii="Arial" w:eastAsia="Times New Roman" w:hAnsi="Arial" w:cs="Arial"/>
          <w:color w:val="000000"/>
          <w:sz w:val="20"/>
          <w:szCs w:val="20"/>
          <w:lang w:val="vi-VN"/>
        </w:rPr>
        <w:t>khoản 1, điểm b khoản 2 Điều này.</w:t>
      </w:r>
    </w:p>
    <w:p w:rsidR="00D71D89" w:rsidRPr="003537BD" w:rsidRDefault="00D71D89" w:rsidP="003537BD">
      <w:pPr>
        <w:keepLines/>
        <w:widowControl w:val="0"/>
        <w:rPr>
          <w:rFonts w:ascii="Arial" w:eastAsia="Times New Roman" w:hAnsi="Arial" w:cs="Arial"/>
          <w:b/>
          <w:color w:val="000000"/>
          <w:sz w:val="20"/>
          <w:szCs w:val="20"/>
          <w:lang w:val="nl-NL"/>
        </w:rPr>
      </w:pPr>
    </w:p>
    <w:p w:rsidR="000234DF" w:rsidRPr="003537BD" w:rsidRDefault="000234DF" w:rsidP="003537BD">
      <w:pPr>
        <w:keepLines/>
        <w:widowControl w:val="0"/>
        <w:rPr>
          <w:rFonts w:ascii="Arial" w:eastAsia="Times New Roman" w:hAnsi="Arial" w:cs="Arial"/>
          <w:b/>
          <w:bCs/>
          <w:color w:val="000000"/>
          <w:sz w:val="20"/>
          <w:szCs w:val="20"/>
          <w:lang w:val="nl-NL"/>
        </w:rPr>
      </w:pPr>
      <w:r w:rsidRPr="003537BD">
        <w:rPr>
          <w:rFonts w:ascii="Arial" w:eastAsia="Times New Roman" w:hAnsi="Arial" w:cs="Arial"/>
          <w:b/>
          <w:color w:val="000000"/>
          <w:sz w:val="20"/>
          <w:szCs w:val="20"/>
          <w:lang w:val="nl-NL"/>
        </w:rPr>
        <w:t>Chương III</w:t>
      </w:r>
    </w:p>
    <w:p w:rsidR="000234DF" w:rsidRPr="003537BD" w:rsidRDefault="000234DF" w:rsidP="003537BD">
      <w:pPr>
        <w:keepLines/>
        <w:widowControl w:val="0"/>
        <w:rPr>
          <w:rFonts w:ascii="Arial" w:eastAsia="Times New Roman" w:hAnsi="Arial" w:cs="Arial"/>
          <w:b/>
          <w:color w:val="000000"/>
          <w:sz w:val="20"/>
          <w:szCs w:val="20"/>
          <w:lang w:val="nl-NL"/>
        </w:rPr>
      </w:pPr>
      <w:bookmarkStart w:id="102" w:name="chuong_3_name"/>
      <w:bookmarkStart w:id="103" w:name="_Toc176949861"/>
      <w:r w:rsidRPr="003537BD">
        <w:rPr>
          <w:rFonts w:ascii="Arial" w:eastAsia="Times New Roman" w:hAnsi="Arial" w:cs="Arial"/>
          <w:b/>
          <w:color w:val="000000"/>
          <w:sz w:val="20"/>
          <w:szCs w:val="20"/>
          <w:lang w:val="vi-VN"/>
        </w:rPr>
        <w:t>THẨM QUYỀN LẬP BIÊN BẢN VI PHẠM HÀNH CHÍNH</w:t>
      </w:r>
      <w:bookmarkStart w:id="104" w:name="_Toc176949862"/>
      <w:bookmarkEnd w:id="102"/>
      <w:bookmarkEnd w:id="103"/>
    </w:p>
    <w:p w:rsidR="000234DF" w:rsidRPr="003537BD" w:rsidRDefault="000234DF" w:rsidP="003537BD">
      <w:pPr>
        <w:keepLines/>
        <w:widowControl w:val="0"/>
        <w:rPr>
          <w:rFonts w:ascii="Arial" w:eastAsia="Times New Roman" w:hAnsi="Arial" w:cs="Arial"/>
          <w:b/>
          <w:color w:val="000000"/>
          <w:sz w:val="20"/>
          <w:szCs w:val="20"/>
          <w:lang w:val="nl-NL"/>
        </w:rPr>
      </w:pPr>
      <w:r w:rsidRPr="003537BD">
        <w:rPr>
          <w:rFonts w:ascii="Arial" w:eastAsia="Times New Roman" w:hAnsi="Arial" w:cs="Arial"/>
          <w:b/>
          <w:color w:val="000000"/>
          <w:sz w:val="20"/>
          <w:szCs w:val="20"/>
          <w:lang w:val="nl-NL"/>
        </w:rPr>
        <w:t xml:space="preserve">VÀ </w:t>
      </w:r>
      <w:r w:rsidRPr="003537BD">
        <w:rPr>
          <w:rFonts w:ascii="Arial" w:eastAsia="Times New Roman" w:hAnsi="Arial" w:cs="Arial"/>
          <w:b/>
          <w:color w:val="000000"/>
          <w:sz w:val="20"/>
          <w:szCs w:val="20"/>
          <w:lang w:val="vi-VN"/>
        </w:rPr>
        <w:t>XỬ PHẠT VI PHẠM HÀNH CHÍNH</w:t>
      </w:r>
      <w:bookmarkEnd w:id="104"/>
    </w:p>
    <w:p w:rsidR="00D71D89" w:rsidRPr="003537BD" w:rsidRDefault="00D71D89" w:rsidP="003537BD">
      <w:pPr>
        <w:keepLines/>
        <w:widowControl w:val="0"/>
        <w:rPr>
          <w:rFonts w:ascii="Arial" w:eastAsia="Times New Roman" w:hAnsi="Arial" w:cs="Arial"/>
          <w:b/>
          <w:color w:val="000000"/>
          <w:sz w:val="20"/>
          <w:szCs w:val="20"/>
          <w:lang w:val="nl-NL"/>
        </w:rPr>
      </w:pP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nl-NL"/>
        </w:rPr>
      </w:pPr>
      <w:bookmarkStart w:id="105" w:name="dieu_98"/>
      <w:bookmarkStart w:id="106" w:name="_Toc176949863"/>
      <w:bookmarkStart w:id="107" w:name="dieu_27"/>
      <w:r w:rsidRPr="003537BD">
        <w:rPr>
          <w:rFonts w:ascii="Arial" w:eastAsia="Times New Roman" w:hAnsi="Arial" w:cs="Arial"/>
          <w:b/>
          <w:bCs/>
          <w:color w:val="000000"/>
          <w:sz w:val="20"/>
          <w:szCs w:val="20"/>
          <w:lang w:val="nl-NL"/>
        </w:rPr>
        <w:t xml:space="preserve">Điều </w:t>
      </w:r>
      <w:r w:rsidR="004F0E37" w:rsidRPr="003537BD">
        <w:rPr>
          <w:rFonts w:ascii="Arial" w:eastAsia="Times New Roman" w:hAnsi="Arial" w:cs="Arial"/>
          <w:b/>
          <w:bCs/>
          <w:color w:val="000000"/>
          <w:sz w:val="20"/>
          <w:szCs w:val="20"/>
          <w:lang w:val="nl-NL"/>
        </w:rPr>
        <w:t>70</w:t>
      </w:r>
      <w:r w:rsidRPr="003537BD">
        <w:rPr>
          <w:rFonts w:ascii="Arial" w:eastAsia="Times New Roman" w:hAnsi="Arial" w:cs="Arial"/>
          <w:b/>
          <w:bCs/>
          <w:color w:val="000000"/>
          <w:sz w:val="20"/>
          <w:szCs w:val="20"/>
          <w:lang w:val="nl-NL"/>
        </w:rPr>
        <w:t xml:space="preserve">. Thẩm quyền xử phạt vi phạm hành chính của </w:t>
      </w:r>
      <w:bookmarkEnd w:id="105"/>
      <w:r w:rsidRPr="003537BD">
        <w:rPr>
          <w:rFonts w:ascii="Arial" w:eastAsia="Times New Roman" w:hAnsi="Arial" w:cs="Arial"/>
          <w:b/>
          <w:bCs/>
          <w:color w:val="000000"/>
          <w:sz w:val="20"/>
          <w:szCs w:val="20"/>
          <w:lang w:val="nl-NL"/>
        </w:rPr>
        <w:t>Công an nhân dân</w:t>
      </w:r>
      <w:bookmarkEnd w:id="106"/>
    </w:p>
    <w:p w:rsidR="007446F4" w:rsidRPr="003537BD" w:rsidRDefault="007446F4" w:rsidP="003537BD">
      <w:pPr>
        <w:spacing w:after="120"/>
        <w:ind w:firstLine="720"/>
        <w:jc w:val="both"/>
        <w:rPr>
          <w:rFonts w:ascii="Arial" w:eastAsia="Times New Roman" w:hAnsi="Arial" w:cs="Arial"/>
          <w:color w:val="000000"/>
          <w:sz w:val="20"/>
          <w:szCs w:val="20"/>
          <w:lang w:val="nl-NL"/>
        </w:rPr>
      </w:pPr>
      <w:r w:rsidRPr="003537BD">
        <w:rPr>
          <w:rFonts w:ascii="Arial" w:eastAsia="Times New Roman" w:hAnsi="Arial" w:cs="Arial"/>
          <w:color w:val="000000"/>
          <w:sz w:val="20"/>
          <w:szCs w:val="20"/>
          <w:lang w:val="nl-NL"/>
        </w:rPr>
        <w:t>1. Chiến sĩ Công an nhân dân đang thi hành công vụ có quyền:</w:t>
      </w:r>
    </w:p>
    <w:p w:rsidR="007446F4" w:rsidRPr="003537BD" w:rsidRDefault="007446F4" w:rsidP="003537BD">
      <w:pPr>
        <w:spacing w:after="120"/>
        <w:ind w:firstLine="720"/>
        <w:jc w:val="both"/>
        <w:rPr>
          <w:rFonts w:ascii="Arial" w:eastAsia="Times New Roman" w:hAnsi="Arial" w:cs="Arial"/>
          <w:color w:val="000000"/>
          <w:sz w:val="20"/>
          <w:szCs w:val="20"/>
          <w:lang w:val="nl-NL"/>
        </w:rPr>
      </w:pPr>
      <w:r w:rsidRPr="003537BD">
        <w:rPr>
          <w:rFonts w:ascii="Arial" w:eastAsia="Times New Roman" w:hAnsi="Arial" w:cs="Arial"/>
          <w:color w:val="000000"/>
          <w:sz w:val="20"/>
          <w:szCs w:val="20"/>
          <w:lang w:val="nl-NL"/>
        </w:rPr>
        <w:t>a) Phạt cảnh cáo;</w:t>
      </w:r>
    </w:p>
    <w:p w:rsidR="007446F4" w:rsidRPr="003537BD" w:rsidRDefault="007446F4"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b</w:t>
      </w:r>
      <w:r w:rsidRPr="003537BD">
        <w:rPr>
          <w:rFonts w:ascii="Arial" w:hAnsi="Arial" w:cs="Arial"/>
          <w:color w:val="000000"/>
          <w:sz w:val="20"/>
          <w:szCs w:val="20"/>
          <w:lang w:val="vi-VN"/>
        </w:rPr>
        <w:t xml:space="preserve">) Phạt tiền đến </w:t>
      </w:r>
      <w:r w:rsidRPr="003537BD">
        <w:rPr>
          <w:rFonts w:ascii="Arial" w:hAnsi="Arial" w:cs="Arial"/>
          <w:color w:val="000000"/>
          <w:sz w:val="20"/>
          <w:szCs w:val="20"/>
          <w:lang w:val="nl-NL"/>
        </w:rPr>
        <w:t>10</w:t>
      </w:r>
      <w:r w:rsidRPr="003537BD">
        <w:rPr>
          <w:rFonts w:ascii="Arial" w:hAnsi="Arial" w:cs="Arial"/>
          <w:color w:val="000000"/>
          <w:sz w:val="20"/>
          <w:szCs w:val="20"/>
          <w:lang w:val="vi-VN"/>
        </w:rPr>
        <w:t>.000.000 đồng đối với các hành vi vi phạm hành chính trong lĩnh vực an ninh mạng</w:t>
      </w:r>
      <w:r w:rsidRPr="003537BD">
        <w:rPr>
          <w:rFonts w:ascii="Arial" w:hAnsi="Arial" w:cs="Arial"/>
          <w:color w:val="000000"/>
          <w:sz w:val="20"/>
          <w:szCs w:val="20"/>
          <w:lang w:val="nl-NL"/>
        </w:rPr>
        <w:t xml:space="preserve"> và bảo vệ dữ liệu cá nhân</w:t>
      </w:r>
      <w:r w:rsidRPr="003537BD">
        <w:rPr>
          <w:rFonts w:ascii="Arial" w:hAnsi="Arial" w:cs="Arial"/>
          <w:color w:val="000000"/>
          <w:sz w:val="20"/>
          <w:szCs w:val="20"/>
          <w:lang w:val="vi-VN"/>
        </w:rPr>
        <w:t>;</w:t>
      </w:r>
    </w:p>
    <w:p w:rsidR="007446F4" w:rsidRPr="003537BD" w:rsidRDefault="007446F4" w:rsidP="003537BD">
      <w:pPr>
        <w:spacing w:after="120"/>
        <w:ind w:firstLine="720"/>
        <w:jc w:val="both"/>
        <w:rPr>
          <w:rFonts w:ascii="Arial" w:hAnsi="Arial" w:cs="Arial"/>
          <w:color w:val="000000"/>
          <w:sz w:val="20"/>
          <w:szCs w:val="20"/>
          <w:lang w:val="nl-NL"/>
        </w:rPr>
      </w:pPr>
      <w:r w:rsidRPr="003537BD">
        <w:rPr>
          <w:rFonts w:ascii="Arial" w:hAnsi="Arial" w:cs="Arial"/>
          <w:color w:val="000000"/>
          <w:sz w:val="20"/>
          <w:szCs w:val="20"/>
          <w:lang w:val="nl-NL"/>
        </w:rPr>
        <w:t>c) Tịch thu tang vật, phương tiện vi phạm hành chính có giá trị không vượt quá 02 lần mức tiền phạt được quy định tại điểm b khoản này.</w:t>
      </w:r>
    </w:p>
    <w:p w:rsidR="008F756E" w:rsidRPr="003537BD" w:rsidRDefault="008F756E" w:rsidP="003537BD">
      <w:pPr>
        <w:spacing w:after="120"/>
        <w:ind w:firstLine="720"/>
        <w:jc w:val="both"/>
        <w:rPr>
          <w:rFonts w:ascii="Arial" w:eastAsia="Times New Roman" w:hAnsi="Arial" w:cs="Arial"/>
          <w:color w:val="000000"/>
          <w:sz w:val="20"/>
          <w:szCs w:val="20"/>
        </w:rPr>
      </w:pPr>
      <w:r w:rsidRPr="003537BD">
        <w:rPr>
          <w:rFonts w:ascii="Arial" w:eastAsia="Times New Roman" w:hAnsi="Arial" w:cs="Arial"/>
          <w:color w:val="000000"/>
          <w:sz w:val="20"/>
          <w:szCs w:val="20"/>
        </w:rPr>
        <w:t>1. Trưởng Công an xã có quyền:</w:t>
      </w:r>
    </w:p>
    <w:p w:rsidR="007446F4" w:rsidRPr="003537BD" w:rsidRDefault="007446F4" w:rsidP="003537BD">
      <w:pPr>
        <w:spacing w:after="120"/>
        <w:ind w:firstLine="720"/>
        <w:jc w:val="both"/>
        <w:rPr>
          <w:rFonts w:ascii="Arial" w:eastAsia="Times New Roman" w:hAnsi="Arial" w:cs="Arial"/>
          <w:color w:val="000000"/>
          <w:sz w:val="20"/>
          <w:szCs w:val="20"/>
        </w:rPr>
      </w:pPr>
      <w:r w:rsidRPr="003537BD">
        <w:rPr>
          <w:rFonts w:ascii="Arial" w:eastAsia="Times New Roman" w:hAnsi="Arial" w:cs="Arial"/>
          <w:color w:val="000000"/>
          <w:sz w:val="20"/>
          <w:szCs w:val="20"/>
        </w:rPr>
        <w:t>a) Phạt cảnh cáo;</w:t>
      </w:r>
    </w:p>
    <w:p w:rsidR="008F756E"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rPr>
        <w:t>b</w:t>
      </w:r>
      <w:r w:rsidR="008F756E" w:rsidRPr="003537BD">
        <w:rPr>
          <w:rFonts w:ascii="Arial" w:hAnsi="Arial" w:cs="Arial"/>
          <w:color w:val="000000"/>
          <w:sz w:val="20"/>
          <w:szCs w:val="20"/>
          <w:lang w:val="vi-VN"/>
        </w:rPr>
        <w:t xml:space="preserve">) Phạt tiền đến </w:t>
      </w:r>
      <w:r w:rsidR="008F756E" w:rsidRPr="003537BD">
        <w:rPr>
          <w:rFonts w:ascii="Arial" w:hAnsi="Arial" w:cs="Arial"/>
          <w:color w:val="000000"/>
          <w:sz w:val="20"/>
          <w:szCs w:val="20"/>
        </w:rPr>
        <w:t>5</w:t>
      </w:r>
      <w:r w:rsidRPr="003537BD">
        <w:rPr>
          <w:rFonts w:ascii="Arial" w:hAnsi="Arial" w:cs="Arial"/>
          <w:color w:val="000000"/>
          <w:sz w:val="20"/>
          <w:szCs w:val="20"/>
        </w:rPr>
        <w:t>0</w:t>
      </w:r>
      <w:r w:rsidR="008F756E" w:rsidRPr="003537BD">
        <w:rPr>
          <w:rFonts w:ascii="Arial" w:hAnsi="Arial" w:cs="Arial"/>
          <w:color w:val="000000"/>
          <w:sz w:val="20"/>
          <w:szCs w:val="20"/>
          <w:lang w:val="vi-VN"/>
        </w:rPr>
        <w:t>.000.000 đồng đối với các hành vi vi phạm hành chính trong lĩnh vực an ninh mạng</w:t>
      </w:r>
      <w:r w:rsidR="008F756E" w:rsidRPr="003537BD">
        <w:rPr>
          <w:rFonts w:ascii="Arial" w:hAnsi="Arial" w:cs="Arial"/>
          <w:color w:val="000000"/>
          <w:sz w:val="20"/>
          <w:szCs w:val="20"/>
        </w:rPr>
        <w:t xml:space="preserve"> và bảo vệ dữ liệu cá nhân</w:t>
      </w:r>
      <w:r w:rsidR="008F756E" w:rsidRPr="003537BD">
        <w:rPr>
          <w:rFonts w:ascii="Arial" w:hAnsi="Arial" w:cs="Arial"/>
          <w:color w:val="000000"/>
          <w:sz w:val="20"/>
          <w:szCs w:val="20"/>
          <w:lang w:val="vi-VN"/>
        </w:rPr>
        <w:t>;</w:t>
      </w:r>
    </w:p>
    <w:p w:rsidR="008F756E" w:rsidRPr="003537BD" w:rsidRDefault="008F756E"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Tịch thu tang vật, phương tiện vi phạm hành chính;</w:t>
      </w:r>
    </w:p>
    <w:p w:rsidR="008F756E" w:rsidRPr="003537BD" w:rsidRDefault="008F756E"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Áp dụng biện pháp khắc phục hậu quả quy định tại Điều 5 Nghị định này.</w:t>
      </w:r>
    </w:p>
    <w:p w:rsidR="000234DF" w:rsidRPr="003537BD" w:rsidRDefault="008F756E"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2</w:t>
      </w:r>
      <w:r w:rsidR="000234DF" w:rsidRPr="003537BD">
        <w:rPr>
          <w:rFonts w:ascii="Arial" w:hAnsi="Arial" w:cs="Arial"/>
          <w:color w:val="000000"/>
          <w:sz w:val="20"/>
          <w:szCs w:val="20"/>
          <w:lang w:val="vi-VN"/>
        </w:rPr>
        <w:t>. Trưởng phòng nghiệp vụ thuộc Cục An ninh mạng và phòng, chống tội phạm sử dụng công nghệ cao</w:t>
      </w:r>
      <w:r w:rsidR="009C134F" w:rsidRPr="003537BD">
        <w:rPr>
          <w:rFonts w:ascii="Arial" w:hAnsi="Arial" w:cs="Arial"/>
          <w:color w:val="000000"/>
          <w:sz w:val="20"/>
          <w:szCs w:val="20"/>
          <w:lang w:val="vi-VN"/>
        </w:rPr>
        <w:t>, Cục An ninh chính trị nội bộ, Cục Cảnh sát điều tra tội phạm về trật tự xã hội;</w:t>
      </w:r>
      <w:r w:rsidR="000234DF" w:rsidRPr="003537BD">
        <w:rPr>
          <w:rFonts w:ascii="Arial" w:hAnsi="Arial" w:cs="Arial"/>
          <w:color w:val="000000"/>
          <w:sz w:val="20"/>
          <w:szCs w:val="20"/>
          <w:lang w:val="vi-VN"/>
        </w:rPr>
        <w:t xml:space="preserve"> Trưởng phòng An ninh mạng và phòng, chống tội phạm sử dụng công nghệ cao, Trưởng phòng An ninh chính trị nội bộ</w:t>
      </w:r>
      <w:r w:rsidR="009C134F" w:rsidRPr="003537BD">
        <w:rPr>
          <w:rFonts w:ascii="Arial" w:hAnsi="Arial" w:cs="Arial"/>
          <w:color w:val="000000"/>
          <w:sz w:val="20"/>
          <w:szCs w:val="20"/>
          <w:lang w:val="vi-VN"/>
        </w:rPr>
        <w:t xml:space="preserve">; </w:t>
      </w:r>
      <w:r w:rsidR="000234DF" w:rsidRPr="003537BD">
        <w:rPr>
          <w:rFonts w:ascii="Arial" w:hAnsi="Arial" w:cs="Arial"/>
          <w:color w:val="000000"/>
          <w:sz w:val="20"/>
          <w:szCs w:val="20"/>
          <w:lang w:val="vi-VN"/>
        </w:rPr>
        <w:t>Trưởng phòng Cảnh sát điều tra tội phạm về trật tự xã hội thuộc Công an cấp tỉnh có quyền:</w:t>
      </w:r>
    </w:p>
    <w:p w:rsidR="007446F4" w:rsidRPr="003537BD" w:rsidRDefault="007446F4"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Phạt cảnh cáo;</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w:t>
      </w:r>
      <w:r w:rsidR="000234DF" w:rsidRPr="003537BD">
        <w:rPr>
          <w:rFonts w:ascii="Arial" w:hAnsi="Arial" w:cs="Arial"/>
          <w:color w:val="000000"/>
          <w:sz w:val="20"/>
          <w:szCs w:val="20"/>
          <w:lang w:val="vi-VN"/>
        </w:rPr>
        <w:t xml:space="preserve">) Phạt tiền đến </w:t>
      </w:r>
      <w:r w:rsidRPr="003537BD">
        <w:rPr>
          <w:rFonts w:ascii="Arial" w:hAnsi="Arial" w:cs="Arial"/>
          <w:color w:val="000000"/>
          <w:sz w:val="20"/>
          <w:szCs w:val="20"/>
          <w:lang w:val="vi-VN"/>
        </w:rPr>
        <w:t>80</w:t>
      </w:r>
      <w:r w:rsidR="00D139BF" w:rsidRPr="003537BD">
        <w:rPr>
          <w:rFonts w:ascii="Arial" w:hAnsi="Arial" w:cs="Arial"/>
          <w:color w:val="000000"/>
          <w:sz w:val="20"/>
          <w:szCs w:val="20"/>
          <w:lang w:val="vi-VN"/>
        </w:rPr>
        <w:t>.000.000</w:t>
      </w:r>
      <w:r w:rsidR="000234DF" w:rsidRPr="003537BD">
        <w:rPr>
          <w:rFonts w:ascii="Arial" w:hAnsi="Arial" w:cs="Arial"/>
          <w:color w:val="000000"/>
          <w:sz w:val="20"/>
          <w:szCs w:val="20"/>
          <w:lang w:val="vi-VN"/>
        </w:rPr>
        <w:t xml:space="preserve"> đồng đối với các hành vi vi phạm hành chính được quy định tại Chương II;</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w:t>
      </w:r>
      <w:r w:rsidR="000234DF" w:rsidRPr="003537BD">
        <w:rPr>
          <w:rFonts w:ascii="Arial" w:hAnsi="Arial" w:cs="Arial"/>
          <w:color w:val="000000"/>
          <w:sz w:val="20"/>
          <w:szCs w:val="20"/>
          <w:lang w:val="vi-VN"/>
        </w:rPr>
        <w:t>) Tịch thu tang vật, phương tiện vi phạm hành chính;</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w:t>
      </w:r>
      <w:r w:rsidR="000234DF" w:rsidRPr="003537BD">
        <w:rPr>
          <w:rFonts w:ascii="Arial" w:hAnsi="Arial" w:cs="Arial"/>
          <w:color w:val="000000"/>
          <w:sz w:val="20"/>
          <w:szCs w:val="20"/>
          <w:lang w:val="vi-VN"/>
        </w:rPr>
        <w:t>) Áp dụng biện pháp khắc phục hậu quả quy định tại Điều 5 Nghị định này.</w:t>
      </w:r>
    </w:p>
    <w:p w:rsidR="000234DF" w:rsidRPr="003537BD" w:rsidRDefault="008F756E"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w:t>
      </w:r>
      <w:r w:rsidR="000234DF" w:rsidRPr="003537BD">
        <w:rPr>
          <w:rFonts w:ascii="Arial" w:hAnsi="Arial" w:cs="Arial"/>
          <w:color w:val="000000"/>
          <w:sz w:val="20"/>
          <w:szCs w:val="20"/>
          <w:lang w:val="vi-VN"/>
        </w:rPr>
        <w:t>. Giám đốc Công an cấp tỉnh có quyền</w:t>
      </w:r>
      <w:r w:rsidR="00724FAD" w:rsidRPr="003537BD">
        <w:rPr>
          <w:rFonts w:ascii="Arial" w:hAnsi="Arial" w:cs="Arial"/>
          <w:color w:val="000000"/>
          <w:sz w:val="20"/>
          <w:szCs w:val="20"/>
          <w:lang w:val="vi-VN"/>
        </w:rPr>
        <w:t>:</w:t>
      </w:r>
    </w:p>
    <w:p w:rsidR="007446F4"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Phạt cảnh cáo;</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w:t>
      </w:r>
      <w:r w:rsidR="000234DF" w:rsidRPr="003537BD">
        <w:rPr>
          <w:rFonts w:ascii="Arial" w:hAnsi="Arial" w:cs="Arial"/>
          <w:color w:val="000000"/>
          <w:sz w:val="20"/>
          <w:szCs w:val="20"/>
          <w:lang w:val="vi-VN"/>
        </w:rPr>
        <w:t xml:space="preserve">) Phạt tiền đến </w:t>
      </w:r>
      <w:r w:rsidR="001F2009" w:rsidRPr="003537BD">
        <w:rPr>
          <w:rFonts w:ascii="Arial" w:hAnsi="Arial" w:cs="Arial"/>
          <w:color w:val="000000"/>
          <w:sz w:val="20"/>
          <w:szCs w:val="20"/>
          <w:lang w:val="vi-VN"/>
        </w:rPr>
        <w:t>10</w:t>
      </w:r>
      <w:r w:rsidR="009B3F66" w:rsidRPr="003537BD">
        <w:rPr>
          <w:rFonts w:ascii="Arial" w:hAnsi="Arial" w:cs="Arial"/>
          <w:color w:val="000000"/>
          <w:sz w:val="20"/>
          <w:szCs w:val="20"/>
          <w:lang w:val="vi-VN"/>
        </w:rPr>
        <w:t>0</w:t>
      </w:r>
      <w:r w:rsidR="00D139BF" w:rsidRPr="003537BD">
        <w:rPr>
          <w:rFonts w:ascii="Arial" w:hAnsi="Arial" w:cs="Arial"/>
          <w:color w:val="000000"/>
          <w:sz w:val="20"/>
          <w:szCs w:val="20"/>
          <w:lang w:val="vi-VN"/>
        </w:rPr>
        <w:t>.000.000</w:t>
      </w:r>
      <w:r w:rsidR="000234DF" w:rsidRPr="003537BD">
        <w:rPr>
          <w:rFonts w:ascii="Arial" w:hAnsi="Arial" w:cs="Arial"/>
          <w:color w:val="000000"/>
          <w:sz w:val="20"/>
          <w:szCs w:val="20"/>
          <w:lang w:val="vi-VN"/>
        </w:rPr>
        <w:t xml:space="preserve"> đồng đối với các hành vi </w:t>
      </w:r>
      <w:r w:rsidR="00DB74F8" w:rsidRPr="003537BD">
        <w:rPr>
          <w:rFonts w:ascii="Arial" w:hAnsi="Arial" w:cs="Arial"/>
          <w:color w:val="000000"/>
          <w:sz w:val="20"/>
          <w:szCs w:val="20"/>
          <w:lang w:val="vi-VN"/>
        </w:rPr>
        <w:t>vi phạm hành chính được quy định tại Chương II</w:t>
      </w:r>
      <w:r w:rsidR="000234DF" w:rsidRPr="003537BD">
        <w:rPr>
          <w:rFonts w:ascii="Arial" w:hAnsi="Arial" w:cs="Arial"/>
          <w:color w:val="000000"/>
          <w:sz w:val="20"/>
          <w:szCs w:val="20"/>
          <w:lang w:val="vi-VN"/>
        </w:rPr>
        <w:t>;</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w:t>
      </w:r>
      <w:r w:rsidR="000234DF" w:rsidRPr="003537BD">
        <w:rPr>
          <w:rFonts w:ascii="Arial" w:hAnsi="Arial" w:cs="Arial"/>
          <w:color w:val="000000"/>
          <w:sz w:val="20"/>
          <w:szCs w:val="20"/>
          <w:lang w:val="vi-VN"/>
        </w:rPr>
        <w:t>) Tước quyền sử dụng giấy phép, chứng chỉ hành nghề có thời hạn hoặc đình chỉ hoạt động có thời hạn;</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w:t>
      </w:r>
      <w:r w:rsidR="000234DF" w:rsidRPr="003537BD">
        <w:rPr>
          <w:rFonts w:ascii="Arial" w:hAnsi="Arial" w:cs="Arial"/>
          <w:color w:val="000000"/>
          <w:sz w:val="20"/>
          <w:szCs w:val="20"/>
          <w:lang w:val="vi-VN"/>
        </w:rPr>
        <w:t>) Tịch thu tang vật, phương tiện vi phạm hành chính;</w:t>
      </w:r>
    </w:p>
    <w:p w:rsidR="007446F4"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 Áp dụng hình thức xử phạt trục xuất;</w:t>
      </w:r>
    </w:p>
    <w:p w:rsidR="000234DF" w:rsidRPr="003537BD" w:rsidRDefault="007446F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e</w:t>
      </w:r>
      <w:r w:rsidR="000234DF" w:rsidRPr="003537BD">
        <w:rPr>
          <w:rFonts w:ascii="Arial" w:hAnsi="Arial" w:cs="Arial"/>
          <w:color w:val="000000"/>
          <w:sz w:val="20"/>
          <w:szCs w:val="20"/>
          <w:lang w:val="vi-VN"/>
        </w:rPr>
        <w:t>) Áp dụng biện pháp khắc phục hậu quả quy định tại Điều 5 Nghị định này</w:t>
      </w:r>
      <w:r w:rsidR="004C4457" w:rsidRPr="003537BD">
        <w:rPr>
          <w:rFonts w:ascii="Arial" w:hAnsi="Arial" w:cs="Arial"/>
          <w:color w:val="000000"/>
          <w:sz w:val="20"/>
          <w:szCs w:val="20"/>
          <w:lang w:val="vi-VN"/>
        </w:rPr>
        <w:t>.</w:t>
      </w:r>
    </w:p>
    <w:p w:rsidR="000234DF" w:rsidRPr="003537BD" w:rsidRDefault="008F756E"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4</w:t>
      </w:r>
      <w:r w:rsidR="000234DF" w:rsidRPr="003537BD">
        <w:rPr>
          <w:rFonts w:ascii="Arial" w:hAnsi="Arial" w:cs="Arial"/>
          <w:color w:val="000000"/>
          <w:sz w:val="20"/>
          <w:szCs w:val="20"/>
          <w:lang w:val="vi-VN"/>
        </w:rPr>
        <w:t>. Cục trưởng Cục An ninh mạng và phòng, chống tội phạm sử dụng công nghệ cao</w:t>
      </w:r>
      <w:r w:rsidR="009C134F" w:rsidRPr="003537BD">
        <w:rPr>
          <w:rFonts w:ascii="Arial" w:hAnsi="Arial" w:cs="Arial"/>
          <w:color w:val="000000"/>
          <w:sz w:val="20"/>
          <w:szCs w:val="20"/>
          <w:lang w:val="vi-VN"/>
        </w:rPr>
        <w:t>, Cục An ninh chính trị nội bộ, Cục Cảnh sát điều tra tội phạm về trật tự xã hội</w:t>
      </w:r>
      <w:r w:rsidR="000234DF" w:rsidRPr="003537BD">
        <w:rPr>
          <w:rFonts w:ascii="Arial" w:hAnsi="Arial" w:cs="Arial"/>
          <w:color w:val="000000"/>
          <w:sz w:val="20"/>
          <w:szCs w:val="20"/>
          <w:lang w:val="vi-VN"/>
        </w:rPr>
        <w:t xml:space="preserve"> có quyền:</w:t>
      </w:r>
    </w:p>
    <w:p w:rsidR="002044D8" w:rsidRPr="003537BD" w:rsidRDefault="002044D8"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Phạt cảnh cáo;</w:t>
      </w:r>
    </w:p>
    <w:p w:rsidR="000234DF" w:rsidRPr="003537BD" w:rsidRDefault="002044D8"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w:t>
      </w:r>
      <w:r w:rsidR="000234DF" w:rsidRPr="003537BD">
        <w:rPr>
          <w:rFonts w:ascii="Arial" w:hAnsi="Arial" w:cs="Arial"/>
          <w:color w:val="000000"/>
          <w:sz w:val="20"/>
          <w:szCs w:val="20"/>
          <w:lang w:val="vi-VN"/>
        </w:rPr>
        <w:t>) Phạt tiền đế</w:t>
      </w:r>
      <w:r w:rsidR="009B3F66" w:rsidRPr="003537BD">
        <w:rPr>
          <w:rFonts w:ascii="Arial" w:hAnsi="Arial" w:cs="Arial"/>
          <w:color w:val="000000"/>
          <w:sz w:val="20"/>
          <w:szCs w:val="20"/>
          <w:lang w:val="vi-VN"/>
        </w:rPr>
        <w:t xml:space="preserve">n </w:t>
      </w:r>
      <w:r w:rsidR="00670A9C" w:rsidRPr="003537BD">
        <w:rPr>
          <w:rFonts w:ascii="Arial" w:hAnsi="Arial" w:cs="Arial"/>
          <w:color w:val="000000"/>
          <w:sz w:val="20"/>
          <w:szCs w:val="20"/>
          <w:lang w:val="vi-VN"/>
        </w:rPr>
        <w:t>1</w:t>
      </w:r>
      <w:r w:rsidR="00AF2A6E" w:rsidRPr="003537BD">
        <w:rPr>
          <w:rFonts w:ascii="Arial" w:hAnsi="Arial" w:cs="Arial"/>
          <w:color w:val="000000"/>
          <w:sz w:val="20"/>
          <w:szCs w:val="20"/>
          <w:lang w:val="vi-VN"/>
        </w:rPr>
        <w:t>0</w:t>
      </w:r>
      <w:r w:rsidR="000234DF" w:rsidRPr="003537BD">
        <w:rPr>
          <w:rFonts w:ascii="Arial" w:hAnsi="Arial" w:cs="Arial"/>
          <w:color w:val="000000"/>
          <w:sz w:val="20"/>
          <w:szCs w:val="20"/>
          <w:lang w:val="vi-VN"/>
        </w:rPr>
        <w:t>0.000.000 đồng đối với</w:t>
      </w:r>
      <w:r w:rsidR="004C4457" w:rsidRPr="003537BD">
        <w:rPr>
          <w:rFonts w:ascii="Arial" w:hAnsi="Arial" w:cs="Arial"/>
          <w:color w:val="000000"/>
          <w:sz w:val="20"/>
          <w:szCs w:val="20"/>
          <w:lang w:val="vi-VN"/>
        </w:rPr>
        <w:t xml:space="preserve"> cá nhân có</w:t>
      </w:r>
      <w:r w:rsidR="000234DF" w:rsidRPr="003537BD">
        <w:rPr>
          <w:rFonts w:ascii="Arial" w:hAnsi="Arial" w:cs="Arial"/>
          <w:color w:val="000000"/>
          <w:sz w:val="20"/>
          <w:szCs w:val="20"/>
          <w:lang w:val="vi-VN"/>
        </w:rPr>
        <w:t xml:space="preserve"> hành vi vi phạm hành chính trong lĩnh vực an ninh mạng </w:t>
      </w:r>
      <w:r w:rsidR="009425A0" w:rsidRPr="003537BD">
        <w:rPr>
          <w:rFonts w:ascii="Arial" w:hAnsi="Arial" w:cs="Arial"/>
          <w:color w:val="000000"/>
          <w:sz w:val="20"/>
          <w:szCs w:val="20"/>
          <w:lang w:val="vi-VN"/>
        </w:rPr>
        <w:t xml:space="preserve">và </w:t>
      </w:r>
      <w:r w:rsidR="00DF67D6" w:rsidRPr="003537BD">
        <w:rPr>
          <w:rFonts w:ascii="Arial" w:hAnsi="Arial" w:cs="Arial"/>
          <w:color w:val="000000"/>
          <w:sz w:val="20"/>
          <w:szCs w:val="20"/>
          <w:lang w:val="vi-VN"/>
        </w:rPr>
        <w:t>lĩnh vực</w:t>
      </w:r>
      <w:r w:rsidR="004C4457" w:rsidRPr="003537BD">
        <w:rPr>
          <w:rFonts w:ascii="Arial" w:hAnsi="Arial" w:cs="Arial"/>
          <w:color w:val="000000"/>
          <w:sz w:val="20"/>
          <w:szCs w:val="20"/>
          <w:lang w:val="vi-VN"/>
        </w:rPr>
        <w:t xml:space="preserve"> bảo vệ dữ liệu cá nhân</w:t>
      </w:r>
      <w:r w:rsidR="000234DF" w:rsidRPr="003537BD">
        <w:rPr>
          <w:rFonts w:ascii="Arial" w:hAnsi="Arial" w:cs="Arial"/>
          <w:color w:val="000000"/>
          <w:sz w:val="20"/>
          <w:szCs w:val="20"/>
          <w:lang w:val="vi-VN"/>
        </w:rPr>
        <w:t>;</w:t>
      </w:r>
      <w:r w:rsidR="00670A9C" w:rsidRPr="003537BD">
        <w:rPr>
          <w:rFonts w:ascii="Arial" w:hAnsi="Arial" w:cs="Arial"/>
          <w:color w:val="000000"/>
          <w:sz w:val="20"/>
          <w:szCs w:val="20"/>
          <w:lang w:val="vi-VN"/>
        </w:rPr>
        <w:t xml:space="preserve"> mức phạt đối với </w:t>
      </w:r>
      <w:bookmarkStart w:id="108" w:name="khoan_2_24"/>
      <w:r w:rsidR="00670A9C" w:rsidRPr="003537BD">
        <w:rPr>
          <w:rFonts w:ascii="Arial" w:hAnsi="Arial" w:cs="Arial"/>
          <w:color w:val="000000"/>
          <w:sz w:val="20"/>
          <w:szCs w:val="20"/>
          <w:lang w:val="vi-VN"/>
        </w:rPr>
        <w:t>tổ chức bằng 02 lần mức phạt tiền đối với cá nhân</w:t>
      </w:r>
      <w:bookmarkEnd w:id="108"/>
      <w:r w:rsidR="00670A9C" w:rsidRPr="003537BD">
        <w:rPr>
          <w:rFonts w:ascii="Arial" w:hAnsi="Arial" w:cs="Arial"/>
          <w:color w:val="000000"/>
          <w:sz w:val="20"/>
          <w:szCs w:val="20"/>
          <w:lang w:val="vi-VN"/>
        </w:rPr>
        <w:t>;</w:t>
      </w:r>
    </w:p>
    <w:p w:rsidR="000234DF" w:rsidRPr="003537BD" w:rsidRDefault="002044D8" w:rsidP="003537BD">
      <w:pPr>
        <w:spacing w:after="120"/>
        <w:ind w:firstLine="720"/>
        <w:jc w:val="both"/>
        <w:rPr>
          <w:rFonts w:ascii="Arial" w:hAnsi="Arial" w:cs="Arial"/>
          <w:color w:val="000000"/>
          <w:sz w:val="20"/>
          <w:szCs w:val="20"/>
          <w:lang w:val="vi-VN"/>
        </w:rPr>
      </w:pPr>
      <w:r w:rsidRPr="003537BD">
        <w:rPr>
          <w:rFonts w:ascii="Arial" w:eastAsia="Times New Roman" w:hAnsi="Arial" w:cs="Arial"/>
          <w:color w:val="000000"/>
          <w:sz w:val="20"/>
          <w:szCs w:val="20"/>
          <w:lang w:val="vi-VN"/>
        </w:rPr>
        <w:t>c</w:t>
      </w:r>
      <w:r w:rsidR="000234DF" w:rsidRPr="003537BD">
        <w:rPr>
          <w:rFonts w:ascii="Arial" w:hAnsi="Arial" w:cs="Arial"/>
          <w:color w:val="000000"/>
          <w:sz w:val="20"/>
          <w:szCs w:val="20"/>
          <w:lang w:val="vi-VN"/>
        </w:rPr>
        <w:t>) Tước quyền sử dụng giấy phép, chứng chỉ hành nghề có thời hạn hoặc đình chỉ hoạt động có thời hạn;</w:t>
      </w:r>
    </w:p>
    <w:p w:rsidR="000234DF" w:rsidRPr="003537BD" w:rsidRDefault="002044D8"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w:t>
      </w:r>
      <w:r w:rsidR="000234DF" w:rsidRPr="003537BD">
        <w:rPr>
          <w:rFonts w:ascii="Arial" w:hAnsi="Arial" w:cs="Arial"/>
          <w:color w:val="000000"/>
          <w:sz w:val="20"/>
          <w:szCs w:val="20"/>
          <w:lang w:val="vi-VN"/>
        </w:rPr>
        <w:t>) Tịch thu tang vật, phương tiện vi phạm hành chính;</w:t>
      </w:r>
    </w:p>
    <w:p w:rsidR="000234DF" w:rsidRPr="003537BD" w:rsidRDefault="002044D8"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w:t>
      </w:r>
      <w:r w:rsidR="000234DF" w:rsidRPr="003537BD">
        <w:rPr>
          <w:rFonts w:ascii="Arial" w:hAnsi="Arial" w:cs="Arial"/>
          <w:color w:val="000000"/>
          <w:sz w:val="20"/>
          <w:szCs w:val="20"/>
          <w:lang w:val="vi-VN"/>
        </w:rPr>
        <w:t xml:space="preserve">) </w:t>
      </w:r>
      <w:bookmarkEnd w:id="107"/>
      <w:r w:rsidR="000234DF" w:rsidRPr="003537BD">
        <w:rPr>
          <w:rFonts w:ascii="Arial" w:hAnsi="Arial" w:cs="Arial"/>
          <w:color w:val="000000"/>
          <w:sz w:val="20"/>
          <w:szCs w:val="20"/>
          <w:lang w:val="vi-VN"/>
        </w:rPr>
        <w:t>Áp dụng biện pháp khắc phục hậu quả tại Điều 5 Nghị định này.</w:t>
      </w:r>
    </w:p>
    <w:p w:rsidR="000234DF" w:rsidRPr="003537BD" w:rsidRDefault="002044D8" w:rsidP="003537BD">
      <w:pPr>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lang w:val="vi-VN"/>
        </w:rPr>
        <w:t>e</w:t>
      </w:r>
      <w:r w:rsidR="000234DF" w:rsidRPr="003537BD">
        <w:rPr>
          <w:rFonts w:ascii="Arial" w:hAnsi="Arial" w:cs="Arial"/>
          <w:color w:val="000000"/>
          <w:sz w:val="20"/>
          <w:szCs w:val="20"/>
          <w:lang w:val="vi-VN"/>
        </w:rPr>
        <w:t>) Q</w:t>
      </w:r>
      <w:r w:rsidR="000234DF" w:rsidRPr="003537BD">
        <w:rPr>
          <w:rFonts w:ascii="Arial" w:eastAsia="Times New Roman" w:hAnsi="Arial" w:cs="Arial"/>
          <w:color w:val="000000"/>
          <w:sz w:val="20"/>
          <w:szCs w:val="20"/>
          <w:lang w:val="vi-VN"/>
        </w:rPr>
        <w:t xml:space="preserve">uyết định mức phạt tiền đến gấp 5 lần mức phạt tiền đối với các hành vi hoặc 5% tổng doanh thu năm tài chính liền trước tại Việt Nam hoặc </w:t>
      </w:r>
      <w:r w:rsidR="000234DF" w:rsidRPr="003537BD">
        <w:rPr>
          <w:rFonts w:ascii="Arial" w:hAnsi="Arial" w:cs="Arial"/>
          <w:color w:val="000000"/>
          <w:sz w:val="20"/>
          <w:szCs w:val="20"/>
          <w:lang w:val="vi-VN"/>
        </w:rPr>
        <w:t>số lợi thu được từ vi phạm hành chính của tổ chức, cá nhân vi phạm tại thị trường Việt Nam</w:t>
      </w:r>
      <w:r w:rsidR="000234DF" w:rsidRPr="003537BD">
        <w:rPr>
          <w:rFonts w:ascii="Arial" w:eastAsia="Times New Roman" w:hAnsi="Arial" w:cs="Arial"/>
          <w:color w:val="000000"/>
          <w:sz w:val="20"/>
          <w:szCs w:val="20"/>
          <w:lang w:val="vi-VN"/>
        </w:rPr>
        <w:t>.</w:t>
      </w:r>
    </w:p>
    <w:p w:rsidR="000234DF" w:rsidRPr="003537BD" w:rsidRDefault="008F756E" w:rsidP="003537BD">
      <w:pPr>
        <w:spacing w:after="120"/>
        <w:ind w:firstLine="720"/>
        <w:jc w:val="both"/>
        <w:rPr>
          <w:rFonts w:ascii="Arial" w:eastAsia="Times New Roman" w:hAnsi="Arial" w:cs="Arial"/>
          <w:color w:val="000000"/>
          <w:sz w:val="20"/>
          <w:szCs w:val="20"/>
          <w:lang w:val="vi-VN"/>
        </w:rPr>
      </w:pPr>
      <w:r w:rsidRPr="003537BD">
        <w:rPr>
          <w:rFonts w:ascii="Arial" w:hAnsi="Arial" w:cs="Arial"/>
          <w:color w:val="000000"/>
          <w:sz w:val="20"/>
          <w:szCs w:val="20"/>
          <w:lang w:val="vi-VN"/>
        </w:rPr>
        <w:t>5</w:t>
      </w:r>
      <w:r w:rsidR="000234DF" w:rsidRPr="003537BD">
        <w:rPr>
          <w:rFonts w:ascii="Arial" w:hAnsi="Arial" w:cs="Arial"/>
          <w:color w:val="000000"/>
          <w:sz w:val="20"/>
          <w:szCs w:val="20"/>
          <w:lang w:val="vi-VN"/>
        </w:rPr>
        <w:t xml:space="preserve">. Cục trưởng Cục Quản lý xuất nhập cảnh có </w:t>
      </w:r>
      <w:r w:rsidR="002044D8" w:rsidRPr="003537BD">
        <w:rPr>
          <w:rFonts w:ascii="Arial" w:hAnsi="Arial" w:cs="Arial"/>
          <w:color w:val="000000"/>
          <w:sz w:val="20"/>
          <w:szCs w:val="20"/>
          <w:lang w:val="vi-VN"/>
        </w:rPr>
        <w:t>quyền quyết định</w:t>
      </w:r>
      <w:r w:rsidR="000234DF" w:rsidRPr="003537BD">
        <w:rPr>
          <w:rFonts w:ascii="Arial" w:hAnsi="Arial" w:cs="Arial"/>
          <w:color w:val="000000"/>
          <w:sz w:val="20"/>
          <w:szCs w:val="20"/>
          <w:lang w:val="vi-VN"/>
        </w:rPr>
        <w:t xml:space="preserve"> áp dụng hình thức xử phạt t</w:t>
      </w:r>
      <w:r w:rsidR="000234DF" w:rsidRPr="003537BD">
        <w:rPr>
          <w:rFonts w:ascii="Arial" w:eastAsia="Times New Roman" w:hAnsi="Arial" w:cs="Arial"/>
          <w:color w:val="000000"/>
          <w:sz w:val="20"/>
          <w:szCs w:val="20"/>
          <w:lang w:val="vi-VN"/>
        </w:rPr>
        <w:t>rục xuất.</w:t>
      </w: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vi-VN"/>
        </w:rPr>
      </w:pPr>
      <w:bookmarkStart w:id="109" w:name="_Toc176949864"/>
      <w:r w:rsidRPr="003537BD">
        <w:rPr>
          <w:rFonts w:ascii="Arial" w:eastAsia="Times New Roman" w:hAnsi="Arial" w:cs="Arial"/>
          <w:b/>
          <w:bCs/>
          <w:color w:val="000000"/>
          <w:sz w:val="20"/>
          <w:szCs w:val="20"/>
          <w:lang w:val="vi-VN"/>
        </w:rPr>
        <w:t>Điều 7</w:t>
      </w:r>
      <w:r w:rsidR="004F0E37" w:rsidRPr="003537BD">
        <w:rPr>
          <w:rFonts w:ascii="Arial" w:eastAsia="Times New Roman" w:hAnsi="Arial" w:cs="Arial"/>
          <w:b/>
          <w:bCs/>
          <w:color w:val="000000"/>
          <w:sz w:val="20"/>
          <w:szCs w:val="20"/>
          <w:lang w:val="vi-VN"/>
        </w:rPr>
        <w:t>1</w:t>
      </w:r>
      <w:r w:rsidRPr="003537BD">
        <w:rPr>
          <w:rFonts w:ascii="Arial" w:eastAsia="Times New Roman" w:hAnsi="Arial" w:cs="Arial"/>
          <w:b/>
          <w:bCs/>
          <w:color w:val="000000"/>
          <w:sz w:val="20"/>
          <w:szCs w:val="20"/>
          <w:lang w:val="vi-VN"/>
        </w:rPr>
        <w:t xml:space="preserve">. Thẩm quyền xử phạt vi phạm hành chính của Ủy ban </w:t>
      </w:r>
      <w:r w:rsidR="00DF67D6" w:rsidRPr="003537BD">
        <w:rPr>
          <w:rFonts w:ascii="Arial" w:eastAsia="Times New Roman" w:hAnsi="Arial" w:cs="Arial"/>
          <w:b/>
          <w:bCs/>
          <w:color w:val="000000"/>
          <w:sz w:val="20"/>
          <w:szCs w:val="20"/>
          <w:lang w:val="vi-VN"/>
        </w:rPr>
        <w:t>n</w:t>
      </w:r>
      <w:r w:rsidRPr="003537BD">
        <w:rPr>
          <w:rFonts w:ascii="Arial" w:eastAsia="Times New Roman" w:hAnsi="Arial" w:cs="Arial"/>
          <w:b/>
          <w:bCs/>
          <w:color w:val="000000"/>
          <w:sz w:val="20"/>
          <w:szCs w:val="20"/>
          <w:lang w:val="vi-VN"/>
        </w:rPr>
        <w:t>hân dân các cấp</w:t>
      </w:r>
      <w:bookmarkEnd w:id="109"/>
      <w:r w:rsidRPr="003537BD">
        <w:rPr>
          <w:rFonts w:ascii="Arial" w:eastAsia="Times New Roman" w:hAnsi="Arial" w:cs="Arial"/>
          <w:b/>
          <w:bCs/>
          <w:color w:val="000000"/>
          <w:sz w:val="20"/>
          <w:szCs w:val="20"/>
          <w:lang w:val="vi-VN"/>
        </w:rPr>
        <w:t xml:space="preserve"> </w:t>
      </w:r>
    </w:p>
    <w:p w:rsidR="000234DF" w:rsidRPr="003537BD" w:rsidRDefault="000234DF"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1. Chủ tịch Ủy ban nhân dân cấ</w:t>
      </w:r>
      <w:r w:rsidR="009B3F66" w:rsidRPr="003537BD">
        <w:rPr>
          <w:rFonts w:ascii="Arial" w:hAnsi="Arial" w:cs="Arial"/>
          <w:color w:val="000000"/>
          <w:sz w:val="20"/>
          <w:szCs w:val="20"/>
          <w:lang w:val="vi-VN"/>
        </w:rPr>
        <w:t xml:space="preserve">p xã </w:t>
      </w:r>
      <w:r w:rsidRPr="003537BD">
        <w:rPr>
          <w:rFonts w:ascii="Arial" w:hAnsi="Arial" w:cs="Arial"/>
          <w:color w:val="000000"/>
          <w:sz w:val="20"/>
          <w:szCs w:val="20"/>
          <w:lang w:val="vi-VN"/>
        </w:rPr>
        <w:t>có quyền:</w:t>
      </w:r>
    </w:p>
    <w:p w:rsidR="00665194"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Phạt cảnh cáo;</w:t>
      </w:r>
    </w:p>
    <w:p w:rsidR="000234DF"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w:t>
      </w:r>
      <w:r w:rsidR="000234DF" w:rsidRPr="003537BD">
        <w:rPr>
          <w:rFonts w:ascii="Arial" w:hAnsi="Arial" w:cs="Arial"/>
          <w:color w:val="000000"/>
          <w:sz w:val="20"/>
          <w:szCs w:val="20"/>
          <w:lang w:val="vi-VN"/>
        </w:rPr>
        <w:t xml:space="preserve">) Phạt tiền đến </w:t>
      </w:r>
      <w:r w:rsidR="009B3F66" w:rsidRPr="003537BD">
        <w:rPr>
          <w:rFonts w:ascii="Arial" w:hAnsi="Arial" w:cs="Arial"/>
          <w:color w:val="000000"/>
          <w:sz w:val="20"/>
          <w:szCs w:val="20"/>
          <w:lang w:val="vi-VN"/>
        </w:rPr>
        <w:t>5</w:t>
      </w:r>
      <w:r w:rsidRPr="003537BD">
        <w:rPr>
          <w:rFonts w:ascii="Arial" w:hAnsi="Arial" w:cs="Arial"/>
          <w:color w:val="000000"/>
          <w:sz w:val="20"/>
          <w:szCs w:val="20"/>
          <w:lang w:val="vi-VN"/>
        </w:rPr>
        <w:t>0</w:t>
      </w:r>
      <w:r w:rsidR="00D139BF" w:rsidRPr="003537BD">
        <w:rPr>
          <w:rFonts w:ascii="Arial" w:hAnsi="Arial" w:cs="Arial"/>
          <w:color w:val="000000"/>
          <w:sz w:val="20"/>
          <w:szCs w:val="20"/>
          <w:lang w:val="vi-VN"/>
        </w:rPr>
        <w:t>.000.000</w:t>
      </w:r>
      <w:r w:rsidR="000234DF" w:rsidRPr="003537BD">
        <w:rPr>
          <w:rFonts w:ascii="Arial" w:hAnsi="Arial" w:cs="Arial"/>
          <w:color w:val="000000"/>
          <w:sz w:val="20"/>
          <w:szCs w:val="20"/>
          <w:lang w:val="vi-VN"/>
        </w:rPr>
        <w:t xml:space="preserve"> đồng đối với các hành vi vi phạm hành chính trong lĩnh vực an ninh mạng</w:t>
      </w:r>
      <w:r w:rsidRPr="003537BD">
        <w:rPr>
          <w:rFonts w:ascii="Arial" w:hAnsi="Arial" w:cs="Arial"/>
          <w:color w:val="000000"/>
          <w:sz w:val="20"/>
          <w:szCs w:val="20"/>
          <w:lang w:val="vi-VN"/>
        </w:rPr>
        <w:t xml:space="preserve"> và lĩnh vực bảo vệ dữ liệu cá nhân</w:t>
      </w:r>
      <w:r w:rsidR="000234DF" w:rsidRPr="003537BD">
        <w:rPr>
          <w:rFonts w:ascii="Arial" w:hAnsi="Arial" w:cs="Arial"/>
          <w:color w:val="000000"/>
          <w:sz w:val="20"/>
          <w:szCs w:val="20"/>
          <w:lang w:val="vi-VN"/>
        </w:rPr>
        <w:t>;</w:t>
      </w:r>
    </w:p>
    <w:p w:rsidR="000234DF"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w:t>
      </w:r>
      <w:r w:rsidR="000234DF" w:rsidRPr="003537BD">
        <w:rPr>
          <w:rFonts w:ascii="Arial" w:hAnsi="Arial" w:cs="Arial"/>
          <w:color w:val="000000"/>
          <w:sz w:val="20"/>
          <w:szCs w:val="20"/>
          <w:lang w:val="vi-VN"/>
        </w:rPr>
        <w:t>) Tước quyền sử dụng giấy phép có thời hạn hoặc đình chỉ hoạt động có thời hạn;</w:t>
      </w:r>
    </w:p>
    <w:p w:rsidR="000234DF" w:rsidRPr="003537BD" w:rsidRDefault="000234DF"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 Tịch thu tang vật, phương tiện vi phạm hành chính</w:t>
      </w:r>
      <w:r w:rsidR="00665194" w:rsidRPr="003537BD">
        <w:rPr>
          <w:rFonts w:ascii="Arial" w:hAnsi="Arial" w:cs="Arial"/>
          <w:color w:val="000000"/>
          <w:sz w:val="20"/>
          <w:szCs w:val="20"/>
          <w:lang w:val="vi-VN"/>
        </w:rPr>
        <w:t>;</w:t>
      </w:r>
    </w:p>
    <w:p w:rsidR="000234DF" w:rsidRPr="003537BD" w:rsidRDefault="000234DF"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 Áp dụng các biện pháp khắc phục hậu quả quy định tại Điều 5 Nghị định này.</w:t>
      </w:r>
    </w:p>
    <w:p w:rsidR="000234DF" w:rsidRPr="003537BD" w:rsidRDefault="000234DF"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2. Chủ tịch Ủy ban </w:t>
      </w:r>
      <w:r w:rsidR="00DF67D6" w:rsidRPr="003537BD">
        <w:rPr>
          <w:rFonts w:ascii="Arial" w:hAnsi="Arial" w:cs="Arial"/>
          <w:color w:val="000000"/>
          <w:sz w:val="20"/>
          <w:szCs w:val="20"/>
          <w:lang w:val="vi-VN"/>
        </w:rPr>
        <w:t>n</w:t>
      </w:r>
      <w:r w:rsidRPr="003537BD">
        <w:rPr>
          <w:rFonts w:ascii="Arial" w:hAnsi="Arial" w:cs="Arial"/>
          <w:color w:val="000000"/>
          <w:sz w:val="20"/>
          <w:szCs w:val="20"/>
          <w:lang w:val="vi-VN"/>
        </w:rPr>
        <w:t>hân dân cấp tỉnh có quyền:</w:t>
      </w:r>
    </w:p>
    <w:p w:rsidR="00665194"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a) Phạt cảnh cáo;</w:t>
      </w:r>
    </w:p>
    <w:p w:rsidR="000234DF"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b</w:t>
      </w:r>
      <w:r w:rsidR="000234DF" w:rsidRPr="003537BD">
        <w:rPr>
          <w:rFonts w:ascii="Arial" w:hAnsi="Arial" w:cs="Arial"/>
          <w:color w:val="000000"/>
          <w:sz w:val="20"/>
          <w:szCs w:val="20"/>
          <w:lang w:val="vi-VN"/>
        </w:rPr>
        <w:t xml:space="preserve">) </w:t>
      </w:r>
      <w:r w:rsidR="00670A9C" w:rsidRPr="003537BD">
        <w:rPr>
          <w:rFonts w:ascii="Arial" w:hAnsi="Arial" w:cs="Arial"/>
          <w:color w:val="000000"/>
          <w:sz w:val="20"/>
          <w:szCs w:val="20"/>
          <w:lang w:val="vi-VN"/>
        </w:rPr>
        <w:t>Phạt tiền đến 100.000.000 đồng đối với cá nhân có hành vi vi phạm hành chính trong lĩnh vực an ninh mạng và lĩnh vực bảo vệ dữ liệu cá nhân; mức phạt đối với tổ chức bằng 02 lần mức phạt tiền đối với cá nhân;</w:t>
      </w:r>
    </w:p>
    <w:p w:rsidR="000234DF"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c</w:t>
      </w:r>
      <w:r w:rsidR="000234DF" w:rsidRPr="003537BD">
        <w:rPr>
          <w:rFonts w:ascii="Arial" w:hAnsi="Arial" w:cs="Arial"/>
          <w:color w:val="000000"/>
          <w:sz w:val="20"/>
          <w:szCs w:val="20"/>
          <w:lang w:val="vi-VN"/>
        </w:rPr>
        <w:t>) Tước quyền sử dụng giấy phép có thời hạn hoặc đình chỉ hoạt động có thời hạn;</w:t>
      </w:r>
    </w:p>
    <w:p w:rsidR="000234DF"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d</w:t>
      </w:r>
      <w:r w:rsidR="000234DF" w:rsidRPr="003537BD">
        <w:rPr>
          <w:rFonts w:ascii="Arial" w:hAnsi="Arial" w:cs="Arial"/>
          <w:color w:val="000000"/>
          <w:sz w:val="20"/>
          <w:szCs w:val="20"/>
          <w:lang w:val="vi-VN"/>
        </w:rPr>
        <w:t>) Tịch thu tang vật, phương tiện vi phạm hành chính;</w:t>
      </w:r>
    </w:p>
    <w:p w:rsidR="000234DF" w:rsidRPr="003537BD" w:rsidRDefault="00665194"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đ</w:t>
      </w:r>
      <w:r w:rsidR="000234DF" w:rsidRPr="003537BD">
        <w:rPr>
          <w:rFonts w:ascii="Arial" w:hAnsi="Arial" w:cs="Arial"/>
          <w:color w:val="000000"/>
          <w:sz w:val="20"/>
          <w:szCs w:val="20"/>
          <w:lang w:val="vi-VN"/>
        </w:rPr>
        <w:t>) Áp dụng biện pháp khắc phục hậu quả quy định tại Điều 5 Nghị định này.</w:t>
      </w: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vi-VN"/>
        </w:rPr>
      </w:pPr>
      <w:bookmarkStart w:id="110" w:name="_Toc134781823"/>
      <w:bookmarkStart w:id="111" w:name="_Toc176949866"/>
      <w:r w:rsidRPr="003537BD">
        <w:rPr>
          <w:rFonts w:ascii="Arial" w:eastAsia="Times New Roman" w:hAnsi="Arial" w:cs="Arial"/>
          <w:b/>
          <w:bCs/>
          <w:color w:val="000000"/>
          <w:sz w:val="20"/>
          <w:szCs w:val="20"/>
          <w:lang w:val="vi-VN"/>
        </w:rPr>
        <w:t>Điều 7</w:t>
      </w:r>
      <w:r w:rsidR="004F0E37" w:rsidRPr="003537BD">
        <w:rPr>
          <w:rFonts w:ascii="Arial" w:eastAsia="Times New Roman" w:hAnsi="Arial" w:cs="Arial"/>
          <w:b/>
          <w:bCs/>
          <w:color w:val="000000"/>
          <w:sz w:val="20"/>
          <w:szCs w:val="20"/>
          <w:lang w:val="vi-VN"/>
        </w:rPr>
        <w:t>2</w:t>
      </w:r>
      <w:r w:rsidRPr="003537BD">
        <w:rPr>
          <w:rFonts w:ascii="Arial" w:eastAsia="Times New Roman" w:hAnsi="Arial" w:cs="Arial"/>
          <w:b/>
          <w:bCs/>
          <w:color w:val="000000"/>
          <w:sz w:val="20"/>
          <w:szCs w:val="20"/>
          <w:lang w:val="vi-VN"/>
        </w:rPr>
        <w:t>. Thẩm quyền xử phạt hành chính của Bộ đội Biên phòng, Cảnh sát biển Việt Nam</w:t>
      </w:r>
      <w:bookmarkEnd w:id="110"/>
      <w:bookmarkEnd w:id="111"/>
    </w:p>
    <w:p w:rsidR="000234DF" w:rsidRPr="003537BD" w:rsidRDefault="000234D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Bộ đội Biên phòng, Cảnh sát biển Việt Nam có thẩm quyền xử phạt vi phạm hành chính và áp dụng các biện pháp khắc phục hậu quả đối với các hành vi vi phạm hành chính quy định đối với hành vi quy định tại các Điều 7, Điều 8; Điều 10; Khoản 2 Điều 12; </w:t>
      </w:r>
      <w:r w:rsidR="00936D3A" w:rsidRPr="003537BD">
        <w:rPr>
          <w:rFonts w:ascii="Arial" w:hAnsi="Arial" w:cs="Arial"/>
          <w:color w:val="000000"/>
          <w:sz w:val="20"/>
          <w:szCs w:val="20"/>
          <w:lang w:val="vi-VN"/>
        </w:rPr>
        <w:t xml:space="preserve">điểm b, d, đ khoản 1 Điều 13 và Điều 14; </w:t>
      </w:r>
      <w:r w:rsidR="00F83247" w:rsidRPr="003537BD">
        <w:rPr>
          <w:rFonts w:ascii="Arial" w:hAnsi="Arial" w:cs="Arial"/>
          <w:color w:val="000000"/>
          <w:sz w:val="20"/>
          <w:szCs w:val="20"/>
          <w:lang w:val="vi-VN"/>
        </w:rPr>
        <w:t xml:space="preserve">Điều 16; Điều 33; </w:t>
      </w:r>
      <w:r w:rsidRPr="003537BD">
        <w:rPr>
          <w:rFonts w:ascii="Arial" w:hAnsi="Arial" w:cs="Arial"/>
          <w:color w:val="000000"/>
          <w:sz w:val="20"/>
          <w:szCs w:val="20"/>
          <w:lang w:val="vi-VN"/>
        </w:rPr>
        <w:t xml:space="preserve">Điều </w:t>
      </w:r>
      <w:r w:rsidR="000453ED" w:rsidRPr="003537BD">
        <w:rPr>
          <w:rFonts w:ascii="Arial" w:hAnsi="Arial" w:cs="Arial"/>
          <w:color w:val="000000"/>
          <w:sz w:val="20"/>
          <w:szCs w:val="20"/>
          <w:lang w:val="vi-VN"/>
        </w:rPr>
        <w:t>63</w:t>
      </w:r>
      <w:r w:rsidRPr="003537BD">
        <w:rPr>
          <w:rFonts w:ascii="Arial" w:hAnsi="Arial" w:cs="Arial"/>
          <w:color w:val="000000"/>
          <w:sz w:val="20"/>
          <w:szCs w:val="20"/>
          <w:lang w:val="vi-VN"/>
        </w:rPr>
        <w:t xml:space="preserve">; Điều </w:t>
      </w:r>
      <w:r w:rsidR="000453ED" w:rsidRPr="003537BD">
        <w:rPr>
          <w:rFonts w:ascii="Arial" w:hAnsi="Arial" w:cs="Arial"/>
          <w:color w:val="000000"/>
          <w:sz w:val="20"/>
          <w:szCs w:val="20"/>
          <w:lang w:val="vi-VN"/>
        </w:rPr>
        <w:t>64</w:t>
      </w:r>
      <w:r w:rsidRPr="003537BD">
        <w:rPr>
          <w:rFonts w:ascii="Arial" w:hAnsi="Arial" w:cs="Arial"/>
          <w:color w:val="000000"/>
          <w:sz w:val="20"/>
          <w:szCs w:val="20"/>
          <w:lang w:val="vi-VN"/>
        </w:rPr>
        <w:t>; Nghị định này theo chức năng, nhiệm vụ trong phạm vi, lĩnh vực mình quản lý.</w:t>
      </w: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vi-VN"/>
        </w:rPr>
      </w:pPr>
      <w:bookmarkStart w:id="112" w:name="_Toc176949867"/>
      <w:r w:rsidRPr="003537BD">
        <w:rPr>
          <w:rFonts w:ascii="Arial" w:eastAsia="Times New Roman" w:hAnsi="Arial" w:cs="Arial"/>
          <w:b/>
          <w:bCs/>
          <w:color w:val="000000"/>
          <w:sz w:val="20"/>
          <w:szCs w:val="20"/>
          <w:lang w:val="vi-VN"/>
        </w:rPr>
        <w:t>Điều 7</w:t>
      </w:r>
      <w:r w:rsidR="004F0E37" w:rsidRPr="003537BD">
        <w:rPr>
          <w:rFonts w:ascii="Arial" w:eastAsia="Times New Roman" w:hAnsi="Arial" w:cs="Arial"/>
          <w:b/>
          <w:bCs/>
          <w:color w:val="000000"/>
          <w:sz w:val="20"/>
          <w:szCs w:val="20"/>
          <w:lang w:val="vi-VN"/>
        </w:rPr>
        <w:t>3</w:t>
      </w:r>
      <w:r w:rsidRPr="003537BD">
        <w:rPr>
          <w:rFonts w:ascii="Arial" w:eastAsia="Times New Roman" w:hAnsi="Arial" w:cs="Arial"/>
          <w:b/>
          <w:bCs/>
          <w:color w:val="000000"/>
          <w:sz w:val="20"/>
          <w:szCs w:val="20"/>
          <w:lang w:val="vi-VN"/>
        </w:rPr>
        <w:t>. Phân định thẩm quyền xử phạt</w:t>
      </w:r>
      <w:bookmarkEnd w:id="112"/>
    </w:p>
    <w:p w:rsidR="000234DF" w:rsidRPr="003537BD" w:rsidRDefault="000234DF"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1. Người có thẩm quyền xử phạt của Công an nhân dân có thẩm quyền xử phạt vi phạm hành chính và áp dụng các biện pháp khắc phục hậu quả đối với các hành vi vi phạm hành chính quy định tại Chương II Nghị định này theo thẩm quyền quy định tại Điều </w:t>
      </w:r>
      <w:r w:rsidR="009B3F66" w:rsidRPr="003537BD">
        <w:rPr>
          <w:rFonts w:ascii="Arial" w:hAnsi="Arial" w:cs="Arial"/>
          <w:color w:val="000000"/>
          <w:sz w:val="20"/>
          <w:szCs w:val="20"/>
          <w:lang w:val="vi-VN"/>
        </w:rPr>
        <w:t>7</w:t>
      </w:r>
      <w:r w:rsidR="000453ED" w:rsidRPr="003537BD">
        <w:rPr>
          <w:rFonts w:ascii="Arial" w:hAnsi="Arial" w:cs="Arial"/>
          <w:color w:val="000000"/>
          <w:sz w:val="20"/>
          <w:szCs w:val="20"/>
          <w:lang w:val="vi-VN"/>
        </w:rPr>
        <w:t>1</w:t>
      </w:r>
      <w:r w:rsidRPr="003537BD">
        <w:rPr>
          <w:rFonts w:ascii="Arial" w:hAnsi="Arial" w:cs="Arial"/>
          <w:color w:val="000000"/>
          <w:sz w:val="20"/>
          <w:szCs w:val="20"/>
          <w:lang w:val="vi-VN"/>
        </w:rPr>
        <w:t xml:space="preserve"> Nghị định này và chức năng, nhiệm vụ, quyền hạn được giao thuộc lĩnh vực, địa bàn mình quản lý.</w:t>
      </w:r>
    </w:p>
    <w:p w:rsidR="000234DF" w:rsidRPr="003537BD" w:rsidRDefault="000234DF" w:rsidP="003537BD">
      <w:pPr>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 xml:space="preserve">2. Chủ tịch Ủy ban nhân dân các cấp </w:t>
      </w:r>
      <w:r w:rsidR="00E855E5" w:rsidRPr="003537BD">
        <w:rPr>
          <w:rFonts w:ascii="Arial" w:hAnsi="Arial" w:cs="Arial"/>
          <w:color w:val="000000"/>
          <w:sz w:val="20"/>
          <w:szCs w:val="20"/>
          <w:lang w:val="vi-VN"/>
        </w:rPr>
        <w:t>ở địa phương mình quản lý, trừ trường hợp người nước ngoài có hành vi vi phạm quy định tại</w:t>
      </w:r>
      <w:r w:rsidRPr="003537BD">
        <w:rPr>
          <w:rFonts w:ascii="Arial" w:hAnsi="Arial" w:cs="Arial"/>
          <w:color w:val="000000"/>
          <w:sz w:val="20"/>
          <w:szCs w:val="20"/>
          <w:lang w:val="vi-VN"/>
        </w:rPr>
        <w:t xml:space="preserve"> </w:t>
      </w:r>
      <w:r w:rsidR="008403AC" w:rsidRPr="003537BD">
        <w:rPr>
          <w:rFonts w:ascii="Arial" w:hAnsi="Arial" w:cs="Arial"/>
          <w:color w:val="000000"/>
          <w:sz w:val="20"/>
          <w:szCs w:val="20"/>
          <w:lang w:val="vi-VN"/>
        </w:rPr>
        <w:t>các điểm a, b, c, d, đ, e, g khoản 1, các điểm a, b, d khoản 2 Điều 15; khoản 1, khoản 2 Điều 16; khoản 1, khoản 2 Điều 18; khoản 1 Điều 33; khoản 1 Điều 35; khoản 3 Điều 42; khoản 1 Điều 69</w:t>
      </w:r>
      <w:r w:rsidRPr="003537BD">
        <w:rPr>
          <w:rFonts w:ascii="Arial" w:hAnsi="Arial" w:cs="Arial"/>
          <w:color w:val="000000"/>
          <w:sz w:val="20"/>
          <w:szCs w:val="20"/>
          <w:lang w:val="vi-VN"/>
        </w:rPr>
        <w:t>.</w:t>
      </w:r>
    </w:p>
    <w:p w:rsidR="000234DF" w:rsidRPr="003537BD" w:rsidRDefault="00E41F9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3</w:t>
      </w:r>
      <w:r w:rsidR="000234DF" w:rsidRPr="003537BD">
        <w:rPr>
          <w:rFonts w:ascii="Arial" w:hAnsi="Arial" w:cs="Arial"/>
          <w:color w:val="000000"/>
          <w:sz w:val="20"/>
          <w:szCs w:val="20"/>
          <w:lang w:val="vi-VN"/>
        </w:rPr>
        <w:t xml:space="preserve">. Thanh tra Quốc phòng </w:t>
      </w:r>
      <w:r w:rsidR="00E855E5" w:rsidRPr="003537BD">
        <w:rPr>
          <w:rFonts w:ascii="Arial" w:hAnsi="Arial" w:cs="Arial"/>
          <w:color w:val="000000"/>
          <w:sz w:val="20"/>
          <w:szCs w:val="20"/>
          <w:lang w:val="vi-VN"/>
        </w:rPr>
        <w:t>thuộc lĩnh vực, địa bàn mình quản lý, trừ trường hợp người nước ngoài có hành vi vi phạm quy định tại các</w:t>
      </w:r>
      <w:r w:rsidR="000234DF" w:rsidRPr="003537BD">
        <w:rPr>
          <w:rFonts w:ascii="Arial" w:hAnsi="Arial" w:cs="Arial"/>
          <w:color w:val="000000"/>
          <w:sz w:val="20"/>
          <w:szCs w:val="20"/>
          <w:lang w:val="vi-VN"/>
        </w:rPr>
        <w:t xml:space="preserve"> </w:t>
      </w:r>
      <w:r w:rsidR="008403AC" w:rsidRPr="003537BD">
        <w:rPr>
          <w:rFonts w:ascii="Arial" w:hAnsi="Arial" w:cs="Arial"/>
          <w:color w:val="000000"/>
          <w:sz w:val="20"/>
          <w:szCs w:val="20"/>
          <w:lang w:val="vi-VN"/>
        </w:rPr>
        <w:t>điểm a, b, c, d, đ, e, g khoản 1, khoản 2 Điều 16; khoản 1, khoản 2 Điều 18; khoản 2 Điều 33; khoản 1 Điều 35; khoản 3 Điều 42</w:t>
      </w:r>
      <w:r w:rsidR="000234DF" w:rsidRPr="003537BD">
        <w:rPr>
          <w:rFonts w:ascii="Arial" w:hAnsi="Arial" w:cs="Arial"/>
          <w:color w:val="000000"/>
          <w:sz w:val="20"/>
          <w:szCs w:val="20"/>
          <w:lang w:val="vi-VN"/>
        </w:rPr>
        <w:t>.</w:t>
      </w:r>
    </w:p>
    <w:p w:rsidR="000234DF" w:rsidRPr="003537BD" w:rsidRDefault="00E41F99" w:rsidP="003537BD">
      <w:pPr>
        <w:widowControl w:val="0"/>
        <w:spacing w:after="120"/>
        <w:ind w:firstLine="720"/>
        <w:jc w:val="both"/>
        <w:rPr>
          <w:rFonts w:ascii="Arial" w:hAnsi="Arial" w:cs="Arial"/>
          <w:color w:val="000000"/>
          <w:sz w:val="20"/>
          <w:szCs w:val="20"/>
          <w:lang w:val="vi-VN"/>
        </w:rPr>
      </w:pPr>
      <w:r w:rsidRPr="003537BD">
        <w:rPr>
          <w:rFonts w:ascii="Arial" w:hAnsi="Arial" w:cs="Arial"/>
          <w:color w:val="000000"/>
          <w:sz w:val="20"/>
          <w:szCs w:val="20"/>
          <w:lang w:val="vi-VN"/>
        </w:rPr>
        <w:t>4</w:t>
      </w:r>
      <w:r w:rsidR="000234DF" w:rsidRPr="003537BD">
        <w:rPr>
          <w:rFonts w:ascii="Arial" w:hAnsi="Arial" w:cs="Arial"/>
          <w:color w:val="000000"/>
          <w:sz w:val="20"/>
          <w:szCs w:val="20"/>
          <w:lang w:val="vi-VN"/>
        </w:rPr>
        <w:t xml:space="preserve">. Thanh tra Ban Cơ yếu Chính phủ </w:t>
      </w:r>
      <w:r w:rsidR="00E855E5" w:rsidRPr="003537BD">
        <w:rPr>
          <w:rFonts w:ascii="Arial" w:hAnsi="Arial" w:cs="Arial"/>
          <w:color w:val="000000"/>
          <w:sz w:val="20"/>
          <w:szCs w:val="20"/>
          <w:lang w:val="vi-VN"/>
        </w:rPr>
        <w:t>thuộc lĩnh vực mình quản lý, trừ trường hợp người nước ngoài có hành vi vi phạm quy định tại các</w:t>
      </w:r>
      <w:r w:rsidR="000234DF" w:rsidRPr="003537BD">
        <w:rPr>
          <w:rFonts w:ascii="Arial" w:hAnsi="Arial" w:cs="Arial"/>
          <w:color w:val="000000"/>
          <w:sz w:val="20"/>
          <w:szCs w:val="20"/>
          <w:lang w:val="vi-VN"/>
        </w:rPr>
        <w:t xml:space="preserve"> </w:t>
      </w:r>
      <w:r w:rsidR="008403AC" w:rsidRPr="003537BD">
        <w:rPr>
          <w:rFonts w:ascii="Arial" w:hAnsi="Arial" w:cs="Arial"/>
          <w:color w:val="000000"/>
          <w:sz w:val="20"/>
          <w:szCs w:val="20"/>
          <w:lang w:val="vi-VN"/>
        </w:rPr>
        <w:t>khoản 1, khoản 2 Điều 18: khoản 2 Điều 33; khoản 1 Điều 35; khoản 3 Điều 42</w:t>
      </w:r>
      <w:r w:rsidR="000234DF" w:rsidRPr="003537BD">
        <w:rPr>
          <w:rFonts w:ascii="Arial" w:hAnsi="Arial" w:cs="Arial"/>
          <w:color w:val="000000"/>
          <w:sz w:val="20"/>
          <w:szCs w:val="20"/>
          <w:lang w:val="vi-VN"/>
        </w:rPr>
        <w:t>.</w:t>
      </w: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vi-VN"/>
        </w:rPr>
      </w:pPr>
      <w:bookmarkStart w:id="113" w:name="_Toc176949868"/>
      <w:r w:rsidRPr="003537BD">
        <w:rPr>
          <w:rFonts w:ascii="Arial" w:eastAsia="Times New Roman" w:hAnsi="Arial" w:cs="Arial"/>
          <w:b/>
          <w:bCs/>
          <w:color w:val="000000"/>
          <w:sz w:val="20"/>
          <w:szCs w:val="20"/>
          <w:lang w:val="vi-VN"/>
        </w:rPr>
        <w:t>Điều 7</w:t>
      </w:r>
      <w:r w:rsidR="004F0E37" w:rsidRPr="003537BD">
        <w:rPr>
          <w:rFonts w:ascii="Arial" w:eastAsia="Times New Roman" w:hAnsi="Arial" w:cs="Arial"/>
          <w:b/>
          <w:bCs/>
          <w:color w:val="000000"/>
          <w:sz w:val="20"/>
          <w:szCs w:val="20"/>
          <w:lang w:val="vi-VN"/>
        </w:rPr>
        <w:t>4</w:t>
      </w:r>
      <w:r w:rsidRPr="003537BD">
        <w:rPr>
          <w:rFonts w:ascii="Arial" w:eastAsia="Times New Roman" w:hAnsi="Arial" w:cs="Arial"/>
          <w:b/>
          <w:bCs/>
          <w:color w:val="000000"/>
          <w:sz w:val="20"/>
          <w:szCs w:val="20"/>
          <w:lang w:val="vi-VN"/>
        </w:rPr>
        <w:t>. Thẩm quyền lập biên bản vi phạm hành chính</w:t>
      </w:r>
      <w:bookmarkEnd w:id="113"/>
    </w:p>
    <w:p w:rsidR="000234DF" w:rsidRPr="003537BD" w:rsidRDefault="000234DF"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nl-NL"/>
        </w:rPr>
        <w:t xml:space="preserve">1. </w:t>
      </w:r>
      <w:r w:rsidRPr="003537BD">
        <w:rPr>
          <w:rFonts w:ascii="Arial" w:eastAsia="Times New Roman" w:hAnsi="Arial" w:cs="Arial"/>
          <w:color w:val="000000"/>
          <w:sz w:val="20"/>
          <w:szCs w:val="20"/>
          <w:lang w:val="vi-VN"/>
        </w:rPr>
        <w:t xml:space="preserve">Người có thẩm quyền xử phạt vi phạm hành chính </w:t>
      </w:r>
      <w:r w:rsidRPr="003537BD">
        <w:rPr>
          <w:rFonts w:ascii="Arial" w:eastAsia="Times New Roman" w:hAnsi="Arial" w:cs="Arial"/>
          <w:color w:val="000000"/>
          <w:sz w:val="20"/>
          <w:szCs w:val="20"/>
          <w:lang w:val="nl-NL"/>
        </w:rPr>
        <w:t>được</w:t>
      </w:r>
      <w:r w:rsidRPr="003537BD">
        <w:rPr>
          <w:rFonts w:ascii="Arial" w:eastAsia="Times New Roman" w:hAnsi="Arial" w:cs="Arial"/>
          <w:color w:val="000000"/>
          <w:sz w:val="20"/>
          <w:szCs w:val="20"/>
          <w:lang w:val="vi-VN"/>
        </w:rPr>
        <w:t xml:space="preserve"> quy định tại </w:t>
      </w:r>
      <w:r w:rsidRPr="003537BD">
        <w:rPr>
          <w:rFonts w:ascii="Arial" w:eastAsia="Times New Roman" w:hAnsi="Arial" w:cs="Arial"/>
          <w:color w:val="000000"/>
          <w:sz w:val="20"/>
          <w:szCs w:val="20"/>
          <w:lang w:val="nl-NL"/>
        </w:rPr>
        <w:t xml:space="preserve">Điều </w:t>
      </w:r>
      <w:r w:rsidR="009B3F66" w:rsidRPr="003537BD">
        <w:rPr>
          <w:rFonts w:ascii="Arial" w:eastAsia="Times New Roman" w:hAnsi="Arial" w:cs="Arial"/>
          <w:color w:val="000000"/>
          <w:sz w:val="20"/>
          <w:szCs w:val="20"/>
          <w:lang w:val="nl-NL"/>
        </w:rPr>
        <w:t>7</w:t>
      </w:r>
      <w:r w:rsidR="000453ED" w:rsidRPr="003537BD">
        <w:rPr>
          <w:rFonts w:ascii="Arial" w:eastAsia="Times New Roman" w:hAnsi="Arial" w:cs="Arial"/>
          <w:color w:val="000000"/>
          <w:sz w:val="20"/>
          <w:szCs w:val="20"/>
          <w:lang w:val="nl-NL"/>
        </w:rPr>
        <w:t>1</w:t>
      </w:r>
      <w:r w:rsidRPr="003537BD">
        <w:rPr>
          <w:rFonts w:ascii="Arial" w:eastAsia="Times New Roman" w:hAnsi="Arial" w:cs="Arial"/>
          <w:color w:val="000000"/>
          <w:sz w:val="20"/>
          <w:szCs w:val="20"/>
          <w:lang w:val="nl-NL"/>
        </w:rPr>
        <w:t xml:space="preserve">, </w:t>
      </w:r>
      <w:r w:rsidR="009B3F66" w:rsidRPr="003537BD">
        <w:rPr>
          <w:rFonts w:ascii="Arial" w:eastAsia="Times New Roman" w:hAnsi="Arial" w:cs="Arial"/>
          <w:color w:val="000000"/>
          <w:sz w:val="20"/>
          <w:szCs w:val="20"/>
          <w:lang w:val="nl-NL"/>
        </w:rPr>
        <w:t>7</w:t>
      </w:r>
      <w:r w:rsidR="000453ED" w:rsidRPr="003537BD">
        <w:rPr>
          <w:rFonts w:ascii="Arial" w:eastAsia="Times New Roman" w:hAnsi="Arial" w:cs="Arial"/>
          <w:color w:val="000000"/>
          <w:sz w:val="20"/>
          <w:szCs w:val="20"/>
          <w:lang w:val="nl-NL"/>
        </w:rPr>
        <w:t>2</w:t>
      </w:r>
      <w:r w:rsidRPr="003537BD">
        <w:rPr>
          <w:rFonts w:ascii="Arial" w:eastAsia="Times New Roman" w:hAnsi="Arial" w:cs="Arial"/>
          <w:color w:val="000000"/>
          <w:sz w:val="20"/>
          <w:szCs w:val="20"/>
          <w:lang w:val="nl-NL"/>
        </w:rPr>
        <w:t xml:space="preserve">, </w:t>
      </w:r>
      <w:r w:rsidR="00E41F99" w:rsidRPr="003537BD">
        <w:rPr>
          <w:rFonts w:ascii="Arial" w:eastAsia="Times New Roman" w:hAnsi="Arial" w:cs="Arial"/>
          <w:color w:val="000000"/>
          <w:sz w:val="20"/>
          <w:szCs w:val="20"/>
          <w:lang w:val="nl-NL"/>
        </w:rPr>
        <w:t>7</w:t>
      </w:r>
      <w:r w:rsidR="000453ED" w:rsidRPr="003537BD">
        <w:rPr>
          <w:rFonts w:ascii="Arial" w:eastAsia="Times New Roman" w:hAnsi="Arial" w:cs="Arial"/>
          <w:color w:val="000000"/>
          <w:sz w:val="20"/>
          <w:szCs w:val="20"/>
          <w:lang w:val="nl-NL"/>
        </w:rPr>
        <w:t>3</w:t>
      </w:r>
      <w:r w:rsidR="00E41F99" w:rsidRPr="003537BD">
        <w:rPr>
          <w:rFonts w:ascii="Arial" w:eastAsia="Times New Roman" w:hAnsi="Arial" w:cs="Arial"/>
          <w:color w:val="000000"/>
          <w:sz w:val="20"/>
          <w:szCs w:val="20"/>
          <w:lang w:val="nl-NL"/>
        </w:rPr>
        <w:t xml:space="preserve"> </w:t>
      </w:r>
      <w:r w:rsidRPr="003537BD">
        <w:rPr>
          <w:rFonts w:ascii="Arial" w:eastAsia="Times New Roman" w:hAnsi="Arial" w:cs="Arial"/>
          <w:color w:val="000000"/>
          <w:sz w:val="20"/>
          <w:szCs w:val="20"/>
          <w:lang w:val="vi-VN"/>
        </w:rPr>
        <w:t>Nghị định này.</w:t>
      </w:r>
    </w:p>
    <w:p w:rsidR="000234DF" w:rsidRPr="003537BD" w:rsidRDefault="000234DF"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xml:space="preserve">2. Cán bộ, công chức, viên chức, người được giao thực hiện nhiệm vụ thanh tra chuyên ngành, người thuộc lực lượng người thuộc lực lượng Quân đội nhân dân, Công an nhân dân và người làm công tác cơ yếu đang thi hành công vụ, nhiệm vụ theo chức năng, nhiệm vụ, quyền hạn được giao. </w:t>
      </w:r>
    </w:p>
    <w:p w:rsidR="00D139BF" w:rsidRPr="003537BD" w:rsidRDefault="00D139BF" w:rsidP="003537BD">
      <w:pPr>
        <w:keepLines/>
        <w:widowControl w:val="0"/>
        <w:rPr>
          <w:rFonts w:ascii="Arial" w:eastAsia="Times New Roman" w:hAnsi="Arial" w:cs="Arial"/>
          <w:b/>
          <w:color w:val="000000"/>
          <w:sz w:val="20"/>
          <w:szCs w:val="20"/>
          <w:lang w:val="vi-VN"/>
        </w:rPr>
      </w:pPr>
      <w:bookmarkStart w:id="114" w:name="chuong_4"/>
      <w:bookmarkStart w:id="115" w:name="_Toc176949869"/>
    </w:p>
    <w:p w:rsidR="000234DF" w:rsidRPr="003537BD" w:rsidRDefault="000234DF" w:rsidP="003537BD">
      <w:pPr>
        <w:keepLines/>
        <w:widowControl w:val="0"/>
        <w:rPr>
          <w:rFonts w:ascii="Arial" w:eastAsia="Times New Roman" w:hAnsi="Arial" w:cs="Arial"/>
          <w:b/>
          <w:bCs/>
          <w:color w:val="000000"/>
          <w:sz w:val="20"/>
          <w:szCs w:val="20"/>
          <w:lang w:val="vi-VN"/>
        </w:rPr>
      </w:pPr>
      <w:r w:rsidRPr="003537BD">
        <w:rPr>
          <w:rFonts w:ascii="Arial" w:eastAsia="Times New Roman" w:hAnsi="Arial" w:cs="Arial"/>
          <w:b/>
          <w:color w:val="000000"/>
          <w:sz w:val="20"/>
          <w:szCs w:val="20"/>
          <w:lang w:val="vi-VN"/>
        </w:rPr>
        <w:t>Chương IV</w:t>
      </w:r>
      <w:bookmarkEnd w:id="114"/>
      <w:bookmarkEnd w:id="115"/>
    </w:p>
    <w:p w:rsidR="000234DF" w:rsidRPr="003537BD" w:rsidRDefault="000234DF" w:rsidP="003537BD">
      <w:pPr>
        <w:keepLines/>
        <w:widowControl w:val="0"/>
        <w:rPr>
          <w:rFonts w:ascii="Arial" w:eastAsia="Times New Roman" w:hAnsi="Arial" w:cs="Arial"/>
          <w:b/>
          <w:color w:val="000000"/>
          <w:sz w:val="20"/>
          <w:szCs w:val="20"/>
          <w:lang w:val="vi-VN"/>
        </w:rPr>
      </w:pPr>
      <w:bookmarkStart w:id="116" w:name="chuong_4_name"/>
      <w:bookmarkStart w:id="117" w:name="_Toc176949870"/>
      <w:r w:rsidRPr="003537BD">
        <w:rPr>
          <w:rFonts w:ascii="Arial" w:eastAsia="Times New Roman" w:hAnsi="Arial" w:cs="Arial"/>
          <w:b/>
          <w:color w:val="000000"/>
          <w:sz w:val="20"/>
          <w:szCs w:val="20"/>
          <w:lang w:val="vi-VN"/>
        </w:rPr>
        <w:t>ĐIỀU KHOẢN THI HÀNH</w:t>
      </w:r>
      <w:bookmarkEnd w:id="116"/>
      <w:bookmarkEnd w:id="117"/>
    </w:p>
    <w:p w:rsidR="00D71D89" w:rsidRPr="003537BD" w:rsidRDefault="00D71D89" w:rsidP="003537BD">
      <w:pPr>
        <w:keepLines/>
        <w:widowControl w:val="0"/>
        <w:rPr>
          <w:rFonts w:ascii="Arial" w:eastAsia="Times New Roman" w:hAnsi="Arial" w:cs="Arial"/>
          <w:b/>
          <w:color w:val="000000"/>
          <w:sz w:val="20"/>
          <w:szCs w:val="20"/>
          <w:lang w:val="vi-VN"/>
        </w:rPr>
      </w:pP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vi-VN"/>
        </w:rPr>
      </w:pPr>
      <w:bookmarkStart w:id="118" w:name="dieu_35"/>
      <w:bookmarkStart w:id="119" w:name="_Toc176949871"/>
      <w:r w:rsidRPr="003537BD">
        <w:rPr>
          <w:rFonts w:ascii="Arial" w:eastAsia="Times New Roman" w:hAnsi="Arial" w:cs="Arial"/>
          <w:b/>
          <w:bCs/>
          <w:color w:val="000000"/>
          <w:sz w:val="20"/>
          <w:szCs w:val="20"/>
          <w:lang w:val="vi-VN"/>
        </w:rPr>
        <w:t>Điều 7</w:t>
      </w:r>
      <w:r w:rsidR="004F0E37" w:rsidRPr="003537BD">
        <w:rPr>
          <w:rFonts w:ascii="Arial" w:eastAsia="Times New Roman" w:hAnsi="Arial" w:cs="Arial"/>
          <w:b/>
          <w:bCs/>
          <w:color w:val="000000"/>
          <w:sz w:val="20"/>
          <w:szCs w:val="20"/>
          <w:lang w:val="vi-VN"/>
        </w:rPr>
        <w:t>5</w:t>
      </w:r>
      <w:r w:rsidRPr="003537BD">
        <w:rPr>
          <w:rFonts w:ascii="Arial" w:eastAsia="Times New Roman" w:hAnsi="Arial" w:cs="Arial"/>
          <w:b/>
          <w:bCs/>
          <w:color w:val="000000"/>
          <w:sz w:val="20"/>
          <w:szCs w:val="20"/>
          <w:lang w:val="vi-VN"/>
        </w:rPr>
        <w:t>. Hiệu lực thi hành</w:t>
      </w:r>
      <w:bookmarkEnd w:id="118"/>
      <w:bookmarkEnd w:id="119"/>
    </w:p>
    <w:p w:rsidR="000234DF" w:rsidRPr="003537BD" w:rsidRDefault="000234DF"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Nghị định n</w:t>
      </w:r>
      <w:r w:rsidR="009B3F66" w:rsidRPr="003537BD">
        <w:rPr>
          <w:rFonts w:ascii="Arial" w:eastAsia="Times New Roman" w:hAnsi="Arial" w:cs="Arial"/>
          <w:color w:val="000000"/>
          <w:sz w:val="20"/>
          <w:szCs w:val="20"/>
          <w:lang w:val="vi-VN"/>
        </w:rPr>
        <w:t>ày có hiệu lực thi hành từ ngày……tháng.......</w:t>
      </w:r>
      <w:r w:rsidRPr="003537BD">
        <w:rPr>
          <w:rFonts w:ascii="Arial" w:eastAsia="Times New Roman" w:hAnsi="Arial" w:cs="Arial"/>
          <w:color w:val="000000"/>
          <w:sz w:val="20"/>
          <w:szCs w:val="20"/>
          <w:lang w:val="vi-VN"/>
        </w:rPr>
        <w:t xml:space="preserve"> năm 202</w:t>
      </w:r>
      <w:r w:rsidR="00DA0843" w:rsidRPr="003537BD">
        <w:rPr>
          <w:rFonts w:ascii="Arial" w:eastAsia="Times New Roman" w:hAnsi="Arial" w:cs="Arial"/>
          <w:color w:val="000000"/>
          <w:sz w:val="20"/>
          <w:szCs w:val="20"/>
          <w:lang w:val="vi-VN"/>
        </w:rPr>
        <w:t>6</w:t>
      </w:r>
      <w:r w:rsidRPr="003537BD">
        <w:rPr>
          <w:rFonts w:ascii="Arial" w:eastAsia="Times New Roman" w:hAnsi="Arial" w:cs="Arial"/>
          <w:color w:val="000000"/>
          <w:sz w:val="20"/>
          <w:szCs w:val="20"/>
          <w:lang w:val="vi-VN"/>
        </w:rPr>
        <w:t>.</w:t>
      </w:r>
    </w:p>
    <w:p w:rsidR="000234DF" w:rsidRPr="003537BD" w:rsidRDefault="000234DF" w:rsidP="003537BD">
      <w:pPr>
        <w:keepNext/>
        <w:keepLines/>
        <w:spacing w:after="120"/>
        <w:ind w:firstLine="720"/>
        <w:jc w:val="both"/>
        <w:rPr>
          <w:rFonts w:ascii="Arial" w:eastAsia="Times New Roman" w:hAnsi="Arial" w:cs="Arial"/>
          <w:b/>
          <w:bCs/>
          <w:color w:val="000000"/>
          <w:sz w:val="20"/>
          <w:szCs w:val="20"/>
          <w:lang w:val="vi-VN"/>
        </w:rPr>
      </w:pPr>
      <w:bookmarkStart w:id="120" w:name="dieu_36"/>
      <w:bookmarkStart w:id="121" w:name="_Toc176949872"/>
      <w:r w:rsidRPr="003537BD">
        <w:rPr>
          <w:rFonts w:ascii="Arial" w:eastAsia="Times New Roman" w:hAnsi="Arial" w:cs="Arial"/>
          <w:b/>
          <w:bCs/>
          <w:color w:val="000000"/>
          <w:sz w:val="20"/>
          <w:szCs w:val="20"/>
          <w:lang w:val="vi-VN"/>
        </w:rPr>
        <w:t>Điều 7</w:t>
      </w:r>
      <w:r w:rsidR="004F0E37" w:rsidRPr="003537BD">
        <w:rPr>
          <w:rFonts w:ascii="Arial" w:eastAsia="Times New Roman" w:hAnsi="Arial" w:cs="Arial"/>
          <w:b/>
          <w:bCs/>
          <w:color w:val="000000"/>
          <w:sz w:val="20"/>
          <w:szCs w:val="20"/>
          <w:lang w:val="vi-VN"/>
        </w:rPr>
        <w:t>6</w:t>
      </w:r>
      <w:r w:rsidRPr="003537BD">
        <w:rPr>
          <w:rFonts w:ascii="Arial" w:eastAsia="Times New Roman" w:hAnsi="Arial" w:cs="Arial"/>
          <w:b/>
          <w:bCs/>
          <w:color w:val="000000"/>
          <w:sz w:val="20"/>
          <w:szCs w:val="20"/>
          <w:lang w:val="vi-VN"/>
        </w:rPr>
        <w:t xml:space="preserve">. </w:t>
      </w:r>
      <w:bookmarkEnd w:id="120"/>
      <w:r w:rsidRPr="003537BD">
        <w:rPr>
          <w:rFonts w:ascii="Arial" w:eastAsia="Times New Roman" w:hAnsi="Arial" w:cs="Arial"/>
          <w:b/>
          <w:bCs/>
          <w:color w:val="000000"/>
          <w:sz w:val="20"/>
          <w:szCs w:val="20"/>
          <w:lang w:val="vi-VN"/>
        </w:rPr>
        <w:t>Trách nhiệm thi hành</w:t>
      </w:r>
      <w:bookmarkEnd w:id="121"/>
    </w:p>
    <w:p w:rsidR="000234DF" w:rsidRPr="003537BD" w:rsidRDefault="000234DF"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1. Bộ trưởng Bộ Công an có trách nhiệm theo dõi, hướng dẫn và tổ chức thi hành Nghị định này.</w:t>
      </w:r>
    </w:p>
    <w:p w:rsidR="008A034C" w:rsidRPr="003537BD" w:rsidRDefault="000234DF" w:rsidP="003537BD">
      <w:pPr>
        <w:widowControl w:val="0"/>
        <w:spacing w:after="120"/>
        <w:ind w:firstLine="720"/>
        <w:jc w:val="both"/>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2. Bộ trưởng, Thủ trưởng cơ quan ngang bộ, Thủ trưởng cơ quan thuộc Chính phủ, Chủ tịch Ủy ban Nhân dân tỉnh, thành phố trực thuộc Trung ương chịu trách nhiệm thi hành Nghị định này.</w:t>
      </w:r>
      <w:r w:rsidR="00FD2068" w:rsidRPr="003537BD">
        <w:rPr>
          <w:rFonts w:ascii="Arial" w:eastAsia="Times New Roman" w:hAnsi="Arial" w:cs="Arial"/>
          <w:color w:val="000000"/>
          <w:sz w:val="20"/>
          <w:szCs w:val="20"/>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540"/>
        <w:gridCol w:w="3487"/>
      </w:tblGrid>
      <w:tr w:rsidR="00D71D89" w:rsidRPr="003537BD" w:rsidTr="00D71D89">
        <w:trPr>
          <w:tblCellSpacing w:w="0" w:type="dxa"/>
        </w:trPr>
        <w:tc>
          <w:tcPr>
            <w:tcW w:w="5637" w:type="dxa"/>
            <w:shd w:val="clear" w:color="auto" w:fill="FFFFFF"/>
            <w:tcMar>
              <w:top w:w="0" w:type="dxa"/>
              <w:left w:w="108" w:type="dxa"/>
              <w:bottom w:w="0" w:type="dxa"/>
              <w:right w:w="108" w:type="dxa"/>
            </w:tcMar>
            <w:hideMark/>
          </w:tcPr>
          <w:p w:rsidR="00D71D89" w:rsidRPr="003537BD" w:rsidRDefault="00D71D89" w:rsidP="003537BD">
            <w:pPr>
              <w:widowControl w:val="0"/>
              <w:jc w:val="left"/>
              <w:rPr>
                <w:rFonts w:ascii="Arial" w:eastAsia="Times New Roman" w:hAnsi="Arial" w:cs="Arial"/>
                <w:b/>
                <w:bCs/>
                <w:i/>
                <w:iCs/>
                <w:color w:val="000000"/>
                <w:sz w:val="20"/>
                <w:szCs w:val="20"/>
                <w:lang w:val="vi-VN"/>
              </w:rPr>
            </w:pPr>
            <w:r w:rsidRPr="003537BD">
              <w:rPr>
                <w:rFonts w:ascii="Arial" w:eastAsia="Times New Roman" w:hAnsi="Arial" w:cs="Arial"/>
                <w:color w:val="000000"/>
                <w:sz w:val="20"/>
                <w:szCs w:val="20"/>
                <w:lang w:val="vi-VN"/>
              </w:rPr>
              <w:t>  </w:t>
            </w:r>
            <w:r w:rsidRPr="003537BD">
              <w:rPr>
                <w:rFonts w:ascii="Arial" w:eastAsia="Times New Roman" w:hAnsi="Arial" w:cs="Arial"/>
                <w:b/>
                <w:bCs/>
                <w:i/>
                <w:iCs/>
                <w:color w:val="000000"/>
                <w:sz w:val="20"/>
                <w:szCs w:val="20"/>
                <w:lang w:val="vi-VN"/>
              </w:rPr>
              <w:t>Nơi nhận:</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Ban Bí thư Trung ương Đảng;</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Thủ tướng, các Phó Thủ tướng Chính phủ;</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Các bộ, cơ quan ngang bộ, cơ quan thuộc Chính phủ;</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HĐND, UBND các tỉnh, thành phố trực thuộc trung ương;</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Văn phòng Trung ương và các Ban của Đảng;</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Văn phòng Tổng Bí thư;</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Văn phòng Chủ tịch nước;</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Hội đồng dân tộc và các Ủy ban của Quốc hội;</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Văn phòng Quốc hội;</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Tòa án Nhân dân tối cao;</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Viện kiểm sát Nhân dân tối cao;</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Kiểm toán nhà nước;</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Ủy ban Giám sát tài chính Quốc gia;</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Ngân hàng Chính sách xã hội;</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Ngân hàng Phát triển Việt Nam;</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Ủy ban trung ương Mặt trận Tổ quốc Việt Nam;</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Cơ quan trung ương của các đoàn thể;</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 VPCP: BTCN, các PCN, Trợ lý TTg, TGĐ Cổng TTĐT,</w:t>
            </w:r>
          </w:p>
          <w:p w:rsidR="00D71D89" w:rsidRPr="003537BD" w:rsidRDefault="00D71D89" w:rsidP="003537BD">
            <w:pPr>
              <w:widowControl w:val="0"/>
              <w:jc w:val="left"/>
              <w:rPr>
                <w:rFonts w:ascii="Arial" w:eastAsia="Times New Roman" w:hAnsi="Arial" w:cs="Arial"/>
                <w:color w:val="000000"/>
                <w:sz w:val="20"/>
                <w:szCs w:val="20"/>
                <w:lang w:val="vi-VN"/>
              </w:rPr>
            </w:pPr>
            <w:r w:rsidRPr="003537BD">
              <w:rPr>
                <w:rFonts w:ascii="Arial" w:eastAsia="Times New Roman" w:hAnsi="Arial" w:cs="Arial"/>
                <w:color w:val="000000"/>
                <w:sz w:val="20"/>
                <w:szCs w:val="20"/>
                <w:lang w:val="vi-VN"/>
              </w:rPr>
              <w:t>các Vụ, Cục, đơn vị trực thuộc, Công báo;</w:t>
            </w:r>
          </w:p>
          <w:p w:rsidR="00D71D89" w:rsidRPr="003537BD" w:rsidRDefault="00D71D89" w:rsidP="003537BD">
            <w:pPr>
              <w:widowControl w:val="0"/>
              <w:jc w:val="left"/>
              <w:rPr>
                <w:rFonts w:ascii="Arial" w:eastAsia="Times New Roman" w:hAnsi="Arial" w:cs="Arial"/>
                <w:color w:val="000000"/>
                <w:sz w:val="20"/>
                <w:szCs w:val="20"/>
              </w:rPr>
            </w:pPr>
            <w:r w:rsidRPr="003537BD">
              <w:rPr>
                <w:rFonts w:ascii="Arial" w:eastAsia="Times New Roman" w:hAnsi="Arial" w:cs="Arial"/>
                <w:color w:val="000000"/>
                <w:sz w:val="20"/>
                <w:szCs w:val="20"/>
                <w:lang w:val="vi-VN"/>
              </w:rPr>
              <w:t xml:space="preserve">- Lưu: VT, </w:t>
            </w:r>
          </w:p>
        </w:tc>
        <w:tc>
          <w:tcPr>
            <w:tcW w:w="3543" w:type="dxa"/>
            <w:shd w:val="clear" w:color="auto" w:fill="FFFFFF"/>
            <w:tcMar>
              <w:top w:w="0" w:type="dxa"/>
              <w:left w:w="108" w:type="dxa"/>
              <w:bottom w:w="0" w:type="dxa"/>
              <w:right w:w="108" w:type="dxa"/>
            </w:tcMar>
            <w:hideMark/>
          </w:tcPr>
          <w:p w:rsidR="00D71D89" w:rsidRPr="003537BD" w:rsidRDefault="00D71D89" w:rsidP="003537BD">
            <w:pPr>
              <w:widowControl w:val="0"/>
              <w:rPr>
                <w:rFonts w:ascii="Arial" w:eastAsia="Times New Roman" w:hAnsi="Arial" w:cs="Arial"/>
                <w:b/>
                <w:bCs/>
                <w:color w:val="000000"/>
                <w:sz w:val="20"/>
                <w:szCs w:val="20"/>
                <w:lang w:val="vi-VN"/>
              </w:rPr>
            </w:pPr>
            <w:r w:rsidRPr="003537BD">
              <w:rPr>
                <w:rFonts w:ascii="Arial" w:eastAsia="Times New Roman" w:hAnsi="Arial" w:cs="Arial"/>
                <w:b/>
                <w:bCs/>
                <w:color w:val="000000"/>
                <w:sz w:val="20"/>
                <w:szCs w:val="20"/>
                <w:lang w:val="vi-VN"/>
              </w:rPr>
              <w:t>TM. CHÍNH PHỦ</w:t>
            </w:r>
            <w:r w:rsidRPr="003537BD">
              <w:rPr>
                <w:rFonts w:ascii="Arial" w:eastAsia="Times New Roman" w:hAnsi="Arial" w:cs="Arial"/>
                <w:b/>
                <w:bCs/>
                <w:color w:val="000000"/>
                <w:sz w:val="20"/>
                <w:szCs w:val="20"/>
                <w:lang w:val="vi-VN"/>
              </w:rPr>
              <w:br/>
              <w:t>THỦ TƯỚNG</w:t>
            </w:r>
            <w:r w:rsidRPr="003537BD">
              <w:rPr>
                <w:rFonts w:ascii="Arial" w:eastAsia="Times New Roman" w:hAnsi="Arial" w:cs="Arial"/>
                <w:b/>
                <w:bCs/>
                <w:color w:val="000000"/>
                <w:sz w:val="20"/>
                <w:szCs w:val="20"/>
                <w:lang w:val="vi-VN"/>
              </w:rPr>
              <w:br/>
            </w:r>
            <w:r w:rsidRPr="003537BD">
              <w:rPr>
                <w:rFonts w:ascii="Arial" w:eastAsia="Times New Roman" w:hAnsi="Arial" w:cs="Arial"/>
                <w:b/>
                <w:bCs/>
                <w:color w:val="000000"/>
                <w:sz w:val="20"/>
                <w:szCs w:val="20"/>
                <w:lang w:val="vi-VN"/>
              </w:rPr>
              <w:br/>
            </w:r>
          </w:p>
          <w:p w:rsidR="00D71D89" w:rsidRPr="003537BD" w:rsidRDefault="00D71D89" w:rsidP="003537BD">
            <w:pPr>
              <w:widowControl w:val="0"/>
              <w:rPr>
                <w:rFonts w:ascii="Arial" w:eastAsia="Times New Roman" w:hAnsi="Arial" w:cs="Arial"/>
                <w:b/>
                <w:bCs/>
                <w:color w:val="000000"/>
                <w:sz w:val="20"/>
                <w:szCs w:val="20"/>
                <w:lang w:val="vi-VN"/>
              </w:rPr>
            </w:pPr>
            <w:r w:rsidRPr="003537BD">
              <w:rPr>
                <w:rFonts w:ascii="Arial" w:eastAsia="Times New Roman" w:hAnsi="Arial" w:cs="Arial"/>
                <w:b/>
                <w:bCs/>
                <w:color w:val="000000"/>
                <w:sz w:val="20"/>
                <w:szCs w:val="20"/>
                <w:lang w:val="vi-VN"/>
              </w:rPr>
              <w:br/>
            </w:r>
          </w:p>
          <w:p w:rsidR="00D71D89" w:rsidRPr="003537BD" w:rsidRDefault="00D71D89" w:rsidP="003537BD">
            <w:pPr>
              <w:widowControl w:val="0"/>
              <w:rPr>
                <w:rFonts w:ascii="Arial" w:eastAsia="Times New Roman" w:hAnsi="Arial" w:cs="Arial"/>
                <w:color w:val="000000"/>
                <w:sz w:val="20"/>
                <w:szCs w:val="20"/>
              </w:rPr>
            </w:pPr>
            <w:r w:rsidRPr="003537BD">
              <w:rPr>
                <w:rFonts w:ascii="Arial" w:eastAsia="Times New Roman" w:hAnsi="Arial" w:cs="Arial"/>
                <w:b/>
                <w:bCs/>
                <w:color w:val="000000"/>
                <w:sz w:val="20"/>
                <w:szCs w:val="20"/>
                <w:lang w:val="vi-VN"/>
              </w:rPr>
              <w:br/>
            </w:r>
            <w:r w:rsidRPr="003537BD">
              <w:rPr>
                <w:rFonts w:ascii="Arial" w:eastAsia="Times New Roman" w:hAnsi="Arial" w:cs="Arial"/>
                <w:b/>
                <w:bCs/>
                <w:color w:val="000000"/>
                <w:sz w:val="20"/>
                <w:szCs w:val="20"/>
              </w:rPr>
              <w:t>Phạm Minh Chính</w:t>
            </w:r>
          </w:p>
        </w:tc>
      </w:tr>
      <w:bookmarkEnd w:id="1"/>
    </w:tbl>
    <w:p w:rsidR="008A034C" w:rsidRPr="003537BD" w:rsidRDefault="008A034C" w:rsidP="003537BD">
      <w:pPr>
        <w:widowControl w:val="0"/>
        <w:rPr>
          <w:rFonts w:ascii="Arial" w:eastAsia="Times New Roman" w:hAnsi="Arial" w:cs="Arial"/>
          <w:i/>
          <w:iCs/>
          <w:color w:val="000000"/>
          <w:sz w:val="20"/>
          <w:szCs w:val="20"/>
        </w:rPr>
      </w:pPr>
    </w:p>
    <w:sectPr w:rsidR="008A034C" w:rsidRPr="003537BD" w:rsidSect="003537BD">
      <w:pgSz w:w="11907" w:h="16840"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3D0" w:rsidRDefault="007D63D0" w:rsidP="001C1AE0">
      <w:r>
        <w:separator/>
      </w:r>
    </w:p>
  </w:endnote>
  <w:endnote w:type="continuationSeparator" w:id="0">
    <w:p w:rsidR="007D63D0" w:rsidRDefault="007D63D0" w:rsidP="001C1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3D0" w:rsidRDefault="007D63D0" w:rsidP="001C1AE0">
      <w:r>
        <w:separator/>
      </w:r>
    </w:p>
  </w:footnote>
  <w:footnote w:type="continuationSeparator" w:id="0">
    <w:p w:rsidR="007D63D0" w:rsidRDefault="007D63D0" w:rsidP="001C1A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CC"/>
    <w:rsid w:val="000073D0"/>
    <w:rsid w:val="00015C86"/>
    <w:rsid w:val="000234DF"/>
    <w:rsid w:val="00023628"/>
    <w:rsid w:val="000453ED"/>
    <w:rsid w:val="00045D67"/>
    <w:rsid w:val="0006393B"/>
    <w:rsid w:val="00064E90"/>
    <w:rsid w:val="0006512F"/>
    <w:rsid w:val="000661D2"/>
    <w:rsid w:val="00070019"/>
    <w:rsid w:val="00095C55"/>
    <w:rsid w:val="00096185"/>
    <w:rsid w:val="0009618C"/>
    <w:rsid w:val="000A23A8"/>
    <w:rsid w:val="000B05A7"/>
    <w:rsid w:val="000C0980"/>
    <w:rsid w:val="000D6E36"/>
    <w:rsid w:val="000E58CD"/>
    <w:rsid w:val="000E61F2"/>
    <w:rsid w:val="000E75D3"/>
    <w:rsid w:val="000E780C"/>
    <w:rsid w:val="000F629D"/>
    <w:rsid w:val="000F7584"/>
    <w:rsid w:val="001208D0"/>
    <w:rsid w:val="00137DC9"/>
    <w:rsid w:val="00144210"/>
    <w:rsid w:val="00181EA3"/>
    <w:rsid w:val="00184F77"/>
    <w:rsid w:val="00195EBD"/>
    <w:rsid w:val="00196A69"/>
    <w:rsid w:val="001C1AE0"/>
    <w:rsid w:val="001D4B0F"/>
    <w:rsid w:val="001D6137"/>
    <w:rsid w:val="001F2009"/>
    <w:rsid w:val="001F3DE7"/>
    <w:rsid w:val="001F55D4"/>
    <w:rsid w:val="002044D8"/>
    <w:rsid w:val="00205E07"/>
    <w:rsid w:val="00210F4B"/>
    <w:rsid w:val="00227A47"/>
    <w:rsid w:val="00244AC5"/>
    <w:rsid w:val="00247C96"/>
    <w:rsid w:val="00282A5A"/>
    <w:rsid w:val="00286AE9"/>
    <w:rsid w:val="002B0E85"/>
    <w:rsid w:val="002C7192"/>
    <w:rsid w:val="002D0D12"/>
    <w:rsid w:val="002D2B9F"/>
    <w:rsid w:val="002E18CB"/>
    <w:rsid w:val="002E5E8A"/>
    <w:rsid w:val="002E75FD"/>
    <w:rsid w:val="002F4116"/>
    <w:rsid w:val="002F4C58"/>
    <w:rsid w:val="002F7179"/>
    <w:rsid w:val="00305D4F"/>
    <w:rsid w:val="003267ED"/>
    <w:rsid w:val="00341AD7"/>
    <w:rsid w:val="00347721"/>
    <w:rsid w:val="003523C0"/>
    <w:rsid w:val="00352702"/>
    <w:rsid w:val="003537BD"/>
    <w:rsid w:val="0036297C"/>
    <w:rsid w:val="00363A9E"/>
    <w:rsid w:val="00377F71"/>
    <w:rsid w:val="003A69B8"/>
    <w:rsid w:val="003C3EBB"/>
    <w:rsid w:val="003D01B4"/>
    <w:rsid w:val="003D0E9E"/>
    <w:rsid w:val="003D3346"/>
    <w:rsid w:val="003E7BF7"/>
    <w:rsid w:val="00420FA4"/>
    <w:rsid w:val="004247C9"/>
    <w:rsid w:val="004256A3"/>
    <w:rsid w:val="00434C9D"/>
    <w:rsid w:val="004451B6"/>
    <w:rsid w:val="004828CD"/>
    <w:rsid w:val="004A3E98"/>
    <w:rsid w:val="004C4457"/>
    <w:rsid w:val="004D132E"/>
    <w:rsid w:val="004D3486"/>
    <w:rsid w:val="004D4C5F"/>
    <w:rsid w:val="004F0E37"/>
    <w:rsid w:val="00500F63"/>
    <w:rsid w:val="00511E16"/>
    <w:rsid w:val="00514D15"/>
    <w:rsid w:val="00520DA3"/>
    <w:rsid w:val="00525A19"/>
    <w:rsid w:val="00547D9C"/>
    <w:rsid w:val="00550AD9"/>
    <w:rsid w:val="00554736"/>
    <w:rsid w:val="005552A0"/>
    <w:rsid w:val="00570E1B"/>
    <w:rsid w:val="00597DF0"/>
    <w:rsid w:val="005A0782"/>
    <w:rsid w:val="005A6129"/>
    <w:rsid w:val="005A6B13"/>
    <w:rsid w:val="005C2FBC"/>
    <w:rsid w:val="005E7CC7"/>
    <w:rsid w:val="005F5295"/>
    <w:rsid w:val="006114F8"/>
    <w:rsid w:val="00612D7C"/>
    <w:rsid w:val="006159F2"/>
    <w:rsid w:val="0063022F"/>
    <w:rsid w:val="006307CC"/>
    <w:rsid w:val="006325C1"/>
    <w:rsid w:val="00636362"/>
    <w:rsid w:val="00654355"/>
    <w:rsid w:val="00657D8D"/>
    <w:rsid w:val="00664FE5"/>
    <w:rsid w:val="00665194"/>
    <w:rsid w:val="00670A9C"/>
    <w:rsid w:val="00675B76"/>
    <w:rsid w:val="00681F37"/>
    <w:rsid w:val="006A14BC"/>
    <w:rsid w:val="006B1B3D"/>
    <w:rsid w:val="006B2F6F"/>
    <w:rsid w:val="00705541"/>
    <w:rsid w:val="00710117"/>
    <w:rsid w:val="00724FAD"/>
    <w:rsid w:val="00734329"/>
    <w:rsid w:val="00735612"/>
    <w:rsid w:val="007446F4"/>
    <w:rsid w:val="0074559C"/>
    <w:rsid w:val="00750B7E"/>
    <w:rsid w:val="00756B70"/>
    <w:rsid w:val="0076506B"/>
    <w:rsid w:val="00765530"/>
    <w:rsid w:val="0079328D"/>
    <w:rsid w:val="00796574"/>
    <w:rsid w:val="007A03AB"/>
    <w:rsid w:val="007A1E04"/>
    <w:rsid w:val="007A345B"/>
    <w:rsid w:val="007B002B"/>
    <w:rsid w:val="007D0175"/>
    <w:rsid w:val="007D1059"/>
    <w:rsid w:val="007D63D0"/>
    <w:rsid w:val="007E7FED"/>
    <w:rsid w:val="007F4716"/>
    <w:rsid w:val="007F4E4F"/>
    <w:rsid w:val="007F5103"/>
    <w:rsid w:val="007F5CDA"/>
    <w:rsid w:val="007F6E2F"/>
    <w:rsid w:val="008031D9"/>
    <w:rsid w:val="00807748"/>
    <w:rsid w:val="008112A5"/>
    <w:rsid w:val="00823BE8"/>
    <w:rsid w:val="00833207"/>
    <w:rsid w:val="008374A3"/>
    <w:rsid w:val="008403AC"/>
    <w:rsid w:val="00845770"/>
    <w:rsid w:val="00861131"/>
    <w:rsid w:val="00864CB3"/>
    <w:rsid w:val="0089357E"/>
    <w:rsid w:val="008A034C"/>
    <w:rsid w:val="008A15E6"/>
    <w:rsid w:val="008C287D"/>
    <w:rsid w:val="008D4AB9"/>
    <w:rsid w:val="008E59F2"/>
    <w:rsid w:val="008E6AD7"/>
    <w:rsid w:val="008F756E"/>
    <w:rsid w:val="008F7A64"/>
    <w:rsid w:val="009038B5"/>
    <w:rsid w:val="00930FA0"/>
    <w:rsid w:val="00936246"/>
    <w:rsid w:val="00936D3A"/>
    <w:rsid w:val="00940A91"/>
    <w:rsid w:val="009425A0"/>
    <w:rsid w:val="00947B91"/>
    <w:rsid w:val="00957F7B"/>
    <w:rsid w:val="00963237"/>
    <w:rsid w:val="0097001E"/>
    <w:rsid w:val="0097415E"/>
    <w:rsid w:val="00975396"/>
    <w:rsid w:val="00976145"/>
    <w:rsid w:val="009943B7"/>
    <w:rsid w:val="009B3F66"/>
    <w:rsid w:val="009B4FC6"/>
    <w:rsid w:val="009C134F"/>
    <w:rsid w:val="009D0F68"/>
    <w:rsid w:val="009E008C"/>
    <w:rsid w:val="009E6ED6"/>
    <w:rsid w:val="009F3686"/>
    <w:rsid w:val="00A0609F"/>
    <w:rsid w:val="00A43622"/>
    <w:rsid w:val="00A443C5"/>
    <w:rsid w:val="00A51DFC"/>
    <w:rsid w:val="00A71285"/>
    <w:rsid w:val="00A9335C"/>
    <w:rsid w:val="00A96EC3"/>
    <w:rsid w:val="00AA03DF"/>
    <w:rsid w:val="00AA3E9B"/>
    <w:rsid w:val="00AB04DC"/>
    <w:rsid w:val="00AB2102"/>
    <w:rsid w:val="00AB35C6"/>
    <w:rsid w:val="00AC6AC6"/>
    <w:rsid w:val="00AE3D00"/>
    <w:rsid w:val="00AE7A6A"/>
    <w:rsid w:val="00AF2814"/>
    <w:rsid w:val="00AF2A6E"/>
    <w:rsid w:val="00B1085C"/>
    <w:rsid w:val="00B12186"/>
    <w:rsid w:val="00B344CF"/>
    <w:rsid w:val="00B416F8"/>
    <w:rsid w:val="00B562E3"/>
    <w:rsid w:val="00B56616"/>
    <w:rsid w:val="00B575BE"/>
    <w:rsid w:val="00B67188"/>
    <w:rsid w:val="00BB3A48"/>
    <w:rsid w:val="00BC6A16"/>
    <w:rsid w:val="00BC72AF"/>
    <w:rsid w:val="00BD06FF"/>
    <w:rsid w:val="00BE6129"/>
    <w:rsid w:val="00C207D2"/>
    <w:rsid w:val="00C2259A"/>
    <w:rsid w:val="00C357CC"/>
    <w:rsid w:val="00C55F04"/>
    <w:rsid w:val="00C6383E"/>
    <w:rsid w:val="00C66E79"/>
    <w:rsid w:val="00C67DD3"/>
    <w:rsid w:val="00C82340"/>
    <w:rsid w:val="00CB2419"/>
    <w:rsid w:val="00CD640D"/>
    <w:rsid w:val="00CE18C2"/>
    <w:rsid w:val="00CF0F6C"/>
    <w:rsid w:val="00D139BF"/>
    <w:rsid w:val="00D244A1"/>
    <w:rsid w:val="00D2509B"/>
    <w:rsid w:val="00D31F47"/>
    <w:rsid w:val="00D37C77"/>
    <w:rsid w:val="00D64AD3"/>
    <w:rsid w:val="00D71D89"/>
    <w:rsid w:val="00D82169"/>
    <w:rsid w:val="00D90885"/>
    <w:rsid w:val="00D9244E"/>
    <w:rsid w:val="00D93AA7"/>
    <w:rsid w:val="00DA0843"/>
    <w:rsid w:val="00DA4265"/>
    <w:rsid w:val="00DA6581"/>
    <w:rsid w:val="00DB74F8"/>
    <w:rsid w:val="00DE3617"/>
    <w:rsid w:val="00DE5CA5"/>
    <w:rsid w:val="00DF2503"/>
    <w:rsid w:val="00DF67D6"/>
    <w:rsid w:val="00E00C8C"/>
    <w:rsid w:val="00E06FA7"/>
    <w:rsid w:val="00E138EC"/>
    <w:rsid w:val="00E16C63"/>
    <w:rsid w:val="00E2212E"/>
    <w:rsid w:val="00E32D19"/>
    <w:rsid w:val="00E36966"/>
    <w:rsid w:val="00E41F99"/>
    <w:rsid w:val="00E62BA4"/>
    <w:rsid w:val="00E64DA9"/>
    <w:rsid w:val="00E75C4F"/>
    <w:rsid w:val="00E80132"/>
    <w:rsid w:val="00E835B1"/>
    <w:rsid w:val="00E8474A"/>
    <w:rsid w:val="00E855E5"/>
    <w:rsid w:val="00E919F7"/>
    <w:rsid w:val="00EA1E32"/>
    <w:rsid w:val="00EB04C9"/>
    <w:rsid w:val="00EE3282"/>
    <w:rsid w:val="00EE608B"/>
    <w:rsid w:val="00EE78AD"/>
    <w:rsid w:val="00EF0C12"/>
    <w:rsid w:val="00F15D0F"/>
    <w:rsid w:val="00F16AD9"/>
    <w:rsid w:val="00F1789B"/>
    <w:rsid w:val="00F268A8"/>
    <w:rsid w:val="00F3124A"/>
    <w:rsid w:val="00F335CE"/>
    <w:rsid w:val="00F376E1"/>
    <w:rsid w:val="00F52BAD"/>
    <w:rsid w:val="00F56BC4"/>
    <w:rsid w:val="00F67302"/>
    <w:rsid w:val="00F83133"/>
    <w:rsid w:val="00F83247"/>
    <w:rsid w:val="00F86B28"/>
    <w:rsid w:val="00FB1EBB"/>
    <w:rsid w:val="00FD2068"/>
    <w:rsid w:val="00FE510B"/>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8101E"/>
  <w15:chartTrackingRefBased/>
  <w15:docId w15:val="{3463B6BD-B016-4147-A3F9-75AB78C8F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09F"/>
    <w:pPr>
      <w:jc w:val="center"/>
    </w:pPr>
    <w:rPr>
      <w:rFonts w:ascii="Calibri" w:hAnsi="Calibri"/>
      <w:sz w:val="28"/>
      <w:szCs w:val="22"/>
    </w:rPr>
  </w:style>
  <w:style w:type="paragraph" w:styleId="Heading1">
    <w:name w:val="heading 1"/>
    <w:basedOn w:val="Normal"/>
    <w:next w:val="Normal"/>
    <w:link w:val="Heading1Char"/>
    <w:uiPriority w:val="9"/>
    <w:qFormat/>
    <w:rsid w:val="00E32D19"/>
    <w:pPr>
      <w:keepNext/>
      <w:keepLines/>
      <w:spacing w:before="480"/>
      <w:outlineLvl w:val="0"/>
    </w:pPr>
    <w:rPr>
      <w:rFonts w:ascii="Cambria" w:eastAsia="Times New Roman" w:hAnsi="Cambria"/>
      <w:b/>
      <w:bCs/>
      <w:color w:val="365F91"/>
      <w:szCs w:val="28"/>
      <w:lang w:val="x-none" w:eastAsia="x-none"/>
    </w:rPr>
  </w:style>
  <w:style w:type="paragraph" w:styleId="Heading2">
    <w:name w:val="heading 2"/>
    <w:basedOn w:val="Normal"/>
    <w:next w:val="Normal"/>
    <w:link w:val="Heading2Char"/>
    <w:uiPriority w:val="9"/>
    <w:unhideWhenUsed/>
    <w:qFormat/>
    <w:rsid w:val="00E32D19"/>
    <w:pPr>
      <w:keepNext/>
      <w:keepLines/>
      <w:spacing w:before="200"/>
      <w:outlineLvl w:val="1"/>
    </w:pPr>
    <w:rPr>
      <w:rFonts w:ascii="Cambria" w:eastAsia="Times New Roman" w:hAnsi="Cambria"/>
      <w:b/>
      <w:bCs/>
      <w:color w:val="4F81BD"/>
      <w:sz w:val="20"/>
      <w:szCs w:val="20"/>
      <w:lang w:val="x-none" w:eastAsia="x-none"/>
    </w:rPr>
  </w:style>
  <w:style w:type="paragraph" w:styleId="Heading3">
    <w:name w:val="heading 3"/>
    <w:basedOn w:val="Normal"/>
    <w:next w:val="Normal"/>
    <w:link w:val="Heading3Char"/>
    <w:uiPriority w:val="9"/>
    <w:unhideWhenUsed/>
    <w:qFormat/>
    <w:rsid w:val="00E32D19"/>
    <w:pPr>
      <w:keepNext/>
      <w:keepLines/>
      <w:spacing w:before="20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iPriority w:val="9"/>
    <w:unhideWhenUsed/>
    <w:qFormat/>
    <w:rsid w:val="00E32D19"/>
    <w:pPr>
      <w:keepNext/>
      <w:spacing w:before="240" w:after="60"/>
      <w:outlineLvl w:val="3"/>
    </w:pPr>
    <w:rPr>
      <w:rFonts w:eastAsia="Times New Roman"/>
      <w:b/>
      <w:b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2D19"/>
    <w:rPr>
      <w:rFonts w:ascii="Cambria" w:eastAsia="Times New Roman" w:hAnsi="Cambria"/>
      <w:b/>
      <w:bCs/>
      <w:color w:val="365F91"/>
      <w:sz w:val="28"/>
      <w:szCs w:val="28"/>
    </w:rPr>
  </w:style>
  <w:style w:type="character" w:customStyle="1" w:styleId="Heading2Char">
    <w:name w:val="Heading 2 Char"/>
    <w:link w:val="Heading2"/>
    <w:uiPriority w:val="9"/>
    <w:rsid w:val="00E32D19"/>
    <w:rPr>
      <w:rFonts w:ascii="Cambria" w:eastAsia="Times New Roman" w:hAnsi="Cambria"/>
      <w:b/>
      <w:bCs/>
      <w:color w:val="4F81BD"/>
    </w:rPr>
  </w:style>
  <w:style w:type="character" w:customStyle="1" w:styleId="Heading3Char">
    <w:name w:val="Heading 3 Char"/>
    <w:link w:val="Heading3"/>
    <w:uiPriority w:val="9"/>
    <w:rsid w:val="00E32D19"/>
    <w:rPr>
      <w:rFonts w:ascii="Cambria" w:eastAsia="Times New Roman" w:hAnsi="Cambria"/>
      <w:b/>
      <w:bCs/>
      <w:color w:val="4F81BD"/>
    </w:rPr>
  </w:style>
  <w:style w:type="character" w:customStyle="1" w:styleId="Heading4Char">
    <w:name w:val="Heading 4 Char"/>
    <w:link w:val="Heading4"/>
    <w:uiPriority w:val="9"/>
    <w:rsid w:val="00E32D19"/>
    <w:rPr>
      <w:rFonts w:ascii="Calibri" w:eastAsia="Times New Roman" w:hAnsi="Calibri"/>
      <w:b/>
      <w:bCs/>
      <w:sz w:val="28"/>
      <w:szCs w:val="28"/>
    </w:rPr>
  </w:style>
  <w:style w:type="paragraph" w:styleId="NoSpacing">
    <w:name w:val="No Spacing"/>
    <w:uiPriority w:val="1"/>
    <w:qFormat/>
    <w:rsid w:val="00E32D19"/>
    <w:pPr>
      <w:jc w:val="center"/>
    </w:pPr>
    <w:rPr>
      <w:sz w:val="26"/>
      <w:szCs w:val="26"/>
    </w:rPr>
  </w:style>
  <w:style w:type="character" w:styleId="Hyperlink">
    <w:name w:val="Hyperlink"/>
    <w:uiPriority w:val="99"/>
    <w:unhideWhenUsed/>
    <w:rsid w:val="006B1B3D"/>
    <w:rPr>
      <w:color w:val="0000FF"/>
      <w:u w:val="single"/>
    </w:rPr>
  </w:style>
  <w:style w:type="table" w:styleId="TableGrid">
    <w:name w:val="Table Grid"/>
    <w:basedOn w:val="TableNormal"/>
    <w:uiPriority w:val="59"/>
    <w:rsid w:val="00765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D1059"/>
    <w:rPr>
      <w:sz w:val="16"/>
      <w:szCs w:val="16"/>
    </w:rPr>
  </w:style>
  <w:style w:type="paragraph" w:styleId="CommentText">
    <w:name w:val="annotation text"/>
    <w:basedOn w:val="Normal"/>
    <w:link w:val="CommentTextChar"/>
    <w:uiPriority w:val="99"/>
    <w:unhideWhenUsed/>
    <w:rsid w:val="007D1059"/>
    <w:rPr>
      <w:sz w:val="20"/>
      <w:szCs w:val="20"/>
    </w:rPr>
  </w:style>
  <w:style w:type="character" w:customStyle="1" w:styleId="CommentTextChar">
    <w:name w:val="Comment Text Char"/>
    <w:link w:val="CommentText"/>
    <w:uiPriority w:val="99"/>
    <w:rsid w:val="007D1059"/>
    <w:rPr>
      <w:rFonts w:ascii="Calibri" w:hAnsi="Calibri"/>
    </w:rPr>
  </w:style>
  <w:style w:type="paragraph" w:styleId="CommentSubject">
    <w:name w:val="annotation subject"/>
    <w:basedOn w:val="CommentText"/>
    <w:next w:val="CommentText"/>
    <w:link w:val="CommentSubjectChar"/>
    <w:uiPriority w:val="99"/>
    <w:semiHidden/>
    <w:unhideWhenUsed/>
    <w:rsid w:val="007D1059"/>
    <w:rPr>
      <w:b/>
      <w:bCs/>
    </w:rPr>
  </w:style>
  <w:style w:type="character" w:customStyle="1" w:styleId="CommentSubjectChar">
    <w:name w:val="Comment Subject Char"/>
    <w:link w:val="CommentSubject"/>
    <w:uiPriority w:val="99"/>
    <w:semiHidden/>
    <w:rsid w:val="007D1059"/>
    <w:rPr>
      <w:rFonts w:ascii="Calibri" w:hAnsi="Calibri"/>
      <w:b/>
      <w:bCs/>
    </w:rPr>
  </w:style>
  <w:style w:type="character" w:customStyle="1" w:styleId="UnresolvedMention">
    <w:name w:val="Unresolved Mention"/>
    <w:uiPriority w:val="99"/>
    <w:semiHidden/>
    <w:unhideWhenUsed/>
    <w:rsid w:val="009E008C"/>
    <w:rPr>
      <w:color w:val="605E5C"/>
      <w:shd w:val="clear" w:color="auto" w:fill="E1DFDD"/>
    </w:rPr>
  </w:style>
  <w:style w:type="paragraph" w:styleId="Header">
    <w:name w:val="header"/>
    <w:basedOn w:val="Normal"/>
    <w:link w:val="HeaderChar"/>
    <w:uiPriority w:val="99"/>
    <w:unhideWhenUsed/>
    <w:rsid w:val="001C1AE0"/>
    <w:pPr>
      <w:tabs>
        <w:tab w:val="center" w:pos="4680"/>
        <w:tab w:val="right" w:pos="9360"/>
      </w:tabs>
    </w:pPr>
  </w:style>
  <w:style w:type="character" w:customStyle="1" w:styleId="HeaderChar">
    <w:name w:val="Header Char"/>
    <w:link w:val="Header"/>
    <w:uiPriority w:val="99"/>
    <w:rsid w:val="001C1AE0"/>
    <w:rPr>
      <w:rFonts w:ascii="Calibri" w:hAnsi="Calibri"/>
      <w:sz w:val="28"/>
      <w:szCs w:val="22"/>
    </w:rPr>
  </w:style>
  <w:style w:type="paragraph" w:styleId="Footer">
    <w:name w:val="footer"/>
    <w:basedOn w:val="Normal"/>
    <w:link w:val="FooterChar"/>
    <w:uiPriority w:val="99"/>
    <w:unhideWhenUsed/>
    <w:rsid w:val="001C1AE0"/>
    <w:pPr>
      <w:tabs>
        <w:tab w:val="center" w:pos="4680"/>
        <w:tab w:val="right" w:pos="9360"/>
      </w:tabs>
    </w:pPr>
  </w:style>
  <w:style w:type="character" w:customStyle="1" w:styleId="FooterChar">
    <w:name w:val="Footer Char"/>
    <w:link w:val="Footer"/>
    <w:uiPriority w:val="99"/>
    <w:rsid w:val="001C1AE0"/>
    <w:rPr>
      <w:rFonts w:ascii="Calibri" w:hAnsi="Calibr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2252">
      <w:bodyDiv w:val="1"/>
      <w:marLeft w:val="0"/>
      <w:marRight w:val="0"/>
      <w:marTop w:val="0"/>
      <w:marBottom w:val="0"/>
      <w:divBdr>
        <w:top w:val="none" w:sz="0" w:space="0" w:color="auto"/>
        <w:left w:val="none" w:sz="0" w:space="0" w:color="auto"/>
        <w:bottom w:val="none" w:sz="0" w:space="0" w:color="auto"/>
        <w:right w:val="none" w:sz="0" w:space="0" w:color="auto"/>
      </w:divBdr>
    </w:div>
    <w:div w:id="74013406">
      <w:bodyDiv w:val="1"/>
      <w:marLeft w:val="0"/>
      <w:marRight w:val="0"/>
      <w:marTop w:val="0"/>
      <w:marBottom w:val="0"/>
      <w:divBdr>
        <w:top w:val="none" w:sz="0" w:space="0" w:color="auto"/>
        <w:left w:val="none" w:sz="0" w:space="0" w:color="auto"/>
        <w:bottom w:val="none" w:sz="0" w:space="0" w:color="auto"/>
        <w:right w:val="none" w:sz="0" w:space="0" w:color="auto"/>
      </w:divBdr>
    </w:div>
    <w:div w:id="182715033">
      <w:bodyDiv w:val="1"/>
      <w:marLeft w:val="0"/>
      <w:marRight w:val="0"/>
      <w:marTop w:val="0"/>
      <w:marBottom w:val="0"/>
      <w:divBdr>
        <w:top w:val="none" w:sz="0" w:space="0" w:color="auto"/>
        <w:left w:val="none" w:sz="0" w:space="0" w:color="auto"/>
        <w:bottom w:val="none" w:sz="0" w:space="0" w:color="auto"/>
        <w:right w:val="none" w:sz="0" w:space="0" w:color="auto"/>
      </w:divBdr>
    </w:div>
    <w:div w:id="196508538">
      <w:bodyDiv w:val="1"/>
      <w:marLeft w:val="0"/>
      <w:marRight w:val="0"/>
      <w:marTop w:val="0"/>
      <w:marBottom w:val="0"/>
      <w:divBdr>
        <w:top w:val="none" w:sz="0" w:space="0" w:color="auto"/>
        <w:left w:val="none" w:sz="0" w:space="0" w:color="auto"/>
        <w:bottom w:val="none" w:sz="0" w:space="0" w:color="auto"/>
        <w:right w:val="none" w:sz="0" w:space="0" w:color="auto"/>
      </w:divBdr>
      <w:divsChild>
        <w:div w:id="348720109">
          <w:marLeft w:val="0"/>
          <w:marRight w:val="0"/>
          <w:marTop w:val="0"/>
          <w:marBottom w:val="0"/>
          <w:divBdr>
            <w:top w:val="none" w:sz="0" w:space="0" w:color="auto"/>
            <w:left w:val="none" w:sz="0" w:space="0" w:color="auto"/>
            <w:bottom w:val="none" w:sz="0" w:space="0" w:color="auto"/>
            <w:right w:val="none" w:sz="0" w:space="0" w:color="auto"/>
          </w:divBdr>
          <w:divsChild>
            <w:div w:id="357974132">
              <w:marLeft w:val="0"/>
              <w:marRight w:val="0"/>
              <w:marTop w:val="0"/>
              <w:marBottom w:val="0"/>
              <w:divBdr>
                <w:top w:val="none" w:sz="0" w:space="0" w:color="auto"/>
                <w:left w:val="none" w:sz="0" w:space="0" w:color="auto"/>
                <w:bottom w:val="none" w:sz="0" w:space="0" w:color="auto"/>
                <w:right w:val="none" w:sz="0" w:space="0" w:color="auto"/>
              </w:divBdr>
              <w:divsChild>
                <w:div w:id="2013333488">
                  <w:marLeft w:val="0"/>
                  <w:marRight w:val="0"/>
                  <w:marTop w:val="0"/>
                  <w:marBottom w:val="0"/>
                  <w:divBdr>
                    <w:top w:val="none" w:sz="0" w:space="0" w:color="auto"/>
                    <w:left w:val="none" w:sz="0" w:space="0" w:color="auto"/>
                    <w:bottom w:val="none" w:sz="0" w:space="0" w:color="auto"/>
                    <w:right w:val="none" w:sz="0" w:space="0" w:color="auto"/>
                  </w:divBdr>
                  <w:divsChild>
                    <w:div w:id="4864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3137">
              <w:marLeft w:val="0"/>
              <w:marRight w:val="0"/>
              <w:marTop w:val="0"/>
              <w:marBottom w:val="0"/>
              <w:divBdr>
                <w:top w:val="none" w:sz="0" w:space="0" w:color="auto"/>
                <w:left w:val="none" w:sz="0" w:space="0" w:color="auto"/>
                <w:bottom w:val="none" w:sz="0" w:space="0" w:color="auto"/>
                <w:right w:val="none" w:sz="0" w:space="0" w:color="auto"/>
              </w:divBdr>
              <w:divsChild>
                <w:div w:id="947199234">
                  <w:marLeft w:val="0"/>
                  <w:marRight w:val="0"/>
                  <w:marTop w:val="0"/>
                  <w:marBottom w:val="0"/>
                  <w:divBdr>
                    <w:top w:val="none" w:sz="0" w:space="0" w:color="auto"/>
                    <w:left w:val="none" w:sz="0" w:space="0" w:color="auto"/>
                    <w:bottom w:val="none" w:sz="0" w:space="0" w:color="auto"/>
                    <w:right w:val="none" w:sz="0" w:space="0" w:color="auto"/>
                  </w:divBdr>
                  <w:divsChild>
                    <w:div w:id="1449927494">
                      <w:marLeft w:val="0"/>
                      <w:marRight w:val="0"/>
                      <w:marTop w:val="0"/>
                      <w:marBottom w:val="0"/>
                      <w:divBdr>
                        <w:top w:val="none" w:sz="0" w:space="0" w:color="auto"/>
                        <w:left w:val="none" w:sz="0" w:space="0" w:color="auto"/>
                        <w:bottom w:val="none" w:sz="0" w:space="0" w:color="auto"/>
                        <w:right w:val="none" w:sz="0" w:space="0" w:color="auto"/>
                      </w:divBdr>
                      <w:divsChild>
                        <w:div w:id="90402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277">
          <w:marLeft w:val="0"/>
          <w:marRight w:val="0"/>
          <w:marTop w:val="0"/>
          <w:marBottom w:val="0"/>
          <w:divBdr>
            <w:top w:val="none" w:sz="0" w:space="0" w:color="auto"/>
            <w:left w:val="none" w:sz="0" w:space="0" w:color="auto"/>
            <w:bottom w:val="none" w:sz="0" w:space="0" w:color="auto"/>
            <w:right w:val="none" w:sz="0" w:space="0" w:color="auto"/>
          </w:divBdr>
          <w:divsChild>
            <w:div w:id="1169521423">
              <w:marLeft w:val="0"/>
              <w:marRight w:val="0"/>
              <w:marTop w:val="0"/>
              <w:marBottom w:val="0"/>
              <w:divBdr>
                <w:top w:val="none" w:sz="0" w:space="0" w:color="auto"/>
                <w:left w:val="none" w:sz="0" w:space="0" w:color="auto"/>
                <w:bottom w:val="none" w:sz="0" w:space="0" w:color="auto"/>
                <w:right w:val="none" w:sz="0" w:space="0" w:color="auto"/>
              </w:divBdr>
              <w:divsChild>
                <w:div w:id="161706266">
                  <w:marLeft w:val="0"/>
                  <w:marRight w:val="0"/>
                  <w:marTop w:val="0"/>
                  <w:marBottom w:val="0"/>
                  <w:divBdr>
                    <w:top w:val="none" w:sz="0" w:space="0" w:color="auto"/>
                    <w:left w:val="none" w:sz="0" w:space="0" w:color="auto"/>
                    <w:bottom w:val="none" w:sz="0" w:space="0" w:color="auto"/>
                    <w:right w:val="none" w:sz="0" w:space="0" w:color="auto"/>
                  </w:divBdr>
                  <w:divsChild>
                    <w:div w:id="1457866610">
                      <w:marLeft w:val="0"/>
                      <w:marRight w:val="0"/>
                      <w:marTop w:val="0"/>
                      <w:marBottom w:val="0"/>
                      <w:divBdr>
                        <w:top w:val="none" w:sz="0" w:space="0" w:color="auto"/>
                        <w:left w:val="none" w:sz="0" w:space="0" w:color="auto"/>
                        <w:bottom w:val="none" w:sz="0" w:space="0" w:color="auto"/>
                        <w:right w:val="none" w:sz="0" w:space="0" w:color="auto"/>
                      </w:divBdr>
                    </w:div>
                  </w:divsChild>
                </w:div>
                <w:div w:id="262306066">
                  <w:marLeft w:val="0"/>
                  <w:marRight w:val="0"/>
                  <w:marTop w:val="0"/>
                  <w:marBottom w:val="0"/>
                  <w:divBdr>
                    <w:top w:val="none" w:sz="0" w:space="0" w:color="auto"/>
                    <w:left w:val="none" w:sz="0" w:space="0" w:color="auto"/>
                    <w:bottom w:val="none" w:sz="0" w:space="0" w:color="auto"/>
                    <w:right w:val="none" w:sz="0" w:space="0" w:color="auto"/>
                  </w:divBdr>
                  <w:divsChild>
                    <w:div w:id="364520381">
                      <w:marLeft w:val="0"/>
                      <w:marRight w:val="0"/>
                      <w:marTop w:val="0"/>
                      <w:marBottom w:val="0"/>
                      <w:divBdr>
                        <w:top w:val="none" w:sz="0" w:space="0" w:color="auto"/>
                        <w:left w:val="none" w:sz="0" w:space="0" w:color="auto"/>
                        <w:bottom w:val="none" w:sz="0" w:space="0" w:color="auto"/>
                        <w:right w:val="none" w:sz="0" w:space="0" w:color="auto"/>
                      </w:divBdr>
                    </w:div>
                  </w:divsChild>
                </w:div>
                <w:div w:id="543299030">
                  <w:marLeft w:val="0"/>
                  <w:marRight w:val="0"/>
                  <w:marTop w:val="0"/>
                  <w:marBottom w:val="0"/>
                  <w:divBdr>
                    <w:top w:val="none" w:sz="0" w:space="0" w:color="auto"/>
                    <w:left w:val="none" w:sz="0" w:space="0" w:color="auto"/>
                    <w:bottom w:val="none" w:sz="0" w:space="0" w:color="auto"/>
                    <w:right w:val="none" w:sz="0" w:space="0" w:color="auto"/>
                  </w:divBdr>
                  <w:divsChild>
                    <w:div w:id="126513281">
                      <w:marLeft w:val="0"/>
                      <w:marRight w:val="0"/>
                      <w:marTop w:val="0"/>
                      <w:marBottom w:val="0"/>
                      <w:divBdr>
                        <w:top w:val="none" w:sz="0" w:space="0" w:color="auto"/>
                        <w:left w:val="none" w:sz="0" w:space="0" w:color="auto"/>
                        <w:bottom w:val="none" w:sz="0" w:space="0" w:color="auto"/>
                        <w:right w:val="none" w:sz="0" w:space="0" w:color="auto"/>
                      </w:divBdr>
                      <w:divsChild>
                        <w:div w:id="7679275">
                          <w:marLeft w:val="0"/>
                          <w:marRight w:val="0"/>
                          <w:marTop w:val="0"/>
                          <w:marBottom w:val="0"/>
                          <w:divBdr>
                            <w:top w:val="none" w:sz="0" w:space="0" w:color="auto"/>
                            <w:left w:val="none" w:sz="0" w:space="0" w:color="auto"/>
                            <w:bottom w:val="none" w:sz="0" w:space="0" w:color="auto"/>
                            <w:right w:val="none" w:sz="0" w:space="0" w:color="auto"/>
                          </w:divBdr>
                        </w:div>
                        <w:div w:id="11415579">
                          <w:marLeft w:val="0"/>
                          <w:marRight w:val="0"/>
                          <w:marTop w:val="0"/>
                          <w:marBottom w:val="0"/>
                          <w:divBdr>
                            <w:top w:val="none" w:sz="0" w:space="0" w:color="auto"/>
                            <w:left w:val="none" w:sz="0" w:space="0" w:color="auto"/>
                            <w:bottom w:val="none" w:sz="0" w:space="0" w:color="auto"/>
                            <w:right w:val="none" w:sz="0" w:space="0" w:color="auto"/>
                          </w:divBdr>
                        </w:div>
                        <w:div w:id="23988265">
                          <w:marLeft w:val="0"/>
                          <w:marRight w:val="0"/>
                          <w:marTop w:val="0"/>
                          <w:marBottom w:val="0"/>
                          <w:divBdr>
                            <w:top w:val="none" w:sz="0" w:space="0" w:color="auto"/>
                            <w:left w:val="none" w:sz="0" w:space="0" w:color="auto"/>
                            <w:bottom w:val="none" w:sz="0" w:space="0" w:color="auto"/>
                            <w:right w:val="none" w:sz="0" w:space="0" w:color="auto"/>
                          </w:divBdr>
                        </w:div>
                        <w:div w:id="33432785">
                          <w:marLeft w:val="0"/>
                          <w:marRight w:val="0"/>
                          <w:marTop w:val="0"/>
                          <w:marBottom w:val="0"/>
                          <w:divBdr>
                            <w:top w:val="none" w:sz="0" w:space="0" w:color="auto"/>
                            <w:left w:val="none" w:sz="0" w:space="0" w:color="auto"/>
                            <w:bottom w:val="none" w:sz="0" w:space="0" w:color="auto"/>
                            <w:right w:val="none" w:sz="0" w:space="0" w:color="auto"/>
                          </w:divBdr>
                        </w:div>
                        <w:div w:id="66001735">
                          <w:marLeft w:val="0"/>
                          <w:marRight w:val="0"/>
                          <w:marTop w:val="0"/>
                          <w:marBottom w:val="0"/>
                          <w:divBdr>
                            <w:top w:val="none" w:sz="0" w:space="0" w:color="auto"/>
                            <w:left w:val="none" w:sz="0" w:space="0" w:color="auto"/>
                            <w:bottom w:val="none" w:sz="0" w:space="0" w:color="auto"/>
                            <w:right w:val="none" w:sz="0" w:space="0" w:color="auto"/>
                          </w:divBdr>
                        </w:div>
                        <w:div w:id="103186409">
                          <w:marLeft w:val="0"/>
                          <w:marRight w:val="0"/>
                          <w:marTop w:val="0"/>
                          <w:marBottom w:val="0"/>
                          <w:divBdr>
                            <w:top w:val="none" w:sz="0" w:space="0" w:color="auto"/>
                            <w:left w:val="none" w:sz="0" w:space="0" w:color="auto"/>
                            <w:bottom w:val="none" w:sz="0" w:space="0" w:color="auto"/>
                            <w:right w:val="none" w:sz="0" w:space="0" w:color="auto"/>
                          </w:divBdr>
                        </w:div>
                        <w:div w:id="125323680">
                          <w:marLeft w:val="0"/>
                          <w:marRight w:val="0"/>
                          <w:marTop w:val="0"/>
                          <w:marBottom w:val="0"/>
                          <w:divBdr>
                            <w:top w:val="none" w:sz="0" w:space="0" w:color="auto"/>
                            <w:left w:val="none" w:sz="0" w:space="0" w:color="auto"/>
                            <w:bottom w:val="none" w:sz="0" w:space="0" w:color="auto"/>
                            <w:right w:val="none" w:sz="0" w:space="0" w:color="auto"/>
                          </w:divBdr>
                        </w:div>
                        <w:div w:id="136147316">
                          <w:marLeft w:val="0"/>
                          <w:marRight w:val="0"/>
                          <w:marTop w:val="0"/>
                          <w:marBottom w:val="0"/>
                          <w:divBdr>
                            <w:top w:val="none" w:sz="0" w:space="0" w:color="auto"/>
                            <w:left w:val="none" w:sz="0" w:space="0" w:color="auto"/>
                            <w:bottom w:val="none" w:sz="0" w:space="0" w:color="auto"/>
                            <w:right w:val="none" w:sz="0" w:space="0" w:color="auto"/>
                          </w:divBdr>
                        </w:div>
                        <w:div w:id="138501159">
                          <w:marLeft w:val="0"/>
                          <w:marRight w:val="0"/>
                          <w:marTop w:val="0"/>
                          <w:marBottom w:val="0"/>
                          <w:divBdr>
                            <w:top w:val="none" w:sz="0" w:space="0" w:color="auto"/>
                            <w:left w:val="none" w:sz="0" w:space="0" w:color="auto"/>
                            <w:bottom w:val="none" w:sz="0" w:space="0" w:color="auto"/>
                            <w:right w:val="none" w:sz="0" w:space="0" w:color="auto"/>
                          </w:divBdr>
                        </w:div>
                        <w:div w:id="190460139">
                          <w:marLeft w:val="0"/>
                          <w:marRight w:val="0"/>
                          <w:marTop w:val="0"/>
                          <w:marBottom w:val="0"/>
                          <w:divBdr>
                            <w:top w:val="none" w:sz="0" w:space="0" w:color="auto"/>
                            <w:left w:val="none" w:sz="0" w:space="0" w:color="auto"/>
                            <w:bottom w:val="none" w:sz="0" w:space="0" w:color="auto"/>
                            <w:right w:val="none" w:sz="0" w:space="0" w:color="auto"/>
                          </w:divBdr>
                        </w:div>
                        <w:div w:id="219636337">
                          <w:marLeft w:val="0"/>
                          <w:marRight w:val="0"/>
                          <w:marTop w:val="0"/>
                          <w:marBottom w:val="0"/>
                          <w:divBdr>
                            <w:top w:val="none" w:sz="0" w:space="0" w:color="auto"/>
                            <w:left w:val="none" w:sz="0" w:space="0" w:color="auto"/>
                            <w:bottom w:val="none" w:sz="0" w:space="0" w:color="auto"/>
                            <w:right w:val="none" w:sz="0" w:space="0" w:color="auto"/>
                          </w:divBdr>
                        </w:div>
                        <w:div w:id="229735807">
                          <w:marLeft w:val="0"/>
                          <w:marRight w:val="0"/>
                          <w:marTop w:val="0"/>
                          <w:marBottom w:val="0"/>
                          <w:divBdr>
                            <w:top w:val="none" w:sz="0" w:space="0" w:color="auto"/>
                            <w:left w:val="none" w:sz="0" w:space="0" w:color="auto"/>
                            <w:bottom w:val="none" w:sz="0" w:space="0" w:color="auto"/>
                            <w:right w:val="none" w:sz="0" w:space="0" w:color="auto"/>
                          </w:divBdr>
                        </w:div>
                        <w:div w:id="232129768">
                          <w:marLeft w:val="0"/>
                          <w:marRight w:val="0"/>
                          <w:marTop w:val="0"/>
                          <w:marBottom w:val="0"/>
                          <w:divBdr>
                            <w:top w:val="none" w:sz="0" w:space="0" w:color="auto"/>
                            <w:left w:val="none" w:sz="0" w:space="0" w:color="auto"/>
                            <w:bottom w:val="none" w:sz="0" w:space="0" w:color="auto"/>
                            <w:right w:val="none" w:sz="0" w:space="0" w:color="auto"/>
                          </w:divBdr>
                        </w:div>
                        <w:div w:id="234124170">
                          <w:marLeft w:val="0"/>
                          <w:marRight w:val="0"/>
                          <w:marTop w:val="0"/>
                          <w:marBottom w:val="0"/>
                          <w:divBdr>
                            <w:top w:val="none" w:sz="0" w:space="0" w:color="auto"/>
                            <w:left w:val="none" w:sz="0" w:space="0" w:color="auto"/>
                            <w:bottom w:val="none" w:sz="0" w:space="0" w:color="auto"/>
                            <w:right w:val="none" w:sz="0" w:space="0" w:color="auto"/>
                          </w:divBdr>
                        </w:div>
                        <w:div w:id="243732548">
                          <w:marLeft w:val="0"/>
                          <w:marRight w:val="0"/>
                          <w:marTop w:val="0"/>
                          <w:marBottom w:val="0"/>
                          <w:divBdr>
                            <w:top w:val="none" w:sz="0" w:space="0" w:color="auto"/>
                            <w:left w:val="none" w:sz="0" w:space="0" w:color="auto"/>
                            <w:bottom w:val="none" w:sz="0" w:space="0" w:color="auto"/>
                            <w:right w:val="none" w:sz="0" w:space="0" w:color="auto"/>
                          </w:divBdr>
                        </w:div>
                        <w:div w:id="378013840">
                          <w:marLeft w:val="0"/>
                          <w:marRight w:val="0"/>
                          <w:marTop w:val="0"/>
                          <w:marBottom w:val="0"/>
                          <w:divBdr>
                            <w:top w:val="none" w:sz="0" w:space="0" w:color="auto"/>
                            <w:left w:val="none" w:sz="0" w:space="0" w:color="auto"/>
                            <w:bottom w:val="none" w:sz="0" w:space="0" w:color="auto"/>
                            <w:right w:val="none" w:sz="0" w:space="0" w:color="auto"/>
                          </w:divBdr>
                        </w:div>
                        <w:div w:id="409236701">
                          <w:marLeft w:val="0"/>
                          <w:marRight w:val="0"/>
                          <w:marTop w:val="0"/>
                          <w:marBottom w:val="0"/>
                          <w:divBdr>
                            <w:top w:val="none" w:sz="0" w:space="0" w:color="auto"/>
                            <w:left w:val="none" w:sz="0" w:space="0" w:color="auto"/>
                            <w:bottom w:val="none" w:sz="0" w:space="0" w:color="auto"/>
                            <w:right w:val="none" w:sz="0" w:space="0" w:color="auto"/>
                          </w:divBdr>
                        </w:div>
                        <w:div w:id="411515266">
                          <w:marLeft w:val="0"/>
                          <w:marRight w:val="0"/>
                          <w:marTop w:val="0"/>
                          <w:marBottom w:val="0"/>
                          <w:divBdr>
                            <w:top w:val="none" w:sz="0" w:space="0" w:color="auto"/>
                            <w:left w:val="none" w:sz="0" w:space="0" w:color="auto"/>
                            <w:bottom w:val="none" w:sz="0" w:space="0" w:color="auto"/>
                            <w:right w:val="none" w:sz="0" w:space="0" w:color="auto"/>
                          </w:divBdr>
                        </w:div>
                        <w:div w:id="413431154">
                          <w:marLeft w:val="0"/>
                          <w:marRight w:val="0"/>
                          <w:marTop w:val="0"/>
                          <w:marBottom w:val="0"/>
                          <w:divBdr>
                            <w:top w:val="none" w:sz="0" w:space="0" w:color="auto"/>
                            <w:left w:val="none" w:sz="0" w:space="0" w:color="auto"/>
                            <w:bottom w:val="none" w:sz="0" w:space="0" w:color="auto"/>
                            <w:right w:val="none" w:sz="0" w:space="0" w:color="auto"/>
                          </w:divBdr>
                        </w:div>
                        <w:div w:id="429276001">
                          <w:marLeft w:val="0"/>
                          <w:marRight w:val="0"/>
                          <w:marTop w:val="0"/>
                          <w:marBottom w:val="0"/>
                          <w:divBdr>
                            <w:top w:val="none" w:sz="0" w:space="0" w:color="auto"/>
                            <w:left w:val="none" w:sz="0" w:space="0" w:color="auto"/>
                            <w:bottom w:val="none" w:sz="0" w:space="0" w:color="auto"/>
                            <w:right w:val="none" w:sz="0" w:space="0" w:color="auto"/>
                          </w:divBdr>
                        </w:div>
                        <w:div w:id="433549888">
                          <w:marLeft w:val="0"/>
                          <w:marRight w:val="0"/>
                          <w:marTop w:val="0"/>
                          <w:marBottom w:val="0"/>
                          <w:divBdr>
                            <w:top w:val="none" w:sz="0" w:space="0" w:color="auto"/>
                            <w:left w:val="none" w:sz="0" w:space="0" w:color="auto"/>
                            <w:bottom w:val="none" w:sz="0" w:space="0" w:color="auto"/>
                            <w:right w:val="none" w:sz="0" w:space="0" w:color="auto"/>
                          </w:divBdr>
                        </w:div>
                        <w:div w:id="486477162">
                          <w:marLeft w:val="0"/>
                          <w:marRight w:val="0"/>
                          <w:marTop w:val="0"/>
                          <w:marBottom w:val="0"/>
                          <w:divBdr>
                            <w:top w:val="none" w:sz="0" w:space="0" w:color="auto"/>
                            <w:left w:val="none" w:sz="0" w:space="0" w:color="auto"/>
                            <w:bottom w:val="none" w:sz="0" w:space="0" w:color="auto"/>
                            <w:right w:val="none" w:sz="0" w:space="0" w:color="auto"/>
                          </w:divBdr>
                        </w:div>
                        <w:div w:id="486823552">
                          <w:marLeft w:val="0"/>
                          <w:marRight w:val="0"/>
                          <w:marTop w:val="0"/>
                          <w:marBottom w:val="0"/>
                          <w:divBdr>
                            <w:top w:val="none" w:sz="0" w:space="0" w:color="auto"/>
                            <w:left w:val="none" w:sz="0" w:space="0" w:color="auto"/>
                            <w:bottom w:val="none" w:sz="0" w:space="0" w:color="auto"/>
                            <w:right w:val="none" w:sz="0" w:space="0" w:color="auto"/>
                          </w:divBdr>
                        </w:div>
                        <w:div w:id="490144216">
                          <w:marLeft w:val="0"/>
                          <w:marRight w:val="0"/>
                          <w:marTop w:val="0"/>
                          <w:marBottom w:val="0"/>
                          <w:divBdr>
                            <w:top w:val="none" w:sz="0" w:space="0" w:color="auto"/>
                            <w:left w:val="none" w:sz="0" w:space="0" w:color="auto"/>
                            <w:bottom w:val="none" w:sz="0" w:space="0" w:color="auto"/>
                            <w:right w:val="none" w:sz="0" w:space="0" w:color="auto"/>
                          </w:divBdr>
                        </w:div>
                        <w:div w:id="505638451">
                          <w:marLeft w:val="0"/>
                          <w:marRight w:val="0"/>
                          <w:marTop w:val="0"/>
                          <w:marBottom w:val="0"/>
                          <w:divBdr>
                            <w:top w:val="none" w:sz="0" w:space="0" w:color="auto"/>
                            <w:left w:val="none" w:sz="0" w:space="0" w:color="auto"/>
                            <w:bottom w:val="none" w:sz="0" w:space="0" w:color="auto"/>
                            <w:right w:val="none" w:sz="0" w:space="0" w:color="auto"/>
                          </w:divBdr>
                        </w:div>
                        <w:div w:id="562326222">
                          <w:marLeft w:val="0"/>
                          <w:marRight w:val="0"/>
                          <w:marTop w:val="0"/>
                          <w:marBottom w:val="0"/>
                          <w:divBdr>
                            <w:top w:val="none" w:sz="0" w:space="0" w:color="auto"/>
                            <w:left w:val="none" w:sz="0" w:space="0" w:color="auto"/>
                            <w:bottom w:val="none" w:sz="0" w:space="0" w:color="auto"/>
                            <w:right w:val="none" w:sz="0" w:space="0" w:color="auto"/>
                          </w:divBdr>
                        </w:div>
                        <w:div w:id="568459733">
                          <w:marLeft w:val="0"/>
                          <w:marRight w:val="0"/>
                          <w:marTop w:val="0"/>
                          <w:marBottom w:val="0"/>
                          <w:divBdr>
                            <w:top w:val="none" w:sz="0" w:space="0" w:color="auto"/>
                            <w:left w:val="none" w:sz="0" w:space="0" w:color="auto"/>
                            <w:bottom w:val="none" w:sz="0" w:space="0" w:color="auto"/>
                            <w:right w:val="none" w:sz="0" w:space="0" w:color="auto"/>
                          </w:divBdr>
                        </w:div>
                        <w:div w:id="609967437">
                          <w:marLeft w:val="0"/>
                          <w:marRight w:val="0"/>
                          <w:marTop w:val="0"/>
                          <w:marBottom w:val="0"/>
                          <w:divBdr>
                            <w:top w:val="none" w:sz="0" w:space="0" w:color="auto"/>
                            <w:left w:val="none" w:sz="0" w:space="0" w:color="auto"/>
                            <w:bottom w:val="none" w:sz="0" w:space="0" w:color="auto"/>
                            <w:right w:val="none" w:sz="0" w:space="0" w:color="auto"/>
                          </w:divBdr>
                        </w:div>
                        <w:div w:id="625744885">
                          <w:marLeft w:val="0"/>
                          <w:marRight w:val="0"/>
                          <w:marTop w:val="0"/>
                          <w:marBottom w:val="0"/>
                          <w:divBdr>
                            <w:top w:val="none" w:sz="0" w:space="0" w:color="auto"/>
                            <w:left w:val="none" w:sz="0" w:space="0" w:color="auto"/>
                            <w:bottom w:val="none" w:sz="0" w:space="0" w:color="auto"/>
                            <w:right w:val="none" w:sz="0" w:space="0" w:color="auto"/>
                          </w:divBdr>
                        </w:div>
                        <w:div w:id="659967038">
                          <w:marLeft w:val="0"/>
                          <w:marRight w:val="0"/>
                          <w:marTop w:val="0"/>
                          <w:marBottom w:val="0"/>
                          <w:divBdr>
                            <w:top w:val="none" w:sz="0" w:space="0" w:color="auto"/>
                            <w:left w:val="none" w:sz="0" w:space="0" w:color="auto"/>
                            <w:bottom w:val="none" w:sz="0" w:space="0" w:color="auto"/>
                            <w:right w:val="none" w:sz="0" w:space="0" w:color="auto"/>
                          </w:divBdr>
                        </w:div>
                        <w:div w:id="681855507">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753551360">
                          <w:marLeft w:val="0"/>
                          <w:marRight w:val="0"/>
                          <w:marTop w:val="0"/>
                          <w:marBottom w:val="0"/>
                          <w:divBdr>
                            <w:top w:val="none" w:sz="0" w:space="0" w:color="auto"/>
                            <w:left w:val="none" w:sz="0" w:space="0" w:color="auto"/>
                            <w:bottom w:val="none" w:sz="0" w:space="0" w:color="auto"/>
                            <w:right w:val="none" w:sz="0" w:space="0" w:color="auto"/>
                          </w:divBdr>
                        </w:div>
                        <w:div w:id="779572970">
                          <w:marLeft w:val="0"/>
                          <w:marRight w:val="0"/>
                          <w:marTop w:val="0"/>
                          <w:marBottom w:val="0"/>
                          <w:divBdr>
                            <w:top w:val="none" w:sz="0" w:space="0" w:color="auto"/>
                            <w:left w:val="none" w:sz="0" w:space="0" w:color="auto"/>
                            <w:bottom w:val="none" w:sz="0" w:space="0" w:color="auto"/>
                            <w:right w:val="none" w:sz="0" w:space="0" w:color="auto"/>
                          </w:divBdr>
                        </w:div>
                        <w:div w:id="789595728">
                          <w:marLeft w:val="0"/>
                          <w:marRight w:val="0"/>
                          <w:marTop w:val="0"/>
                          <w:marBottom w:val="0"/>
                          <w:divBdr>
                            <w:top w:val="none" w:sz="0" w:space="0" w:color="auto"/>
                            <w:left w:val="none" w:sz="0" w:space="0" w:color="auto"/>
                            <w:bottom w:val="none" w:sz="0" w:space="0" w:color="auto"/>
                            <w:right w:val="none" w:sz="0" w:space="0" w:color="auto"/>
                          </w:divBdr>
                        </w:div>
                        <w:div w:id="828449421">
                          <w:marLeft w:val="0"/>
                          <w:marRight w:val="0"/>
                          <w:marTop w:val="0"/>
                          <w:marBottom w:val="0"/>
                          <w:divBdr>
                            <w:top w:val="none" w:sz="0" w:space="0" w:color="auto"/>
                            <w:left w:val="none" w:sz="0" w:space="0" w:color="auto"/>
                            <w:bottom w:val="none" w:sz="0" w:space="0" w:color="auto"/>
                            <w:right w:val="none" w:sz="0" w:space="0" w:color="auto"/>
                          </w:divBdr>
                        </w:div>
                        <w:div w:id="851260114">
                          <w:marLeft w:val="0"/>
                          <w:marRight w:val="0"/>
                          <w:marTop w:val="0"/>
                          <w:marBottom w:val="0"/>
                          <w:divBdr>
                            <w:top w:val="none" w:sz="0" w:space="0" w:color="auto"/>
                            <w:left w:val="none" w:sz="0" w:space="0" w:color="auto"/>
                            <w:bottom w:val="none" w:sz="0" w:space="0" w:color="auto"/>
                            <w:right w:val="none" w:sz="0" w:space="0" w:color="auto"/>
                          </w:divBdr>
                        </w:div>
                        <w:div w:id="885262553">
                          <w:marLeft w:val="0"/>
                          <w:marRight w:val="0"/>
                          <w:marTop w:val="0"/>
                          <w:marBottom w:val="0"/>
                          <w:divBdr>
                            <w:top w:val="none" w:sz="0" w:space="0" w:color="auto"/>
                            <w:left w:val="none" w:sz="0" w:space="0" w:color="auto"/>
                            <w:bottom w:val="none" w:sz="0" w:space="0" w:color="auto"/>
                            <w:right w:val="none" w:sz="0" w:space="0" w:color="auto"/>
                          </w:divBdr>
                        </w:div>
                        <w:div w:id="942542068">
                          <w:marLeft w:val="0"/>
                          <w:marRight w:val="0"/>
                          <w:marTop w:val="0"/>
                          <w:marBottom w:val="0"/>
                          <w:divBdr>
                            <w:top w:val="none" w:sz="0" w:space="0" w:color="auto"/>
                            <w:left w:val="none" w:sz="0" w:space="0" w:color="auto"/>
                            <w:bottom w:val="none" w:sz="0" w:space="0" w:color="auto"/>
                            <w:right w:val="none" w:sz="0" w:space="0" w:color="auto"/>
                          </w:divBdr>
                        </w:div>
                        <w:div w:id="971134869">
                          <w:marLeft w:val="0"/>
                          <w:marRight w:val="0"/>
                          <w:marTop w:val="0"/>
                          <w:marBottom w:val="0"/>
                          <w:divBdr>
                            <w:top w:val="none" w:sz="0" w:space="0" w:color="auto"/>
                            <w:left w:val="none" w:sz="0" w:space="0" w:color="auto"/>
                            <w:bottom w:val="none" w:sz="0" w:space="0" w:color="auto"/>
                            <w:right w:val="none" w:sz="0" w:space="0" w:color="auto"/>
                          </w:divBdr>
                        </w:div>
                        <w:div w:id="974331298">
                          <w:marLeft w:val="0"/>
                          <w:marRight w:val="0"/>
                          <w:marTop w:val="0"/>
                          <w:marBottom w:val="0"/>
                          <w:divBdr>
                            <w:top w:val="none" w:sz="0" w:space="0" w:color="auto"/>
                            <w:left w:val="none" w:sz="0" w:space="0" w:color="auto"/>
                            <w:bottom w:val="none" w:sz="0" w:space="0" w:color="auto"/>
                            <w:right w:val="none" w:sz="0" w:space="0" w:color="auto"/>
                          </w:divBdr>
                        </w:div>
                        <w:div w:id="1040130673">
                          <w:marLeft w:val="0"/>
                          <w:marRight w:val="0"/>
                          <w:marTop w:val="0"/>
                          <w:marBottom w:val="0"/>
                          <w:divBdr>
                            <w:top w:val="none" w:sz="0" w:space="0" w:color="auto"/>
                            <w:left w:val="none" w:sz="0" w:space="0" w:color="auto"/>
                            <w:bottom w:val="none" w:sz="0" w:space="0" w:color="auto"/>
                            <w:right w:val="none" w:sz="0" w:space="0" w:color="auto"/>
                          </w:divBdr>
                        </w:div>
                        <w:div w:id="1042557998">
                          <w:marLeft w:val="0"/>
                          <w:marRight w:val="0"/>
                          <w:marTop w:val="0"/>
                          <w:marBottom w:val="0"/>
                          <w:divBdr>
                            <w:top w:val="none" w:sz="0" w:space="0" w:color="auto"/>
                            <w:left w:val="none" w:sz="0" w:space="0" w:color="auto"/>
                            <w:bottom w:val="none" w:sz="0" w:space="0" w:color="auto"/>
                            <w:right w:val="none" w:sz="0" w:space="0" w:color="auto"/>
                          </w:divBdr>
                        </w:div>
                        <w:div w:id="1075778814">
                          <w:marLeft w:val="0"/>
                          <w:marRight w:val="0"/>
                          <w:marTop w:val="0"/>
                          <w:marBottom w:val="0"/>
                          <w:divBdr>
                            <w:top w:val="none" w:sz="0" w:space="0" w:color="auto"/>
                            <w:left w:val="none" w:sz="0" w:space="0" w:color="auto"/>
                            <w:bottom w:val="none" w:sz="0" w:space="0" w:color="auto"/>
                            <w:right w:val="none" w:sz="0" w:space="0" w:color="auto"/>
                          </w:divBdr>
                        </w:div>
                        <w:div w:id="1100372990">
                          <w:marLeft w:val="0"/>
                          <w:marRight w:val="0"/>
                          <w:marTop w:val="0"/>
                          <w:marBottom w:val="0"/>
                          <w:divBdr>
                            <w:top w:val="none" w:sz="0" w:space="0" w:color="auto"/>
                            <w:left w:val="none" w:sz="0" w:space="0" w:color="auto"/>
                            <w:bottom w:val="none" w:sz="0" w:space="0" w:color="auto"/>
                            <w:right w:val="none" w:sz="0" w:space="0" w:color="auto"/>
                          </w:divBdr>
                        </w:div>
                        <w:div w:id="1103038425">
                          <w:marLeft w:val="0"/>
                          <w:marRight w:val="0"/>
                          <w:marTop w:val="0"/>
                          <w:marBottom w:val="0"/>
                          <w:divBdr>
                            <w:top w:val="none" w:sz="0" w:space="0" w:color="auto"/>
                            <w:left w:val="none" w:sz="0" w:space="0" w:color="auto"/>
                            <w:bottom w:val="none" w:sz="0" w:space="0" w:color="auto"/>
                            <w:right w:val="none" w:sz="0" w:space="0" w:color="auto"/>
                          </w:divBdr>
                        </w:div>
                        <w:div w:id="1136026542">
                          <w:marLeft w:val="0"/>
                          <w:marRight w:val="0"/>
                          <w:marTop w:val="0"/>
                          <w:marBottom w:val="0"/>
                          <w:divBdr>
                            <w:top w:val="none" w:sz="0" w:space="0" w:color="auto"/>
                            <w:left w:val="none" w:sz="0" w:space="0" w:color="auto"/>
                            <w:bottom w:val="none" w:sz="0" w:space="0" w:color="auto"/>
                            <w:right w:val="none" w:sz="0" w:space="0" w:color="auto"/>
                          </w:divBdr>
                        </w:div>
                        <w:div w:id="1161769781">
                          <w:marLeft w:val="0"/>
                          <w:marRight w:val="0"/>
                          <w:marTop w:val="0"/>
                          <w:marBottom w:val="0"/>
                          <w:divBdr>
                            <w:top w:val="none" w:sz="0" w:space="0" w:color="auto"/>
                            <w:left w:val="none" w:sz="0" w:space="0" w:color="auto"/>
                            <w:bottom w:val="none" w:sz="0" w:space="0" w:color="auto"/>
                            <w:right w:val="none" w:sz="0" w:space="0" w:color="auto"/>
                          </w:divBdr>
                        </w:div>
                        <w:div w:id="1189179081">
                          <w:marLeft w:val="0"/>
                          <w:marRight w:val="0"/>
                          <w:marTop w:val="0"/>
                          <w:marBottom w:val="0"/>
                          <w:divBdr>
                            <w:top w:val="none" w:sz="0" w:space="0" w:color="auto"/>
                            <w:left w:val="none" w:sz="0" w:space="0" w:color="auto"/>
                            <w:bottom w:val="none" w:sz="0" w:space="0" w:color="auto"/>
                            <w:right w:val="none" w:sz="0" w:space="0" w:color="auto"/>
                          </w:divBdr>
                        </w:div>
                        <w:div w:id="1201432922">
                          <w:marLeft w:val="0"/>
                          <w:marRight w:val="0"/>
                          <w:marTop w:val="0"/>
                          <w:marBottom w:val="0"/>
                          <w:divBdr>
                            <w:top w:val="none" w:sz="0" w:space="0" w:color="auto"/>
                            <w:left w:val="none" w:sz="0" w:space="0" w:color="auto"/>
                            <w:bottom w:val="none" w:sz="0" w:space="0" w:color="auto"/>
                            <w:right w:val="none" w:sz="0" w:space="0" w:color="auto"/>
                          </w:divBdr>
                        </w:div>
                        <w:div w:id="1217089335">
                          <w:marLeft w:val="0"/>
                          <w:marRight w:val="0"/>
                          <w:marTop w:val="0"/>
                          <w:marBottom w:val="0"/>
                          <w:divBdr>
                            <w:top w:val="none" w:sz="0" w:space="0" w:color="auto"/>
                            <w:left w:val="none" w:sz="0" w:space="0" w:color="auto"/>
                            <w:bottom w:val="none" w:sz="0" w:space="0" w:color="auto"/>
                            <w:right w:val="none" w:sz="0" w:space="0" w:color="auto"/>
                          </w:divBdr>
                        </w:div>
                        <w:div w:id="1240092066">
                          <w:marLeft w:val="0"/>
                          <w:marRight w:val="0"/>
                          <w:marTop w:val="0"/>
                          <w:marBottom w:val="0"/>
                          <w:divBdr>
                            <w:top w:val="none" w:sz="0" w:space="0" w:color="auto"/>
                            <w:left w:val="none" w:sz="0" w:space="0" w:color="auto"/>
                            <w:bottom w:val="none" w:sz="0" w:space="0" w:color="auto"/>
                            <w:right w:val="none" w:sz="0" w:space="0" w:color="auto"/>
                          </w:divBdr>
                        </w:div>
                        <w:div w:id="1254972237">
                          <w:marLeft w:val="0"/>
                          <w:marRight w:val="0"/>
                          <w:marTop w:val="0"/>
                          <w:marBottom w:val="0"/>
                          <w:divBdr>
                            <w:top w:val="none" w:sz="0" w:space="0" w:color="auto"/>
                            <w:left w:val="none" w:sz="0" w:space="0" w:color="auto"/>
                            <w:bottom w:val="none" w:sz="0" w:space="0" w:color="auto"/>
                            <w:right w:val="none" w:sz="0" w:space="0" w:color="auto"/>
                          </w:divBdr>
                        </w:div>
                        <w:div w:id="1261455061">
                          <w:marLeft w:val="0"/>
                          <w:marRight w:val="0"/>
                          <w:marTop w:val="0"/>
                          <w:marBottom w:val="0"/>
                          <w:divBdr>
                            <w:top w:val="none" w:sz="0" w:space="0" w:color="auto"/>
                            <w:left w:val="none" w:sz="0" w:space="0" w:color="auto"/>
                            <w:bottom w:val="none" w:sz="0" w:space="0" w:color="auto"/>
                            <w:right w:val="none" w:sz="0" w:space="0" w:color="auto"/>
                          </w:divBdr>
                        </w:div>
                        <w:div w:id="1278100493">
                          <w:marLeft w:val="0"/>
                          <w:marRight w:val="0"/>
                          <w:marTop w:val="0"/>
                          <w:marBottom w:val="0"/>
                          <w:divBdr>
                            <w:top w:val="none" w:sz="0" w:space="0" w:color="auto"/>
                            <w:left w:val="none" w:sz="0" w:space="0" w:color="auto"/>
                            <w:bottom w:val="none" w:sz="0" w:space="0" w:color="auto"/>
                            <w:right w:val="none" w:sz="0" w:space="0" w:color="auto"/>
                          </w:divBdr>
                        </w:div>
                        <w:div w:id="1295211182">
                          <w:marLeft w:val="0"/>
                          <w:marRight w:val="0"/>
                          <w:marTop w:val="0"/>
                          <w:marBottom w:val="0"/>
                          <w:divBdr>
                            <w:top w:val="none" w:sz="0" w:space="0" w:color="auto"/>
                            <w:left w:val="none" w:sz="0" w:space="0" w:color="auto"/>
                            <w:bottom w:val="none" w:sz="0" w:space="0" w:color="auto"/>
                            <w:right w:val="none" w:sz="0" w:space="0" w:color="auto"/>
                          </w:divBdr>
                        </w:div>
                        <w:div w:id="1334839101">
                          <w:marLeft w:val="0"/>
                          <w:marRight w:val="0"/>
                          <w:marTop w:val="0"/>
                          <w:marBottom w:val="0"/>
                          <w:divBdr>
                            <w:top w:val="none" w:sz="0" w:space="0" w:color="auto"/>
                            <w:left w:val="none" w:sz="0" w:space="0" w:color="auto"/>
                            <w:bottom w:val="none" w:sz="0" w:space="0" w:color="auto"/>
                            <w:right w:val="none" w:sz="0" w:space="0" w:color="auto"/>
                          </w:divBdr>
                        </w:div>
                        <w:div w:id="1365711895">
                          <w:marLeft w:val="0"/>
                          <w:marRight w:val="0"/>
                          <w:marTop w:val="0"/>
                          <w:marBottom w:val="0"/>
                          <w:divBdr>
                            <w:top w:val="none" w:sz="0" w:space="0" w:color="auto"/>
                            <w:left w:val="none" w:sz="0" w:space="0" w:color="auto"/>
                            <w:bottom w:val="none" w:sz="0" w:space="0" w:color="auto"/>
                            <w:right w:val="none" w:sz="0" w:space="0" w:color="auto"/>
                          </w:divBdr>
                        </w:div>
                        <w:div w:id="1427651673">
                          <w:marLeft w:val="0"/>
                          <w:marRight w:val="0"/>
                          <w:marTop w:val="0"/>
                          <w:marBottom w:val="0"/>
                          <w:divBdr>
                            <w:top w:val="none" w:sz="0" w:space="0" w:color="auto"/>
                            <w:left w:val="none" w:sz="0" w:space="0" w:color="auto"/>
                            <w:bottom w:val="none" w:sz="0" w:space="0" w:color="auto"/>
                            <w:right w:val="none" w:sz="0" w:space="0" w:color="auto"/>
                          </w:divBdr>
                        </w:div>
                        <w:div w:id="1446853831">
                          <w:marLeft w:val="0"/>
                          <w:marRight w:val="0"/>
                          <w:marTop w:val="0"/>
                          <w:marBottom w:val="0"/>
                          <w:divBdr>
                            <w:top w:val="none" w:sz="0" w:space="0" w:color="auto"/>
                            <w:left w:val="none" w:sz="0" w:space="0" w:color="auto"/>
                            <w:bottom w:val="none" w:sz="0" w:space="0" w:color="auto"/>
                            <w:right w:val="none" w:sz="0" w:space="0" w:color="auto"/>
                          </w:divBdr>
                        </w:div>
                        <w:div w:id="1453205440">
                          <w:marLeft w:val="0"/>
                          <w:marRight w:val="0"/>
                          <w:marTop w:val="0"/>
                          <w:marBottom w:val="0"/>
                          <w:divBdr>
                            <w:top w:val="none" w:sz="0" w:space="0" w:color="auto"/>
                            <w:left w:val="none" w:sz="0" w:space="0" w:color="auto"/>
                            <w:bottom w:val="none" w:sz="0" w:space="0" w:color="auto"/>
                            <w:right w:val="none" w:sz="0" w:space="0" w:color="auto"/>
                          </w:divBdr>
                        </w:div>
                        <w:div w:id="1493594874">
                          <w:marLeft w:val="0"/>
                          <w:marRight w:val="0"/>
                          <w:marTop w:val="0"/>
                          <w:marBottom w:val="0"/>
                          <w:divBdr>
                            <w:top w:val="none" w:sz="0" w:space="0" w:color="auto"/>
                            <w:left w:val="none" w:sz="0" w:space="0" w:color="auto"/>
                            <w:bottom w:val="none" w:sz="0" w:space="0" w:color="auto"/>
                            <w:right w:val="none" w:sz="0" w:space="0" w:color="auto"/>
                          </w:divBdr>
                        </w:div>
                        <w:div w:id="1606839061">
                          <w:marLeft w:val="0"/>
                          <w:marRight w:val="0"/>
                          <w:marTop w:val="0"/>
                          <w:marBottom w:val="0"/>
                          <w:divBdr>
                            <w:top w:val="none" w:sz="0" w:space="0" w:color="auto"/>
                            <w:left w:val="none" w:sz="0" w:space="0" w:color="auto"/>
                            <w:bottom w:val="none" w:sz="0" w:space="0" w:color="auto"/>
                            <w:right w:val="none" w:sz="0" w:space="0" w:color="auto"/>
                          </w:divBdr>
                        </w:div>
                        <w:div w:id="1647932321">
                          <w:marLeft w:val="0"/>
                          <w:marRight w:val="0"/>
                          <w:marTop w:val="0"/>
                          <w:marBottom w:val="0"/>
                          <w:divBdr>
                            <w:top w:val="none" w:sz="0" w:space="0" w:color="auto"/>
                            <w:left w:val="none" w:sz="0" w:space="0" w:color="auto"/>
                            <w:bottom w:val="none" w:sz="0" w:space="0" w:color="auto"/>
                            <w:right w:val="none" w:sz="0" w:space="0" w:color="auto"/>
                          </w:divBdr>
                        </w:div>
                        <w:div w:id="1684045329">
                          <w:marLeft w:val="0"/>
                          <w:marRight w:val="0"/>
                          <w:marTop w:val="0"/>
                          <w:marBottom w:val="0"/>
                          <w:divBdr>
                            <w:top w:val="none" w:sz="0" w:space="0" w:color="auto"/>
                            <w:left w:val="none" w:sz="0" w:space="0" w:color="auto"/>
                            <w:bottom w:val="none" w:sz="0" w:space="0" w:color="auto"/>
                            <w:right w:val="none" w:sz="0" w:space="0" w:color="auto"/>
                          </w:divBdr>
                        </w:div>
                        <w:div w:id="1684090316">
                          <w:marLeft w:val="0"/>
                          <w:marRight w:val="0"/>
                          <w:marTop w:val="0"/>
                          <w:marBottom w:val="0"/>
                          <w:divBdr>
                            <w:top w:val="none" w:sz="0" w:space="0" w:color="auto"/>
                            <w:left w:val="none" w:sz="0" w:space="0" w:color="auto"/>
                            <w:bottom w:val="none" w:sz="0" w:space="0" w:color="auto"/>
                            <w:right w:val="none" w:sz="0" w:space="0" w:color="auto"/>
                          </w:divBdr>
                        </w:div>
                        <w:div w:id="1693141944">
                          <w:marLeft w:val="0"/>
                          <w:marRight w:val="0"/>
                          <w:marTop w:val="0"/>
                          <w:marBottom w:val="0"/>
                          <w:divBdr>
                            <w:top w:val="none" w:sz="0" w:space="0" w:color="auto"/>
                            <w:left w:val="none" w:sz="0" w:space="0" w:color="auto"/>
                            <w:bottom w:val="none" w:sz="0" w:space="0" w:color="auto"/>
                            <w:right w:val="none" w:sz="0" w:space="0" w:color="auto"/>
                          </w:divBdr>
                        </w:div>
                        <w:div w:id="1711955044">
                          <w:marLeft w:val="0"/>
                          <w:marRight w:val="0"/>
                          <w:marTop w:val="0"/>
                          <w:marBottom w:val="0"/>
                          <w:divBdr>
                            <w:top w:val="none" w:sz="0" w:space="0" w:color="auto"/>
                            <w:left w:val="none" w:sz="0" w:space="0" w:color="auto"/>
                            <w:bottom w:val="none" w:sz="0" w:space="0" w:color="auto"/>
                            <w:right w:val="none" w:sz="0" w:space="0" w:color="auto"/>
                          </w:divBdr>
                        </w:div>
                        <w:div w:id="1780489511">
                          <w:marLeft w:val="0"/>
                          <w:marRight w:val="0"/>
                          <w:marTop w:val="0"/>
                          <w:marBottom w:val="0"/>
                          <w:divBdr>
                            <w:top w:val="none" w:sz="0" w:space="0" w:color="auto"/>
                            <w:left w:val="none" w:sz="0" w:space="0" w:color="auto"/>
                            <w:bottom w:val="none" w:sz="0" w:space="0" w:color="auto"/>
                            <w:right w:val="none" w:sz="0" w:space="0" w:color="auto"/>
                          </w:divBdr>
                        </w:div>
                        <w:div w:id="1785541816">
                          <w:marLeft w:val="0"/>
                          <w:marRight w:val="0"/>
                          <w:marTop w:val="0"/>
                          <w:marBottom w:val="0"/>
                          <w:divBdr>
                            <w:top w:val="none" w:sz="0" w:space="0" w:color="auto"/>
                            <w:left w:val="none" w:sz="0" w:space="0" w:color="auto"/>
                            <w:bottom w:val="none" w:sz="0" w:space="0" w:color="auto"/>
                            <w:right w:val="none" w:sz="0" w:space="0" w:color="auto"/>
                          </w:divBdr>
                        </w:div>
                        <w:div w:id="1808820950">
                          <w:marLeft w:val="0"/>
                          <w:marRight w:val="0"/>
                          <w:marTop w:val="0"/>
                          <w:marBottom w:val="0"/>
                          <w:divBdr>
                            <w:top w:val="none" w:sz="0" w:space="0" w:color="auto"/>
                            <w:left w:val="none" w:sz="0" w:space="0" w:color="auto"/>
                            <w:bottom w:val="none" w:sz="0" w:space="0" w:color="auto"/>
                            <w:right w:val="none" w:sz="0" w:space="0" w:color="auto"/>
                          </w:divBdr>
                        </w:div>
                        <w:div w:id="1834755742">
                          <w:marLeft w:val="0"/>
                          <w:marRight w:val="0"/>
                          <w:marTop w:val="0"/>
                          <w:marBottom w:val="0"/>
                          <w:divBdr>
                            <w:top w:val="none" w:sz="0" w:space="0" w:color="auto"/>
                            <w:left w:val="none" w:sz="0" w:space="0" w:color="auto"/>
                            <w:bottom w:val="none" w:sz="0" w:space="0" w:color="auto"/>
                            <w:right w:val="none" w:sz="0" w:space="0" w:color="auto"/>
                          </w:divBdr>
                        </w:div>
                        <w:div w:id="1855028935">
                          <w:marLeft w:val="0"/>
                          <w:marRight w:val="0"/>
                          <w:marTop w:val="0"/>
                          <w:marBottom w:val="0"/>
                          <w:divBdr>
                            <w:top w:val="none" w:sz="0" w:space="0" w:color="auto"/>
                            <w:left w:val="none" w:sz="0" w:space="0" w:color="auto"/>
                            <w:bottom w:val="none" w:sz="0" w:space="0" w:color="auto"/>
                            <w:right w:val="none" w:sz="0" w:space="0" w:color="auto"/>
                          </w:divBdr>
                        </w:div>
                        <w:div w:id="1874881137">
                          <w:marLeft w:val="0"/>
                          <w:marRight w:val="0"/>
                          <w:marTop w:val="0"/>
                          <w:marBottom w:val="0"/>
                          <w:divBdr>
                            <w:top w:val="none" w:sz="0" w:space="0" w:color="auto"/>
                            <w:left w:val="none" w:sz="0" w:space="0" w:color="auto"/>
                            <w:bottom w:val="none" w:sz="0" w:space="0" w:color="auto"/>
                            <w:right w:val="none" w:sz="0" w:space="0" w:color="auto"/>
                          </w:divBdr>
                        </w:div>
                        <w:div w:id="1901165335">
                          <w:marLeft w:val="0"/>
                          <w:marRight w:val="0"/>
                          <w:marTop w:val="0"/>
                          <w:marBottom w:val="0"/>
                          <w:divBdr>
                            <w:top w:val="none" w:sz="0" w:space="0" w:color="auto"/>
                            <w:left w:val="none" w:sz="0" w:space="0" w:color="auto"/>
                            <w:bottom w:val="none" w:sz="0" w:space="0" w:color="auto"/>
                            <w:right w:val="none" w:sz="0" w:space="0" w:color="auto"/>
                          </w:divBdr>
                        </w:div>
                        <w:div w:id="1944679944">
                          <w:marLeft w:val="0"/>
                          <w:marRight w:val="0"/>
                          <w:marTop w:val="0"/>
                          <w:marBottom w:val="0"/>
                          <w:divBdr>
                            <w:top w:val="none" w:sz="0" w:space="0" w:color="auto"/>
                            <w:left w:val="none" w:sz="0" w:space="0" w:color="auto"/>
                            <w:bottom w:val="none" w:sz="0" w:space="0" w:color="auto"/>
                            <w:right w:val="none" w:sz="0" w:space="0" w:color="auto"/>
                          </w:divBdr>
                        </w:div>
                        <w:div w:id="1982496230">
                          <w:marLeft w:val="0"/>
                          <w:marRight w:val="0"/>
                          <w:marTop w:val="0"/>
                          <w:marBottom w:val="0"/>
                          <w:divBdr>
                            <w:top w:val="none" w:sz="0" w:space="0" w:color="auto"/>
                            <w:left w:val="none" w:sz="0" w:space="0" w:color="auto"/>
                            <w:bottom w:val="none" w:sz="0" w:space="0" w:color="auto"/>
                            <w:right w:val="none" w:sz="0" w:space="0" w:color="auto"/>
                          </w:divBdr>
                        </w:div>
                        <w:div w:id="2000453135">
                          <w:marLeft w:val="0"/>
                          <w:marRight w:val="0"/>
                          <w:marTop w:val="0"/>
                          <w:marBottom w:val="0"/>
                          <w:divBdr>
                            <w:top w:val="none" w:sz="0" w:space="0" w:color="auto"/>
                            <w:left w:val="none" w:sz="0" w:space="0" w:color="auto"/>
                            <w:bottom w:val="none" w:sz="0" w:space="0" w:color="auto"/>
                            <w:right w:val="none" w:sz="0" w:space="0" w:color="auto"/>
                          </w:divBdr>
                        </w:div>
                        <w:div w:id="2004157470">
                          <w:marLeft w:val="0"/>
                          <w:marRight w:val="0"/>
                          <w:marTop w:val="0"/>
                          <w:marBottom w:val="0"/>
                          <w:divBdr>
                            <w:top w:val="none" w:sz="0" w:space="0" w:color="auto"/>
                            <w:left w:val="none" w:sz="0" w:space="0" w:color="auto"/>
                            <w:bottom w:val="none" w:sz="0" w:space="0" w:color="auto"/>
                            <w:right w:val="none" w:sz="0" w:space="0" w:color="auto"/>
                          </w:divBdr>
                        </w:div>
                        <w:div w:id="2054887471">
                          <w:marLeft w:val="0"/>
                          <w:marRight w:val="0"/>
                          <w:marTop w:val="0"/>
                          <w:marBottom w:val="0"/>
                          <w:divBdr>
                            <w:top w:val="none" w:sz="0" w:space="0" w:color="auto"/>
                            <w:left w:val="none" w:sz="0" w:space="0" w:color="auto"/>
                            <w:bottom w:val="none" w:sz="0" w:space="0" w:color="auto"/>
                            <w:right w:val="none" w:sz="0" w:space="0" w:color="auto"/>
                          </w:divBdr>
                        </w:div>
                        <w:div w:id="2056078620">
                          <w:marLeft w:val="0"/>
                          <w:marRight w:val="0"/>
                          <w:marTop w:val="0"/>
                          <w:marBottom w:val="0"/>
                          <w:divBdr>
                            <w:top w:val="none" w:sz="0" w:space="0" w:color="auto"/>
                            <w:left w:val="none" w:sz="0" w:space="0" w:color="auto"/>
                            <w:bottom w:val="none" w:sz="0" w:space="0" w:color="auto"/>
                            <w:right w:val="none" w:sz="0" w:space="0" w:color="auto"/>
                          </w:divBdr>
                        </w:div>
                        <w:div w:id="21146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5933">
                  <w:marLeft w:val="0"/>
                  <w:marRight w:val="0"/>
                  <w:marTop w:val="0"/>
                  <w:marBottom w:val="0"/>
                  <w:divBdr>
                    <w:top w:val="none" w:sz="0" w:space="0" w:color="auto"/>
                    <w:left w:val="none" w:sz="0" w:space="0" w:color="auto"/>
                    <w:bottom w:val="none" w:sz="0" w:space="0" w:color="auto"/>
                    <w:right w:val="none" w:sz="0" w:space="0" w:color="auto"/>
                  </w:divBdr>
                  <w:divsChild>
                    <w:div w:id="77498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51673">
      <w:bodyDiv w:val="1"/>
      <w:marLeft w:val="0"/>
      <w:marRight w:val="0"/>
      <w:marTop w:val="0"/>
      <w:marBottom w:val="0"/>
      <w:divBdr>
        <w:top w:val="none" w:sz="0" w:space="0" w:color="auto"/>
        <w:left w:val="none" w:sz="0" w:space="0" w:color="auto"/>
        <w:bottom w:val="none" w:sz="0" w:space="0" w:color="auto"/>
        <w:right w:val="none" w:sz="0" w:space="0" w:color="auto"/>
      </w:divBdr>
    </w:div>
    <w:div w:id="270941184">
      <w:bodyDiv w:val="1"/>
      <w:marLeft w:val="0"/>
      <w:marRight w:val="0"/>
      <w:marTop w:val="0"/>
      <w:marBottom w:val="0"/>
      <w:divBdr>
        <w:top w:val="none" w:sz="0" w:space="0" w:color="auto"/>
        <w:left w:val="none" w:sz="0" w:space="0" w:color="auto"/>
        <w:bottom w:val="none" w:sz="0" w:space="0" w:color="auto"/>
        <w:right w:val="none" w:sz="0" w:space="0" w:color="auto"/>
      </w:divBdr>
    </w:div>
    <w:div w:id="317419872">
      <w:bodyDiv w:val="1"/>
      <w:marLeft w:val="0"/>
      <w:marRight w:val="0"/>
      <w:marTop w:val="0"/>
      <w:marBottom w:val="0"/>
      <w:divBdr>
        <w:top w:val="none" w:sz="0" w:space="0" w:color="auto"/>
        <w:left w:val="none" w:sz="0" w:space="0" w:color="auto"/>
        <w:bottom w:val="none" w:sz="0" w:space="0" w:color="auto"/>
        <w:right w:val="none" w:sz="0" w:space="0" w:color="auto"/>
      </w:divBdr>
      <w:divsChild>
        <w:div w:id="128058305">
          <w:marLeft w:val="0"/>
          <w:marRight w:val="0"/>
          <w:marTop w:val="0"/>
          <w:marBottom w:val="330"/>
          <w:divBdr>
            <w:top w:val="none" w:sz="0" w:space="0" w:color="auto"/>
            <w:left w:val="none" w:sz="0" w:space="0" w:color="auto"/>
            <w:bottom w:val="none" w:sz="0" w:space="0" w:color="auto"/>
            <w:right w:val="none" w:sz="0" w:space="0" w:color="auto"/>
          </w:divBdr>
        </w:div>
        <w:div w:id="475073170">
          <w:marLeft w:val="0"/>
          <w:marRight w:val="0"/>
          <w:marTop w:val="0"/>
          <w:marBottom w:val="600"/>
          <w:divBdr>
            <w:top w:val="none" w:sz="0" w:space="0" w:color="auto"/>
            <w:left w:val="none" w:sz="0" w:space="0" w:color="auto"/>
            <w:bottom w:val="none" w:sz="0" w:space="0" w:color="auto"/>
            <w:right w:val="none" w:sz="0" w:space="0" w:color="auto"/>
          </w:divBdr>
          <w:divsChild>
            <w:div w:id="648900975">
              <w:marLeft w:val="0"/>
              <w:marRight w:val="0"/>
              <w:marTop w:val="0"/>
              <w:marBottom w:val="0"/>
              <w:divBdr>
                <w:top w:val="none" w:sz="0" w:space="0" w:color="auto"/>
                <w:left w:val="none" w:sz="0" w:space="0" w:color="auto"/>
                <w:bottom w:val="none" w:sz="0" w:space="0" w:color="auto"/>
                <w:right w:val="none" w:sz="0" w:space="0" w:color="auto"/>
              </w:divBdr>
            </w:div>
            <w:div w:id="12234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61796">
      <w:bodyDiv w:val="1"/>
      <w:marLeft w:val="0"/>
      <w:marRight w:val="0"/>
      <w:marTop w:val="0"/>
      <w:marBottom w:val="0"/>
      <w:divBdr>
        <w:top w:val="none" w:sz="0" w:space="0" w:color="auto"/>
        <w:left w:val="none" w:sz="0" w:space="0" w:color="auto"/>
        <w:bottom w:val="none" w:sz="0" w:space="0" w:color="auto"/>
        <w:right w:val="none" w:sz="0" w:space="0" w:color="auto"/>
      </w:divBdr>
      <w:divsChild>
        <w:div w:id="30343486">
          <w:marLeft w:val="0"/>
          <w:marRight w:val="0"/>
          <w:marTop w:val="0"/>
          <w:marBottom w:val="0"/>
          <w:divBdr>
            <w:top w:val="none" w:sz="0" w:space="0" w:color="auto"/>
            <w:left w:val="none" w:sz="0" w:space="0" w:color="auto"/>
            <w:bottom w:val="none" w:sz="0" w:space="0" w:color="auto"/>
            <w:right w:val="none" w:sz="0" w:space="0" w:color="auto"/>
          </w:divBdr>
        </w:div>
        <w:div w:id="38288119">
          <w:marLeft w:val="0"/>
          <w:marRight w:val="0"/>
          <w:marTop w:val="0"/>
          <w:marBottom w:val="0"/>
          <w:divBdr>
            <w:top w:val="none" w:sz="0" w:space="0" w:color="auto"/>
            <w:left w:val="none" w:sz="0" w:space="0" w:color="auto"/>
            <w:bottom w:val="none" w:sz="0" w:space="0" w:color="auto"/>
            <w:right w:val="none" w:sz="0" w:space="0" w:color="auto"/>
          </w:divBdr>
        </w:div>
        <w:div w:id="107041938">
          <w:marLeft w:val="0"/>
          <w:marRight w:val="0"/>
          <w:marTop w:val="0"/>
          <w:marBottom w:val="0"/>
          <w:divBdr>
            <w:top w:val="none" w:sz="0" w:space="0" w:color="auto"/>
            <w:left w:val="none" w:sz="0" w:space="0" w:color="auto"/>
            <w:bottom w:val="none" w:sz="0" w:space="0" w:color="auto"/>
            <w:right w:val="none" w:sz="0" w:space="0" w:color="auto"/>
          </w:divBdr>
        </w:div>
        <w:div w:id="171722839">
          <w:marLeft w:val="0"/>
          <w:marRight w:val="0"/>
          <w:marTop w:val="0"/>
          <w:marBottom w:val="0"/>
          <w:divBdr>
            <w:top w:val="none" w:sz="0" w:space="0" w:color="auto"/>
            <w:left w:val="none" w:sz="0" w:space="0" w:color="auto"/>
            <w:bottom w:val="none" w:sz="0" w:space="0" w:color="auto"/>
            <w:right w:val="none" w:sz="0" w:space="0" w:color="auto"/>
          </w:divBdr>
        </w:div>
        <w:div w:id="173111756">
          <w:marLeft w:val="0"/>
          <w:marRight w:val="0"/>
          <w:marTop w:val="0"/>
          <w:marBottom w:val="0"/>
          <w:divBdr>
            <w:top w:val="none" w:sz="0" w:space="0" w:color="auto"/>
            <w:left w:val="none" w:sz="0" w:space="0" w:color="auto"/>
            <w:bottom w:val="none" w:sz="0" w:space="0" w:color="auto"/>
            <w:right w:val="none" w:sz="0" w:space="0" w:color="auto"/>
          </w:divBdr>
        </w:div>
        <w:div w:id="212543883">
          <w:marLeft w:val="0"/>
          <w:marRight w:val="0"/>
          <w:marTop w:val="0"/>
          <w:marBottom w:val="0"/>
          <w:divBdr>
            <w:top w:val="none" w:sz="0" w:space="0" w:color="auto"/>
            <w:left w:val="none" w:sz="0" w:space="0" w:color="auto"/>
            <w:bottom w:val="none" w:sz="0" w:space="0" w:color="auto"/>
            <w:right w:val="none" w:sz="0" w:space="0" w:color="auto"/>
          </w:divBdr>
        </w:div>
        <w:div w:id="224538113">
          <w:marLeft w:val="0"/>
          <w:marRight w:val="0"/>
          <w:marTop w:val="0"/>
          <w:marBottom w:val="0"/>
          <w:divBdr>
            <w:top w:val="none" w:sz="0" w:space="0" w:color="auto"/>
            <w:left w:val="none" w:sz="0" w:space="0" w:color="auto"/>
            <w:bottom w:val="none" w:sz="0" w:space="0" w:color="auto"/>
            <w:right w:val="none" w:sz="0" w:space="0" w:color="auto"/>
          </w:divBdr>
        </w:div>
        <w:div w:id="254360886">
          <w:marLeft w:val="0"/>
          <w:marRight w:val="0"/>
          <w:marTop w:val="0"/>
          <w:marBottom w:val="0"/>
          <w:divBdr>
            <w:top w:val="none" w:sz="0" w:space="0" w:color="auto"/>
            <w:left w:val="none" w:sz="0" w:space="0" w:color="auto"/>
            <w:bottom w:val="none" w:sz="0" w:space="0" w:color="auto"/>
            <w:right w:val="none" w:sz="0" w:space="0" w:color="auto"/>
          </w:divBdr>
        </w:div>
        <w:div w:id="347946567">
          <w:marLeft w:val="0"/>
          <w:marRight w:val="0"/>
          <w:marTop w:val="0"/>
          <w:marBottom w:val="0"/>
          <w:divBdr>
            <w:top w:val="none" w:sz="0" w:space="0" w:color="auto"/>
            <w:left w:val="none" w:sz="0" w:space="0" w:color="auto"/>
            <w:bottom w:val="none" w:sz="0" w:space="0" w:color="auto"/>
            <w:right w:val="none" w:sz="0" w:space="0" w:color="auto"/>
          </w:divBdr>
        </w:div>
        <w:div w:id="377171991">
          <w:marLeft w:val="0"/>
          <w:marRight w:val="0"/>
          <w:marTop w:val="0"/>
          <w:marBottom w:val="0"/>
          <w:divBdr>
            <w:top w:val="none" w:sz="0" w:space="0" w:color="auto"/>
            <w:left w:val="none" w:sz="0" w:space="0" w:color="auto"/>
            <w:bottom w:val="none" w:sz="0" w:space="0" w:color="auto"/>
            <w:right w:val="none" w:sz="0" w:space="0" w:color="auto"/>
          </w:divBdr>
        </w:div>
        <w:div w:id="392773481">
          <w:marLeft w:val="0"/>
          <w:marRight w:val="0"/>
          <w:marTop w:val="0"/>
          <w:marBottom w:val="0"/>
          <w:divBdr>
            <w:top w:val="none" w:sz="0" w:space="0" w:color="auto"/>
            <w:left w:val="none" w:sz="0" w:space="0" w:color="auto"/>
            <w:bottom w:val="none" w:sz="0" w:space="0" w:color="auto"/>
            <w:right w:val="none" w:sz="0" w:space="0" w:color="auto"/>
          </w:divBdr>
        </w:div>
        <w:div w:id="398132691">
          <w:marLeft w:val="0"/>
          <w:marRight w:val="0"/>
          <w:marTop w:val="0"/>
          <w:marBottom w:val="0"/>
          <w:divBdr>
            <w:top w:val="none" w:sz="0" w:space="0" w:color="auto"/>
            <w:left w:val="none" w:sz="0" w:space="0" w:color="auto"/>
            <w:bottom w:val="none" w:sz="0" w:space="0" w:color="auto"/>
            <w:right w:val="none" w:sz="0" w:space="0" w:color="auto"/>
          </w:divBdr>
        </w:div>
        <w:div w:id="457575352">
          <w:marLeft w:val="0"/>
          <w:marRight w:val="0"/>
          <w:marTop w:val="0"/>
          <w:marBottom w:val="0"/>
          <w:divBdr>
            <w:top w:val="none" w:sz="0" w:space="0" w:color="auto"/>
            <w:left w:val="none" w:sz="0" w:space="0" w:color="auto"/>
            <w:bottom w:val="none" w:sz="0" w:space="0" w:color="auto"/>
            <w:right w:val="none" w:sz="0" w:space="0" w:color="auto"/>
          </w:divBdr>
        </w:div>
        <w:div w:id="509106195">
          <w:marLeft w:val="0"/>
          <w:marRight w:val="0"/>
          <w:marTop w:val="0"/>
          <w:marBottom w:val="0"/>
          <w:divBdr>
            <w:top w:val="none" w:sz="0" w:space="0" w:color="auto"/>
            <w:left w:val="none" w:sz="0" w:space="0" w:color="auto"/>
            <w:bottom w:val="none" w:sz="0" w:space="0" w:color="auto"/>
            <w:right w:val="none" w:sz="0" w:space="0" w:color="auto"/>
          </w:divBdr>
        </w:div>
        <w:div w:id="586379534">
          <w:marLeft w:val="0"/>
          <w:marRight w:val="0"/>
          <w:marTop w:val="0"/>
          <w:marBottom w:val="0"/>
          <w:divBdr>
            <w:top w:val="none" w:sz="0" w:space="0" w:color="auto"/>
            <w:left w:val="none" w:sz="0" w:space="0" w:color="auto"/>
            <w:bottom w:val="none" w:sz="0" w:space="0" w:color="auto"/>
            <w:right w:val="none" w:sz="0" w:space="0" w:color="auto"/>
          </w:divBdr>
        </w:div>
        <w:div w:id="602417696">
          <w:marLeft w:val="0"/>
          <w:marRight w:val="0"/>
          <w:marTop w:val="0"/>
          <w:marBottom w:val="0"/>
          <w:divBdr>
            <w:top w:val="none" w:sz="0" w:space="0" w:color="auto"/>
            <w:left w:val="none" w:sz="0" w:space="0" w:color="auto"/>
            <w:bottom w:val="none" w:sz="0" w:space="0" w:color="auto"/>
            <w:right w:val="none" w:sz="0" w:space="0" w:color="auto"/>
          </w:divBdr>
        </w:div>
        <w:div w:id="638343107">
          <w:marLeft w:val="0"/>
          <w:marRight w:val="0"/>
          <w:marTop w:val="0"/>
          <w:marBottom w:val="0"/>
          <w:divBdr>
            <w:top w:val="none" w:sz="0" w:space="0" w:color="auto"/>
            <w:left w:val="none" w:sz="0" w:space="0" w:color="auto"/>
            <w:bottom w:val="none" w:sz="0" w:space="0" w:color="auto"/>
            <w:right w:val="none" w:sz="0" w:space="0" w:color="auto"/>
          </w:divBdr>
        </w:div>
        <w:div w:id="639269351">
          <w:marLeft w:val="0"/>
          <w:marRight w:val="0"/>
          <w:marTop w:val="0"/>
          <w:marBottom w:val="0"/>
          <w:divBdr>
            <w:top w:val="none" w:sz="0" w:space="0" w:color="auto"/>
            <w:left w:val="none" w:sz="0" w:space="0" w:color="auto"/>
            <w:bottom w:val="none" w:sz="0" w:space="0" w:color="auto"/>
            <w:right w:val="none" w:sz="0" w:space="0" w:color="auto"/>
          </w:divBdr>
        </w:div>
        <w:div w:id="642198378">
          <w:marLeft w:val="0"/>
          <w:marRight w:val="0"/>
          <w:marTop w:val="0"/>
          <w:marBottom w:val="0"/>
          <w:divBdr>
            <w:top w:val="none" w:sz="0" w:space="0" w:color="auto"/>
            <w:left w:val="none" w:sz="0" w:space="0" w:color="auto"/>
            <w:bottom w:val="none" w:sz="0" w:space="0" w:color="auto"/>
            <w:right w:val="none" w:sz="0" w:space="0" w:color="auto"/>
          </w:divBdr>
        </w:div>
        <w:div w:id="659505723">
          <w:marLeft w:val="0"/>
          <w:marRight w:val="0"/>
          <w:marTop w:val="0"/>
          <w:marBottom w:val="0"/>
          <w:divBdr>
            <w:top w:val="none" w:sz="0" w:space="0" w:color="auto"/>
            <w:left w:val="none" w:sz="0" w:space="0" w:color="auto"/>
            <w:bottom w:val="none" w:sz="0" w:space="0" w:color="auto"/>
            <w:right w:val="none" w:sz="0" w:space="0" w:color="auto"/>
          </w:divBdr>
        </w:div>
        <w:div w:id="680280432">
          <w:marLeft w:val="0"/>
          <w:marRight w:val="0"/>
          <w:marTop w:val="0"/>
          <w:marBottom w:val="0"/>
          <w:divBdr>
            <w:top w:val="none" w:sz="0" w:space="0" w:color="auto"/>
            <w:left w:val="none" w:sz="0" w:space="0" w:color="auto"/>
            <w:bottom w:val="none" w:sz="0" w:space="0" w:color="auto"/>
            <w:right w:val="none" w:sz="0" w:space="0" w:color="auto"/>
          </w:divBdr>
        </w:div>
        <w:div w:id="682241244">
          <w:marLeft w:val="0"/>
          <w:marRight w:val="0"/>
          <w:marTop w:val="0"/>
          <w:marBottom w:val="0"/>
          <w:divBdr>
            <w:top w:val="none" w:sz="0" w:space="0" w:color="auto"/>
            <w:left w:val="none" w:sz="0" w:space="0" w:color="auto"/>
            <w:bottom w:val="none" w:sz="0" w:space="0" w:color="auto"/>
            <w:right w:val="none" w:sz="0" w:space="0" w:color="auto"/>
          </w:divBdr>
        </w:div>
        <w:div w:id="711736678">
          <w:marLeft w:val="0"/>
          <w:marRight w:val="0"/>
          <w:marTop w:val="0"/>
          <w:marBottom w:val="0"/>
          <w:divBdr>
            <w:top w:val="none" w:sz="0" w:space="0" w:color="auto"/>
            <w:left w:val="none" w:sz="0" w:space="0" w:color="auto"/>
            <w:bottom w:val="none" w:sz="0" w:space="0" w:color="auto"/>
            <w:right w:val="none" w:sz="0" w:space="0" w:color="auto"/>
          </w:divBdr>
        </w:div>
        <w:div w:id="733355732">
          <w:marLeft w:val="0"/>
          <w:marRight w:val="0"/>
          <w:marTop w:val="0"/>
          <w:marBottom w:val="0"/>
          <w:divBdr>
            <w:top w:val="none" w:sz="0" w:space="0" w:color="auto"/>
            <w:left w:val="none" w:sz="0" w:space="0" w:color="auto"/>
            <w:bottom w:val="none" w:sz="0" w:space="0" w:color="auto"/>
            <w:right w:val="none" w:sz="0" w:space="0" w:color="auto"/>
          </w:divBdr>
        </w:div>
        <w:div w:id="822239753">
          <w:marLeft w:val="0"/>
          <w:marRight w:val="0"/>
          <w:marTop w:val="0"/>
          <w:marBottom w:val="0"/>
          <w:divBdr>
            <w:top w:val="none" w:sz="0" w:space="0" w:color="auto"/>
            <w:left w:val="none" w:sz="0" w:space="0" w:color="auto"/>
            <w:bottom w:val="none" w:sz="0" w:space="0" w:color="auto"/>
            <w:right w:val="none" w:sz="0" w:space="0" w:color="auto"/>
          </w:divBdr>
        </w:div>
        <w:div w:id="826870130">
          <w:marLeft w:val="0"/>
          <w:marRight w:val="0"/>
          <w:marTop w:val="0"/>
          <w:marBottom w:val="0"/>
          <w:divBdr>
            <w:top w:val="none" w:sz="0" w:space="0" w:color="auto"/>
            <w:left w:val="none" w:sz="0" w:space="0" w:color="auto"/>
            <w:bottom w:val="none" w:sz="0" w:space="0" w:color="auto"/>
            <w:right w:val="none" w:sz="0" w:space="0" w:color="auto"/>
          </w:divBdr>
        </w:div>
        <w:div w:id="866790800">
          <w:marLeft w:val="0"/>
          <w:marRight w:val="0"/>
          <w:marTop w:val="0"/>
          <w:marBottom w:val="0"/>
          <w:divBdr>
            <w:top w:val="none" w:sz="0" w:space="0" w:color="auto"/>
            <w:left w:val="none" w:sz="0" w:space="0" w:color="auto"/>
            <w:bottom w:val="none" w:sz="0" w:space="0" w:color="auto"/>
            <w:right w:val="none" w:sz="0" w:space="0" w:color="auto"/>
          </w:divBdr>
        </w:div>
        <w:div w:id="867596375">
          <w:marLeft w:val="0"/>
          <w:marRight w:val="0"/>
          <w:marTop w:val="0"/>
          <w:marBottom w:val="0"/>
          <w:divBdr>
            <w:top w:val="none" w:sz="0" w:space="0" w:color="auto"/>
            <w:left w:val="none" w:sz="0" w:space="0" w:color="auto"/>
            <w:bottom w:val="none" w:sz="0" w:space="0" w:color="auto"/>
            <w:right w:val="none" w:sz="0" w:space="0" w:color="auto"/>
          </w:divBdr>
        </w:div>
        <w:div w:id="895773815">
          <w:marLeft w:val="0"/>
          <w:marRight w:val="0"/>
          <w:marTop w:val="0"/>
          <w:marBottom w:val="0"/>
          <w:divBdr>
            <w:top w:val="none" w:sz="0" w:space="0" w:color="auto"/>
            <w:left w:val="none" w:sz="0" w:space="0" w:color="auto"/>
            <w:bottom w:val="none" w:sz="0" w:space="0" w:color="auto"/>
            <w:right w:val="none" w:sz="0" w:space="0" w:color="auto"/>
          </w:divBdr>
        </w:div>
        <w:div w:id="916088734">
          <w:marLeft w:val="0"/>
          <w:marRight w:val="0"/>
          <w:marTop w:val="0"/>
          <w:marBottom w:val="0"/>
          <w:divBdr>
            <w:top w:val="none" w:sz="0" w:space="0" w:color="auto"/>
            <w:left w:val="none" w:sz="0" w:space="0" w:color="auto"/>
            <w:bottom w:val="none" w:sz="0" w:space="0" w:color="auto"/>
            <w:right w:val="none" w:sz="0" w:space="0" w:color="auto"/>
          </w:divBdr>
        </w:div>
        <w:div w:id="958948895">
          <w:marLeft w:val="0"/>
          <w:marRight w:val="0"/>
          <w:marTop w:val="0"/>
          <w:marBottom w:val="0"/>
          <w:divBdr>
            <w:top w:val="none" w:sz="0" w:space="0" w:color="auto"/>
            <w:left w:val="none" w:sz="0" w:space="0" w:color="auto"/>
            <w:bottom w:val="none" w:sz="0" w:space="0" w:color="auto"/>
            <w:right w:val="none" w:sz="0" w:space="0" w:color="auto"/>
          </w:divBdr>
        </w:div>
        <w:div w:id="961615149">
          <w:marLeft w:val="0"/>
          <w:marRight w:val="0"/>
          <w:marTop w:val="0"/>
          <w:marBottom w:val="0"/>
          <w:divBdr>
            <w:top w:val="none" w:sz="0" w:space="0" w:color="auto"/>
            <w:left w:val="none" w:sz="0" w:space="0" w:color="auto"/>
            <w:bottom w:val="none" w:sz="0" w:space="0" w:color="auto"/>
            <w:right w:val="none" w:sz="0" w:space="0" w:color="auto"/>
          </w:divBdr>
        </w:div>
        <w:div w:id="1039889820">
          <w:marLeft w:val="0"/>
          <w:marRight w:val="0"/>
          <w:marTop w:val="0"/>
          <w:marBottom w:val="0"/>
          <w:divBdr>
            <w:top w:val="none" w:sz="0" w:space="0" w:color="auto"/>
            <w:left w:val="none" w:sz="0" w:space="0" w:color="auto"/>
            <w:bottom w:val="none" w:sz="0" w:space="0" w:color="auto"/>
            <w:right w:val="none" w:sz="0" w:space="0" w:color="auto"/>
          </w:divBdr>
        </w:div>
        <w:div w:id="1062172043">
          <w:marLeft w:val="0"/>
          <w:marRight w:val="0"/>
          <w:marTop w:val="0"/>
          <w:marBottom w:val="0"/>
          <w:divBdr>
            <w:top w:val="none" w:sz="0" w:space="0" w:color="auto"/>
            <w:left w:val="none" w:sz="0" w:space="0" w:color="auto"/>
            <w:bottom w:val="none" w:sz="0" w:space="0" w:color="auto"/>
            <w:right w:val="none" w:sz="0" w:space="0" w:color="auto"/>
          </w:divBdr>
        </w:div>
        <w:div w:id="1090927809">
          <w:marLeft w:val="0"/>
          <w:marRight w:val="0"/>
          <w:marTop w:val="0"/>
          <w:marBottom w:val="0"/>
          <w:divBdr>
            <w:top w:val="none" w:sz="0" w:space="0" w:color="auto"/>
            <w:left w:val="none" w:sz="0" w:space="0" w:color="auto"/>
            <w:bottom w:val="none" w:sz="0" w:space="0" w:color="auto"/>
            <w:right w:val="none" w:sz="0" w:space="0" w:color="auto"/>
          </w:divBdr>
        </w:div>
        <w:div w:id="1094328439">
          <w:marLeft w:val="0"/>
          <w:marRight w:val="0"/>
          <w:marTop w:val="0"/>
          <w:marBottom w:val="0"/>
          <w:divBdr>
            <w:top w:val="none" w:sz="0" w:space="0" w:color="auto"/>
            <w:left w:val="none" w:sz="0" w:space="0" w:color="auto"/>
            <w:bottom w:val="none" w:sz="0" w:space="0" w:color="auto"/>
            <w:right w:val="none" w:sz="0" w:space="0" w:color="auto"/>
          </w:divBdr>
        </w:div>
        <w:div w:id="1124496679">
          <w:marLeft w:val="0"/>
          <w:marRight w:val="0"/>
          <w:marTop w:val="0"/>
          <w:marBottom w:val="0"/>
          <w:divBdr>
            <w:top w:val="none" w:sz="0" w:space="0" w:color="auto"/>
            <w:left w:val="none" w:sz="0" w:space="0" w:color="auto"/>
            <w:bottom w:val="none" w:sz="0" w:space="0" w:color="auto"/>
            <w:right w:val="none" w:sz="0" w:space="0" w:color="auto"/>
          </w:divBdr>
        </w:div>
        <w:div w:id="1194073068">
          <w:marLeft w:val="0"/>
          <w:marRight w:val="0"/>
          <w:marTop w:val="0"/>
          <w:marBottom w:val="0"/>
          <w:divBdr>
            <w:top w:val="none" w:sz="0" w:space="0" w:color="auto"/>
            <w:left w:val="none" w:sz="0" w:space="0" w:color="auto"/>
            <w:bottom w:val="none" w:sz="0" w:space="0" w:color="auto"/>
            <w:right w:val="none" w:sz="0" w:space="0" w:color="auto"/>
          </w:divBdr>
        </w:div>
        <w:div w:id="1260790773">
          <w:marLeft w:val="0"/>
          <w:marRight w:val="0"/>
          <w:marTop w:val="0"/>
          <w:marBottom w:val="0"/>
          <w:divBdr>
            <w:top w:val="none" w:sz="0" w:space="0" w:color="auto"/>
            <w:left w:val="none" w:sz="0" w:space="0" w:color="auto"/>
            <w:bottom w:val="none" w:sz="0" w:space="0" w:color="auto"/>
            <w:right w:val="none" w:sz="0" w:space="0" w:color="auto"/>
          </w:divBdr>
        </w:div>
        <w:div w:id="1270551568">
          <w:marLeft w:val="0"/>
          <w:marRight w:val="0"/>
          <w:marTop w:val="0"/>
          <w:marBottom w:val="0"/>
          <w:divBdr>
            <w:top w:val="none" w:sz="0" w:space="0" w:color="auto"/>
            <w:left w:val="none" w:sz="0" w:space="0" w:color="auto"/>
            <w:bottom w:val="none" w:sz="0" w:space="0" w:color="auto"/>
            <w:right w:val="none" w:sz="0" w:space="0" w:color="auto"/>
          </w:divBdr>
        </w:div>
        <w:div w:id="1272854408">
          <w:marLeft w:val="0"/>
          <w:marRight w:val="0"/>
          <w:marTop w:val="0"/>
          <w:marBottom w:val="0"/>
          <w:divBdr>
            <w:top w:val="none" w:sz="0" w:space="0" w:color="auto"/>
            <w:left w:val="none" w:sz="0" w:space="0" w:color="auto"/>
            <w:bottom w:val="none" w:sz="0" w:space="0" w:color="auto"/>
            <w:right w:val="none" w:sz="0" w:space="0" w:color="auto"/>
          </w:divBdr>
        </w:div>
        <w:div w:id="1274825040">
          <w:marLeft w:val="0"/>
          <w:marRight w:val="0"/>
          <w:marTop w:val="0"/>
          <w:marBottom w:val="0"/>
          <w:divBdr>
            <w:top w:val="none" w:sz="0" w:space="0" w:color="auto"/>
            <w:left w:val="none" w:sz="0" w:space="0" w:color="auto"/>
            <w:bottom w:val="none" w:sz="0" w:space="0" w:color="auto"/>
            <w:right w:val="none" w:sz="0" w:space="0" w:color="auto"/>
          </w:divBdr>
        </w:div>
        <w:div w:id="1282034132">
          <w:marLeft w:val="0"/>
          <w:marRight w:val="0"/>
          <w:marTop w:val="0"/>
          <w:marBottom w:val="0"/>
          <w:divBdr>
            <w:top w:val="none" w:sz="0" w:space="0" w:color="auto"/>
            <w:left w:val="none" w:sz="0" w:space="0" w:color="auto"/>
            <w:bottom w:val="none" w:sz="0" w:space="0" w:color="auto"/>
            <w:right w:val="none" w:sz="0" w:space="0" w:color="auto"/>
          </w:divBdr>
        </w:div>
        <w:div w:id="1294798496">
          <w:marLeft w:val="0"/>
          <w:marRight w:val="0"/>
          <w:marTop w:val="0"/>
          <w:marBottom w:val="0"/>
          <w:divBdr>
            <w:top w:val="none" w:sz="0" w:space="0" w:color="auto"/>
            <w:left w:val="none" w:sz="0" w:space="0" w:color="auto"/>
            <w:bottom w:val="none" w:sz="0" w:space="0" w:color="auto"/>
            <w:right w:val="none" w:sz="0" w:space="0" w:color="auto"/>
          </w:divBdr>
        </w:div>
        <w:div w:id="1326199419">
          <w:marLeft w:val="0"/>
          <w:marRight w:val="0"/>
          <w:marTop w:val="0"/>
          <w:marBottom w:val="0"/>
          <w:divBdr>
            <w:top w:val="none" w:sz="0" w:space="0" w:color="auto"/>
            <w:left w:val="none" w:sz="0" w:space="0" w:color="auto"/>
            <w:bottom w:val="none" w:sz="0" w:space="0" w:color="auto"/>
            <w:right w:val="none" w:sz="0" w:space="0" w:color="auto"/>
          </w:divBdr>
        </w:div>
        <w:div w:id="1329097070">
          <w:marLeft w:val="0"/>
          <w:marRight w:val="0"/>
          <w:marTop w:val="0"/>
          <w:marBottom w:val="0"/>
          <w:divBdr>
            <w:top w:val="none" w:sz="0" w:space="0" w:color="auto"/>
            <w:left w:val="none" w:sz="0" w:space="0" w:color="auto"/>
            <w:bottom w:val="none" w:sz="0" w:space="0" w:color="auto"/>
            <w:right w:val="none" w:sz="0" w:space="0" w:color="auto"/>
          </w:divBdr>
        </w:div>
        <w:div w:id="1342659180">
          <w:marLeft w:val="0"/>
          <w:marRight w:val="0"/>
          <w:marTop w:val="0"/>
          <w:marBottom w:val="0"/>
          <w:divBdr>
            <w:top w:val="none" w:sz="0" w:space="0" w:color="auto"/>
            <w:left w:val="none" w:sz="0" w:space="0" w:color="auto"/>
            <w:bottom w:val="none" w:sz="0" w:space="0" w:color="auto"/>
            <w:right w:val="none" w:sz="0" w:space="0" w:color="auto"/>
          </w:divBdr>
        </w:div>
        <w:div w:id="1376737393">
          <w:marLeft w:val="0"/>
          <w:marRight w:val="0"/>
          <w:marTop w:val="0"/>
          <w:marBottom w:val="0"/>
          <w:divBdr>
            <w:top w:val="none" w:sz="0" w:space="0" w:color="auto"/>
            <w:left w:val="none" w:sz="0" w:space="0" w:color="auto"/>
            <w:bottom w:val="none" w:sz="0" w:space="0" w:color="auto"/>
            <w:right w:val="none" w:sz="0" w:space="0" w:color="auto"/>
          </w:divBdr>
        </w:div>
        <w:div w:id="1385905542">
          <w:marLeft w:val="0"/>
          <w:marRight w:val="0"/>
          <w:marTop w:val="0"/>
          <w:marBottom w:val="0"/>
          <w:divBdr>
            <w:top w:val="none" w:sz="0" w:space="0" w:color="auto"/>
            <w:left w:val="none" w:sz="0" w:space="0" w:color="auto"/>
            <w:bottom w:val="none" w:sz="0" w:space="0" w:color="auto"/>
            <w:right w:val="none" w:sz="0" w:space="0" w:color="auto"/>
          </w:divBdr>
        </w:div>
        <w:div w:id="1437359207">
          <w:marLeft w:val="0"/>
          <w:marRight w:val="0"/>
          <w:marTop w:val="0"/>
          <w:marBottom w:val="0"/>
          <w:divBdr>
            <w:top w:val="none" w:sz="0" w:space="0" w:color="auto"/>
            <w:left w:val="none" w:sz="0" w:space="0" w:color="auto"/>
            <w:bottom w:val="none" w:sz="0" w:space="0" w:color="auto"/>
            <w:right w:val="none" w:sz="0" w:space="0" w:color="auto"/>
          </w:divBdr>
        </w:div>
        <w:div w:id="1447114498">
          <w:marLeft w:val="0"/>
          <w:marRight w:val="0"/>
          <w:marTop w:val="0"/>
          <w:marBottom w:val="0"/>
          <w:divBdr>
            <w:top w:val="none" w:sz="0" w:space="0" w:color="auto"/>
            <w:left w:val="none" w:sz="0" w:space="0" w:color="auto"/>
            <w:bottom w:val="none" w:sz="0" w:space="0" w:color="auto"/>
            <w:right w:val="none" w:sz="0" w:space="0" w:color="auto"/>
          </w:divBdr>
        </w:div>
        <w:div w:id="1456678923">
          <w:marLeft w:val="0"/>
          <w:marRight w:val="0"/>
          <w:marTop w:val="0"/>
          <w:marBottom w:val="0"/>
          <w:divBdr>
            <w:top w:val="none" w:sz="0" w:space="0" w:color="auto"/>
            <w:left w:val="none" w:sz="0" w:space="0" w:color="auto"/>
            <w:bottom w:val="none" w:sz="0" w:space="0" w:color="auto"/>
            <w:right w:val="none" w:sz="0" w:space="0" w:color="auto"/>
          </w:divBdr>
        </w:div>
        <w:div w:id="1466313645">
          <w:marLeft w:val="0"/>
          <w:marRight w:val="0"/>
          <w:marTop w:val="0"/>
          <w:marBottom w:val="0"/>
          <w:divBdr>
            <w:top w:val="none" w:sz="0" w:space="0" w:color="auto"/>
            <w:left w:val="none" w:sz="0" w:space="0" w:color="auto"/>
            <w:bottom w:val="none" w:sz="0" w:space="0" w:color="auto"/>
            <w:right w:val="none" w:sz="0" w:space="0" w:color="auto"/>
          </w:divBdr>
        </w:div>
        <w:div w:id="1525510457">
          <w:marLeft w:val="0"/>
          <w:marRight w:val="0"/>
          <w:marTop w:val="0"/>
          <w:marBottom w:val="0"/>
          <w:divBdr>
            <w:top w:val="none" w:sz="0" w:space="0" w:color="auto"/>
            <w:left w:val="none" w:sz="0" w:space="0" w:color="auto"/>
            <w:bottom w:val="none" w:sz="0" w:space="0" w:color="auto"/>
            <w:right w:val="none" w:sz="0" w:space="0" w:color="auto"/>
          </w:divBdr>
        </w:div>
        <w:div w:id="1582792375">
          <w:marLeft w:val="0"/>
          <w:marRight w:val="0"/>
          <w:marTop w:val="0"/>
          <w:marBottom w:val="0"/>
          <w:divBdr>
            <w:top w:val="none" w:sz="0" w:space="0" w:color="auto"/>
            <w:left w:val="none" w:sz="0" w:space="0" w:color="auto"/>
            <w:bottom w:val="none" w:sz="0" w:space="0" w:color="auto"/>
            <w:right w:val="none" w:sz="0" w:space="0" w:color="auto"/>
          </w:divBdr>
        </w:div>
        <w:div w:id="1609586242">
          <w:marLeft w:val="0"/>
          <w:marRight w:val="0"/>
          <w:marTop w:val="0"/>
          <w:marBottom w:val="0"/>
          <w:divBdr>
            <w:top w:val="none" w:sz="0" w:space="0" w:color="auto"/>
            <w:left w:val="none" w:sz="0" w:space="0" w:color="auto"/>
            <w:bottom w:val="none" w:sz="0" w:space="0" w:color="auto"/>
            <w:right w:val="none" w:sz="0" w:space="0" w:color="auto"/>
          </w:divBdr>
        </w:div>
        <w:div w:id="1634407717">
          <w:marLeft w:val="0"/>
          <w:marRight w:val="0"/>
          <w:marTop w:val="0"/>
          <w:marBottom w:val="0"/>
          <w:divBdr>
            <w:top w:val="none" w:sz="0" w:space="0" w:color="auto"/>
            <w:left w:val="none" w:sz="0" w:space="0" w:color="auto"/>
            <w:bottom w:val="none" w:sz="0" w:space="0" w:color="auto"/>
            <w:right w:val="none" w:sz="0" w:space="0" w:color="auto"/>
          </w:divBdr>
        </w:div>
        <w:div w:id="1644195602">
          <w:marLeft w:val="0"/>
          <w:marRight w:val="0"/>
          <w:marTop w:val="0"/>
          <w:marBottom w:val="0"/>
          <w:divBdr>
            <w:top w:val="none" w:sz="0" w:space="0" w:color="auto"/>
            <w:left w:val="none" w:sz="0" w:space="0" w:color="auto"/>
            <w:bottom w:val="none" w:sz="0" w:space="0" w:color="auto"/>
            <w:right w:val="none" w:sz="0" w:space="0" w:color="auto"/>
          </w:divBdr>
        </w:div>
        <w:div w:id="1666780083">
          <w:marLeft w:val="0"/>
          <w:marRight w:val="0"/>
          <w:marTop w:val="0"/>
          <w:marBottom w:val="0"/>
          <w:divBdr>
            <w:top w:val="none" w:sz="0" w:space="0" w:color="auto"/>
            <w:left w:val="none" w:sz="0" w:space="0" w:color="auto"/>
            <w:bottom w:val="none" w:sz="0" w:space="0" w:color="auto"/>
            <w:right w:val="none" w:sz="0" w:space="0" w:color="auto"/>
          </w:divBdr>
        </w:div>
        <w:div w:id="1679386113">
          <w:marLeft w:val="0"/>
          <w:marRight w:val="0"/>
          <w:marTop w:val="0"/>
          <w:marBottom w:val="0"/>
          <w:divBdr>
            <w:top w:val="none" w:sz="0" w:space="0" w:color="auto"/>
            <w:left w:val="none" w:sz="0" w:space="0" w:color="auto"/>
            <w:bottom w:val="none" w:sz="0" w:space="0" w:color="auto"/>
            <w:right w:val="none" w:sz="0" w:space="0" w:color="auto"/>
          </w:divBdr>
        </w:div>
        <w:div w:id="1750928516">
          <w:marLeft w:val="0"/>
          <w:marRight w:val="0"/>
          <w:marTop w:val="0"/>
          <w:marBottom w:val="0"/>
          <w:divBdr>
            <w:top w:val="none" w:sz="0" w:space="0" w:color="auto"/>
            <w:left w:val="none" w:sz="0" w:space="0" w:color="auto"/>
            <w:bottom w:val="none" w:sz="0" w:space="0" w:color="auto"/>
            <w:right w:val="none" w:sz="0" w:space="0" w:color="auto"/>
          </w:divBdr>
        </w:div>
        <w:div w:id="1768843430">
          <w:marLeft w:val="0"/>
          <w:marRight w:val="0"/>
          <w:marTop w:val="0"/>
          <w:marBottom w:val="0"/>
          <w:divBdr>
            <w:top w:val="none" w:sz="0" w:space="0" w:color="auto"/>
            <w:left w:val="none" w:sz="0" w:space="0" w:color="auto"/>
            <w:bottom w:val="none" w:sz="0" w:space="0" w:color="auto"/>
            <w:right w:val="none" w:sz="0" w:space="0" w:color="auto"/>
          </w:divBdr>
        </w:div>
        <w:div w:id="1784762760">
          <w:marLeft w:val="0"/>
          <w:marRight w:val="0"/>
          <w:marTop w:val="0"/>
          <w:marBottom w:val="0"/>
          <w:divBdr>
            <w:top w:val="none" w:sz="0" w:space="0" w:color="auto"/>
            <w:left w:val="none" w:sz="0" w:space="0" w:color="auto"/>
            <w:bottom w:val="none" w:sz="0" w:space="0" w:color="auto"/>
            <w:right w:val="none" w:sz="0" w:space="0" w:color="auto"/>
          </w:divBdr>
        </w:div>
        <w:div w:id="1791703659">
          <w:marLeft w:val="0"/>
          <w:marRight w:val="0"/>
          <w:marTop w:val="0"/>
          <w:marBottom w:val="0"/>
          <w:divBdr>
            <w:top w:val="none" w:sz="0" w:space="0" w:color="auto"/>
            <w:left w:val="none" w:sz="0" w:space="0" w:color="auto"/>
            <w:bottom w:val="none" w:sz="0" w:space="0" w:color="auto"/>
            <w:right w:val="none" w:sz="0" w:space="0" w:color="auto"/>
          </w:divBdr>
        </w:div>
        <w:div w:id="1820413470">
          <w:marLeft w:val="0"/>
          <w:marRight w:val="0"/>
          <w:marTop w:val="0"/>
          <w:marBottom w:val="0"/>
          <w:divBdr>
            <w:top w:val="none" w:sz="0" w:space="0" w:color="auto"/>
            <w:left w:val="none" w:sz="0" w:space="0" w:color="auto"/>
            <w:bottom w:val="none" w:sz="0" w:space="0" w:color="auto"/>
            <w:right w:val="none" w:sz="0" w:space="0" w:color="auto"/>
          </w:divBdr>
        </w:div>
        <w:div w:id="1825924529">
          <w:marLeft w:val="0"/>
          <w:marRight w:val="0"/>
          <w:marTop w:val="0"/>
          <w:marBottom w:val="0"/>
          <w:divBdr>
            <w:top w:val="none" w:sz="0" w:space="0" w:color="auto"/>
            <w:left w:val="none" w:sz="0" w:space="0" w:color="auto"/>
            <w:bottom w:val="none" w:sz="0" w:space="0" w:color="auto"/>
            <w:right w:val="none" w:sz="0" w:space="0" w:color="auto"/>
          </w:divBdr>
        </w:div>
        <w:div w:id="1827160496">
          <w:marLeft w:val="0"/>
          <w:marRight w:val="0"/>
          <w:marTop w:val="0"/>
          <w:marBottom w:val="0"/>
          <w:divBdr>
            <w:top w:val="none" w:sz="0" w:space="0" w:color="auto"/>
            <w:left w:val="none" w:sz="0" w:space="0" w:color="auto"/>
            <w:bottom w:val="none" w:sz="0" w:space="0" w:color="auto"/>
            <w:right w:val="none" w:sz="0" w:space="0" w:color="auto"/>
          </w:divBdr>
        </w:div>
        <w:div w:id="1859275333">
          <w:marLeft w:val="0"/>
          <w:marRight w:val="0"/>
          <w:marTop w:val="0"/>
          <w:marBottom w:val="0"/>
          <w:divBdr>
            <w:top w:val="none" w:sz="0" w:space="0" w:color="auto"/>
            <w:left w:val="none" w:sz="0" w:space="0" w:color="auto"/>
            <w:bottom w:val="none" w:sz="0" w:space="0" w:color="auto"/>
            <w:right w:val="none" w:sz="0" w:space="0" w:color="auto"/>
          </w:divBdr>
        </w:div>
        <w:div w:id="1859998922">
          <w:marLeft w:val="0"/>
          <w:marRight w:val="0"/>
          <w:marTop w:val="0"/>
          <w:marBottom w:val="0"/>
          <w:divBdr>
            <w:top w:val="none" w:sz="0" w:space="0" w:color="auto"/>
            <w:left w:val="none" w:sz="0" w:space="0" w:color="auto"/>
            <w:bottom w:val="none" w:sz="0" w:space="0" w:color="auto"/>
            <w:right w:val="none" w:sz="0" w:space="0" w:color="auto"/>
          </w:divBdr>
        </w:div>
        <w:div w:id="1873877567">
          <w:marLeft w:val="0"/>
          <w:marRight w:val="0"/>
          <w:marTop w:val="0"/>
          <w:marBottom w:val="0"/>
          <w:divBdr>
            <w:top w:val="none" w:sz="0" w:space="0" w:color="auto"/>
            <w:left w:val="none" w:sz="0" w:space="0" w:color="auto"/>
            <w:bottom w:val="none" w:sz="0" w:space="0" w:color="auto"/>
            <w:right w:val="none" w:sz="0" w:space="0" w:color="auto"/>
          </w:divBdr>
        </w:div>
        <w:div w:id="1891064364">
          <w:marLeft w:val="0"/>
          <w:marRight w:val="0"/>
          <w:marTop w:val="0"/>
          <w:marBottom w:val="0"/>
          <w:divBdr>
            <w:top w:val="none" w:sz="0" w:space="0" w:color="auto"/>
            <w:left w:val="none" w:sz="0" w:space="0" w:color="auto"/>
            <w:bottom w:val="none" w:sz="0" w:space="0" w:color="auto"/>
            <w:right w:val="none" w:sz="0" w:space="0" w:color="auto"/>
          </w:divBdr>
        </w:div>
        <w:div w:id="1955096522">
          <w:marLeft w:val="0"/>
          <w:marRight w:val="0"/>
          <w:marTop w:val="0"/>
          <w:marBottom w:val="0"/>
          <w:divBdr>
            <w:top w:val="none" w:sz="0" w:space="0" w:color="auto"/>
            <w:left w:val="none" w:sz="0" w:space="0" w:color="auto"/>
            <w:bottom w:val="none" w:sz="0" w:space="0" w:color="auto"/>
            <w:right w:val="none" w:sz="0" w:space="0" w:color="auto"/>
          </w:divBdr>
        </w:div>
        <w:div w:id="1958297077">
          <w:marLeft w:val="0"/>
          <w:marRight w:val="0"/>
          <w:marTop w:val="0"/>
          <w:marBottom w:val="0"/>
          <w:divBdr>
            <w:top w:val="none" w:sz="0" w:space="0" w:color="auto"/>
            <w:left w:val="none" w:sz="0" w:space="0" w:color="auto"/>
            <w:bottom w:val="none" w:sz="0" w:space="0" w:color="auto"/>
            <w:right w:val="none" w:sz="0" w:space="0" w:color="auto"/>
          </w:divBdr>
        </w:div>
        <w:div w:id="1982348071">
          <w:marLeft w:val="0"/>
          <w:marRight w:val="0"/>
          <w:marTop w:val="0"/>
          <w:marBottom w:val="0"/>
          <w:divBdr>
            <w:top w:val="none" w:sz="0" w:space="0" w:color="auto"/>
            <w:left w:val="none" w:sz="0" w:space="0" w:color="auto"/>
            <w:bottom w:val="none" w:sz="0" w:space="0" w:color="auto"/>
            <w:right w:val="none" w:sz="0" w:space="0" w:color="auto"/>
          </w:divBdr>
        </w:div>
        <w:div w:id="1987006075">
          <w:marLeft w:val="0"/>
          <w:marRight w:val="0"/>
          <w:marTop w:val="0"/>
          <w:marBottom w:val="0"/>
          <w:divBdr>
            <w:top w:val="none" w:sz="0" w:space="0" w:color="auto"/>
            <w:left w:val="none" w:sz="0" w:space="0" w:color="auto"/>
            <w:bottom w:val="none" w:sz="0" w:space="0" w:color="auto"/>
            <w:right w:val="none" w:sz="0" w:space="0" w:color="auto"/>
          </w:divBdr>
        </w:div>
        <w:div w:id="1989432457">
          <w:marLeft w:val="0"/>
          <w:marRight w:val="0"/>
          <w:marTop w:val="0"/>
          <w:marBottom w:val="0"/>
          <w:divBdr>
            <w:top w:val="none" w:sz="0" w:space="0" w:color="auto"/>
            <w:left w:val="none" w:sz="0" w:space="0" w:color="auto"/>
            <w:bottom w:val="none" w:sz="0" w:space="0" w:color="auto"/>
            <w:right w:val="none" w:sz="0" w:space="0" w:color="auto"/>
          </w:divBdr>
        </w:div>
        <w:div w:id="2003240889">
          <w:marLeft w:val="0"/>
          <w:marRight w:val="0"/>
          <w:marTop w:val="0"/>
          <w:marBottom w:val="0"/>
          <w:divBdr>
            <w:top w:val="none" w:sz="0" w:space="0" w:color="auto"/>
            <w:left w:val="none" w:sz="0" w:space="0" w:color="auto"/>
            <w:bottom w:val="none" w:sz="0" w:space="0" w:color="auto"/>
            <w:right w:val="none" w:sz="0" w:space="0" w:color="auto"/>
          </w:divBdr>
        </w:div>
        <w:div w:id="2020812152">
          <w:marLeft w:val="0"/>
          <w:marRight w:val="0"/>
          <w:marTop w:val="0"/>
          <w:marBottom w:val="0"/>
          <w:divBdr>
            <w:top w:val="none" w:sz="0" w:space="0" w:color="auto"/>
            <w:left w:val="none" w:sz="0" w:space="0" w:color="auto"/>
            <w:bottom w:val="none" w:sz="0" w:space="0" w:color="auto"/>
            <w:right w:val="none" w:sz="0" w:space="0" w:color="auto"/>
          </w:divBdr>
        </w:div>
        <w:div w:id="2059625244">
          <w:marLeft w:val="0"/>
          <w:marRight w:val="0"/>
          <w:marTop w:val="0"/>
          <w:marBottom w:val="0"/>
          <w:divBdr>
            <w:top w:val="none" w:sz="0" w:space="0" w:color="auto"/>
            <w:left w:val="none" w:sz="0" w:space="0" w:color="auto"/>
            <w:bottom w:val="none" w:sz="0" w:space="0" w:color="auto"/>
            <w:right w:val="none" w:sz="0" w:space="0" w:color="auto"/>
          </w:divBdr>
        </w:div>
        <w:div w:id="2079744653">
          <w:marLeft w:val="0"/>
          <w:marRight w:val="0"/>
          <w:marTop w:val="0"/>
          <w:marBottom w:val="0"/>
          <w:divBdr>
            <w:top w:val="none" w:sz="0" w:space="0" w:color="auto"/>
            <w:left w:val="none" w:sz="0" w:space="0" w:color="auto"/>
            <w:bottom w:val="none" w:sz="0" w:space="0" w:color="auto"/>
            <w:right w:val="none" w:sz="0" w:space="0" w:color="auto"/>
          </w:divBdr>
        </w:div>
        <w:div w:id="2082868995">
          <w:marLeft w:val="0"/>
          <w:marRight w:val="0"/>
          <w:marTop w:val="0"/>
          <w:marBottom w:val="0"/>
          <w:divBdr>
            <w:top w:val="none" w:sz="0" w:space="0" w:color="auto"/>
            <w:left w:val="none" w:sz="0" w:space="0" w:color="auto"/>
            <w:bottom w:val="none" w:sz="0" w:space="0" w:color="auto"/>
            <w:right w:val="none" w:sz="0" w:space="0" w:color="auto"/>
          </w:divBdr>
        </w:div>
        <w:div w:id="2088728169">
          <w:marLeft w:val="0"/>
          <w:marRight w:val="0"/>
          <w:marTop w:val="0"/>
          <w:marBottom w:val="0"/>
          <w:divBdr>
            <w:top w:val="none" w:sz="0" w:space="0" w:color="auto"/>
            <w:left w:val="none" w:sz="0" w:space="0" w:color="auto"/>
            <w:bottom w:val="none" w:sz="0" w:space="0" w:color="auto"/>
            <w:right w:val="none" w:sz="0" w:space="0" w:color="auto"/>
          </w:divBdr>
        </w:div>
        <w:div w:id="2103379094">
          <w:marLeft w:val="0"/>
          <w:marRight w:val="0"/>
          <w:marTop w:val="0"/>
          <w:marBottom w:val="0"/>
          <w:divBdr>
            <w:top w:val="none" w:sz="0" w:space="0" w:color="auto"/>
            <w:left w:val="none" w:sz="0" w:space="0" w:color="auto"/>
            <w:bottom w:val="none" w:sz="0" w:space="0" w:color="auto"/>
            <w:right w:val="none" w:sz="0" w:space="0" w:color="auto"/>
          </w:divBdr>
        </w:div>
        <w:div w:id="2108185599">
          <w:marLeft w:val="0"/>
          <w:marRight w:val="0"/>
          <w:marTop w:val="0"/>
          <w:marBottom w:val="0"/>
          <w:divBdr>
            <w:top w:val="none" w:sz="0" w:space="0" w:color="auto"/>
            <w:left w:val="none" w:sz="0" w:space="0" w:color="auto"/>
            <w:bottom w:val="none" w:sz="0" w:space="0" w:color="auto"/>
            <w:right w:val="none" w:sz="0" w:space="0" w:color="auto"/>
          </w:divBdr>
        </w:div>
      </w:divsChild>
    </w:div>
    <w:div w:id="565068689">
      <w:bodyDiv w:val="1"/>
      <w:marLeft w:val="0"/>
      <w:marRight w:val="0"/>
      <w:marTop w:val="0"/>
      <w:marBottom w:val="0"/>
      <w:divBdr>
        <w:top w:val="none" w:sz="0" w:space="0" w:color="auto"/>
        <w:left w:val="none" w:sz="0" w:space="0" w:color="auto"/>
        <w:bottom w:val="none" w:sz="0" w:space="0" w:color="auto"/>
        <w:right w:val="none" w:sz="0" w:space="0" w:color="auto"/>
      </w:divBdr>
    </w:div>
    <w:div w:id="591429490">
      <w:bodyDiv w:val="1"/>
      <w:marLeft w:val="0"/>
      <w:marRight w:val="0"/>
      <w:marTop w:val="0"/>
      <w:marBottom w:val="0"/>
      <w:divBdr>
        <w:top w:val="none" w:sz="0" w:space="0" w:color="auto"/>
        <w:left w:val="none" w:sz="0" w:space="0" w:color="auto"/>
        <w:bottom w:val="none" w:sz="0" w:space="0" w:color="auto"/>
        <w:right w:val="none" w:sz="0" w:space="0" w:color="auto"/>
      </w:divBdr>
    </w:div>
    <w:div w:id="656105547">
      <w:bodyDiv w:val="1"/>
      <w:marLeft w:val="0"/>
      <w:marRight w:val="0"/>
      <w:marTop w:val="0"/>
      <w:marBottom w:val="0"/>
      <w:divBdr>
        <w:top w:val="none" w:sz="0" w:space="0" w:color="auto"/>
        <w:left w:val="none" w:sz="0" w:space="0" w:color="auto"/>
        <w:bottom w:val="none" w:sz="0" w:space="0" w:color="auto"/>
        <w:right w:val="none" w:sz="0" w:space="0" w:color="auto"/>
      </w:divBdr>
      <w:divsChild>
        <w:div w:id="333606857">
          <w:marLeft w:val="0"/>
          <w:marRight w:val="0"/>
          <w:marTop w:val="0"/>
          <w:marBottom w:val="0"/>
          <w:divBdr>
            <w:top w:val="none" w:sz="0" w:space="0" w:color="auto"/>
            <w:left w:val="none" w:sz="0" w:space="0" w:color="auto"/>
            <w:bottom w:val="none" w:sz="0" w:space="0" w:color="auto"/>
            <w:right w:val="none" w:sz="0" w:space="0" w:color="auto"/>
          </w:divBdr>
        </w:div>
        <w:div w:id="2133015280">
          <w:marLeft w:val="0"/>
          <w:marRight w:val="0"/>
          <w:marTop w:val="0"/>
          <w:marBottom w:val="0"/>
          <w:divBdr>
            <w:top w:val="none" w:sz="0" w:space="0" w:color="auto"/>
            <w:left w:val="none" w:sz="0" w:space="0" w:color="auto"/>
            <w:bottom w:val="none" w:sz="0" w:space="0" w:color="auto"/>
            <w:right w:val="none" w:sz="0" w:space="0" w:color="auto"/>
          </w:divBdr>
          <w:divsChild>
            <w:div w:id="1481998008">
              <w:marLeft w:val="0"/>
              <w:marRight w:val="0"/>
              <w:marTop w:val="100"/>
              <w:marBottom w:val="100"/>
              <w:divBdr>
                <w:top w:val="none" w:sz="0" w:space="0" w:color="auto"/>
                <w:left w:val="none" w:sz="0" w:space="0" w:color="auto"/>
                <w:bottom w:val="none" w:sz="0" w:space="0" w:color="auto"/>
                <w:right w:val="none" w:sz="0" w:space="0" w:color="auto"/>
              </w:divBdr>
              <w:divsChild>
                <w:div w:id="1909225419">
                  <w:marLeft w:val="0"/>
                  <w:marRight w:val="0"/>
                  <w:marTop w:val="0"/>
                  <w:marBottom w:val="0"/>
                  <w:divBdr>
                    <w:top w:val="none" w:sz="0" w:space="0" w:color="auto"/>
                    <w:left w:val="none" w:sz="0" w:space="0" w:color="auto"/>
                    <w:bottom w:val="none" w:sz="0" w:space="0" w:color="auto"/>
                    <w:right w:val="none" w:sz="0" w:space="0" w:color="auto"/>
                  </w:divBdr>
                  <w:divsChild>
                    <w:div w:id="754590198">
                      <w:marLeft w:val="0"/>
                      <w:marRight w:val="0"/>
                      <w:marTop w:val="0"/>
                      <w:marBottom w:val="0"/>
                      <w:divBdr>
                        <w:top w:val="none" w:sz="0" w:space="0" w:color="auto"/>
                        <w:left w:val="none" w:sz="0" w:space="0" w:color="auto"/>
                        <w:bottom w:val="none" w:sz="0" w:space="0" w:color="auto"/>
                        <w:right w:val="none" w:sz="0" w:space="0" w:color="auto"/>
                      </w:divBdr>
                      <w:divsChild>
                        <w:div w:id="2039157882">
                          <w:marLeft w:val="30"/>
                          <w:marRight w:val="30"/>
                          <w:marTop w:val="375"/>
                          <w:marBottom w:val="225"/>
                          <w:divBdr>
                            <w:top w:val="none" w:sz="0" w:space="0" w:color="auto"/>
                            <w:left w:val="none" w:sz="0" w:space="0" w:color="auto"/>
                            <w:bottom w:val="none" w:sz="0" w:space="0" w:color="auto"/>
                            <w:right w:val="none" w:sz="0" w:space="0" w:color="auto"/>
                          </w:divBdr>
                        </w:div>
                      </w:divsChild>
                    </w:div>
                    <w:div w:id="1355114710">
                      <w:marLeft w:val="450"/>
                      <w:marRight w:val="0"/>
                      <w:marTop w:val="0"/>
                      <w:marBottom w:val="0"/>
                      <w:divBdr>
                        <w:top w:val="none" w:sz="0" w:space="0" w:color="auto"/>
                        <w:left w:val="none" w:sz="0" w:space="0" w:color="auto"/>
                        <w:bottom w:val="none" w:sz="0" w:space="0" w:color="auto"/>
                        <w:right w:val="none" w:sz="0" w:space="0" w:color="auto"/>
                      </w:divBdr>
                      <w:divsChild>
                        <w:div w:id="359552206">
                          <w:marLeft w:val="0"/>
                          <w:marRight w:val="0"/>
                          <w:marTop w:val="0"/>
                          <w:marBottom w:val="330"/>
                          <w:divBdr>
                            <w:top w:val="none" w:sz="0" w:space="0" w:color="auto"/>
                            <w:left w:val="none" w:sz="0" w:space="0" w:color="auto"/>
                            <w:bottom w:val="none" w:sz="0" w:space="0" w:color="auto"/>
                            <w:right w:val="none" w:sz="0" w:space="0" w:color="auto"/>
                          </w:divBdr>
                          <w:divsChild>
                            <w:div w:id="255335626">
                              <w:marLeft w:val="0"/>
                              <w:marRight w:val="0"/>
                              <w:marTop w:val="0"/>
                              <w:marBottom w:val="0"/>
                              <w:divBdr>
                                <w:top w:val="none" w:sz="0" w:space="0" w:color="auto"/>
                                <w:left w:val="none" w:sz="0" w:space="0" w:color="auto"/>
                                <w:bottom w:val="none" w:sz="0" w:space="0" w:color="auto"/>
                                <w:right w:val="none" w:sz="0" w:space="0" w:color="auto"/>
                              </w:divBdr>
                            </w:div>
                            <w:div w:id="2028552754">
                              <w:marLeft w:val="0"/>
                              <w:marRight w:val="0"/>
                              <w:marTop w:val="0"/>
                              <w:marBottom w:val="0"/>
                              <w:divBdr>
                                <w:top w:val="none" w:sz="0" w:space="0" w:color="auto"/>
                                <w:left w:val="none" w:sz="0" w:space="0" w:color="auto"/>
                                <w:bottom w:val="none" w:sz="0" w:space="0" w:color="auto"/>
                                <w:right w:val="none" w:sz="0" w:space="0" w:color="auto"/>
                              </w:divBdr>
                            </w:div>
                          </w:divsChild>
                        </w:div>
                        <w:div w:id="441264187">
                          <w:marLeft w:val="0"/>
                          <w:marRight w:val="0"/>
                          <w:marTop w:val="0"/>
                          <w:marBottom w:val="390"/>
                          <w:divBdr>
                            <w:top w:val="none" w:sz="0" w:space="0" w:color="auto"/>
                            <w:left w:val="none" w:sz="0" w:space="0" w:color="auto"/>
                            <w:bottom w:val="none" w:sz="0" w:space="0" w:color="auto"/>
                            <w:right w:val="none" w:sz="0" w:space="0" w:color="auto"/>
                          </w:divBdr>
                          <w:divsChild>
                            <w:div w:id="437288421">
                              <w:marLeft w:val="0"/>
                              <w:marRight w:val="0"/>
                              <w:marTop w:val="0"/>
                              <w:marBottom w:val="0"/>
                              <w:divBdr>
                                <w:top w:val="none" w:sz="0" w:space="0" w:color="auto"/>
                                <w:left w:val="none" w:sz="0" w:space="0" w:color="auto"/>
                                <w:bottom w:val="none" w:sz="0" w:space="0" w:color="auto"/>
                                <w:right w:val="none" w:sz="0" w:space="0" w:color="auto"/>
                              </w:divBdr>
                              <w:divsChild>
                                <w:div w:id="242568845">
                                  <w:marLeft w:val="0"/>
                                  <w:marRight w:val="0"/>
                                  <w:marTop w:val="0"/>
                                  <w:marBottom w:val="0"/>
                                  <w:divBdr>
                                    <w:top w:val="none" w:sz="0" w:space="0" w:color="auto"/>
                                    <w:left w:val="none" w:sz="0" w:space="0" w:color="auto"/>
                                    <w:bottom w:val="none" w:sz="0" w:space="0" w:color="auto"/>
                                    <w:right w:val="none" w:sz="0" w:space="0" w:color="auto"/>
                                  </w:divBdr>
                                  <w:divsChild>
                                    <w:div w:id="504636345">
                                      <w:marLeft w:val="0"/>
                                      <w:marRight w:val="0"/>
                                      <w:marTop w:val="0"/>
                                      <w:marBottom w:val="0"/>
                                      <w:divBdr>
                                        <w:top w:val="none" w:sz="0" w:space="0" w:color="auto"/>
                                        <w:left w:val="none" w:sz="0" w:space="0" w:color="auto"/>
                                        <w:bottom w:val="none" w:sz="0" w:space="0" w:color="auto"/>
                                        <w:right w:val="none" w:sz="0" w:space="0" w:color="auto"/>
                                      </w:divBdr>
                                      <w:divsChild>
                                        <w:div w:id="1743020196">
                                          <w:marLeft w:val="0"/>
                                          <w:marRight w:val="0"/>
                                          <w:marTop w:val="0"/>
                                          <w:marBottom w:val="0"/>
                                          <w:divBdr>
                                            <w:top w:val="none" w:sz="0" w:space="0" w:color="auto"/>
                                            <w:left w:val="none" w:sz="0" w:space="0" w:color="auto"/>
                                            <w:bottom w:val="none" w:sz="0" w:space="0" w:color="auto"/>
                                            <w:right w:val="none" w:sz="0" w:space="0" w:color="auto"/>
                                          </w:divBdr>
                                          <w:divsChild>
                                            <w:div w:id="31741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427240">
                                  <w:marLeft w:val="0"/>
                                  <w:marRight w:val="0"/>
                                  <w:marTop w:val="0"/>
                                  <w:marBottom w:val="240"/>
                                  <w:divBdr>
                                    <w:top w:val="none" w:sz="0" w:space="0" w:color="auto"/>
                                    <w:left w:val="none" w:sz="0" w:space="0" w:color="auto"/>
                                    <w:bottom w:val="none" w:sz="0" w:space="0" w:color="auto"/>
                                    <w:right w:val="none" w:sz="0" w:space="0" w:color="auto"/>
                                  </w:divBdr>
                                </w:div>
                                <w:div w:id="433868916">
                                  <w:marLeft w:val="0"/>
                                  <w:marRight w:val="0"/>
                                  <w:marTop w:val="0"/>
                                  <w:marBottom w:val="240"/>
                                  <w:divBdr>
                                    <w:top w:val="none" w:sz="0" w:space="0" w:color="auto"/>
                                    <w:left w:val="none" w:sz="0" w:space="0" w:color="auto"/>
                                    <w:bottom w:val="none" w:sz="0" w:space="0" w:color="auto"/>
                                    <w:right w:val="none" w:sz="0" w:space="0" w:color="auto"/>
                                  </w:divBdr>
                                </w:div>
                                <w:div w:id="853421480">
                                  <w:marLeft w:val="0"/>
                                  <w:marRight w:val="0"/>
                                  <w:marTop w:val="0"/>
                                  <w:marBottom w:val="0"/>
                                  <w:divBdr>
                                    <w:top w:val="none" w:sz="0" w:space="0" w:color="auto"/>
                                    <w:left w:val="none" w:sz="0" w:space="0" w:color="auto"/>
                                    <w:bottom w:val="none" w:sz="0" w:space="0" w:color="auto"/>
                                    <w:right w:val="none" w:sz="0" w:space="0" w:color="auto"/>
                                  </w:divBdr>
                                  <w:divsChild>
                                    <w:div w:id="151455345">
                                      <w:marLeft w:val="0"/>
                                      <w:marRight w:val="0"/>
                                      <w:marTop w:val="270"/>
                                      <w:marBottom w:val="0"/>
                                      <w:divBdr>
                                        <w:top w:val="none" w:sz="0" w:space="0" w:color="auto"/>
                                        <w:left w:val="none" w:sz="0" w:space="0" w:color="auto"/>
                                        <w:bottom w:val="none" w:sz="0" w:space="0" w:color="auto"/>
                                        <w:right w:val="none" w:sz="0" w:space="0" w:color="auto"/>
                                      </w:divBdr>
                                    </w:div>
                                    <w:div w:id="18232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69061">
                              <w:marLeft w:val="0"/>
                              <w:marRight w:val="0"/>
                              <w:marTop w:val="240"/>
                              <w:marBottom w:val="0"/>
                              <w:divBdr>
                                <w:top w:val="none" w:sz="0" w:space="0" w:color="auto"/>
                                <w:left w:val="none" w:sz="0" w:space="0" w:color="auto"/>
                                <w:bottom w:val="none" w:sz="0" w:space="0" w:color="auto"/>
                                <w:right w:val="none" w:sz="0" w:space="0" w:color="auto"/>
                              </w:divBdr>
                              <w:divsChild>
                                <w:div w:id="1659796908">
                                  <w:marLeft w:val="0"/>
                                  <w:marRight w:val="0"/>
                                  <w:marTop w:val="0"/>
                                  <w:marBottom w:val="0"/>
                                  <w:divBdr>
                                    <w:top w:val="single" w:sz="12" w:space="0" w:color="999999"/>
                                    <w:left w:val="none" w:sz="0" w:space="0" w:color="auto"/>
                                    <w:bottom w:val="single" w:sz="12" w:space="0" w:color="999999"/>
                                    <w:right w:val="none" w:sz="0" w:space="0" w:color="auto"/>
                                  </w:divBdr>
                                </w:div>
                              </w:divsChild>
                            </w:div>
                          </w:divsChild>
                        </w:div>
                        <w:div w:id="507870726">
                          <w:marLeft w:val="0"/>
                          <w:marRight w:val="0"/>
                          <w:marTop w:val="0"/>
                          <w:marBottom w:val="330"/>
                          <w:divBdr>
                            <w:top w:val="none" w:sz="0" w:space="0" w:color="auto"/>
                            <w:left w:val="none" w:sz="0" w:space="0" w:color="auto"/>
                            <w:bottom w:val="none" w:sz="0" w:space="0" w:color="auto"/>
                            <w:right w:val="none" w:sz="0" w:space="0" w:color="auto"/>
                          </w:divBdr>
                          <w:divsChild>
                            <w:div w:id="321854934">
                              <w:marLeft w:val="0"/>
                              <w:marRight w:val="0"/>
                              <w:marTop w:val="0"/>
                              <w:marBottom w:val="0"/>
                              <w:divBdr>
                                <w:top w:val="none" w:sz="0" w:space="0" w:color="auto"/>
                                <w:left w:val="none" w:sz="0" w:space="0" w:color="auto"/>
                                <w:bottom w:val="none" w:sz="0" w:space="0" w:color="auto"/>
                                <w:right w:val="none" w:sz="0" w:space="0" w:color="auto"/>
                              </w:divBdr>
                            </w:div>
                            <w:div w:id="2065713041">
                              <w:marLeft w:val="0"/>
                              <w:marRight w:val="0"/>
                              <w:marTop w:val="0"/>
                              <w:marBottom w:val="0"/>
                              <w:divBdr>
                                <w:top w:val="none" w:sz="0" w:space="0" w:color="auto"/>
                                <w:left w:val="none" w:sz="0" w:space="0" w:color="auto"/>
                                <w:bottom w:val="none" w:sz="0" w:space="0" w:color="auto"/>
                                <w:right w:val="none" w:sz="0" w:space="0" w:color="auto"/>
                              </w:divBdr>
                            </w:div>
                          </w:divsChild>
                        </w:div>
                        <w:div w:id="793325171">
                          <w:marLeft w:val="0"/>
                          <w:marRight w:val="0"/>
                          <w:marTop w:val="0"/>
                          <w:marBottom w:val="0"/>
                          <w:divBdr>
                            <w:top w:val="none" w:sz="0" w:space="0" w:color="auto"/>
                            <w:left w:val="none" w:sz="0" w:space="0" w:color="auto"/>
                            <w:bottom w:val="none" w:sz="0" w:space="0" w:color="auto"/>
                            <w:right w:val="none" w:sz="0" w:space="0" w:color="auto"/>
                          </w:divBdr>
                          <w:divsChild>
                            <w:div w:id="365063030">
                              <w:marLeft w:val="0"/>
                              <w:marRight w:val="0"/>
                              <w:marTop w:val="0"/>
                              <w:marBottom w:val="0"/>
                              <w:divBdr>
                                <w:top w:val="none" w:sz="0" w:space="0" w:color="auto"/>
                                <w:left w:val="none" w:sz="0" w:space="0" w:color="auto"/>
                                <w:bottom w:val="none" w:sz="0" w:space="0" w:color="auto"/>
                                <w:right w:val="none" w:sz="0" w:space="0" w:color="auto"/>
                              </w:divBdr>
                            </w:div>
                            <w:div w:id="2019649546">
                              <w:marLeft w:val="0"/>
                              <w:marRight w:val="600"/>
                              <w:marTop w:val="0"/>
                              <w:marBottom w:val="0"/>
                              <w:divBdr>
                                <w:top w:val="none" w:sz="0" w:space="0" w:color="auto"/>
                                <w:left w:val="none" w:sz="0" w:space="0" w:color="auto"/>
                                <w:bottom w:val="none" w:sz="0" w:space="0" w:color="auto"/>
                                <w:right w:val="none" w:sz="0" w:space="0" w:color="auto"/>
                              </w:divBdr>
                            </w:div>
                          </w:divsChild>
                        </w:div>
                        <w:div w:id="1611813255">
                          <w:marLeft w:val="0"/>
                          <w:marRight w:val="0"/>
                          <w:marTop w:val="0"/>
                          <w:marBottom w:val="330"/>
                          <w:divBdr>
                            <w:top w:val="none" w:sz="0" w:space="0" w:color="auto"/>
                            <w:left w:val="none" w:sz="0" w:space="0" w:color="auto"/>
                            <w:bottom w:val="none" w:sz="0" w:space="0" w:color="auto"/>
                            <w:right w:val="none" w:sz="0" w:space="0" w:color="auto"/>
                          </w:divBdr>
                          <w:divsChild>
                            <w:div w:id="716589751">
                              <w:marLeft w:val="0"/>
                              <w:marRight w:val="0"/>
                              <w:marTop w:val="0"/>
                              <w:marBottom w:val="0"/>
                              <w:divBdr>
                                <w:top w:val="none" w:sz="0" w:space="0" w:color="auto"/>
                                <w:left w:val="none" w:sz="0" w:space="0" w:color="auto"/>
                                <w:bottom w:val="none" w:sz="0" w:space="0" w:color="auto"/>
                                <w:right w:val="none" w:sz="0" w:space="0" w:color="auto"/>
                              </w:divBdr>
                            </w:div>
                            <w:div w:id="1587498891">
                              <w:marLeft w:val="0"/>
                              <w:marRight w:val="0"/>
                              <w:marTop w:val="0"/>
                              <w:marBottom w:val="0"/>
                              <w:divBdr>
                                <w:top w:val="none" w:sz="0" w:space="0" w:color="auto"/>
                                <w:left w:val="none" w:sz="0" w:space="0" w:color="auto"/>
                                <w:bottom w:val="none" w:sz="0" w:space="0" w:color="auto"/>
                                <w:right w:val="none" w:sz="0" w:space="0" w:color="auto"/>
                              </w:divBdr>
                            </w:div>
                          </w:divsChild>
                        </w:div>
                        <w:div w:id="1958368398">
                          <w:marLeft w:val="0"/>
                          <w:marRight w:val="0"/>
                          <w:marTop w:val="0"/>
                          <w:marBottom w:val="330"/>
                          <w:divBdr>
                            <w:top w:val="none" w:sz="0" w:space="0" w:color="auto"/>
                            <w:left w:val="none" w:sz="0" w:space="0" w:color="auto"/>
                            <w:bottom w:val="none" w:sz="0" w:space="0" w:color="auto"/>
                            <w:right w:val="none" w:sz="0" w:space="0" w:color="auto"/>
                          </w:divBdr>
                          <w:divsChild>
                            <w:div w:id="1260141659">
                              <w:marLeft w:val="0"/>
                              <w:marRight w:val="0"/>
                              <w:marTop w:val="0"/>
                              <w:marBottom w:val="0"/>
                              <w:divBdr>
                                <w:top w:val="none" w:sz="0" w:space="0" w:color="auto"/>
                                <w:left w:val="none" w:sz="0" w:space="0" w:color="auto"/>
                                <w:bottom w:val="none" w:sz="0" w:space="0" w:color="auto"/>
                                <w:right w:val="none" w:sz="0" w:space="0" w:color="auto"/>
                              </w:divBdr>
                            </w:div>
                            <w:div w:id="201734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367332">
              <w:marLeft w:val="0"/>
              <w:marRight w:val="0"/>
              <w:marTop w:val="0"/>
              <w:marBottom w:val="0"/>
              <w:divBdr>
                <w:top w:val="none" w:sz="0" w:space="0" w:color="auto"/>
                <w:left w:val="none" w:sz="0" w:space="0" w:color="auto"/>
                <w:bottom w:val="none" w:sz="0" w:space="0" w:color="auto"/>
                <w:right w:val="none" w:sz="0" w:space="0" w:color="auto"/>
              </w:divBdr>
              <w:divsChild>
                <w:div w:id="160313734">
                  <w:marLeft w:val="0"/>
                  <w:marRight w:val="0"/>
                  <w:marTop w:val="100"/>
                  <w:marBottom w:val="100"/>
                  <w:divBdr>
                    <w:top w:val="none" w:sz="0" w:space="0" w:color="auto"/>
                    <w:left w:val="none" w:sz="0" w:space="0" w:color="auto"/>
                    <w:bottom w:val="none" w:sz="0" w:space="0" w:color="auto"/>
                    <w:right w:val="none" w:sz="0" w:space="0" w:color="auto"/>
                  </w:divBdr>
                  <w:divsChild>
                    <w:div w:id="27382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184945">
      <w:bodyDiv w:val="1"/>
      <w:marLeft w:val="0"/>
      <w:marRight w:val="0"/>
      <w:marTop w:val="0"/>
      <w:marBottom w:val="0"/>
      <w:divBdr>
        <w:top w:val="none" w:sz="0" w:space="0" w:color="auto"/>
        <w:left w:val="none" w:sz="0" w:space="0" w:color="auto"/>
        <w:bottom w:val="none" w:sz="0" w:space="0" w:color="auto"/>
        <w:right w:val="none" w:sz="0" w:space="0" w:color="auto"/>
      </w:divBdr>
    </w:div>
    <w:div w:id="934096827">
      <w:bodyDiv w:val="1"/>
      <w:marLeft w:val="0"/>
      <w:marRight w:val="0"/>
      <w:marTop w:val="0"/>
      <w:marBottom w:val="0"/>
      <w:divBdr>
        <w:top w:val="none" w:sz="0" w:space="0" w:color="auto"/>
        <w:left w:val="none" w:sz="0" w:space="0" w:color="auto"/>
        <w:bottom w:val="none" w:sz="0" w:space="0" w:color="auto"/>
        <w:right w:val="none" w:sz="0" w:space="0" w:color="auto"/>
      </w:divBdr>
      <w:divsChild>
        <w:div w:id="181743837">
          <w:marLeft w:val="0"/>
          <w:marRight w:val="0"/>
          <w:marTop w:val="0"/>
          <w:marBottom w:val="0"/>
          <w:divBdr>
            <w:top w:val="none" w:sz="0" w:space="0" w:color="auto"/>
            <w:left w:val="none" w:sz="0" w:space="0" w:color="auto"/>
            <w:bottom w:val="none" w:sz="0" w:space="0" w:color="auto"/>
            <w:right w:val="none" w:sz="0" w:space="0" w:color="auto"/>
          </w:divBdr>
          <w:divsChild>
            <w:div w:id="2019647693">
              <w:marLeft w:val="0"/>
              <w:marRight w:val="0"/>
              <w:marTop w:val="0"/>
              <w:marBottom w:val="0"/>
              <w:divBdr>
                <w:top w:val="none" w:sz="0" w:space="0" w:color="auto"/>
                <w:left w:val="none" w:sz="0" w:space="0" w:color="auto"/>
                <w:bottom w:val="none" w:sz="0" w:space="0" w:color="auto"/>
                <w:right w:val="none" w:sz="0" w:space="0" w:color="auto"/>
              </w:divBdr>
              <w:divsChild>
                <w:div w:id="435487103">
                  <w:marLeft w:val="0"/>
                  <w:marRight w:val="0"/>
                  <w:marTop w:val="0"/>
                  <w:marBottom w:val="0"/>
                  <w:divBdr>
                    <w:top w:val="none" w:sz="0" w:space="0" w:color="auto"/>
                    <w:left w:val="none" w:sz="0" w:space="0" w:color="auto"/>
                    <w:bottom w:val="none" w:sz="0" w:space="0" w:color="auto"/>
                    <w:right w:val="none" w:sz="0" w:space="0" w:color="auto"/>
                  </w:divBdr>
                  <w:divsChild>
                    <w:div w:id="18837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957254">
              <w:marLeft w:val="0"/>
              <w:marRight w:val="0"/>
              <w:marTop w:val="0"/>
              <w:marBottom w:val="0"/>
              <w:divBdr>
                <w:top w:val="none" w:sz="0" w:space="0" w:color="auto"/>
                <w:left w:val="none" w:sz="0" w:space="0" w:color="auto"/>
                <w:bottom w:val="none" w:sz="0" w:space="0" w:color="auto"/>
                <w:right w:val="none" w:sz="0" w:space="0" w:color="auto"/>
              </w:divBdr>
              <w:divsChild>
                <w:div w:id="122892318">
                  <w:marLeft w:val="0"/>
                  <w:marRight w:val="0"/>
                  <w:marTop w:val="0"/>
                  <w:marBottom w:val="0"/>
                  <w:divBdr>
                    <w:top w:val="none" w:sz="0" w:space="0" w:color="auto"/>
                    <w:left w:val="none" w:sz="0" w:space="0" w:color="auto"/>
                    <w:bottom w:val="none" w:sz="0" w:space="0" w:color="auto"/>
                    <w:right w:val="none" w:sz="0" w:space="0" w:color="auto"/>
                  </w:divBdr>
                  <w:divsChild>
                    <w:div w:id="2021925804">
                      <w:marLeft w:val="0"/>
                      <w:marRight w:val="0"/>
                      <w:marTop w:val="0"/>
                      <w:marBottom w:val="0"/>
                      <w:divBdr>
                        <w:top w:val="none" w:sz="0" w:space="0" w:color="auto"/>
                        <w:left w:val="none" w:sz="0" w:space="0" w:color="auto"/>
                        <w:bottom w:val="none" w:sz="0" w:space="0" w:color="auto"/>
                        <w:right w:val="none" w:sz="0" w:space="0" w:color="auto"/>
                      </w:divBdr>
                      <w:divsChild>
                        <w:div w:id="93509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504780">
          <w:marLeft w:val="0"/>
          <w:marRight w:val="0"/>
          <w:marTop w:val="0"/>
          <w:marBottom w:val="0"/>
          <w:divBdr>
            <w:top w:val="none" w:sz="0" w:space="0" w:color="auto"/>
            <w:left w:val="none" w:sz="0" w:space="0" w:color="auto"/>
            <w:bottom w:val="none" w:sz="0" w:space="0" w:color="auto"/>
            <w:right w:val="none" w:sz="0" w:space="0" w:color="auto"/>
          </w:divBdr>
          <w:divsChild>
            <w:div w:id="905992538">
              <w:marLeft w:val="0"/>
              <w:marRight w:val="0"/>
              <w:marTop w:val="0"/>
              <w:marBottom w:val="0"/>
              <w:divBdr>
                <w:top w:val="none" w:sz="0" w:space="0" w:color="auto"/>
                <w:left w:val="none" w:sz="0" w:space="0" w:color="auto"/>
                <w:bottom w:val="none" w:sz="0" w:space="0" w:color="auto"/>
                <w:right w:val="none" w:sz="0" w:space="0" w:color="auto"/>
              </w:divBdr>
              <w:divsChild>
                <w:div w:id="293221547">
                  <w:marLeft w:val="0"/>
                  <w:marRight w:val="0"/>
                  <w:marTop w:val="0"/>
                  <w:marBottom w:val="0"/>
                  <w:divBdr>
                    <w:top w:val="none" w:sz="0" w:space="0" w:color="auto"/>
                    <w:left w:val="none" w:sz="0" w:space="0" w:color="auto"/>
                    <w:bottom w:val="none" w:sz="0" w:space="0" w:color="auto"/>
                    <w:right w:val="none" w:sz="0" w:space="0" w:color="auto"/>
                  </w:divBdr>
                  <w:divsChild>
                    <w:div w:id="928536899">
                      <w:marLeft w:val="0"/>
                      <w:marRight w:val="0"/>
                      <w:marTop w:val="0"/>
                      <w:marBottom w:val="0"/>
                      <w:divBdr>
                        <w:top w:val="none" w:sz="0" w:space="0" w:color="auto"/>
                        <w:left w:val="none" w:sz="0" w:space="0" w:color="auto"/>
                        <w:bottom w:val="none" w:sz="0" w:space="0" w:color="auto"/>
                        <w:right w:val="none" w:sz="0" w:space="0" w:color="auto"/>
                      </w:divBdr>
                      <w:divsChild>
                        <w:div w:id="56058088">
                          <w:marLeft w:val="0"/>
                          <w:marRight w:val="0"/>
                          <w:marTop w:val="0"/>
                          <w:marBottom w:val="0"/>
                          <w:divBdr>
                            <w:top w:val="none" w:sz="0" w:space="0" w:color="auto"/>
                            <w:left w:val="none" w:sz="0" w:space="0" w:color="auto"/>
                            <w:bottom w:val="none" w:sz="0" w:space="0" w:color="auto"/>
                            <w:right w:val="none" w:sz="0" w:space="0" w:color="auto"/>
                          </w:divBdr>
                        </w:div>
                        <w:div w:id="67532850">
                          <w:marLeft w:val="0"/>
                          <w:marRight w:val="0"/>
                          <w:marTop w:val="0"/>
                          <w:marBottom w:val="0"/>
                          <w:divBdr>
                            <w:top w:val="none" w:sz="0" w:space="0" w:color="auto"/>
                            <w:left w:val="none" w:sz="0" w:space="0" w:color="auto"/>
                            <w:bottom w:val="none" w:sz="0" w:space="0" w:color="auto"/>
                            <w:right w:val="none" w:sz="0" w:space="0" w:color="auto"/>
                          </w:divBdr>
                        </w:div>
                        <w:div w:id="90636797">
                          <w:marLeft w:val="0"/>
                          <w:marRight w:val="0"/>
                          <w:marTop w:val="0"/>
                          <w:marBottom w:val="0"/>
                          <w:divBdr>
                            <w:top w:val="none" w:sz="0" w:space="0" w:color="auto"/>
                            <w:left w:val="none" w:sz="0" w:space="0" w:color="auto"/>
                            <w:bottom w:val="none" w:sz="0" w:space="0" w:color="auto"/>
                            <w:right w:val="none" w:sz="0" w:space="0" w:color="auto"/>
                          </w:divBdr>
                        </w:div>
                        <w:div w:id="128132173">
                          <w:marLeft w:val="0"/>
                          <w:marRight w:val="0"/>
                          <w:marTop w:val="0"/>
                          <w:marBottom w:val="0"/>
                          <w:divBdr>
                            <w:top w:val="none" w:sz="0" w:space="0" w:color="auto"/>
                            <w:left w:val="none" w:sz="0" w:space="0" w:color="auto"/>
                            <w:bottom w:val="none" w:sz="0" w:space="0" w:color="auto"/>
                            <w:right w:val="none" w:sz="0" w:space="0" w:color="auto"/>
                          </w:divBdr>
                        </w:div>
                        <w:div w:id="166790951">
                          <w:marLeft w:val="0"/>
                          <w:marRight w:val="0"/>
                          <w:marTop w:val="0"/>
                          <w:marBottom w:val="0"/>
                          <w:divBdr>
                            <w:top w:val="none" w:sz="0" w:space="0" w:color="auto"/>
                            <w:left w:val="none" w:sz="0" w:space="0" w:color="auto"/>
                            <w:bottom w:val="none" w:sz="0" w:space="0" w:color="auto"/>
                            <w:right w:val="none" w:sz="0" w:space="0" w:color="auto"/>
                          </w:divBdr>
                        </w:div>
                        <w:div w:id="181748046">
                          <w:marLeft w:val="0"/>
                          <w:marRight w:val="0"/>
                          <w:marTop w:val="0"/>
                          <w:marBottom w:val="0"/>
                          <w:divBdr>
                            <w:top w:val="none" w:sz="0" w:space="0" w:color="auto"/>
                            <w:left w:val="none" w:sz="0" w:space="0" w:color="auto"/>
                            <w:bottom w:val="none" w:sz="0" w:space="0" w:color="auto"/>
                            <w:right w:val="none" w:sz="0" w:space="0" w:color="auto"/>
                          </w:divBdr>
                        </w:div>
                        <w:div w:id="216626547">
                          <w:marLeft w:val="0"/>
                          <w:marRight w:val="0"/>
                          <w:marTop w:val="0"/>
                          <w:marBottom w:val="0"/>
                          <w:divBdr>
                            <w:top w:val="none" w:sz="0" w:space="0" w:color="auto"/>
                            <w:left w:val="none" w:sz="0" w:space="0" w:color="auto"/>
                            <w:bottom w:val="none" w:sz="0" w:space="0" w:color="auto"/>
                            <w:right w:val="none" w:sz="0" w:space="0" w:color="auto"/>
                          </w:divBdr>
                        </w:div>
                        <w:div w:id="247009462">
                          <w:marLeft w:val="0"/>
                          <w:marRight w:val="0"/>
                          <w:marTop w:val="0"/>
                          <w:marBottom w:val="0"/>
                          <w:divBdr>
                            <w:top w:val="none" w:sz="0" w:space="0" w:color="auto"/>
                            <w:left w:val="none" w:sz="0" w:space="0" w:color="auto"/>
                            <w:bottom w:val="none" w:sz="0" w:space="0" w:color="auto"/>
                            <w:right w:val="none" w:sz="0" w:space="0" w:color="auto"/>
                          </w:divBdr>
                        </w:div>
                        <w:div w:id="321660381">
                          <w:marLeft w:val="0"/>
                          <w:marRight w:val="0"/>
                          <w:marTop w:val="0"/>
                          <w:marBottom w:val="0"/>
                          <w:divBdr>
                            <w:top w:val="none" w:sz="0" w:space="0" w:color="auto"/>
                            <w:left w:val="none" w:sz="0" w:space="0" w:color="auto"/>
                            <w:bottom w:val="none" w:sz="0" w:space="0" w:color="auto"/>
                            <w:right w:val="none" w:sz="0" w:space="0" w:color="auto"/>
                          </w:divBdr>
                        </w:div>
                        <w:div w:id="324745655">
                          <w:marLeft w:val="0"/>
                          <w:marRight w:val="0"/>
                          <w:marTop w:val="0"/>
                          <w:marBottom w:val="0"/>
                          <w:divBdr>
                            <w:top w:val="none" w:sz="0" w:space="0" w:color="auto"/>
                            <w:left w:val="none" w:sz="0" w:space="0" w:color="auto"/>
                            <w:bottom w:val="none" w:sz="0" w:space="0" w:color="auto"/>
                            <w:right w:val="none" w:sz="0" w:space="0" w:color="auto"/>
                          </w:divBdr>
                        </w:div>
                        <w:div w:id="393163082">
                          <w:marLeft w:val="0"/>
                          <w:marRight w:val="0"/>
                          <w:marTop w:val="0"/>
                          <w:marBottom w:val="0"/>
                          <w:divBdr>
                            <w:top w:val="none" w:sz="0" w:space="0" w:color="auto"/>
                            <w:left w:val="none" w:sz="0" w:space="0" w:color="auto"/>
                            <w:bottom w:val="none" w:sz="0" w:space="0" w:color="auto"/>
                            <w:right w:val="none" w:sz="0" w:space="0" w:color="auto"/>
                          </w:divBdr>
                        </w:div>
                        <w:div w:id="459957568">
                          <w:marLeft w:val="0"/>
                          <w:marRight w:val="0"/>
                          <w:marTop w:val="0"/>
                          <w:marBottom w:val="0"/>
                          <w:divBdr>
                            <w:top w:val="none" w:sz="0" w:space="0" w:color="auto"/>
                            <w:left w:val="none" w:sz="0" w:space="0" w:color="auto"/>
                            <w:bottom w:val="none" w:sz="0" w:space="0" w:color="auto"/>
                            <w:right w:val="none" w:sz="0" w:space="0" w:color="auto"/>
                          </w:divBdr>
                        </w:div>
                        <w:div w:id="502012991">
                          <w:marLeft w:val="0"/>
                          <w:marRight w:val="0"/>
                          <w:marTop w:val="0"/>
                          <w:marBottom w:val="0"/>
                          <w:divBdr>
                            <w:top w:val="none" w:sz="0" w:space="0" w:color="auto"/>
                            <w:left w:val="none" w:sz="0" w:space="0" w:color="auto"/>
                            <w:bottom w:val="none" w:sz="0" w:space="0" w:color="auto"/>
                            <w:right w:val="none" w:sz="0" w:space="0" w:color="auto"/>
                          </w:divBdr>
                        </w:div>
                        <w:div w:id="509833764">
                          <w:marLeft w:val="0"/>
                          <w:marRight w:val="0"/>
                          <w:marTop w:val="0"/>
                          <w:marBottom w:val="0"/>
                          <w:divBdr>
                            <w:top w:val="none" w:sz="0" w:space="0" w:color="auto"/>
                            <w:left w:val="none" w:sz="0" w:space="0" w:color="auto"/>
                            <w:bottom w:val="none" w:sz="0" w:space="0" w:color="auto"/>
                            <w:right w:val="none" w:sz="0" w:space="0" w:color="auto"/>
                          </w:divBdr>
                        </w:div>
                        <w:div w:id="529998929">
                          <w:marLeft w:val="0"/>
                          <w:marRight w:val="0"/>
                          <w:marTop w:val="0"/>
                          <w:marBottom w:val="0"/>
                          <w:divBdr>
                            <w:top w:val="none" w:sz="0" w:space="0" w:color="auto"/>
                            <w:left w:val="none" w:sz="0" w:space="0" w:color="auto"/>
                            <w:bottom w:val="none" w:sz="0" w:space="0" w:color="auto"/>
                            <w:right w:val="none" w:sz="0" w:space="0" w:color="auto"/>
                          </w:divBdr>
                        </w:div>
                        <w:div w:id="542404290">
                          <w:marLeft w:val="0"/>
                          <w:marRight w:val="0"/>
                          <w:marTop w:val="0"/>
                          <w:marBottom w:val="0"/>
                          <w:divBdr>
                            <w:top w:val="none" w:sz="0" w:space="0" w:color="auto"/>
                            <w:left w:val="none" w:sz="0" w:space="0" w:color="auto"/>
                            <w:bottom w:val="none" w:sz="0" w:space="0" w:color="auto"/>
                            <w:right w:val="none" w:sz="0" w:space="0" w:color="auto"/>
                          </w:divBdr>
                        </w:div>
                        <w:div w:id="545797923">
                          <w:marLeft w:val="0"/>
                          <w:marRight w:val="0"/>
                          <w:marTop w:val="0"/>
                          <w:marBottom w:val="0"/>
                          <w:divBdr>
                            <w:top w:val="none" w:sz="0" w:space="0" w:color="auto"/>
                            <w:left w:val="none" w:sz="0" w:space="0" w:color="auto"/>
                            <w:bottom w:val="none" w:sz="0" w:space="0" w:color="auto"/>
                            <w:right w:val="none" w:sz="0" w:space="0" w:color="auto"/>
                          </w:divBdr>
                        </w:div>
                        <w:div w:id="580331909">
                          <w:marLeft w:val="0"/>
                          <w:marRight w:val="0"/>
                          <w:marTop w:val="0"/>
                          <w:marBottom w:val="0"/>
                          <w:divBdr>
                            <w:top w:val="none" w:sz="0" w:space="0" w:color="auto"/>
                            <w:left w:val="none" w:sz="0" w:space="0" w:color="auto"/>
                            <w:bottom w:val="none" w:sz="0" w:space="0" w:color="auto"/>
                            <w:right w:val="none" w:sz="0" w:space="0" w:color="auto"/>
                          </w:divBdr>
                        </w:div>
                        <w:div w:id="596329187">
                          <w:marLeft w:val="0"/>
                          <w:marRight w:val="0"/>
                          <w:marTop w:val="0"/>
                          <w:marBottom w:val="0"/>
                          <w:divBdr>
                            <w:top w:val="none" w:sz="0" w:space="0" w:color="auto"/>
                            <w:left w:val="none" w:sz="0" w:space="0" w:color="auto"/>
                            <w:bottom w:val="none" w:sz="0" w:space="0" w:color="auto"/>
                            <w:right w:val="none" w:sz="0" w:space="0" w:color="auto"/>
                          </w:divBdr>
                        </w:div>
                        <w:div w:id="626470425">
                          <w:marLeft w:val="0"/>
                          <w:marRight w:val="0"/>
                          <w:marTop w:val="0"/>
                          <w:marBottom w:val="0"/>
                          <w:divBdr>
                            <w:top w:val="none" w:sz="0" w:space="0" w:color="auto"/>
                            <w:left w:val="none" w:sz="0" w:space="0" w:color="auto"/>
                            <w:bottom w:val="none" w:sz="0" w:space="0" w:color="auto"/>
                            <w:right w:val="none" w:sz="0" w:space="0" w:color="auto"/>
                          </w:divBdr>
                        </w:div>
                        <w:div w:id="638532771">
                          <w:marLeft w:val="0"/>
                          <w:marRight w:val="0"/>
                          <w:marTop w:val="0"/>
                          <w:marBottom w:val="0"/>
                          <w:divBdr>
                            <w:top w:val="none" w:sz="0" w:space="0" w:color="auto"/>
                            <w:left w:val="none" w:sz="0" w:space="0" w:color="auto"/>
                            <w:bottom w:val="none" w:sz="0" w:space="0" w:color="auto"/>
                            <w:right w:val="none" w:sz="0" w:space="0" w:color="auto"/>
                          </w:divBdr>
                        </w:div>
                        <w:div w:id="679741105">
                          <w:marLeft w:val="0"/>
                          <w:marRight w:val="0"/>
                          <w:marTop w:val="0"/>
                          <w:marBottom w:val="0"/>
                          <w:divBdr>
                            <w:top w:val="none" w:sz="0" w:space="0" w:color="auto"/>
                            <w:left w:val="none" w:sz="0" w:space="0" w:color="auto"/>
                            <w:bottom w:val="none" w:sz="0" w:space="0" w:color="auto"/>
                            <w:right w:val="none" w:sz="0" w:space="0" w:color="auto"/>
                          </w:divBdr>
                        </w:div>
                        <w:div w:id="721254323">
                          <w:marLeft w:val="0"/>
                          <w:marRight w:val="0"/>
                          <w:marTop w:val="0"/>
                          <w:marBottom w:val="0"/>
                          <w:divBdr>
                            <w:top w:val="none" w:sz="0" w:space="0" w:color="auto"/>
                            <w:left w:val="none" w:sz="0" w:space="0" w:color="auto"/>
                            <w:bottom w:val="none" w:sz="0" w:space="0" w:color="auto"/>
                            <w:right w:val="none" w:sz="0" w:space="0" w:color="auto"/>
                          </w:divBdr>
                        </w:div>
                        <w:div w:id="780539806">
                          <w:marLeft w:val="0"/>
                          <w:marRight w:val="0"/>
                          <w:marTop w:val="0"/>
                          <w:marBottom w:val="0"/>
                          <w:divBdr>
                            <w:top w:val="none" w:sz="0" w:space="0" w:color="auto"/>
                            <w:left w:val="none" w:sz="0" w:space="0" w:color="auto"/>
                            <w:bottom w:val="none" w:sz="0" w:space="0" w:color="auto"/>
                            <w:right w:val="none" w:sz="0" w:space="0" w:color="auto"/>
                          </w:divBdr>
                        </w:div>
                        <w:div w:id="789057737">
                          <w:marLeft w:val="0"/>
                          <w:marRight w:val="0"/>
                          <w:marTop w:val="0"/>
                          <w:marBottom w:val="0"/>
                          <w:divBdr>
                            <w:top w:val="none" w:sz="0" w:space="0" w:color="auto"/>
                            <w:left w:val="none" w:sz="0" w:space="0" w:color="auto"/>
                            <w:bottom w:val="none" w:sz="0" w:space="0" w:color="auto"/>
                            <w:right w:val="none" w:sz="0" w:space="0" w:color="auto"/>
                          </w:divBdr>
                        </w:div>
                        <w:div w:id="789737555">
                          <w:marLeft w:val="0"/>
                          <w:marRight w:val="0"/>
                          <w:marTop w:val="0"/>
                          <w:marBottom w:val="0"/>
                          <w:divBdr>
                            <w:top w:val="none" w:sz="0" w:space="0" w:color="auto"/>
                            <w:left w:val="none" w:sz="0" w:space="0" w:color="auto"/>
                            <w:bottom w:val="none" w:sz="0" w:space="0" w:color="auto"/>
                            <w:right w:val="none" w:sz="0" w:space="0" w:color="auto"/>
                          </w:divBdr>
                        </w:div>
                        <w:div w:id="798260383">
                          <w:marLeft w:val="0"/>
                          <w:marRight w:val="0"/>
                          <w:marTop w:val="0"/>
                          <w:marBottom w:val="0"/>
                          <w:divBdr>
                            <w:top w:val="none" w:sz="0" w:space="0" w:color="auto"/>
                            <w:left w:val="none" w:sz="0" w:space="0" w:color="auto"/>
                            <w:bottom w:val="none" w:sz="0" w:space="0" w:color="auto"/>
                            <w:right w:val="none" w:sz="0" w:space="0" w:color="auto"/>
                          </w:divBdr>
                        </w:div>
                        <w:div w:id="816267830">
                          <w:marLeft w:val="0"/>
                          <w:marRight w:val="0"/>
                          <w:marTop w:val="0"/>
                          <w:marBottom w:val="0"/>
                          <w:divBdr>
                            <w:top w:val="none" w:sz="0" w:space="0" w:color="auto"/>
                            <w:left w:val="none" w:sz="0" w:space="0" w:color="auto"/>
                            <w:bottom w:val="none" w:sz="0" w:space="0" w:color="auto"/>
                            <w:right w:val="none" w:sz="0" w:space="0" w:color="auto"/>
                          </w:divBdr>
                        </w:div>
                        <w:div w:id="896546654">
                          <w:marLeft w:val="0"/>
                          <w:marRight w:val="0"/>
                          <w:marTop w:val="0"/>
                          <w:marBottom w:val="0"/>
                          <w:divBdr>
                            <w:top w:val="none" w:sz="0" w:space="0" w:color="auto"/>
                            <w:left w:val="none" w:sz="0" w:space="0" w:color="auto"/>
                            <w:bottom w:val="none" w:sz="0" w:space="0" w:color="auto"/>
                            <w:right w:val="none" w:sz="0" w:space="0" w:color="auto"/>
                          </w:divBdr>
                        </w:div>
                        <w:div w:id="899247384">
                          <w:marLeft w:val="0"/>
                          <w:marRight w:val="0"/>
                          <w:marTop w:val="0"/>
                          <w:marBottom w:val="0"/>
                          <w:divBdr>
                            <w:top w:val="none" w:sz="0" w:space="0" w:color="auto"/>
                            <w:left w:val="none" w:sz="0" w:space="0" w:color="auto"/>
                            <w:bottom w:val="none" w:sz="0" w:space="0" w:color="auto"/>
                            <w:right w:val="none" w:sz="0" w:space="0" w:color="auto"/>
                          </w:divBdr>
                        </w:div>
                        <w:div w:id="902714085">
                          <w:marLeft w:val="0"/>
                          <w:marRight w:val="0"/>
                          <w:marTop w:val="0"/>
                          <w:marBottom w:val="0"/>
                          <w:divBdr>
                            <w:top w:val="none" w:sz="0" w:space="0" w:color="auto"/>
                            <w:left w:val="none" w:sz="0" w:space="0" w:color="auto"/>
                            <w:bottom w:val="none" w:sz="0" w:space="0" w:color="auto"/>
                            <w:right w:val="none" w:sz="0" w:space="0" w:color="auto"/>
                          </w:divBdr>
                        </w:div>
                        <w:div w:id="903832032">
                          <w:marLeft w:val="0"/>
                          <w:marRight w:val="0"/>
                          <w:marTop w:val="0"/>
                          <w:marBottom w:val="0"/>
                          <w:divBdr>
                            <w:top w:val="none" w:sz="0" w:space="0" w:color="auto"/>
                            <w:left w:val="none" w:sz="0" w:space="0" w:color="auto"/>
                            <w:bottom w:val="none" w:sz="0" w:space="0" w:color="auto"/>
                            <w:right w:val="none" w:sz="0" w:space="0" w:color="auto"/>
                          </w:divBdr>
                        </w:div>
                        <w:div w:id="933828466">
                          <w:marLeft w:val="0"/>
                          <w:marRight w:val="0"/>
                          <w:marTop w:val="0"/>
                          <w:marBottom w:val="0"/>
                          <w:divBdr>
                            <w:top w:val="none" w:sz="0" w:space="0" w:color="auto"/>
                            <w:left w:val="none" w:sz="0" w:space="0" w:color="auto"/>
                            <w:bottom w:val="none" w:sz="0" w:space="0" w:color="auto"/>
                            <w:right w:val="none" w:sz="0" w:space="0" w:color="auto"/>
                          </w:divBdr>
                        </w:div>
                        <w:div w:id="970940318">
                          <w:marLeft w:val="0"/>
                          <w:marRight w:val="0"/>
                          <w:marTop w:val="0"/>
                          <w:marBottom w:val="0"/>
                          <w:divBdr>
                            <w:top w:val="none" w:sz="0" w:space="0" w:color="auto"/>
                            <w:left w:val="none" w:sz="0" w:space="0" w:color="auto"/>
                            <w:bottom w:val="none" w:sz="0" w:space="0" w:color="auto"/>
                            <w:right w:val="none" w:sz="0" w:space="0" w:color="auto"/>
                          </w:divBdr>
                        </w:div>
                        <w:div w:id="972055418">
                          <w:marLeft w:val="0"/>
                          <w:marRight w:val="0"/>
                          <w:marTop w:val="0"/>
                          <w:marBottom w:val="0"/>
                          <w:divBdr>
                            <w:top w:val="none" w:sz="0" w:space="0" w:color="auto"/>
                            <w:left w:val="none" w:sz="0" w:space="0" w:color="auto"/>
                            <w:bottom w:val="none" w:sz="0" w:space="0" w:color="auto"/>
                            <w:right w:val="none" w:sz="0" w:space="0" w:color="auto"/>
                          </w:divBdr>
                        </w:div>
                        <w:div w:id="972636592">
                          <w:marLeft w:val="0"/>
                          <w:marRight w:val="0"/>
                          <w:marTop w:val="0"/>
                          <w:marBottom w:val="0"/>
                          <w:divBdr>
                            <w:top w:val="none" w:sz="0" w:space="0" w:color="auto"/>
                            <w:left w:val="none" w:sz="0" w:space="0" w:color="auto"/>
                            <w:bottom w:val="none" w:sz="0" w:space="0" w:color="auto"/>
                            <w:right w:val="none" w:sz="0" w:space="0" w:color="auto"/>
                          </w:divBdr>
                        </w:div>
                        <w:div w:id="997153074">
                          <w:marLeft w:val="0"/>
                          <w:marRight w:val="0"/>
                          <w:marTop w:val="0"/>
                          <w:marBottom w:val="0"/>
                          <w:divBdr>
                            <w:top w:val="none" w:sz="0" w:space="0" w:color="auto"/>
                            <w:left w:val="none" w:sz="0" w:space="0" w:color="auto"/>
                            <w:bottom w:val="none" w:sz="0" w:space="0" w:color="auto"/>
                            <w:right w:val="none" w:sz="0" w:space="0" w:color="auto"/>
                          </w:divBdr>
                        </w:div>
                        <w:div w:id="1038896210">
                          <w:marLeft w:val="0"/>
                          <w:marRight w:val="0"/>
                          <w:marTop w:val="0"/>
                          <w:marBottom w:val="0"/>
                          <w:divBdr>
                            <w:top w:val="none" w:sz="0" w:space="0" w:color="auto"/>
                            <w:left w:val="none" w:sz="0" w:space="0" w:color="auto"/>
                            <w:bottom w:val="none" w:sz="0" w:space="0" w:color="auto"/>
                            <w:right w:val="none" w:sz="0" w:space="0" w:color="auto"/>
                          </w:divBdr>
                        </w:div>
                        <w:div w:id="1068116568">
                          <w:marLeft w:val="0"/>
                          <w:marRight w:val="0"/>
                          <w:marTop w:val="0"/>
                          <w:marBottom w:val="0"/>
                          <w:divBdr>
                            <w:top w:val="none" w:sz="0" w:space="0" w:color="auto"/>
                            <w:left w:val="none" w:sz="0" w:space="0" w:color="auto"/>
                            <w:bottom w:val="none" w:sz="0" w:space="0" w:color="auto"/>
                            <w:right w:val="none" w:sz="0" w:space="0" w:color="auto"/>
                          </w:divBdr>
                        </w:div>
                        <w:div w:id="1090665535">
                          <w:marLeft w:val="0"/>
                          <w:marRight w:val="0"/>
                          <w:marTop w:val="0"/>
                          <w:marBottom w:val="0"/>
                          <w:divBdr>
                            <w:top w:val="none" w:sz="0" w:space="0" w:color="auto"/>
                            <w:left w:val="none" w:sz="0" w:space="0" w:color="auto"/>
                            <w:bottom w:val="none" w:sz="0" w:space="0" w:color="auto"/>
                            <w:right w:val="none" w:sz="0" w:space="0" w:color="auto"/>
                          </w:divBdr>
                        </w:div>
                        <w:div w:id="1143737887">
                          <w:marLeft w:val="0"/>
                          <w:marRight w:val="0"/>
                          <w:marTop w:val="0"/>
                          <w:marBottom w:val="0"/>
                          <w:divBdr>
                            <w:top w:val="none" w:sz="0" w:space="0" w:color="auto"/>
                            <w:left w:val="none" w:sz="0" w:space="0" w:color="auto"/>
                            <w:bottom w:val="none" w:sz="0" w:space="0" w:color="auto"/>
                            <w:right w:val="none" w:sz="0" w:space="0" w:color="auto"/>
                          </w:divBdr>
                        </w:div>
                        <w:div w:id="1177842125">
                          <w:marLeft w:val="0"/>
                          <w:marRight w:val="0"/>
                          <w:marTop w:val="0"/>
                          <w:marBottom w:val="0"/>
                          <w:divBdr>
                            <w:top w:val="none" w:sz="0" w:space="0" w:color="auto"/>
                            <w:left w:val="none" w:sz="0" w:space="0" w:color="auto"/>
                            <w:bottom w:val="none" w:sz="0" w:space="0" w:color="auto"/>
                            <w:right w:val="none" w:sz="0" w:space="0" w:color="auto"/>
                          </w:divBdr>
                        </w:div>
                        <w:div w:id="1198010351">
                          <w:marLeft w:val="0"/>
                          <w:marRight w:val="0"/>
                          <w:marTop w:val="0"/>
                          <w:marBottom w:val="0"/>
                          <w:divBdr>
                            <w:top w:val="none" w:sz="0" w:space="0" w:color="auto"/>
                            <w:left w:val="none" w:sz="0" w:space="0" w:color="auto"/>
                            <w:bottom w:val="none" w:sz="0" w:space="0" w:color="auto"/>
                            <w:right w:val="none" w:sz="0" w:space="0" w:color="auto"/>
                          </w:divBdr>
                        </w:div>
                        <w:div w:id="1286741605">
                          <w:marLeft w:val="0"/>
                          <w:marRight w:val="0"/>
                          <w:marTop w:val="0"/>
                          <w:marBottom w:val="0"/>
                          <w:divBdr>
                            <w:top w:val="none" w:sz="0" w:space="0" w:color="auto"/>
                            <w:left w:val="none" w:sz="0" w:space="0" w:color="auto"/>
                            <w:bottom w:val="none" w:sz="0" w:space="0" w:color="auto"/>
                            <w:right w:val="none" w:sz="0" w:space="0" w:color="auto"/>
                          </w:divBdr>
                        </w:div>
                        <w:div w:id="1315573649">
                          <w:marLeft w:val="0"/>
                          <w:marRight w:val="0"/>
                          <w:marTop w:val="0"/>
                          <w:marBottom w:val="0"/>
                          <w:divBdr>
                            <w:top w:val="none" w:sz="0" w:space="0" w:color="auto"/>
                            <w:left w:val="none" w:sz="0" w:space="0" w:color="auto"/>
                            <w:bottom w:val="none" w:sz="0" w:space="0" w:color="auto"/>
                            <w:right w:val="none" w:sz="0" w:space="0" w:color="auto"/>
                          </w:divBdr>
                        </w:div>
                        <w:div w:id="1318263267">
                          <w:marLeft w:val="0"/>
                          <w:marRight w:val="0"/>
                          <w:marTop w:val="0"/>
                          <w:marBottom w:val="0"/>
                          <w:divBdr>
                            <w:top w:val="none" w:sz="0" w:space="0" w:color="auto"/>
                            <w:left w:val="none" w:sz="0" w:space="0" w:color="auto"/>
                            <w:bottom w:val="none" w:sz="0" w:space="0" w:color="auto"/>
                            <w:right w:val="none" w:sz="0" w:space="0" w:color="auto"/>
                          </w:divBdr>
                        </w:div>
                        <w:div w:id="1338342048">
                          <w:marLeft w:val="0"/>
                          <w:marRight w:val="0"/>
                          <w:marTop w:val="0"/>
                          <w:marBottom w:val="0"/>
                          <w:divBdr>
                            <w:top w:val="none" w:sz="0" w:space="0" w:color="auto"/>
                            <w:left w:val="none" w:sz="0" w:space="0" w:color="auto"/>
                            <w:bottom w:val="none" w:sz="0" w:space="0" w:color="auto"/>
                            <w:right w:val="none" w:sz="0" w:space="0" w:color="auto"/>
                          </w:divBdr>
                        </w:div>
                        <w:div w:id="1348629414">
                          <w:marLeft w:val="0"/>
                          <w:marRight w:val="0"/>
                          <w:marTop w:val="0"/>
                          <w:marBottom w:val="0"/>
                          <w:divBdr>
                            <w:top w:val="none" w:sz="0" w:space="0" w:color="auto"/>
                            <w:left w:val="none" w:sz="0" w:space="0" w:color="auto"/>
                            <w:bottom w:val="none" w:sz="0" w:space="0" w:color="auto"/>
                            <w:right w:val="none" w:sz="0" w:space="0" w:color="auto"/>
                          </w:divBdr>
                        </w:div>
                        <w:div w:id="1360740897">
                          <w:marLeft w:val="0"/>
                          <w:marRight w:val="0"/>
                          <w:marTop w:val="0"/>
                          <w:marBottom w:val="0"/>
                          <w:divBdr>
                            <w:top w:val="none" w:sz="0" w:space="0" w:color="auto"/>
                            <w:left w:val="none" w:sz="0" w:space="0" w:color="auto"/>
                            <w:bottom w:val="none" w:sz="0" w:space="0" w:color="auto"/>
                            <w:right w:val="none" w:sz="0" w:space="0" w:color="auto"/>
                          </w:divBdr>
                        </w:div>
                        <w:div w:id="1433630116">
                          <w:marLeft w:val="0"/>
                          <w:marRight w:val="0"/>
                          <w:marTop w:val="0"/>
                          <w:marBottom w:val="0"/>
                          <w:divBdr>
                            <w:top w:val="none" w:sz="0" w:space="0" w:color="auto"/>
                            <w:left w:val="none" w:sz="0" w:space="0" w:color="auto"/>
                            <w:bottom w:val="none" w:sz="0" w:space="0" w:color="auto"/>
                            <w:right w:val="none" w:sz="0" w:space="0" w:color="auto"/>
                          </w:divBdr>
                        </w:div>
                        <w:div w:id="1446076400">
                          <w:marLeft w:val="0"/>
                          <w:marRight w:val="0"/>
                          <w:marTop w:val="0"/>
                          <w:marBottom w:val="0"/>
                          <w:divBdr>
                            <w:top w:val="none" w:sz="0" w:space="0" w:color="auto"/>
                            <w:left w:val="none" w:sz="0" w:space="0" w:color="auto"/>
                            <w:bottom w:val="none" w:sz="0" w:space="0" w:color="auto"/>
                            <w:right w:val="none" w:sz="0" w:space="0" w:color="auto"/>
                          </w:divBdr>
                        </w:div>
                        <w:div w:id="1452896231">
                          <w:marLeft w:val="0"/>
                          <w:marRight w:val="0"/>
                          <w:marTop w:val="0"/>
                          <w:marBottom w:val="0"/>
                          <w:divBdr>
                            <w:top w:val="none" w:sz="0" w:space="0" w:color="auto"/>
                            <w:left w:val="none" w:sz="0" w:space="0" w:color="auto"/>
                            <w:bottom w:val="none" w:sz="0" w:space="0" w:color="auto"/>
                            <w:right w:val="none" w:sz="0" w:space="0" w:color="auto"/>
                          </w:divBdr>
                        </w:div>
                        <w:div w:id="1470316707">
                          <w:marLeft w:val="0"/>
                          <w:marRight w:val="0"/>
                          <w:marTop w:val="0"/>
                          <w:marBottom w:val="0"/>
                          <w:divBdr>
                            <w:top w:val="none" w:sz="0" w:space="0" w:color="auto"/>
                            <w:left w:val="none" w:sz="0" w:space="0" w:color="auto"/>
                            <w:bottom w:val="none" w:sz="0" w:space="0" w:color="auto"/>
                            <w:right w:val="none" w:sz="0" w:space="0" w:color="auto"/>
                          </w:divBdr>
                        </w:div>
                        <w:div w:id="1487089335">
                          <w:marLeft w:val="0"/>
                          <w:marRight w:val="0"/>
                          <w:marTop w:val="0"/>
                          <w:marBottom w:val="0"/>
                          <w:divBdr>
                            <w:top w:val="none" w:sz="0" w:space="0" w:color="auto"/>
                            <w:left w:val="none" w:sz="0" w:space="0" w:color="auto"/>
                            <w:bottom w:val="none" w:sz="0" w:space="0" w:color="auto"/>
                            <w:right w:val="none" w:sz="0" w:space="0" w:color="auto"/>
                          </w:divBdr>
                        </w:div>
                        <w:div w:id="1520849975">
                          <w:marLeft w:val="0"/>
                          <w:marRight w:val="0"/>
                          <w:marTop w:val="0"/>
                          <w:marBottom w:val="0"/>
                          <w:divBdr>
                            <w:top w:val="none" w:sz="0" w:space="0" w:color="auto"/>
                            <w:left w:val="none" w:sz="0" w:space="0" w:color="auto"/>
                            <w:bottom w:val="none" w:sz="0" w:space="0" w:color="auto"/>
                            <w:right w:val="none" w:sz="0" w:space="0" w:color="auto"/>
                          </w:divBdr>
                        </w:div>
                        <w:div w:id="1538352440">
                          <w:marLeft w:val="0"/>
                          <w:marRight w:val="0"/>
                          <w:marTop w:val="0"/>
                          <w:marBottom w:val="0"/>
                          <w:divBdr>
                            <w:top w:val="none" w:sz="0" w:space="0" w:color="auto"/>
                            <w:left w:val="none" w:sz="0" w:space="0" w:color="auto"/>
                            <w:bottom w:val="none" w:sz="0" w:space="0" w:color="auto"/>
                            <w:right w:val="none" w:sz="0" w:space="0" w:color="auto"/>
                          </w:divBdr>
                        </w:div>
                        <w:div w:id="1549491675">
                          <w:marLeft w:val="0"/>
                          <w:marRight w:val="0"/>
                          <w:marTop w:val="0"/>
                          <w:marBottom w:val="0"/>
                          <w:divBdr>
                            <w:top w:val="none" w:sz="0" w:space="0" w:color="auto"/>
                            <w:left w:val="none" w:sz="0" w:space="0" w:color="auto"/>
                            <w:bottom w:val="none" w:sz="0" w:space="0" w:color="auto"/>
                            <w:right w:val="none" w:sz="0" w:space="0" w:color="auto"/>
                          </w:divBdr>
                        </w:div>
                        <w:div w:id="1550416990">
                          <w:marLeft w:val="0"/>
                          <w:marRight w:val="0"/>
                          <w:marTop w:val="0"/>
                          <w:marBottom w:val="0"/>
                          <w:divBdr>
                            <w:top w:val="none" w:sz="0" w:space="0" w:color="auto"/>
                            <w:left w:val="none" w:sz="0" w:space="0" w:color="auto"/>
                            <w:bottom w:val="none" w:sz="0" w:space="0" w:color="auto"/>
                            <w:right w:val="none" w:sz="0" w:space="0" w:color="auto"/>
                          </w:divBdr>
                        </w:div>
                        <w:div w:id="1551192225">
                          <w:marLeft w:val="0"/>
                          <w:marRight w:val="0"/>
                          <w:marTop w:val="0"/>
                          <w:marBottom w:val="0"/>
                          <w:divBdr>
                            <w:top w:val="none" w:sz="0" w:space="0" w:color="auto"/>
                            <w:left w:val="none" w:sz="0" w:space="0" w:color="auto"/>
                            <w:bottom w:val="none" w:sz="0" w:space="0" w:color="auto"/>
                            <w:right w:val="none" w:sz="0" w:space="0" w:color="auto"/>
                          </w:divBdr>
                        </w:div>
                        <w:div w:id="1630474455">
                          <w:marLeft w:val="0"/>
                          <w:marRight w:val="0"/>
                          <w:marTop w:val="0"/>
                          <w:marBottom w:val="0"/>
                          <w:divBdr>
                            <w:top w:val="none" w:sz="0" w:space="0" w:color="auto"/>
                            <w:left w:val="none" w:sz="0" w:space="0" w:color="auto"/>
                            <w:bottom w:val="none" w:sz="0" w:space="0" w:color="auto"/>
                            <w:right w:val="none" w:sz="0" w:space="0" w:color="auto"/>
                          </w:divBdr>
                        </w:div>
                        <w:div w:id="1631980853">
                          <w:marLeft w:val="0"/>
                          <w:marRight w:val="0"/>
                          <w:marTop w:val="0"/>
                          <w:marBottom w:val="0"/>
                          <w:divBdr>
                            <w:top w:val="none" w:sz="0" w:space="0" w:color="auto"/>
                            <w:left w:val="none" w:sz="0" w:space="0" w:color="auto"/>
                            <w:bottom w:val="none" w:sz="0" w:space="0" w:color="auto"/>
                            <w:right w:val="none" w:sz="0" w:space="0" w:color="auto"/>
                          </w:divBdr>
                        </w:div>
                        <w:div w:id="1645814726">
                          <w:marLeft w:val="0"/>
                          <w:marRight w:val="0"/>
                          <w:marTop w:val="0"/>
                          <w:marBottom w:val="0"/>
                          <w:divBdr>
                            <w:top w:val="none" w:sz="0" w:space="0" w:color="auto"/>
                            <w:left w:val="none" w:sz="0" w:space="0" w:color="auto"/>
                            <w:bottom w:val="none" w:sz="0" w:space="0" w:color="auto"/>
                            <w:right w:val="none" w:sz="0" w:space="0" w:color="auto"/>
                          </w:divBdr>
                        </w:div>
                        <w:div w:id="1647126375">
                          <w:marLeft w:val="0"/>
                          <w:marRight w:val="0"/>
                          <w:marTop w:val="0"/>
                          <w:marBottom w:val="0"/>
                          <w:divBdr>
                            <w:top w:val="none" w:sz="0" w:space="0" w:color="auto"/>
                            <w:left w:val="none" w:sz="0" w:space="0" w:color="auto"/>
                            <w:bottom w:val="none" w:sz="0" w:space="0" w:color="auto"/>
                            <w:right w:val="none" w:sz="0" w:space="0" w:color="auto"/>
                          </w:divBdr>
                        </w:div>
                        <w:div w:id="1662083208">
                          <w:marLeft w:val="0"/>
                          <w:marRight w:val="0"/>
                          <w:marTop w:val="0"/>
                          <w:marBottom w:val="0"/>
                          <w:divBdr>
                            <w:top w:val="none" w:sz="0" w:space="0" w:color="auto"/>
                            <w:left w:val="none" w:sz="0" w:space="0" w:color="auto"/>
                            <w:bottom w:val="none" w:sz="0" w:space="0" w:color="auto"/>
                            <w:right w:val="none" w:sz="0" w:space="0" w:color="auto"/>
                          </w:divBdr>
                        </w:div>
                        <w:div w:id="1727101383">
                          <w:marLeft w:val="0"/>
                          <w:marRight w:val="0"/>
                          <w:marTop w:val="0"/>
                          <w:marBottom w:val="0"/>
                          <w:divBdr>
                            <w:top w:val="none" w:sz="0" w:space="0" w:color="auto"/>
                            <w:left w:val="none" w:sz="0" w:space="0" w:color="auto"/>
                            <w:bottom w:val="none" w:sz="0" w:space="0" w:color="auto"/>
                            <w:right w:val="none" w:sz="0" w:space="0" w:color="auto"/>
                          </w:divBdr>
                        </w:div>
                        <w:div w:id="1756855792">
                          <w:marLeft w:val="0"/>
                          <w:marRight w:val="0"/>
                          <w:marTop w:val="0"/>
                          <w:marBottom w:val="0"/>
                          <w:divBdr>
                            <w:top w:val="none" w:sz="0" w:space="0" w:color="auto"/>
                            <w:left w:val="none" w:sz="0" w:space="0" w:color="auto"/>
                            <w:bottom w:val="none" w:sz="0" w:space="0" w:color="auto"/>
                            <w:right w:val="none" w:sz="0" w:space="0" w:color="auto"/>
                          </w:divBdr>
                        </w:div>
                        <w:div w:id="1773471629">
                          <w:marLeft w:val="0"/>
                          <w:marRight w:val="0"/>
                          <w:marTop w:val="0"/>
                          <w:marBottom w:val="0"/>
                          <w:divBdr>
                            <w:top w:val="none" w:sz="0" w:space="0" w:color="auto"/>
                            <w:left w:val="none" w:sz="0" w:space="0" w:color="auto"/>
                            <w:bottom w:val="none" w:sz="0" w:space="0" w:color="auto"/>
                            <w:right w:val="none" w:sz="0" w:space="0" w:color="auto"/>
                          </w:divBdr>
                        </w:div>
                        <w:div w:id="1781291626">
                          <w:marLeft w:val="0"/>
                          <w:marRight w:val="0"/>
                          <w:marTop w:val="0"/>
                          <w:marBottom w:val="0"/>
                          <w:divBdr>
                            <w:top w:val="none" w:sz="0" w:space="0" w:color="auto"/>
                            <w:left w:val="none" w:sz="0" w:space="0" w:color="auto"/>
                            <w:bottom w:val="none" w:sz="0" w:space="0" w:color="auto"/>
                            <w:right w:val="none" w:sz="0" w:space="0" w:color="auto"/>
                          </w:divBdr>
                        </w:div>
                        <w:div w:id="1788351843">
                          <w:marLeft w:val="0"/>
                          <w:marRight w:val="0"/>
                          <w:marTop w:val="0"/>
                          <w:marBottom w:val="0"/>
                          <w:divBdr>
                            <w:top w:val="none" w:sz="0" w:space="0" w:color="auto"/>
                            <w:left w:val="none" w:sz="0" w:space="0" w:color="auto"/>
                            <w:bottom w:val="none" w:sz="0" w:space="0" w:color="auto"/>
                            <w:right w:val="none" w:sz="0" w:space="0" w:color="auto"/>
                          </w:divBdr>
                        </w:div>
                        <w:div w:id="1827285666">
                          <w:marLeft w:val="0"/>
                          <w:marRight w:val="0"/>
                          <w:marTop w:val="0"/>
                          <w:marBottom w:val="0"/>
                          <w:divBdr>
                            <w:top w:val="none" w:sz="0" w:space="0" w:color="auto"/>
                            <w:left w:val="none" w:sz="0" w:space="0" w:color="auto"/>
                            <w:bottom w:val="none" w:sz="0" w:space="0" w:color="auto"/>
                            <w:right w:val="none" w:sz="0" w:space="0" w:color="auto"/>
                          </w:divBdr>
                        </w:div>
                        <w:div w:id="1830562987">
                          <w:marLeft w:val="0"/>
                          <w:marRight w:val="0"/>
                          <w:marTop w:val="0"/>
                          <w:marBottom w:val="0"/>
                          <w:divBdr>
                            <w:top w:val="none" w:sz="0" w:space="0" w:color="auto"/>
                            <w:left w:val="none" w:sz="0" w:space="0" w:color="auto"/>
                            <w:bottom w:val="none" w:sz="0" w:space="0" w:color="auto"/>
                            <w:right w:val="none" w:sz="0" w:space="0" w:color="auto"/>
                          </w:divBdr>
                        </w:div>
                        <w:div w:id="1856730350">
                          <w:marLeft w:val="0"/>
                          <w:marRight w:val="0"/>
                          <w:marTop w:val="0"/>
                          <w:marBottom w:val="0"/>
                          <w:divBdr>
                            <w:top w:val="none" w:sz="0" w:space="0" w:color="auto"/>
                            <w:left w:val="none" w:sz="0" w:space="0" w:color="auto"/>
                            <w:bottom w:val="none" w:sz="0" w:space="0" w:color="auto"/>
                            <w:right w:val="none" w:sz="0" w:space="0" w:color="auto"/>
                          </w:divBdr>
                        </w:div>
                        <w:div w:id="1898468098">
                          <w:marLeft w:val="0"/>
                          <w:marRight w:val="0"/>
                          <w:marTop w:val="0"/>
                          <w:marBottom w:val="0"/>
                          <w:divBdr>
                            <w:top w:val="none" w:sz="0" w:space="0" w:color="auto"/>
                            <w:left w:val="none" w:sz="0" w:space="0" w:color="auto"/>
                            <w:bottom w:val="none" w:sz="0" w:space="0" w:color="auto"/>
                            <w:right w:val="none" w:sz="0" w:space="0" w:color="auto"/>
                          </w:divBdr>
                        </w:div>
                        <w:div w:id="1940335847">
                          <w:marLeft w:val="0"/>
                          <w:marRight w:val="0"/>
                          <w:marTop w:val="0"/>
                          <w:marBottom w:val="0"/>
                          <w:divBdr>
                            <w:top w:val="none" w:sz="0" w:space="0" w:color="auto"/>
                            <w:left w:val="none" w:sz="0" w:space="0" w:color="auto"/>
                            <w:bottom w:val="none" w:sz="0" w:space="0" w:color="auto"/>
                            <w:right w:val="none" w:sz="0" w:space="0" w:color="auto"/>
                          </w:divBdr>
                        </w:div>
                        <w:div w:id="1941831735">
                          <w:marLeft w:val="0"/>
                          <w:marRight w:val="0"/>
                          <w:marTop w:val="0"/>
                          <w:marBottom w:val="0"/>
                          <w:divBdr>
                            <w:top w:val="none" w:sz="0" w:space="0" w:color="auto"/>
                            <w:left w:val="none" w:sz="0" w:space="0" w:color="auto"/>
                            <w:bottom w:val="none" w:sz="0" w:space="0" w:color="auto"/>
                            <w:right w:val="none" w:sz="0" w:space="0" w:color="auto"/>
                          </w:divBdr>
                        </w:div>
                        <w:div w:id="1950892798">
                          <w:marLeft w:val="0"/>
                          <w:marRight w:val="0"/>
                          <w:marTop w:val="0"/>
                          <w:marBottom w:val="0"/>
                          <w:divBdr>
                            <w:top w:val="none" w:sz="0" w:space="0" w:color="auto"/>
                            <w:left w:val="none" w:sz="0" w:space="0" w:color="auto"/>
                            <w:bottom w:val="none" w:sz="0" w:space="0" w:color="auto"/>
                            <w:right w:val="none" w:sz="0" w:space="0" w:color="auto"/>
                          </w:divBdr>
                        </w:div>
                        <w:div w:id="1965647271">
                          <w:marLeft w:val="0"/>
                          <w:marRight w:val="0"/>
                          <w:marTop w:val="0"/>
                          <w:marBottom w:val="0"/>
                          <w:divBdr>
                            <w:top w:val="none" w:sz="0" w:space="0" w:color="auto"/>
                            <w:left w:val="none" w:sz="0" w:space="0" w:color="auto"/>
                            <w:bottom w:val="none" w:sz="0" w:space="0" w:color="auto"/>
                            <w:right w:val="none" w:sz="0" w:space="0" w:color="auto"/>
                          </w:divBdr>
                        </w:div>
                        <w:div w:id="1978877117">
                          <w:marLeft w:val="0"/>
                          <w:marRight w:val="0"/>
                          <w:marTop w:val="0"/>
                          <w:marBottom w:val="0"/>
                          <w:divBdr>
                            <w:top w:val="none" w:sz="0" w:space="0" w:color="auto"/>
                            <w:left w:val="none" w:sz="0" w:space="0" w:color="auto"/>
                            <w:bottom w:val="none" w:sz="0" w:space="0" w:color="auto"/>
                            <w:right w:val="none" w:sz="0" w:space="0" w:color="auto"/>
                          </w:divBdr>
                        </w:div>
                        <w:div w:id="1988431136">
                          <w:marLeft w:val="0"/>
                          <w:marRight w:val="0"/>
                          <w:marTop w:val="0"/>
                          <w:marBottom w:val="0"/>
                          <w:divBdr>
                            <w:top w:val="none" w:sz="0" w:space="0" w:color="auto"/>
                            <w:left w:val="none" w:sz="0" w:space="0" w:color="auto"/>
                            <w:bottom w:val="none" w:sz="0" w:space="0" w:color="auto"/>
                            <w:right w:val="none" w:sz="0" w:space="0" w:color="auto"/>
                          </w:divBdr>
                        </w:div>
                        <w:div w:id="2022123703">
                          <w:marLeft w:val="0"/>
                          <w:marRight w:val="0"/>
                          <w:marTop w:val="0"/>
                          <w:marBottom w:val="0"/>
                          <w:divBdr>
                            <w:top w:val="none" w:sz="0" w:space="0" w:color="auto"/>
                            <w:left w:val="none" w:sz="0" w:space="0" w:color="auto"/>
                            <w:bottom w:val="none" w:sz="0" w:space="0" w:color="auto"/>
                            <w:right w:val="none" w:sz="0" w:space="0" w:color="auto"/>
                          </w:divBdr>
                        </w:div>
                        <w:div w:id="2037076446">
                          <w:marLeft w:val="0"/>
                          <w:marRight w:val="0"/>
                          <w:marTop w:val="0"/>
                          <w:marBottom w:val="0"/>
                          <w:divBdr>
                            <w:top w:val="none" w:sz="0" w:space="0" w:color="auto"/>
                            <w:left w:val="none" w:sz="0" w:space="0" w:color="auto"/>
                            <w:bottom w:val="none" w:sz="0" w:space="0" w:color="auto"/>
                            <w:right w:val="none" w:sz="0" w:space="0" w:color="auto"/>
                          </w:divBdr>
                        </w:div>
                        <w:div w:id="212954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13853">
                  <w:marLeft w:val="0"/>
                  <w:marRight w:val="0"/>
                  <w:marTop w:val="0"/>
                  <w:marBottom w:val="0"/>
                  <w:divBdr>
                    <w:top w:val="none" w:sz="0" w:space="0" w:color="auto"/>
                    <w:left w:val="none" w:sz="0" w:space="0" w:color="auto"/>
                    <w:bottom w:val="none" w:sz="0" w:space="0" w:color="auto"/>
                    <w:right w:val="none" w:sz="0" w:space="0" w:color="auto"/>
                  </w:divBdr>
                  <w:divsChild>
                    <w:div w:id="1621496397">
                      <w:marLeft w:val="0"/>
                      <w:marRight w:val="0"/>
                      <w:marTop w:val="0"/>
                      <w:marBottom w:val="0"/>
                      <w:divBdr>
                        <w:top w:val="none" w:sz="0" w:space="0" w:color="auto"/>
                        <w:left w:val="none" w:sz="0" w:space="0" w:color="auto"/>
                        <w:bottom w:val="none" w:sz="0" w:space="0" w:color="auto"/>
                        <w:right w:val="none" w:sz="0" w:space="0" w:color="auto"/>
                      </w:divBdr>
                    </w:div>
                  </w:divsChild>
                </w:div>
                <w:div w:id="1243758864">
                  <w:marLeft w:val="0"/>
                  <w:marRight w:val="0"/>
                  <w:marTop w:val="0"/>
                  <w:marBottom w:val="0"/>
                  <w:divBdr>
                    <w:top w:val="none" w:sz="0" w:space="0" w:color="auto"/>
                    <w:left w:val="none" w:sz="0" w:space="0" w:color="auto"/>
                    <w:bottom w:val="none" w:sz="0" w:space="0" w:color="auto"/>
                    <w:right w:val="none" w:sz="0" w:space="0" w:color="auto"/>
                  </w:divBdr>
                  <w:divsChild>
                    <w:div w:id="585695517">
                      <w:marLeft w:val="0"/>
                      <w:marRight w:val="0"/>
                      <w:marTop w:val="0"/>
                      <w:marBottom w:val="0"/>
                      <w:divBdr>
                        <w:top w:val="none" w:sz="0" w:space="0" w:color="auto"/>
                        <w:left w:val="none" w:sz="0" w:space="0" w:color="auto"/>
                        <w:bottom w:val="none" w:sz="0" w:space="0" w:color="auto"/>
                        <w:right w:val="none" w:sz="0" w:space="0" w:color="auto"/>
                      </w:divBdr>
                    </w:div>
                  </w:divsChild>
                </w:div>
                <w:div w:id="2122794975">
                  <w:marLeft w:val="0"/>
                  <w:marRight w:val="0"/>
                  <w:marTop w:val="0"/>
                  <w:marBottom w:val="0"/>
                  <w:divBdr>
                    <w:top w:val="none" w:sz="0" w:space="0" w:color="auto"/>
                    <w:left w:val="none" w:sz="0" w:space="0" w:color="auto"/>
                    <w:bottom w:val="none" w:sz="0" w:space="0" w:color="auto"/>
                    <w:right w:val="none" w:sz="0" w:space="0" w:color="auto"/>
                  </w:divBdr>
                  <w:divsChild>
                    <w:div w:id="65726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339692">
      <w:bodyDiv w:val="1"/>
      <w:marLeft w:val="0"/>
      <w:marRight w:val="0"/>
      <w:marTop w:val="0"/>
      <w:marBottom w:val="0"/>
      <w:divBdr>
        <w:top w:val="none" w:sz="0" w:space="0" w:color="auto"/>
        <w:left w:val="none" w:sz="0" w:space="0" w:color="auto"/>
        <w:bottom w:val="none" w:sz="0" w:space="0" w:color="auto"/>
        <w:right w:val="none" w:sz="0" w:space="0" w:color="auto"/>
      </w:divBdr>
      <w:divsChild>
        <w:div w:id="10618194">
          <w:marLeft w:val="0"/>
          <w:marRight w:val="0"/>
          <w:marTop w:val="0"/>
          <w:marBottom w:val="0"/>
          <w:divBdr>
            <w:top w:val="none" w:sz="0" w:space="0" w:color="auto"/>
            <w:left w:val="none" w:sz="0" w:space="0" w:color="auto"/>
            <w:bottom w:val="none" w:sz="0" w:space="0" w:color="auto"/>
            <w:right w:val="none" w:sz="0" w:space="0" w:color="auto"/>
          </w:divBdr>
        </w:div>
        <w:div w:id="57752534">
          <w:marLeft w:val="0"/>
          <w:marRight w:val="0"/>
          <w:marTop w:val="0"/>
          <w:marBottom w:val="0"/>
          <w:divBdr>
            <w:top w:val="none" w:sz="0" w:space="0" w:color="auto"/>
            <w:left w:val="none" w:sz="0" w:space="0" w:color="auto"/>
            <w:bottom w:val="none" w:sz="0" w:space="0" w:color="auto"/>
            <w:right w:val="none" w:sz="0" w:space="0" w:color="auto"/>
          </w:divBdr>
        </w:div>
        <w:div w:id="99422813">
          <w:marLeft w:val="0"/>
          <w:marRight w:val="0"/>
          <w:marTop w:val="0"/>
          <w:marBottom w:val="0"/>
          <w:divBdr>
            <w:top w:val="none" w:sz="0" w:space="0" w:color="auto"/>
            <w:left w:val="none" w:sz="0" w:space="0" w:color="auto"/>
            <w:bottom w:val="none" w:sz="0" w:space="0" w:color="auto"/>
            <w:right w:val="none" w:sz="0" w:space="0" w:color="auto"/>
          </w:divBdr>
        </w:div>
        <w:div w:id="149180286">
          <w:marLeft w:val="0"/>
          <w:marRight w:val="0"/>
          <w:marTop w:val="0"/>
          <w:marBottom w:val="0"/>
          <w:divBdr>
            <w:top w:val="none" w:sz="0" w:space="0" w:color="auto"/>
            <w:left w:val="none" w:sz="0" w:space="0" w:color="auto"/>
            <w:bottom w:val="none" w:sz="0" w:space="0" w:color="auto"/>
            <w:right w:val="none" w:sz="0" w:space="0" w:color="auto"/>
          </w:divBdr>
        </w:div>
        <w:div w:id="164635517">
          <w:marLeft w:val="0"/>
          <w:marRight w:val="0"/>
          <w:marTop w:val="0"/>
          <w:marBottom w:val="0"/>
          <w:divBdr>
            <w:top w:val="none" w:sz="0" w:space="0" w:color="auto"/>
            <w:left w:val="none" w:sz="0" w:space="0" w:color="auto"/>
            <w:bottom w:val="none" w:sz="0" w:space="0" w:color="auto"/>
            <w:right w:val="none" w:sz="0" w:space="0" w:color="auto"/>
          </w:divBdr>
        </w:div>
        <w:div w:id="175923597">
          <w:marLeft w:val="0"/>
          <w:marRight w:val="0"/>
          <w:marTop w:val="0"/>
          <w:marBottom w:val="0"/>
          <w:divBdr>
            <w:top w:val="none" w:sz="0" w:space="0" w:color="auto"/>
            <w:left w:val="none" w:sz="0" w:space="0" w:color="auto"/>
            <w:bottom w:val="none" w:sz="0" w:space="0" w:color="auto"/>
            <w:right w:val="none" w:sz="0" w:space="0" w:color="auto"/>
          </w:divBdr>
        </w:div>
        <w:div w:id="180632104">
          <w:marLeft w:val="0"/>
          <w:marRight w:val="0"/>
          <w:marTop w:val="0"/>
          <w:marBottom w:val="0"/>
          <w:divBdr>
            <w:top w:val="none" w:sz="0" w:space="0" w:color="auto"/>
            <w:left w:val="none" w:sz="0" w:space="0" w:color="auto"/>
            <w:bottom w:val="none" w:sz="0" w:space="0" w:color="auto"/>
            <w:right w:val="none" w:sz="0" w:space="0" w:color="auto"/>
          </w:divBdr>
        </w:div>
        <w:div w:id="239994689">
          <w:marLeft w:val="0"/>
          <w:marRight w:val="0"/>
          <w:marTop w:val="0"/>
          <w:marBottom w:val="0"/>
          <w:divBdr>
            <w:top w:val="none" w:sz="0" w:space="0" w:color="auto"/>
            <w:left w:val="none" w:sz="0" w:space="0" w:color="auto"/>
            <w:bottom w:val="none" w:sz="0" w:space="0" w:color="auto"/>
            <w:right w:val="none" w:sz="0" w:space="0" w:color="auto"/>
          </w:divBdr>
        </w:div>
        <w:div w:id="240413441">
          <w:marLeft w:val="0"/>
          <w:marRight w:val="0"/>
          <w:marTop w:val="0"/>
          <w:marBottom w:val="0"/>
          <w:divBdr>
            <w:top w:val="none" w:sz="0" w:space="0" w:color="auto"/>
            <w:left w:val="none" w:sz="0" w:space="0" w:color="auto"/>
            <w:bottom w:val="none" w:sz="0" w:space="0" w:color="auto"/>
            <w:right w:val="none" w:sz="0" w:space="0" w:color="auto"/>
          </w:divBdr>
        </w:div>
        <w:div w:id="295454190">
          <w:marLeft w:val="0"/>
          <w:marRight w:val="0"/>
          <w:marTop w:val="0"/>
          <w:marBottom w:val="0"/>
          <w:divBdr>
            <w:top w:val="none" w:sz="0" w:space="0" w:color="auto"/>
            <w:left w:val="none" w:sz="0" w:space="0" w:color="auto"/>
            <w:bottom w:val="none" w:sz="0" w:space="0" w:color="auto"/>
            <w:right w:val="none" w:sz="0" w:space="0" w:color="auto"/>
          </w:divBdr>
        </w:div>
        <w:div w:id="320930094">
          <w:marLeft w:val="0"/>
          <w:marRight w:val="0"/>
          <w:marTop w:val="0"/>
          <w:marBottom w:val="0"/>
          <w:divBdr>
            <w:top w:val="none" w:sz="0" w:space="0" w:color="auto"/>
            <w:left w:val="none" w:sz="0" w:space="0" w:color="auto"/>
            <w:bottom w:val="none" w:sz="0" w:space="0" w:color="auto"/>
            <w:right w:val="none" w:sz="0" w:space="0" w:color="auto"/>
          </w:divBdr>
        </w:div>
        <w:div w:id="331370441">
          <w:marLeft w:val="0"/>
          <w:marRight w:val="0"/>
          <w:marTop w:val="0"/>
          <w:marBottom w:val="0"/>
          <w:divBdr>
            <w:top w:val="none" w:sz="0" w:space="0" w:color="auto"/>
            <w:left w:val="none" w:sz="0" w:space="0" w:color="auto"/>
            <w:bottom w:val="none" w:sz="0" w:space="0" w:color="auto"/>
            <w:right w:val="none" w:sz="0" w:space="0" w:color="auto"/>
          </w:divBdr>
        </w:div>
        <w:div w:id="340275534">
          <w:marLeft w:val="0"/>
          <w:marRight w:val="0"/>
          <w:marTop w:val="0"/>
          <w:marBottom w:val="0"/>
          <w:divBdr>
            <w:top w:val="none" w:sz="0" w:space="0" w:color="auto"/>
            <w:left w:val="none" w:sz="0" w:space="0" w:color="auto"/>
            <w:bottom w:val="none" w:sz="0" w:space="0" w:color="auto"/>
            <w:right w:val="none" w:sz="0" w:space="0" w:color="auto"/>
          </w:divBdr>
        </w:div>
        <w:div w:id="347483324">
          <w:marLeft w:val="0"/>
          <w:marRight w:val="0"/>
          <w:marTop w:val="0"/>
          <w:marBottom w:val="0"/>
          <w:divBdr>
            <w:top w:val="none" w:sz="0" w:space="0" w:color="auto"/>
            <w:left w:val="none" w:sz="0" w:space="0" w:color="auto"/>
            <w:bottom w:val="none" w:sz="0" w:space="0" w:color="auto"/>
            <w:right w:val="none" w:sz="0" w:space="0" w:color="auto"/>
          </w:divBdr>
        </w:div>
        <w:div w:id="361587971">
          <w:marLeft w:val="0"/>
          <w:marRight w:val="0"/>
          <w:marTop w:val="0"/>
          <w:marBottom w:val="0"/>
          <w:divBdr>
            <w:top w:val="none" w:sz="0" w:space="0" w:color="auto"/>
            <w:left w:val="none" w:sz="0" w:space="0" w:color="auto"/>
            <w:bottom w:val="none" w:sz="0" w:space="0" w:color="auto"/>
            <w:right w:val="none" w:sz="0" w:space="0" w:color="auto"/>
          </w:divBdr>
        </w:div>
        <w:div w:id="364596684">
          <w:marLeft w:val="0"/>
          <w:marRight w:val="0"/>
          <w:marTop w:val="0"/>
          <w:marBottom w:val="0"/>
          <w:divBdr>
            <w:top w:val="none" w:sz="0" w:space="0" w:color="auto"/>
            <w:left w:val="none" w:sz="0" w:space="0" w:color="auto"/>
            <w:bottom w:val="none" w:sz="0" w:space="0" w:color="auto"/>
            <w:right w:val="none" w:sz="0" w:space="0" w:color="auto"/>
          </w:divBdr>
        </w:div>
        <w:div w:id="381758224">
          <w:marLeft w:val="0"/>
          <w:marRight w:val="0"/>
          <w:marTop w:val="0"/>
          <w:marBottom w:val="0"/>
          <w:divBdr>
            <w:top w:val="none" w:sz="0" w:space="0" w:color="auto"/>
            <w:left w:val="none" w:sz="0" w:space="0" w:color="auto"/>
            <w:bottom w:val="none" w:sz="0" w:space="0" w:color="auto"/>
            <w:right w:val="none" w:sz="0" w:space="0" w:color="auto"/>
          </w:divBdr>
        </w:div>
        <w:div w:id="391080962">
          <w:marLeft w:val="0"/>
          <w:marRight w:val="0"/>
          <w:marTop w:val="0"/>
          <w:marBottom w:val="0"/>
          <w:divBdr>
            <w:top w:val="none" w:sz="0" w:space="0" w:color="auto"/>
            <w:left w:val="none" w:sz="0" w:space="0" w:color="auto"/>
            <w:bottom w:val="none" w:sz="0" w:space="0" w:color="auto"/>
            <w:right w:val="none" w:sz="0" w:space="0" w:color="auto"/>
          </w:divBdr>
        </w:div>
        <w:div w:id="477764590">
          <w:marLeft w:val="0"/>
          <w:marRight w:val="0"/>
          <w:marTop w:val="0"/>
          <w:marBottom w:val="0"/>
          <w:divBdr>
            <w:top w:val="none" w:sz="0" w:space="0" w:color="auto"/>
            <w:left w:val="none" w:sz="0" w:space="0" w:color="auto"/>
            <w:bottom w:val="none" w:sz="0" w:space="0" w:color="auto"/>
            <w:right w:val="none" w:sz="0" w:space="0" w:color="auto"/>
          </w:divBdr>
        </w:div>
        <w:div w:id="505479278">
          <w:marLeft w:val="0"/>
          <w:marRight w:val="0"/>
          <w:marTop w:val="0"/>
          <w:marBottom w:val="0"/>
          <w:divBdr>
            <w:top w:val="none" w:sz="0" w:space="0" w:color="auto"/>
            <w:left w:val="none" w:sz="0" w:space="0" w:color="auto"/>
            <w:bottom w:val="none" w:sz="0" w:space="0" w:color="auto"/>
            <w:right w:val="none" w:sz="0" w:space="0" w:color="auto"/>
          </w:divBdr>
        </w:div>
        <w:div w:id="507133903">
          <w:marLeft w:val="0"/>
          <w:marRight w:val="0"/>
          <w:marTop w:val="0"/>
          <w:marBottom w:val="0"/>
          <w:divBdr>
            <w:top w:val="none" w:sz="0" w:space="0" w:color="auto"/>
            <w:left w:val="none" w:sz="0" w:space="0" w:color="auto"/>
            <w:bottom w:val="none" w:sz="0" w:space="0" w:color="auto"/>
            <w:right w:val="none" w:sz="0" w:space="0" w:color="auto"/>
          </w:divBdr>
        </w:div>
        <w:div w:id="512260396">
          <w:marLeft w:val="0"/>
          <w:marRight w:val="0"/>
          <w:marTop w:val="0"/>
          <w:marBottom w:val="0"/>
          <w:divBdr>
            <w:top w:val="none" w:sz="0" w:space="0" w:color="auto"/>
            <w:left w:val="none" w:sz="0" w:space="0" w:color="auto"/>
            <w:bottom w:val="none" w:sz="0" w:space="0" w:color="auto"/>
            <w:right w:val="none" w:sz="0" w:space="0" w:color="auto"/>
          </w:divBdr>
        </w:div>
        <w:div w:id="523330797">
          <w:marLeft w:val="0"/>
          <w:marRight w:val="0"/>
          <w:marTop w:val="0"/>
          <w:marBottom w:val="0"/>
          <w:divBdr>
            <w:top w:val="none" w:sz="0" w:space="0" w:color="auto"/>
            <w:left w:val="none" w:sz="0" w:space="0" w:color="auto"/>
            <w:bottom w:val="none" w:sz="0" w:space="0" w:color="auto"/>
            <w:right w:val="none" w:sz="0" w:space="0" w:color="auto"/>
          </w:divBdr>
        </w:div>
        <w:div w:id="544636822">
          <w:marLeft w:val="0"/>
          <w:marRight w:val="0"/>
          <w:marTop w:val="0"/>
          <w:marBottom w:val="0"/>
          <w:divBdr>
            <w:top w:val="none" w:sz="0" w:space="0" w:color="auto"/>
            <w:left w:val="none" w:sz="0" w:space="0" w:color="auto"/>
            <w:bottom w:val="none" w:sz="0" w:space="0" w:color="auto"/>
            <w:right w:val="none" w:sz="0" w:space="0" w:color="auto"/>
          </w:divBdr>
        </w:div>
        <w:div w:id="548997829">
          <w:marLeft w:val="0"/>
          <w:marRight w:val="0"/>
          <w:marTop w:val="0"/>
          <w:marBottom w:val="0"/>
          <w:divBdr>
            <w:top w:val="none" w:sz="0" w:space="0" w:color="auto"/>
            <w:left w:val="none" w:sz="0" w:space="0" w:color="auto"/>
            <w:bottom w:val="none" w:sz="0" w:space="0" w:color="auto"/>
            <w:right w:val="none" w:sz="0" w:space="0" w:color="auto"/>
          </w:divBdr>
        </w:div>
        <w:div w:id="571740707">
          <w:marLeft w:val="0"/>
          <w:marRight w:val="0"/>
          <w:marTop w:val="0"/>
          <w:marBottom w:val="0"/>
          <w:divBdr>
            <w:top w:val="none" w:sz="0" w:space="0" w:color="auto"/>
            <w:left w:val="none" w:sz="0" w:space="0" w:color="auto"/>
            <w:bottom w:val="none" w:sz="0" w:space="0" w:color="auto"/>
            <w:right w:val="none" w:sz="0" w:space="0" w:color="auto"/>
          </w:divBdr>
        </w:div>
        <w:div w:id="580070183">
          <w:marLeft w:val="0"/>
          <w:marRight w:val="0"/>
          <w:marTop w:val="0"/>
          <w:marBottom w:val="0"/>
          <w:divBdr>
            <w:top w:val="none" w:sz="0" w:space="0" w:color="auto"/>
            <w:left w:val="none" w:sz="0" w:space="0" w:color="auto"/>
            <w:bottom w:val="none" w:sz="0" w:space="0" w:color="auto"/>
            <w:right w:val="none" w:sz="0" w:space="0" w:color="auto"/>
          </w:divBdr>
        </w:div>
        <w:div w:id="599803195">
          <w:marLeft w:val="0"/>
          <w:marRight w:val="0"/>
          <w:marTop w:val="0"/>
          <w:marBottom w:val="0"/>
          <w:divBdr>
            <w:top w:val="none" w:sz="0" w:space="0" w:color="auto"/>
            <w:left w:val="none" w:sz="0" w:space="0" w:color="auto"/>
            <w:bottom w:val="none" w:sz="0" w:space="0" w:color="auto"/>
            <w:right w:val="none" w:sz="0" w:space="0" w:color="auto"/>
          </w:divBdr>
        </w:div>
        <w:div w:id="634025829">
          <w:marLeft w:val="0"/>
          <w:marRight w:val="0"/>
          <w:marTop w:val="0"/>
          <w:marBottom w:val="0"/>
          <w:divBdr>
            <w:top w:val="none" w:sz="0" w:space="0" w:color="auto"/>
            <w:left w:val="none" w:sz="0" w:space="0" w:color="auto"/>
            <w:bottom w:val="none" w:sz="0" w:space="0" w:color="auto"/>
            <w:right w:val="none" w:sz="0" w:space="0" w:color="auto"/>
          </w:divBdr>
        </w:div>
        <w:div w:id="651257109">
          <w:marLeft w:val="0"/>
          <w:marRight w:val="0"/>
          <w:marTop w:val="0"/>
          <w:marBottom w:val="0"/>
          <w:divBdr>
            <w:top w:val="none" w:sz="0" w:space="0" w:color="auto"/>
            <w:left w:val="none" w:sz="0" w:space="0" w:color="auto"/>
            <w:bottom w:val="none" w:sz="0" w:space="0" w:color="auto"/>
            <w:right w:val="none" w:sz="0" w:space="0" w:color="auto"/>
          </w:divBdr>
        </w:div>
        <w:div w:id="661157030">
          <w:marLeft w:val="0"/>
          <w:marRight w:val="0"/>
          <w:marTop w:val="0"/>
          <w:marBottom w:val="0"/>
          <w:divBdr>
            <w:top w:val="none" w:sz="0" w:space="0" w:color="auto"/>
            <w:left w:val="none" w:sz="0" w:space="0" w:color="auto"/>
            <w:bottom w:val="none" w:sz="0" w:space="0" w:color="auto"/>
            <w:right w:val="none" w:sz="0" w:space="0" w:color="auto"/>
          </w:divBdr>
        </w:div>
        <w:div w:id="681399667">
          <w:marLeft w:val="0"/>
          <w:marRight w:val="0"/>
          <w:marTop w:val="0"/>
          <w:marBottom w:val="0"/>
          <w:divBdr>
            <w:top w:val="none" w:sz="0" w:space="0" w:color="auto"/>
            <w:left w:val="none" w:sz="0" w:space="0" w:color="auto"/>
            <w:bottom w:val="none" w:sz="0" w:space="0" w:color="auto"/>
            <w:right w:val="none" w:sz="0" w:space="0" w:color="auto"/>
          </w:divBdr>
        </w:div>
        <w:div w:id="685594100">
          <w:marLeft w:val="0"/>
          <w:marRight w:val="0"/>
          <w:marTop w:val="0"/>
          <w:marBottom w:val="0"/>
          <w:divBdr>
            <w:top w:val="none" w:sz="0" w:space="0" w:color="auto"/>
            <w:left w:val="none" w:sz="0" w:space="0" w:color="auto"/>
            <w:bottom w:val="none" w:sz="0" w:space="0" w:color="auto"/>
            <w:right w:val="none" w:sz="0" w:space="0" w:color="auto"/>
          </w:divBdr>
        </w:div>
        <w:div w:id="723648816">
          <w:marLeft w:val="0"/>
          <w:marRight w:val="0"/>
          <w:marTop w:val="0"/>
          <w:marBottom w:val="0"/>
          <w:divBdr>
            <w:top w:val="none" w:sz="0" w:space="0" w:color="auto"/>
            <w:left w:val="none" w:sz="0" w:space="0" w:color="auto"/>
            <w:bottom w:val="none" w:sz="0" w:space="0" w:color="auto"/>
            <w:right w:val="none" w:sz="0" w:space="0" w:color="auto"/>
          </w:divBdr>
        </w:div>
        <w:div w:id="795220638">
          <w:marLeft w:val="0"/>
          <w:marRight w:val="0"/>
          <w:marTop w:val="0"/>
          <w:marBottom w:val="0"/>
          <w:divBdr>
            <w:top w:val="none" w:sz="0" w:space="0" w:color="auto"/>
            <w:left w:val="none" w:sz="0" w:space="0" w:color="auto"/>
            <w:bottom w:val="none" w:sz="0" w:space="0" w:color="auto"/>
            <w:right w:val="none" w:sz="0" w:space="0" w:color="auto"/>
          </w:divBdr>
        </w:div>
        <w:div w:id="840581684">
          <w:marLeft w:val="0"/>
          <w:marRight w:val="0"/>
          <w:marTop w:val="0"/>
          <w:marBottom w:val="0"/>
          <w:divBdr>
            <w:top w:val="none" w:sz="0" w:space="0" w:color="auto"/>
            <w:left w:val="none" w:sz="0" w:space="0" w:color="auto"/>
            <w:bottom w:val="none" w:sz="0" w:space="0" w:color="auto"/>
            <w:right w:val="none" w:sz="0" w:space="0" w:color="auto"/>
          </w:divBdr>
        </w:div>
        <w:div w:id="856969067">
          <w:marLeft w:val="0"/>
          <w:marRight w:val="0"/>
          <w:marTop w:val="0"/>
          <w:marBottom w:val="0"/>
          <w:divBdr>
            <w:top w:val="none" w:sz="0" w:space="0" w:color="auto"/>
            <w:left w:val="none" w:sz="0" w:space="0" w:color="auto"/>
            <w:bottom w:val="none" w:sz="0" w:space="0" w:color="auto"/>
            <w:right w:val="none" w:sz="0" w:space="0" w:color="auto"/>
          </w:divBdr>
        </w:div>
        <w:div w:id="861824475">
          <w:marLeft w:val="0"/>
          <w:marRight w:val="0"/>
          <w:marTop w:val="0"/>
          <w:marBottom w:val="0"/>
          <w:divBdr>
            <w:top w:val="none" w:sz="0" w:space="0" w:color="auto"/>
            <w:left w:val="none" w:sz="0" w:space="0" w:color="auto"/>
            <w:bottom w:val="none" w:sz="0" w:space="0" w:color="auto"/>
            <w:right w:val="none" w:sz="0" w:space="0" w:color="auto"/>
          </w:divBdr>
        </w:div>
        <w:div w:id="900873859">
          <w:marLeft w:val="0"/>
          <w:marRight w:val="0"/>
          <w:marTop w:val="0"/>
          <w:marBottom w:val="0"/>
          <w:divBdr>
            <w:top w:val="none" w:sz="0" w:space="0" w:color="auto"/>
            <w:left w:val="none" w:sz="0" w:space="0" w:color="auto"/>
            <w:bottom w:val="none" w:sz="0" w:space="0" w:color="auto"/>
            <w:right w:val="none" w:sz="0" w:space="0" w:color="auto"/>
          </w:divBdr>
        </w:div>
        <w:div w:id="910043907">
          <w:marLeft w:val="0"/>
          <w:marRight w:val="0"/>
          <w:marTop w:val="0"/>
          <w:marBottom w:val="0"/>
          <w:divBdr>
            <w:top w:val="none" w:sz="0" w:space="0" w:color="auto"/>
            <w:left w:val="none" w:sz="0" w:space="0" w:color="auto"/>
            <w:bottom w:val="none" w:sz="0" w:space="0" w:color="auto"/>
            <w:right w:val="none" w:sz="0" w:space="0" w:color="auto"/>
          </w:divBdr>
        </w:div>
        <w:div w:id="950668362">
          <w:marLeft w:val="0"/>
          <w:marRight w:val="0"/>
          <w:marTop w:val="0"/>
          <w:marBottom w:val="0"/>
          <w:divBdr>
            <w:top w:val="none" w:sz="0" w:space="0" w:color="auto"/>
            <w:left w:val="none" w:sz="0" w:space="0" w:color="auto"/>
            <w:bottom w:val="none" w:sz="0" w:space="0" w:color="auto"/>
            <w:right w:val="none" w:sz="0" w:space="0" w:color="auto"/>
          </w:divBdr>
        </w:div>
        <w:div w:id="979844952">
          <w:marLeft w:val="0"/>
          <w:marRight w:val="0"/>
          <w:marTop w:val="0"/>
          <w:marBottom w:val="0"/>
          <w:divBdr>
            <w:top w:val="none" w:sz="0" w:space="0" w:color="auto"/>
            <w:left w:val="none" w:sz="0" w:space="0" w:color="auto"/>
            <w:bottom w:val="none" w:sz="0" w:space="0" w:color="auto"/>
            <w:right w:val="none" w:sz="0" w:space="0" w:color="auto"/>
          </w:divBdr>
        </w:div>
        <w:div w:id="984823434">
          <w:marLeft w:val="0"/>
          <w:marRight w:val="0"/>
          <w:marTop w:val="0"/>
          <w:marBottom w:val="0"/>
          <w:divBdr>
            <w:top w:val="none" w:sz="0" w:space="0" w:color="auto"/>
            <w:left w:val="none" w:sz="0" w:space="0" w:color="auto"/>
            <w:bottom w:val="none" w:sz="0" w:space="0" w:color="auto"/>
            <w:right w:val="none" w:sz="0" w:space="0" w:color="auto"/>
          </w:divBdr>
        </w:div>
        <w:div w:id="988559061">
          <w:marLeft w:val="0"/>
          <w:marRight w:val="0"/>
          <w:marTop w:val="0"/>
          <w:marBottom w:val="0"/>
          <w:divBdr>
            <w:top w:val="none" w:sz="0" w:space="0" w:color="auto"/>
            <w:left w:val="none" w:sz="0" w:space="0" w:color="auto"/>
            <w:bottom w:val="none" w:sz="0" w:space="0" w:color="auto"/>
            <w:right w:val="none" w:sz="0" w:space="0" w:color="auto"/>
          </w:divBdr>
        </w:div>
        <w:div w:id="992488342">
          <w:marLeft w:val="0"/>
          <w:marRight w:val="0"/>
          <w:marTop w:val="0"/>
          <w:marBottom w:val="0"/>
          <w:divBdr>
            <w:top w:val="none" w:sz="0" w:space="0" w:color="auto"/>
            <w:left w:val="none" w:sz="0" w:space="0" w:color="auto"/>
            <w:bottom w:val="none" w:sz="0" w:space="0" w:color="auto"/>
            <w:right w:val="none" w:sz="0" w:space="0" w:color="auto"/>
          </w:divBdr>
        </w:div>
        <w:div w:id="1019043572">
          <w:marLeft w:val="0"/>
          <w:marRight w:val="0"/>
          <w:marTop w:val="0"/>
          <w:marBottom w:val="0"/>
          <w:divBdr>
            <w:top w:val="none" w:sz="0" w:space="0" w:color="auto"/>
            <w:left w:val="none" w:sz="0" w:space="0" w:color="auto"/>
            <w:bottom w:val="none" w:sz="0" w:space="0" w:color="auto"/>
            <w:right w:val="none" w:sz="0" w:space="0" w:color="auto"/>
          </w:divBdr>
        </w:div>
        <w:div w:id="1034189446">
          <w:marLeft w:val="0"/>
          <w:marRight w:val="0"/>
          <w:marTop w:val="0"/>
          <w:marBottom w:val="0"/>
          <w:divBdr>
            <w:top w:val="none" w:sz="0" w:space="0" w:color="auto"/>
            <w:left w:val="none" w:sz="0" w:space="0" w:color="auto"/>
            <w:bottom w:val="none" w:sz="0" w:space="0" w:color="auto"/>
            <w:right w:val="none" w:sz="0" w:space="0" w:color="auto"/>
          </w:divBdr>
        </w:div>
        <w:div w:id="1046949322">
          <w:marLeft w:val="0"/>
          <w:marRight w:val="0"/>
          <w:marTop w:val="0"/>
          <w:marBottom w:val="0"/>
          <w:divBdr>
            <w:top w:val="none" w:sz="0" w:space="0" w:color="auto"/>
            <w:left w:val="none" w:sz="0" w:space="0" w:color="auto"/>
            <w:bottom w:val="none" w:sz="0" w:space="0" w:color="auto"/>
            <w:right w:val="none" w:sz="0" w:space="0" w:color="auto"/>
          </w:divBdr>
        </w:div>
        <w:div w:id="1072853835">
          <w:marLeft w:val="0"/>
          <w:marRight w:val="0"/>
          <w:marTop w:val="0"/>
          <w:marBottom w:val="0"/>
          <w:divBdr>
            <w:top w:val="none" w:sz="0" w:space="0" w:color="auto"/>
            <w:left w:val="none" w:sz="0" w:space="0" w:color="auto"/>
            <w:bottom w:val="none" w:sz="0" w:space="0" w:color="auto"/>
            <w:right w:val="none" w:sz="0" w:space="0" w:color="auto"/>
          </w:divBdr>
        </w:div>
        <w:div w:id="1078869731">
          <w:marLeft w:val="0"/>
          <w:marRight w:val="0"/>
          <w:marTop w:val="0"/>
          <w:marBottom w:val="0"/>
          <w:divBdr>
            <w:top w:val="none" w:sz="0" w:space="0" w:color="auto"/>
            <w:left w:val="none" w:sz="0" w:space="0" w:color="auto"/>
            <w:bottom w:val="none" w:sz="0" w:space="0" w:color="auto"/>
            <w:right w:val="none" w:sz="0" w:space="0" w:color="auto"/>
          </w:divBdr>
        </w:div>
        <w:div w:id="1086724999">
          <w:marLeft w:val="0"/>
          <w:marRight w:val="0"/>
          <w:marTop w:val="0"/>
          <w:marBottom w:val="0"/>
          <w:divBdr>
            <w:top w:val="none" w:sz="0" w:space="0" w:color="auto"/>
            <w:left w:val="none" w:sz="0" w:space="0" w:color="auto"/>
            <w:bottom w:val="none" w:sz="0" w:space="0" w:color="auto"/>
            <w:right w:val="none" w:sz="0" w:space="0" w:color="auto"/>
          </w:divBdr>
        </w:div>
        <w:div w:id="1130707314">
          <w:marLeft w:val="0"/>
          <w:marRight w:val="0"/>
          <w:marTop w:val="0"/>
          <w:marBottom w:val="0"/>
          <w:divBdr>
            <w:top w:val="none" w:sz="0" w:space="0" w:color="auto"/>
            <w:left w:val="none" w:sz="0" w:space="0" w:color="auto"/>
            <w:bottom w:val="none" w:sz="0" w:space="0" w:color="auto"/>
            <w:right w:val="none" w:sz="0" w:space="0" w:color="auto"/>
          </w:divBdr>
        </w:div>
        <w:div w:id="1235629909">
          <w:marLeft w:val="0"/>
          <w:marRight w:val="0"/>
          <w:marTop w:val="0"/>
          <w:marBottom w:val="0"/>
          <w:divBdr>
            <w:top w:val="none" w:sz="0" w:space="0" w:color="auto"/>
            <w:left w:val="none" w:sz="0" w:space="0" w:color="auto"/>
            <w:bottom w:val="none" w:sz="0" w:space="0" w:color="auto"/>
            <w:right w:val="none" w:sz="0" w:space="0" w:color="auto"/>
          </w:divBdr>
        </w:div>
        <w:div w:id="1251966783">
          <w:marLeft w:val="0"/>
          <w:marRight w:val="0"/>
          <w:marTop w:val="0"/>
          <w:marBottom w:val="0"/>
          <w:divBdr>
            <w:top w:val="none" w:sz="0" w:space="0" w:color="auto"/>
            <w:left w:val="none" w:sz="0" w:space="0" w:color="auto"/>
            <w:bottom w:val="none" w:sz="0" w:space="0" w:color="auto"/>
            <w:right w:val="none" w:sz="0" w:space="0" w:color="auto"/>
          </w:divBdr>
        </w:div>
        <w:div w:id="1286160848">
          <w:marLeft w:val="0"/>
          <w:marRight w:val="0"/>
          <w:marTop w:val="0"/>
          <w:marBottom w:val="0"/>
          <w:divBdr>
            <w:top w:val="none" w:sz="0" w:space="0" w:color="auto"/>
            <w:left w:val="none" w:sz="0" w:space="0" w:color="auto"/>
            <w:bottom w:val="none" w:sz="0" w:space="0" w:color="auto"/>
            <w:right w:val="none" w:sz="0" w:space="0" w:color="auto"/>
          </w:divBdr>
        </w:div>
        <w:div w:id="1316758530">
          <w:marLeft w:val="0"/>
          <w:marRight w:val="0"/>
          <w:marTop w:val="0"/>
          <w:marBottom w:val="0"/>
          <w:divBdr>
            <w:top w:val="none" w:sz="0" w:space="0" w:color="auto"/>
            <w:left w:val="none" w:sz="0" w:space="0" w:color="auto"/>
            <w:bottom w:val="none" w:sz="0" w:space="0" w:color="auto"/>
            <w:right w:val="none" w:sz="0" w:space="0" w:color="auto"/>
          </w:divBdr>
        </w:div>
        <w:div w:id="1321930852">
          <w:marLeft w:val="0"/>
          <w:marRight w:val="0"/>
          <w:marTop w:val="0"/>
          <w:marBottom w:val="0"/>
          <w:divBdr>
            <w:top w:val="none" w:sz="0" w:space="0" w:color="auto"/>
            <w:left w:val="none" w:sz="0" w:space="0" w:color="auto"/>
            <w:bottom w:val="none" w:sz="0" w:space="0" w:color="auto"/>
            <w:right w:val="none" w:sz="0" w:space="0" w:color="auto"/>
          </w:divBdr>
        </w:div>
        <w:div w:id="1323772132">
          <w:marLeft w:val="0"/>
          <w:marRight w:val="0"/>
          <w:marTop w:val="0"/>
          <w:marBottom w:val="0"/>
          <w:divBdr>
            <w:top w:val="none" w:sz="0" w:space="0" w:color="auto"/>
            <w:left w:val="none" w:sz="0" w:space="0" w:color="auto"/>
            <w:bottom w:val="none" w:sz="0" w:space="0" w:color="auto"/>
            <w:right w:val="none" w:sz="0" w:space="0" w:color="auto"/>
          </w:divBdr>
        </w:div>
        <w:div w:id="1383360985">
          <w:marLeft w:val="0"/>
          <w:marRight w:val="0"/>
          <w:marTop w:val="0"/>
          <w:marBottom w:val="0"/>
          <w:divBdr>
            <w:top w:val="none" w:sz="0" w:space="0" w:color="auto"/>
            <w:left w:val="none" w:sz="0" w:space="0" w:color="auto"/>
            <w:bottom w:val="none" w:sz="0" w:space="0" w:color="auto"/>
            <w:right w:val="none" w:sz="0" w:space="0" w:color="auto"/>
          </w:divBdr>
        </w:div>
        <w:div w:id="1393238805">
          <w:marLeft w:val="0"/>
          <w:marRight w:val="0"/>
          <w:marTop w:val="0"/>
          <w:marBottom w:val="0"/>
          <w:divBdr>
            <w:top w:val="none" w:sz="0" w:space="0" w:color="auto"/>
            <w:left w:val="none" w:sz="0" w:space="0" w:color="auto"/>
            <w:bottom w:val="none" w:sz="0" w:space="0" w:color="auto"/>
            <w:right w:val="none" w:sz="0" w:space="0" w:color="auto"/>
          </w:divBdr>
        </w:div>
        <w:div w:id="1397048659">
          <w:marLeft w:val="0"/>
          <w:marRight w:val="0"/>
          <w:marTop w:val="0"/>
          <w:marBottom w:val="0"/>
          <w:divBdr>
            <w:top w:val="none" w:sz="0" w:space="0" w:color="auto"/>
            <w:left w:val="none" w:sz="0" w:space="0" w:color="auto"/>
            <w:bottom w:val="none" w:sz="0" w:space="0" w:color="auto"/>
            <w:right w:val="none" w:sz="0" w:space="0" w:color="auto"/>
          </w:divBdr>
        </w:div>
        <w:div w:id="1406226580">
          <w:marLeft w:val="0"/>
          <w:marRight w:val="0"/>
          <w:marTop w:val="0"/>
          <w:marBottom w:val="0"/>
          <w:divBdr>
            <w:top w:val="none" w:sz="0" w:space="0" w:color="auto"/>
            <w:left w:val="none" w:sz="0" w:space="0" w:color="auto"/>
            <w:bottom w:val="none" w:sz="0" w:space="0" w:color="auto"/>
            <w:right w:val="none" w:sz="0" w:space="0" w:color="auto"/>
          </w:divBdr>
        </w:div>
        <w:div w:id="1412388600">
          <w:marLeft w:val="0"/>
          <w:marRight w:val="0"/>
          <w:marTop w:val="0"/>
          <w:marBottom w:val="0"/>
          <w:divBdr>
            <w:top w:val="none" w:sz="0" w:space="0" w:color="auto"/>
            <w:left w:val="none" w:sz="0" w:space="0" w:color="auto"/>
            <w:bottom w:val="none" w:sz="0" w:space="0" w:color="auto"/>
            <w:right w:val="none" w:sz="0" w:space="0" w:color="auto"/>
          </w:divBdr>
        </w:div>
        <w:div w:id="1455754716">
          <w:marLeft w:val="0"/>
          <w:marRight w:val="0"/>
          <w:marTop w:val="0"/>
          <w:marBottom w:val="0"/>
          <w:divBdr>
            <w:top w:val="none" w:sz="0" w:space="0" w:color="auto"/>
            <w:left w:val="none" w:sz="0" w:space="0" w:color="auto"/>
            <w:bottom w:val="none" w:sz="0" w:space="0" w:color="auto"/>
            <w:right w:val="none" w:sz="0" w:space="0" w:color="auto"/>
          </w:divBdr>
        </w:div>
        <w:div w:id="1467698764">
          <w:marLeft w:val="0"/>
          <w:marRight w:val="0"/>
          <w:marTop w:val="0"/>
          <w:marBottom w:val="0"/>
          <w:divBdr>
            <w:top w:val="none" w:sz="0" w:space="0" w:color="auto"/>
            <w:left w:val="none" w:sz="0" w:space="0" w:color="auto"/>
            <w:bottom w:val="none" w:sz="0" w:space="0" w:color="auto"/>
            <w:right w:val="none" w:sz="0" w:space="0" w:color="auto"/>
          </w:divBdr>
        </w:div>
        <w:div w:id="1533110305">
          <w:marLeft w:val="0"/>
          <w:marRight w:val="0"/>
          <w:marTop w:val="0"/>
          <w:marBottom w:val="0"/>
          <w:divBdr>
            <w:top w:val="none" w:sz="0" w:space="0" w:color="auto"/>
            <w:left w:val="none" w:sz="0" w:space="0" w:color="auto"/>
            <w:bottom w:val="none" w:sz="0" w:space="0" w:color="auto"/>
            <w:right w:val="none" w:sz="0" w:space="0" w:color="auto"/>
          </w:divBdr>
        </w:div>
        <w:div w:id="1541941184">
          <w:marLeft w:val="0"/>
          <w:marRight w:val="0"/>
          <w:marTop w:val="0"/>
          <w:marBottom w:val="0"/>
          <w:divBdr>
            <w:top w:val="none" w:sz="0" w:space="0" w:color="auto"/>
            <w:left w:val="none" w:sz="0" w:space="0" w:color="auto"/>
            <w:bottom w:val="none" w:sz="0" w:space="0" w:color="auto"/>
            <w:right w:val="none" w:sz="0" w:space="0" w:color="auto"/>
          </w:divBdr>
        </w:div>
        <w:div w:id="1619221189">
          <w:marLeft w:val="0"/>
          <w:marRight w:val="0"/>
          <w:marTop w:val="0"/>
          <w:marBottom w:val="0"/>
          <w:divBdr>
            <w:top w:val="none" w:sz="0" w:space="0" w:color="auto"/>
            <w:left w:val="none" w:sz="0" w:space="0" w:color="auto"/>
            <w:bottom w:val="none" w:sz="0" w:space="0" w:color="auto"/>
            <w:right w:val="none" w:sz="0" w:space="0" w:color="auto"/>
          </w:divBdr>
        </w:div>
        <w:div w:id="1647710023">
          <w:marLeft w:val="0"/>
          <w:marRight w:val="0"/>
          <w:marTop w:val="0"/>
          <w:marBottom w:val="0"/>
          <w:divBdr>
            <w:top w:val="none" w:sz="0" w:space="0" w:color="auto"/>
            <w:left w:val="none" w:sz="0" w:space="0" w:color="auto"/>
            <w:bottom w:val="none" w:sz="0" w:space="0" w:color="auto"/>
            <w:right w:val="none" w:sz="0" w:space="0" w:color="auto"/>
          </w:divBdr>
        </w:div>
        <w:div w:id="1712849227">
          <w:marLeft w:val="0"/>
          <w:marRight w:val="0"/>
          <w:marTop w:val="0"/>
          <w:marBottom w:val="0"/>
          <w:divBdr>
            <w:top w:val="none" w:sz="0" w:space="0" w:color="auto"/>
            <w:left w:val="none" w:sz="0" w:space="0" w:color="auto"/>
            <w:bottom w:val="none" w:sz="0" w:space="0" w:color="auto"/>
            <w:right w:val="none" w:sz="0" w:space="0" w:color="auto"/>
          </w:divBdr>
        </w:div>
        <w:div w:id="1755122886">
          <w:marLeft w:val="0"/>
          <w:marRight w:val="0"/>
          <w:marTop w:val="0"/>
          <w:marBottom w:val="0"/>
          <w:divBdr>
            <w:top w:val="none" w:sz="0" w:space="0" w:color="auto"/>
            <w:left w:val="none" w:sz="0" w:space="0" w:color="auto"/>
            <w:bottom w:val="none" w:sz="0" w:space="0" w:color="auto"/>
            <w:right w:val="none" w:sz="0" w:space="0" w:color="auto"/>
          </w:divBdr>
        </w:div>
        <w:div w:id="1756049906">
          <w:marLeft w:val="0"/>
          <w:marRight w:val="0"/>
          <w:marTop w:val="0"/>
          <w:marBottom w:val="0"/>
          <w:divBdr>
            <w:top w:val="none" w:sz="0" w:space="0" w:color="auto"/>
            <w:left w:val="none" w:sz="0" w:space="0" w:color="auto"/>
            <w:bottom w:val="none" w:sz="0" w:space="0" w:color="auto"/>
            <w:right w:val="none" w:sz="0" w:space="0" w:color="auto"/>
          </w:divBdr>
        </w:div>
        <w:div w:id="1897088251">
          <w:marLeft w:val="0"/>
          <w:marRight w:val="0"/>
          <w:marTop w:val="0"/>
          <w:marBottom w:val="0"/>
          <w:divBdr>
            <w:top w:val="none" w:sz="0" w:space="0" w:color="auto"/>
            <w:left w:val="none" w:sz="0" w:space="0" w:color="auto"/>
            <w:bottom w:val="none" w:sz="0" w:space="0" w:color="auto"/>
            <w:right w:val="none" w:sz="0" w:space="0" w:color="auto"/>
          </w:divBdr>
        </w:div>
        <w:div w:id="1915428043">
          <w:marLeft w:val="0"/>
          <w:marRight w:val="0"/>
          <w:marTop w:val="0"/>
          <w:marBottom w:val="0"/>
          <w:divBdr>
            <w:top w:val="none" w:sz="0" w:space="0" w:color="auto"/>
            <w:left w:val="none" w:sz="0" w:space="0" w:color="auto"/>
            <w:bottom w:val="none" w:sz="0" w:space="0" w:color="auto"/>
            <w:right w:val="none" w:sz="0" w:space="0" w:color="auto"/>
          </w:divBdr>
        </w:div>
        <w:div w:id="1929776238">
          <w:marLeft w:val="0"/>
          <w:marRight w:val="0"/>
          <w:marTop w:val="0"/>
          <w:marBottom w:val="0"/>
          <w:divBdr>
            <w:top w:val="none" w:sz="0" w:space="0" w:color="auto"/>
            <w:left w:val="none" w:sz="0" w:space="0" w:color="auto"/>
            <w:bottom w:val="none" w:sz="0" w:space="0" w:color="auto"/>
            <w:right w:val="none" w:sz="0" w:space="0" w:color="auto"/>
          </w:divBdr>
        </w:div>
        <w:div w:id="1946771267">
          <w:marLeft w:val="0"/>
          <w:marRight w:val="0"/>
          <w:marTop w:val="0"/>
          <w:marBottom w:val="0"/>
          <w:divBdr>
            <w:top w:val="none" w:sz="0" w:space="0" w:color="auto"/>
            <w:left w:val="none" w:sz="0" w:space="0" w:color="auto"/>
            <w:bottom w:val="none" w:sz="0" w:space="0" w:color="auto"/>
            <w:right w:val="none" w:sz="0" w:space="0" w:color="auto"/>
          </w:divBdr>
        </w:div>
        <w:div w:id="1950702964">
          <w:marLeft w:val="0"/>
          <w:marRight w:val="0"/>
          <w:marTop w:val="0"/>
          <w:marBottom w:val="0"/>
          <w:divBdr>
            <w:top w:val="none" w:sz="0" w:space="0" w:color="auto"/>
            <w:left w:val="none" w:sz="0" w:space="0" w:color="auto"/>
            <w:bottom w:val="none" w:sz="0" w:space="0" w:color="auto"/>
            <w:right w:val="none" w:sz="0" w:space="0" w:color="auto"/>
          </w:divBdr>
        </w:div>
        <w:div w:id="1967930108">
          <w:marLeft w:val="0"/>
          <w:marRight w:val="0"/>
          <w:marTop w:val="0"/>
          <w:marBottom w:val="0"/>
          <w:divBdr>
            <w:top w:val="none" w:sz="0" w:space="0" w:color="auto"/>
            <w:left w:val="none" w:sz="0" w:space="0" w:color="auto"/>
            <w:bottom w:val="none" w:sz="0" w:space="0" w:color="auto"/>
            <w:right w:val="none" w:sz="0" w:space="0" w:color="auto"/>
          </w:divBdr>
        </w:div>
        <w:div w:id="2063670938">
          <w:marLeft w:val="0"/>
          <w:marRight w:val="0"/>
          <w:marTop w:val="0"/>
          <w:marBottom w:val="0"/>
          <w:divBdr>
            <w:top w:val="none" w:sz="0" w:space="0" w:color="auto"/>
            <w:left w:val="none" w:sz="0" w:space="0" w:color="auto"/>
            <w:bottom w:val="none" w:sz="0" w:space="0" w:color="auto"/>
            <w:right w:val="none" w:sz="0" w:space="0" w:color="auto"/>
          </w:divBdr>
        </w:div>
        <w:div w:id="2088336089">
          <w:marLeft w:val="0"/>
          <w:marRight w:val="0"/>
          <w:marTop w:val="0"/>
          <w:marBottom w:val="0"/>
          <w:divBdr>
            <w:top w:val="none" w:sz="0" w:space="0" w:color="auto"/>
            <w:left w:val="none" w:sz="0" w:space="0" w:color="auto"/>
            <w:bottom w:val="none" w:sz="0" w:space="0" w:color="auto"/>
            <w:right w:val="none" w:sz="0" w:space="0" w:color="auto"/>
          </w:divBdr>
        </w:div>
        <w:div w:id="2091000969">
          <w:marLeft w:val="0"/>
          <w:marRight w:val="0"/>
          <w:marTop w:val="0"/>
          <w:marBottom w:val="0"/>
          <w:divBdr>
            <w:top w:val="none" w:sz="0" w:space="0" w:color="auto"/>
            <w:left w:val="none" w:sz="0" w:space="0" w:color="auto"/>
            <w:bottom w:val="none" w:sz="0" w:space="0" w:color="auto"/>
            <w:right w:val="none" w:sz="0" w:space="0" w:color="auto"/>
          </w:divBdr>
        </w:div>
        <w:div w:id="2093161607">
          <w:marLeft w:val="0"/>
          <w:marRight w:val="0"/>
          <w:marTop w:val="0"/>
          <w:marBottom w:val="0"/>
          <w:divBdr>
            <w:top w:val="none" w:sz="0" w:space="0" w:color="auto"/>
            <w:left w:val="none" w:sz="0" w:space="0" w:color="auto"/>
            <w:bottom w:val="none" w:sz="0" w:space="0" w:color="auto"/>
            <w:right w:val="none" w:sz="0" w:space="0" w:color="auto"/>
          </w:divBdr>
        </w:div>
        <w:div w:id="2113671592">
          <w:marLeft w:val="0"/>
          <w:marRight w:val="0"/>
          <w:marTop w:val="0"/>
          <w:marBottom w:val="0"/>
          <w:divBdr>
            <w:top w:val="none" w:sz="0" w:space="0" w:color="auto"/>
            <w:left w:val="none" w:sz="0" w:space="0" w:color="auto"/>
            <w:bottom w:val="none" w:sz="0" w:space="0" w:color="auto"/>
            <w:right w:val="none" w:sz="0" w:space="0" w:color="auto"/>
          </w:divBdr>
        </w:div>
        <w:div w:id="2114590263">
          <w:marLeft w:val="0"/>
          <w:marRight w:val="0"/>
          <w:marTop w:val="0"/>
          <w:marBottom w:val="0"/>
          <w:divBdr>
            <w:top w:val="none" w:sz="0" w:space="0" w:color="auto"/>
            <w:left w:val="none" w:sz="0" w:space="0" w:color="auto"/>
            <w:bottom w:val="none" w:sz="0" w:space="0" w:color="auto"/>
            <w:right w:val="none" w:sz="0" w:space="0" w:color="auto"/>
          </w:divBdr>
        </w:div>
      </w:divsChild>
    </w:div>
    <w:div w:id="1088692681">
      <w:bodyDiv w:val="1"/>
      <w:marLeft w:val="0"/>
      <w:marRight w:val="0"/>
      <w:marTop w:val="0"/>
      <w:marBottom w:val="0"/>
      <w:divBdr>
        <w:top w:val="none" w:sz="0" w:space="0" w:color="auto"/>
        <w:left w:val="none" w:sz="0" w:space="0" w:color="auto"/>
        <w:bottom w:val="none" w:sz="0" w:space="0" w:color="auto"/>
        <w:right w:val="none" w:sz="0" w:space="0" w:color="auto"/>
      </w:divBdr>
    </w:div>
    <w:div w:id="1195538044">
      <w:bodyDiv w:val="1"/>
      <w:marLeft w:val="0"/>
      <w:marRight w:val="0"/>
      <w:marTop w:val="0"/>
      <w:marBottom w:val="0"/>
      <w:divBdr>
        <w:top w:val="none" w:sz="0" w:space="0" w:color="auto"/>
        <w:left w:val="none" w:sz="0" w:space="0" w:color="auto"/>
        <w:bottom w:val="none" w:sz="0" w:space="0" w:color="auto"/>
        <w:right w:val="none" w:sz="0" w:space="0" w:color="auto"/>
      </w:divBdr>
    </w:div>
    <w:div w:id="1637838371">
      <w:bodyDiv w:val="1"/>
      <w:marLeft w:val="0"/>
      <w:marRight w:val="0"/>
      <w:marTop w:val="0"/>
      <w:marBottom w:val="0"/>
      <w:divBdr>
        <w:top w:val="none" w:sz="0" w:space="0" w:color="auto"/>
        <w:left w:val="none" w:sz="0" w:space="0" w:color="auto"/>
        <w:bottom w:val="none" w:sz="0" w:space="0" w:color="auto"/>
        <w:right w:val="none" w:sz="0" w:space="0" w:color="auto"/>
      </w:divBdr>
      <w:divsChild>
        <w:div w:id="56169669">
          <w:marLeft w:val="0"/>
          <w:marRight w:val="0"/>
          <w:marTop w:val="0"/>
          <w:marBottom w:val="0"/>
          <w:divBdr>
            <w:top w:val="none" w:sz="0" w:space="0" w:color="auto"/>
            <w:left w:val="none" w:sz="0" w:space="0" w:color="auto"/>
            <w:bottom w:val="none" w:sz="0" w:space="0" w:color="auto"/>
            <w:right w:val="none" w:sz="0" w:space="0" w:color="auto"/>
          </w:divBdr>
        </w:div>
        <w:div w:id="95292055">
          <w:marLeft w:val="0"/>
          <w:marRight w:val="0"/>
          <w:marTop w:val="0"/>
          <w:marBottom w:val="0"/>
          <w:divBdr>
            <w:top w:val="none" w:sz="0" w:space="0" w:color="auto"/>
            <w:left w:val="none" w:sz="0" w:space="0" w:color="auto"/>
            <w:bottom w:val="none" w:sz="0" w:space="0" w:color="auto"/>
            <w:right w:val="none" w:sz="0" w:space="0" w:color="auto"/>
          </w:divBdr>
        </w:div>
        <w:div w:id="114837455">
          <w:marLeft w:val="0"/>
          <w:marRight w:val="0"/>
          <w:marTop w:val="0"/>
          <w:marBottom w:val="0"/>
          <w:divBdr>
            <w:top w:val="none" w:sz="0" w:space="0" w:color="auto"/>
            <w:left w:val="none" w:sz="0" w:space="0" w:color="auto"/>
            <w:bottom w:val="none" w:sz="0" w:space="0" w:color="auto"/>
            <w:right w:val="none" w:sz="0" w:space="0" w:color="auto"/>
          </w:divBdr>
        </w:div>
        <w:div w:id="120003951">
          <w:marLeft w:val="0"/>
          <w:marRight w:val="0"/>
          <w:marTop w:val="0"/>
          <w:marBottom w:val="0"/>
          <w:divBdr>
            <w:top w:val="none" w:sz="0" w:space="0" w:color="auto"/>
            <w:left w:val="none" w:sz="0" w:space="0" w:color="auto"/>
            <w:bottom w:val="none" w:sz="0" w:space="0" w:color="auto"/>
            <w:right w:val="none" w:sz="0" w:space="0" w:color="auto"/>
          </w:divBdr>
        </w:div>
        <w:div w:id="123549827">
          <w:marLeft w:val="0"/>
          <w:marRight w:val="0"/>
          <w:marTop w:val="0"/>
          <w:marBottom w:val="0"/>
          <w:divBdr>
            <w:top w:val="none" w:sz="0" w:space="0" w:color="auto"/>
            <w:left w:val="none" w:sz="0" w:space="0" w:color="auto"/>
            <w:bottom w:val="none" w:sz="0" w:space="0" w:color="auto"/>
            <w:right w:val="none" w:sz="0" w:space="0" w:color="auto"/>
          </w:divBdr>
        </w:div>
        <w:div w:id="124586481">
          <w:marLeft w:val="0"/>
          <w:marRight w:val="0"/>
          <w:marTop w:val="0"/>
          <w:marBottom w:val="0"/>
          <w:divBdr>
            <w:top w:val="none" w:sz="0" w:space="0" w:color="auto"/>
            <w:left w:val="none" w:sz="0" w:space="0" w:color="auto"/>
            <w:bottom w:val="none" w:sz="0" w:space="0" w:color="auto"/>
            <w:right w:val="none" w:sz="0" w:space="0" w:color="auto"/>
          </w:divBdr>
        </w:div>
        <w:div w:id="174272838">
          <w:marLeft w:val="0"/>
          <w:marRight w:val="0"/>
          <w:marTop w:val="0"/>
          <w:marBottom w:val="0"/>
          <w:divBdr>
            <w:top w:val="none" w:sz="0" w:space="0" w:color="auto"/>
            <w:left w:val="none" w:sz="0" w:space="0" w:color="auto"/>
            <w:bottom w:val="none" w:sz="0" w:space="0" w:color="auto"/>
            <w:right w:val="none" w:sz="0" w:space="0" w:color="auto"/>
          </w:divBdr>
        </w:div>
        <w:div w:id="192498066">
          <w:marLeft w:val="0"/>
          <w:marRight w:val="0"/>
          <w:marTop w:val="0"/>
          <w:marBottom w:val="0"/>
          <w:divBdr>
            <w:top w:val="none" w:sz="0" w:space="0" w:color="auto"/>
            <w:left w:val="none" w:sz="0" w:space="0" w:color="auto"/>
            <w:bottom w:val="none" w:sz="0" w:space="0" w:color="auto"/>
            <w:right w:val="none" w:sz="0" w:space="0" w:color="auto"/>
          </w:divBdr>
        </w:div>
        <w:div w:id="205140886">
          <w:marLeft w:val="0"/>
          <w:marRight w:val="0"/>
          <w:marTop w:val="0"/>
          <w:marBottom w:val="0"/>
          <w:divBdr>
            <w:top w:val="none" w:sz="0" w:space="0" w:color="auto"/>
            <w:left w:val="none" w:sz="0" w:space="0" w:color="auto"/>
            <w:bottom w:val="none" w:sz="0" w:space="0" w:color="auto"/>
            <w:right w:val="none" w:sz="0" w:space="0" w:color="auto"/>
          </w:divBdr>
        </w:div>
        <w:div w:id="207185711">
          <w:marLeft w:val="0"/>
          <w:marRight w:val="0"/>
          <w:marTop w:val="0"/>
          <w:marBottom w:val="0"/>
          <w:divBdr>
            <w:top w:val="none" w:sz="0" w:space="0" w:color="auto"/>
            <w:left w:val="none" w:sz="0" w:space="0" w:color="auto"/>
            <w:bottom w:val="none" w:sz="0" w:space="0" w:color="auto"/>
            <w:right w:val="none" w:sz="0" w:space="0" w:color="auto"/>
          </w:divBdr>
        </w:div>
        <w:div w:id="238950095">
          <w:marLeft w:val="0"/>
          <w:marRight w:val="0"/>
          <w:marTop w:val="0"/>
          <w:marBottom w:val="0"/>
          <w:divBdr>
            <w:top w:val="none" w:sz="0" w:space="0" w:color="auto"/>
            <w:left w:val="none" w:sz="0" w:space="0" w:color="auto"/>
            <w:bottom w:val="none" w:sz="0" w:space="0" w:color="auto"/>
            <w:right w:val="none" w:sz="0" w:space="0" w:color="auto"/>
          </w:divBdr>
        </w:div>
        <w:div w:id="339739230">
          <w:marLeft w:val="0"/>
          <w:marRight w:val="0"/>
          <w:marTop w:val="0"/>
          <w:marBottom w:val="0"/>
          <w:divBdr>
            <w:top w:val="none" w:sz="0" w:space="0" w:color="auto"/>
            <w:left w:val="none" w:sz="0" w:space="0" w:color="auto"/>
            <w:bottom w:val="none" w:sz="0" w:space="0" w:color="auto"/>
            <w:right w:val="none" w:sz="0" w:space="0" w:color="auto"/>
          </w:divBdr>
        </w:div>
        <w:div w:id="347606355">
          <w:marLeft w:val="0"/>
          <w:marRight w:val="0"/>
          <w:marTop w:val="0"/>
          <w:marBottom w:val="0"/>
          <w:divBdr>
            <w:top w:val="none" w:sz="0" w:space="0" w:color="auto"/>
            <w:left w:val="none" w:sz="0" w:space="0" w:color="auto"/>
            <w:bottom w:val="none" w:sz="0" w:space="0" w:color="auto"/>
            <w:right w:val="none" w:sz="0" w:space="0" w:color="auto"/>
          </w:divBdr>
        </w:div>
        <w:div w:id="374550649">
          <w:marLeft w:val="0"/>
          <w:marRight w:val="0"/>
          <w:marTop w:val="0"/>
          <w:marBottom w:val="0"/>
          <w:divBdr>
            <w:top w:val="none" w:sz="0" w:space="0" w:color="auto"/>
            <w:left w:val="none" w:sz="0" w:space="0" w:color="auto"/>
            <w:bottom w:val="none" w:sz="0" w:space="0" w:color="auto"/>
            <w:right w:val="none" w:sz="0" w:space="0" w:color="auto"/>
          </w:divBdr>
        </w:div>
        <w:div w:id="437144485">
          <w:marLeft w:val="0"/>
          <w:marRight w:val="0"/>
          <w:marTop w:val="0"/>
          <w:marBottom w:val="0"/>
          <w:divBdr>
            <w:top w:val="none" w:sz="0" w:space="0" w:color="auto"/>
            <w:left w:val="none" w:sz="0" w:space="0" w:color="auto"/>
            <w:bottom w:val="none" w:sz="0" w:space="0" w:color="auto"/>
            <w:right w:val="none" w:sz="0" w:space="0" w:color="auto"/>
          </w:divBdr>
        </w:div>
        <w:div w:id="516115874">
          <w:marLeft w:val="0"/>
          <w:marRight w:val="0"/>
          <w:marTop w:val="0"/>
          <w:marBottom w:val="0"/>
          <w:divBdr>
            <w:top w:val="none" w:sz="0" w:space="0" w:color="auto"/>
            <w:left w:val="none" w:sz="0" w:space="0" w:color="auto"/>
            <w:bottom w:val="none" w:sz="0" w:space="0" w:color="auto"/>
            <w:right w:val="none" w:sz="0" w:space="0" w:color="auto"/>
          </w:divBdr>
        </w:div>
        <w:div w:id="536359716">
          <w:marLeft w:val="0"/>
          <w:marRight w:val="0"/>
          <w:marTop w:val="0"/>
          <w:marBottom w:val="0"/>
          <w:divBdr>
            <w:top w:val="none" w:sz="0" w:space="0" w:color="auto"/>
            <w:left w:val="none" w:sz="0" w:space="0" w:color="auto"/>
            <w:bottom w:val="none" w:sz="0" w:space="0" w:color="auto"/>
            <w:right w:val="none" w:sz="0" w:space="0" w:color="auto"/>
          </w:divBdr>
        </w:div>
        <w:div w:id="580681321">
          <w:marLeft w:val="0"/>
          <w:marRight w:val="0"/>
          <w:marTop w:val="0"/>
          <w:marBottom w:val="0"/>
          <w:divBdr>
            <w:top w:val="none" w:sz="0" w:space="0" w:color="auto"/>
            <w:left w:val="none" w:sz="0" w:space="0" w:color="auto"/>
            <w:bottom w:val="none" w:sz="0" w:space="0" w:color="auto"/>
            <w:right w:val="none" w:sz="0" w:space="0" w:color="auto"/>
          </w:divBdr>
        </w:div>
        <w:div w:id="592053653">
          <w:marLeft w:val="0"/>
          <w:marRight w:val="0"/>
          <w:marTop w:val="0"/>
          <w:marBottom w:val="0"/>
          <w:divBdr>
            <w:top w:val="none" w:sz="0" w:space="0" w:color="auto"/>
            <w:left w:val="none" w:sz="0" w:space="0" w:color="auto"/>
            <w:bottom w:val="none" w:sz="0" w:space="0" w:color="auto"/>
            <w:right w:val="none" w:sz="0" w:space="0" w:color="auto"/>
          </w:divBdr>
        </w:div>
        <w:div w:id="624776751">
          <w:marLeft w:val="0"/>
          <w:marRight w:val="0"/>
          <w:marTop w:val="0"/>
          <w:marBottom w:val="0"/>
          <w:divBdr>
            <w:top w:val="none" w:sz="0" w:space="0" w:color="auto"/>
            <w:left w:val="none" w:sz="0" w:space="0" w:color="auto"/>
            <w:bottom w:val="none" w:sz="0" w:space="0" w:color="auto"/>
            <w:right w:val="none" w:sz="0" w:space="0" w:color="auto"/>
          </w:divBdr>
        </w:div>
        <w:div w:id="625700316">
          <w:marLeft w:val="0"/>
          <w:marRight w:val="0"/>
          <w:marTop w:val="0"/>
          <w:marBottom w:val="0"/>
          <w:divBdr>
            <w:top w:val="none" w:sz="0" w:space="0" w:color="auto"/>
            <w:left w:val="none" w:sz="0" w:space="0" w:color="auto"/>
            <w:bottom w:val="none" w:sz="0" w:space="0" w:color="auto"/>
            <w:right w:val="none" w:sz="0" w:space="0" w:color="auto"/>
          </w:divBdr>
        </w:div>
        <w:div w:id="668336241">
          <w:marLeft w:val="0"/>
          <w:marRight w:val="0"/>
          <w:marTop w:val="0"/>
          <w:marBottom w:val="0"/>
          <w:divBdr>
            <w:top w:val="none" w:sz="0" w:space="0" w:color="auto"/>
            <w:left w:val="none" w:sz="0" w:space="0" w:color="auto"/>
            <w:bottom w:val="none" w:sz="0" w:space="0" w:color="auto"/>
            <w:right w:val="none" w:sz="0" w:space="0" w:color="auto"/>
          </w:divBdr>
        </w:div>
        <w:div w:id="674462077">
          <w:marLeft w:val="0"/>
          <w:marRight w:val="0"/>
          <w:marTop w:val="0"/>
          <w:marBottom w:val="0"/>
          <w:divBdr>
            <w:top w:val="none" w:sz="0" w:space="0" w:color="auto"/>
            <w:left w:val="none" w:sz="0" w:space="0" w:color="auto"/>
            <w:bottom w:val="none" w:sz="0" w:space="0" w:color="auto"/>
            <w:right w:val="none" w:sz="0" w:space="0" w:color="auto"/>
          </w:divBdr>
        </w:div>
        <w:div w:id="688527827">
          <w:marLeft w:val="0"/>
          <w:marRight w:val="0"/>
          <w:marTop w:val="0"/>
          <w:marBottom w:val="0"/>
          <w:divBdr>
            <w:top w:val="none" w:sz="0" w:space="0" w:color="auto"/>
            <w:left w:val="none" w:sz="0" w:space="0" w:color="auto"/>
            <w:bottom w:val="none" w:sz="0" w:space="0" w:color="auto"/>
            <w:right w:val="none" w:sz="0" w:space="0" w:color="auto"/>
          </w:divBdr>
        </w:div>
        <w:div w:id="695229123">
          <w:marLeft w:val="0"/>
          <w:marRight w:val="0"/>
          <w:marTop w:val="0"/>
          <w:marBottom w:val="0"/>
          <w:divBdr>
            <w:top w:val="none" w:sz="0" w:space="0" w:color="auto"/>
            <w:left w:val="none" w:sz="0" w:space="0" w:color="auto"/>
            <w:bottom w:val="none" w:sz="0" w:space="0" w:color="auto"/>
            <w:right w:val="none" w:sz="0" w:space="0" w:color="auto"/>
          </w:divBdr>
        </w:div>
        <w:div w:id="697118740">
          <w:marLeft w:val="0"/>
          <w:marRight w:val="0"/>
          <w:marTop w:val="0"/>
          <w:marBottom w:val="0"/>
          <w:divBdr>
            <w:top w:val="none" w:sz="0" w:space="0" w:color="auto"/>
            <w:left w:val="none" w:sz="0" w:space="0" w:color="auto"/>
            <w:bottom w:val="none" w:sz="0" w:space="0" w:color="auto"/>
            <w:right w:val="none" w:sz="0" w:space="0" w:color="auto"/>
          </w:divBdr>
        </w:div>
        <w:div w:id="700282396">
          <w:marLeft w:val="0"/>
          <w:marRight w:val="0"/>
          <w:marTop w:val="0"/>
          <w:marBottom w:val="0"/>
          <w:divBdr>
            <w:top w:val="none" w:sz="0" w:space="0" w:color="auto"/>
            <w:left w:val="none" w:sz="0" w:space="0" w:color="auto"/>
            <w:bottom w:val="none" w:sz="0" w:space="0" w:color="auto"/>
            <w:right w:val="none" w:sz="0" w:space="0" w:color="auto"/>
          </w:divBdr>
        </w:div>
        <w:div w:id="710106390">
          <w:marLeft w:val="0"/>
          <w:marRight w:val="0"/>
          <w:marTop w:val="0"/>
          <w:marBottom w:val="0"/>
          <w:divBdr>
            <w:top w:val="none" w:sz="0" w:space="0" w:color="auto"/>
            <w:left w:val="none" w:sz="0" w:space="0" w:color="auto"/>
            <w:bottom w:val="none" w:sz="0" w:space="0" w:color="auto"/>
            <w:right w:val="none" w:sz="0" w:space="0" w:color="auto"/>
          </w:divBdr>
        </w:div>
        <w:div w:id="738525470">
          <w:marLeft w:val="0"/>
          <w:marRight w:val="0"/>
          <w:marTop w:val="0"/>
          <w:marBottom w:val="0"/>
          <w:divBdr>
            <w:top w:val="none" w:sz="0" w:space="0" w:color="auto"/>
            <w:left w:val="none" w:sz="0" w:space="0" w:color="auto"/>
            <w:bottom w:val="none" w:sz="0" w:space="0" w:color="auto"/>
            <w:right w:val="none" w:sz="0" w:space="0" w:color="auto"/>
          </w:divBdr>
        </w:div>
        <w:div w:id="747069835">
          <w:marLeft w:val="0"/>
          <w:marRight w:val="0"/>
          <w:marTop w:val="0"/>
          <w:marBottom w:val="0"/>
          <w:divBdr>
            <w:top w:val="none" w:sz="0" w:space="0" w:color="auto"/>
            <w:left w:val="none" w:sz="0" w:space="0" w:color="auto"/>
            <w:bottom w:val="none" w:sz="0" w:space="0" w:color="auto"/>
            <w:right w:val="none" w:sz="0" w:space="0" w:color="auto"/>
          </w:divBdr>
        </w:div>
        <w:div w:id="754015737">
          <w:marLeft w:val="0"/>
          <w:marRight w:val="0"/>
          <w:marTop w:val="0"/>
          <w:marBottom w:val="0"/>
          <w:divBdr>
            <w:top w:val="none" w:sz="0" w:space="0" w:color="auto"/>
            <w:left w:val="none" w:sz="0" w:space="0" w:color="auto"/>
            <w:bottom w:val="none" w:sz="0" w:space="0" w:color="auto"/>
            <w:right w:val="none" w:sz="0" w:space="0" w:color="auto"/>
          </w:divBdr>
        </w:div>
        <w:div w:id="781269545">
          <w:marLeft w:val="0"/>
          <w:marRight w:val="0"/>
          <w:marTop w:val="0"/>
          <w:marBottom w:val="0"/>
          <w:divBdr>
            <w:top w:val="none" w:sz="0" w:space="0" w:color="auto"/>
            <w:left w:val="none" w:sz="0" w:space="0" w:color="auto"/>
            <w:bottom w:val="none" w:sz="0" w:space="0" w:color="auto"/>
            <w:right w:val="none" w:sz="0" w:space="0" w:color="auto"/>
          </w:divBdr>
        </w:div>
        <w:div w:id="878512875">
          <w:marLeft w:val="0"/>
          <w:marRight w:val="0"/>
          <w:marTop w:val="0"/>
          <w:marBottom w:val="0"/>
          <w:divBdr>
            <w:top w:val="none" w:sz="0" w:space="0" w:color="auto"/>
            <w:left w:val="none" w:sz="0" w:space="0" w:color="auto"/>
            <w:bottom w:val="none" w:sz="0" w:space="0" w:color="auto"/>
            <w:right w:val="none" w:sz="0" w:space="0" w:color="auto"/>
          </w:divBdr>
        </w:div>
        <w:div w:id="893348745">
          <w:marLeft w:val="0"/>
          <w:marRight w:val="0"/>
          <w:marTop w:val="0"/>
          <w:marBottom w:val="0"/>
          <w:divBdr>
            <w:top w:val="none" w:sz="0" w:space="0" w:color="auto"/>
            <w:left w:val="none" w:sz="0" w:space="0" w:color="auto"/>
            <w:bottom w:val="none" w:sz="0" w:space="0" w:color="auto"/>
            <w:right w:val="none" w:sz="0" w:space="0" w:color="auto"/>
          </w:divBdr>
        </w:div>
        <w:div w:id="907036549">
          <w:marLeft w:val="0"/>
          <w:marRight w:val="0"/>
          <w:marTop w:val="0"/>
          <w:marBottom w:val="0"/>
          <w:divBdr>
            <w:top w:val="none" w:sz="0" w:space="0" w:color="auto"/>
            <w:left w:val="none" w:sz="0" w:space="0" w:color="auto"/>
            <w:bottom w:val="none" w:sz="0" w:space="0" w:color="auto"/>
            <w:right w:val="none" w:sz="0" w:space="0" w:color="auto"/>
          </w:divBdr>
        </w:div>
        <w:div w:id="933708122">
          <w:marLeft w:val="0"/>
          <w:marRight w:val="0"/>
          <w:marTop w:val="0"/>
          <w:marBottom w:val="0"/>
          <w:divBdr>
            <w:top w:val="none" w:sz="0" w:space="0" w:color="auto"/>
            <w:left w:val="none" w:sz="0" w:space="0" w:color="auto"/>
            <w:bottom w:val="none" w:sz="0" w:space="0" w:color="auto"/>
            <w:right w:val="none" w:sz="0" w:space="0" w:color="auto"/>
          </w:divBdr>
        </w:div>
        <w:div w:id="942613612">
          <w:marLeft w:val="0"/>
          <w:marRight w:val="0"/>
          <w:marTop w:val="0"/>
          <w:marBottom w:val="0"/>
          <w:divBdr>
            <w:top w:val="none" w:sz="0" w:space="0" w:color="auto"/>
            <w:left w:val="none" w:sz="0" w:space="0" w:color="auto"/>
            <w:bottom w:val="none" w:sz="0" w:space="0" w:color="auto"/>
            <w:right w:val="none" w:sz="0" w:space="0" w:color="auto"/>
          </w:divBdr>
        </w:div>
        <w:div w:id="1011105934">
          <w:marLeft w:val="0"/>
          <w:marRight w:val="0"/>
          <w:marTop w:val="0"/>
          <w:marBottom w:val="0"/>
          <w:divBdr>
            <w:top w:val="none" w:sz="0" w:space="0" w:color="auto"/>
            <w:left w:val="none" w:sz="0" w:space="0" w:color="auto"/>
            <w:bottom w:val="none" w:sz="0" w:space="0" w:color="auto"/>
            <w:right w:val="none" w:sz="0" w:space="0" w:color="auto"/>
          </w:divBdr>
        </w:div>
        <w:div w:id="1032805113">
          <w:marLeft w:val="0"/>
          <w:marRight w:val="0"/>
          <w:marTop w:val="0"/>
          <w:marBottom w:val="0"/>
          <w:divBdr>
            <w:top w:val="none" w:sz="0" w:space="0" w:color="auto"/>
            <w:left w:val="none" w:sz="0" w:space="0" w:color="auto"/>
            <w:bottom w:val="none" w:sz="0" w:space="0" w:color="auto"/>
            <w:right w:val="none" w:sz="0" w:space="0" w:color="auto"/>
          </w:divBdr>
        </w:div>
        <w:div w:id="1040009055">
          <w:marLeft w:val="0"/>
          <w:marRight w:val="0"/>
          <w:marTop w:val="0"/>
          <w:marBottom w:val="0"/>
          <w:divBdr>
            <w:top w:val="none" w:sz="0" w:space="0" w:color="auto"/>
            <w:left w:val="none" w:sz="0" w:space="0" w:color="auto"/>
            <w:bottom w:val="none" w:sz="0" w:space="0" w:color="auto"/>
            <w:right w:val="none" w:sz="0" w:space="0" w:color="auto"/>
          </w:divBdr>
        </w:div>
        <w:div w:id="1045911431">
          <w:marLeft w:val="0"/>
          <w:marRight w:val="0"/>
          <w:marTop w:val="0"/>
          <w:marBottom w:val="0"/>
          <w:divBdr>
            <w:top w:val="none" w:sz="0" w:space="0" w:color="auto"/>
            <w:left w:val="none" w:sz="0" w:space="0" w:color="auto"/>
            <w:bottom w:val="none" w:sz="0" w:space="0" w:color="auto"/>
            <w:right w:val="none" w:sz="0" w:space="0" w:color="auto"/>
          </w:divBdr>
        </w:div>
        <w:div w:id="1051002603">
          <w:marLeft w:val="0"/>
          <w:marRight w:val="0"/>
          <w:marTop w:val="0"/>
          <w:marBottom w:val="0"/>
          <w:divBdr>
            <w:top w:val="none" w:sz="0" w:space="0" w:color="auto"/>
            <w:left w:val="none" w:sz="0" w:space="0" w:color="auto"/>
            <w:bottom w:val="none" w:sz="0" w:space="0" w:color="auto"/>
            <w:right w:val="none" w:sz="0" w:space="0" w:color="auto"/>
          </w:divBdr>
        </w:div>
        <w:div w:id="1084037549">
          <w:marLeft w:val="0"/>
          <w:marRight w:val="0"/>
          <w:marTop w:val="0"/>
          <w:marBottom w:val="0"/>
          <w:divBdr>
            <w:top w:val="none" w:sz="0" w:space="0" w:color="auto"/>
            <w:left w:val="none" w:sz="0" w:space="0" w:color="auto"/>
            <w:bottom w:val="none" w:sz="0" w:space="0" w:color="auto"/>
            <w:right w:val="none" w:sz="0" w:space="0" w:color="auto"/>
          </w:divBdr>
        </w:div>
        <w:div w:id="1087458162">
          <w:marLeft w:val="0"/>
          <w:marRight w:val="0"/>
          <w:marTop w:val="0"/>
          <w:marBottom w:val="0"/>
          <w:divBdr>
            <w:top w:val="none" w:sz="0" w:space="0" w:color="auto"/>
            <w:left w:val="none" w:sz="0" w:space="0" w:color="auto"/>
            <w:bottom w:val="none" w:sz="0" w:space="0" w:color="auto"/>
            <w:right w:val="none" w:sz="0" w:space="0" w:color="auto"/>
          </w:divBdr>
        </w:div>
        <w:div w:id="1106002394">
          <w:marLeft w:val="0"/>
          <w:marRight w:val="0"/>
          <w:marTop w:val="0"/>
          <w:marBottom w:val="0"/>
          <w:divBdr>
            <w:top w:val="none" w:sz="0" w:space="0" w:color="auto"/>
            <w:left w:val="none" w:sz="0" w:space="0" w:color="auto"/>
            <w:bottom w:val="none" w:sz="0" w:space="0" w:color="auto"/>
            <w:right w:val="none" w:sz="0" w:space="0" w:color="auto"/>
          </w:divBdr>
        </w:div>
        <w:div w:id="1191719744">
          <w:marLeft w:val="0"/>
          <w:marRight w:val="0"/>
          <w:marTop w:val="0"/>
          <w:marBottom w:val="0"/>
          <w:divBdr>
            <w:top w:val="none" w:sz="0" w:space="0" w:color="auto"/>
            <w:left w:val="none" w:sz="0" w:space="0" w:color="auto"/>
            <w:bottom w:val="none" w:sz="0" w:space="0" w:color="auto"/>
            <w:right w:val="none" w:sz="0" w:space="0" w:color="auto"/>
          </w:divBdr>
        </w:div>
        <w:div w:id="1248534338">
          <w:marLeft w:val="0"/>
          <w:marRight w:val="0"/>
          <w:marTop w:val="0"/>
          <w:marBottom w:val="0"/>
          <w:divBdr>
            <w:top w:val="none" w:sz="0" w:space="0" w:color="auto"/>
            <w:left w:val="none" w:sz="0" w:space="0" w:color="auto"/>
            <w:bottom w:val="none" w:sz="0" w:space="0" w:color="auto"/>
            <w:right w:val="none" w:sz="0" w:space="0" w:color="auto"/>
          </w:divBdr>
        </w:div>
        <w:div w:id="1250697489">
          <w:marLeft w:val="0"/>
          <w:marRight w:val="0"/>
          <w:marTop w:val="0"/>
          <w:marBottom w:val="0"/>
          <w:divBdr>
            <w:top w:val="none" w:sz="0" w:space="0" w:color="auto"/>
            <w:left w:val="none" w:sz="0" w:space="0" w:color="auto"/>
            <w:bottom w:val="none" w:sz="0" w:space="0" w:color="auto"/>
            <w:right w:val="none" w:sz="0" w:space="0" w:color="auto"/>
          </w:divBdr>
        </w:div>
        <w:div w:id="1252005202">
          <w:marLeft w:val="0"/>
          <w:marRight w:val="0"/>
          <w:marTop w:val="0"/>
          <w:marBottom w:val="0"/>
          <w:divBdr>
            <w:top w:val="none" w:sz="0" w:space="0" w:color="auto"/>
            <w:left w:val="none" w:sz="0" w:space="0" w:color="auto"/>
            <w:bottom w:val="none" w:sz="0" w:space="0" w:color="auto"/>
            <w:right w:val="none" w:sz="0" w:space="0" w:color="auto"/>
          </w:divBdr>
        </w:div>
        <w:div w:id="1265728584">
          <w:marLeft w:val="0"/>
          <w:marRight w:val="0"/>
          <w:marTop w:val="0"/>
          <w:marBottom w:val="0"/>
          <w:divBdr>
            <w:top w:val="none" w:sz="0" w:space="0" w:color="auto"/>
            <w:left w:val="none" w:sz="0" w:space="0" w:color="auto"/>
            <w:bottom w:val="none" w:sz="0" w:space="0" w:color="auto"/>
            <w:right w:val="none" w:sz="0" w:space="0" w:color="auto"/>
          </w:divBdr>
        </w:div>
        <w:div w:id="1269699217">
          <w:marLeft w:val="0"/>
          <w:marRight w:val="0"/>
          <w:marTop w:val="0"/>
          <w:marBottom w:val="0"/>
          <w:divBdr>
            <w:top w:val="none" w:sz="0" w:space="0" w:color="auto"/>
            <w:left w:val="none" w:sz="0" w:space="0" w:color="auto"/>
            <w:bottom w:val="none" w:sz="0" w:space="0" w:color="auto"/>
            <w:right w:val="none" w:sz="0" w:space="0" w:color="auto"/>
          </w:divBdr>
        </w:div>
        <w:div w:id="1322848893">
          <w:marLeft w:val="0"/>
          <w:marRight w:val="0"/>
          <w:marTop w:val="0"/>
          <w:marBottom w:val="0"/>
          <w:divBdr>
            <w:top w:val="none" w:sz="0" w:space="0" w:color="auto"/>
            <w:left w:val="none" w:sz="0" w:space="0" w:color="auto"/>
            <w:bottom w:val="none" w:sz="0" w:space="0" w:color="auto"/>
            <w:right w:val="none" w:sz="0" w:space="0" w:color="auto"/>
          </w:divBdr>
        </w:div>
        <w:div w:id="1353843260">
          <w:marLeft w:val="0"/>
          <w:marRight w:val="0"/>
          <w:marTop w:val="0"/>
          <w:marBottom w:val="0"/>
          <w:divBdr>
            <w:top w:val="none" w:sz="0" w:space="0" w:color="auto"/>
            <w:left w:val="none" w:sz="0" w:space="0" w:color="auto"/>
            <w:bottom w:val="none" w:sz="0" w:space="0" w:color="auto"/>
            <w:right w:val="none" w:sz="0" w:space="0" w:color="auto"/>
          </w:divBdr>
        </w:div>
        <w:div w:id="1376005497">
          <w:marLeft w:val="0"/>
          <w:marRight w:val="0"/>
          <w:marTop w:val="0"/>
          <w:marBottom w:val="0"/>
          <w:divBdr>
            <w:top w:val="none" w:sz="0" w:space="0" w:color="auto"/>
            <w:left w:val="none" w:sz="0" w:space="0" w:color="auto"/>
            <w:bottom w:val="none" w:sz="0" w:space="0" w:color="auto"/>
            <w:right w:val="none" w:sz="0" w:space="0" w:color="auto"/>
          </w:divBdr>
        </w:div>
        <w:div w:id="1397240180">
          <w:marLeft w:val="0"/>
          <w:marRight w:val="0"/>
          <w:marTop w:val="0"/>
          <w:marBottom w:val="0"/>
          <w:divBdr>
            <w:top w:val="none" w:sz="0" w:space="0" w:color="auto"/>
            <w:left w:val="none" w:sz="0" w:space="0" w:color="auto"/>
            <w:bottom w:val="none" w:sz="0" w:space="0" w:color="auto"/>
            <w:right w:val="none" w:sz="0" w:space="0" w:color="auto"/>
          </w:divBdr>
        </w:div>
        <w:div w:id="1485925140">
          <w:marLeft w:val="0"/>
          <w:marRight w:val="0"/>
          <w:marTop w:val="0"/>
          <w:marBottom w:val="0"/>
          <w:divBdr>
            <w:top w:val="none" w:sz="0" w:space="0" w:color="auto"/>
            <w:left w:val="none" w:sz="0" w:space="0" w:color="auto"/>
            <w:bottom w:val="none" w:sz="0" w:space="0" w:color="auto"/>
            <w:right w:val="none" w:sz="0" w:space="0" w:color="auto"/>
          </w:divBdr>
        </w:div>
        <w:div w:id="1486047523">
          <w:marLeft w:val="0"/>
          <w:marRight w:val="0"/>
          <w:marTop w:val="0"/>
          <w:marBottom w:val="0"/>
          <w:divBdr>
            <w:top w:val="none" w:sz="0" w:space="0" w:color="auto"/>
            <w:left w:val="none" w:sz="0" w:space="0" w:color="auto"/>
            <w:bottom w:val="none" w:sz="0" w:space="0" w:color="auto"/>
            <w:right w:val="none" w:sz="0" w:space="0" w:color="auto"/>
          </w:divBdr>
        </w:div>
        <w:div w:id="1489981618">
          <w:marLeft w:val="0"/>
          <w:marRight w:val="0"/>
          <w:marTop w:val="0"/>
          <w:marBottom w:val="0"/>
          <w:divBdr>
            <w:top w:val="none" w:sz="0" w:space="0" w:color="auto"/>
            <w:left w:val="none" w:sz="0" w:space="0" w:color="auto"/>
            <w:bottom w:val="none" w:sz="0" w:space="0" w:color="auto"/>
            <w:right w:val="none" w:sz="0" w:space="0" w:color="auto"/>
          </w:divBdr>
        </w:div>
        <w:div w:id="1507014830">
          <w:marLeft w:val="0"/>
          <w:marRight w:val="0"/>
          <w:marTop w:val="0"/>
          <w:marBottom w:val="0"/>
          <w:divBdr>
            <w:top w:val="none" w:sz="0" w:space="0" w:color="auto"/>
            <w:left w:val="none" w:sz="0" w:space="0" w:color="auto"/>
            <w:bottom w:val="none" w:sz="0" w:space="0" w:color="auto"/>
            <w:right w:val="none" w:sz="0" w:space="0" w:color="auto"/>
          </w:divBdr>
        </w:div>
        <w:div w:id="1511405335">
          <w:marLeft w:val="0"/>
          <w:marRight w:val="0"/>
          <w:marTop w:val="0"/>
          <w:marBottom w:val="0"/>
          <w:divBdr>
            <w:top w:val="none" w:sz="0" w:space="0" w:color="auto"/>
            <w:left w:val="none" w:sz="0" w:space="0" w:color="auto"/>
            <w:bottom w:val="none" w:sz="0" w:space="0" w:color="auto"/>
            <w:right w:val="none" w:sz="0" w:space="0" w:color="auto"/>
          </w:divBdr>
        </w:div>
        <w:div w:id="1522430159">
          <w:marLeft w:val="0"/>
          <w:marRight w:val="0"/>
          <w:marTop w:val="0"/>
          <w:marBottom w:val="0"/>
          <w:divBdr>
            <w:top w:val="none" w:sz="0" w:space="0" w:color="auto"/>
            <w:left w:val="none" w:sz="0" w:space="0" w:color="auto"/>
            <w:bottom w:val="none" w:sz="0" w:space="0" w:color="auto"/>
            <w:right w:val="none" w:sz="0" w:space="0" w:color="auto"/>
          </w:divBdr>
        </w:div>
        <w:div w:id="1583835670">
          <w:marLeft w:val="0"/>
          <w:marRight w:val="0"/>
          <w:marTop w:val="0"/>
          <w:marBottom w:val="0"/>
          <w:divBdr>
            <w:top w:val="none" w:sz="0" w:space="0" w:color="auto"/>
            <w:left w:val="none" w:sz="0" w:space="0" w:color="auto"/>
            <w:bottom w:val="none" w:sz="0" w:space="0" w:color="auto"/>
            <w:right w:val="none" w:sz="0" w:space="0" w:color="auto"/>
          </w:divBdr>
        </w:div>
        <w:div w:id="1602295421">
          <w:marLeft w:val="0"/>
          <w:marRight w:val="0"/>
          <w:marTop w:val="0"/>
          <w:marBottom w:val="0"/>
          <w:divBdr>
            <w:top w:val="none" w:sz="0" w:space="0" w:color="auto"/>
            <w:left w:val="none" w:sz="0" w:space="0" w:color="auto"/>
            <w:bottom w:val="none" w:sz="0" w:space="0" w:color="auto"/>
            <w:right w:val="none" w:sz="0" w:space="0" w:color="auto"/>
          </w:divBdr>
        </w:div>
        <w:div w:id="1631083108">
          <w:marLeft w:val="0"/>
          <w:marRight w:val="0"/>
          <w:marTop w:val="0"/>
          <w:marBottom w:val="0"/>
          <w:divBdr>
            <w:top w:val="none" w:sz="0" w:space="0" w:color="auto"/>
            <w:left w:val="none" w:sz="0" w:space="0" w:color="auto"/>
            <w:bottom w:val="none" w:sz="0" w:space="0" w:color="auto"/>
            <w:right w:val="none" w:sz="0" w:space="0" w:color="auto"/>
          </w:divBdr>
        </w:div>
        <w:div w:id="1637567520">
          <w:marLeft w:val="0"/>
          <w:marRight w:val="0"/>
          <w:marTop w:val="0"/>
          <w:marBottom w:val="0"/>
          <w:divBdr>
            <w:top w:val="none" w:sz="0" w:space="0" w:color="auto"/>
            <w:left w:val="none" w:sz="0" w:space="0" w:color="auto"/>
            <w:bottom w:val="none" w:sz="0" w:space="0" w:color="auto"/>
            <w:right w:val="none" w:sz="0" w:space="0" w:color="auto"/>
          </w:divBdr>
        </w:div>
        <w:div w:id="1717196268">
          <w:marLeft w:val="0"/>
          <w:marRight w:val="0"/>
          <w:marTop w:val="0"/>
          <w:marBottom w:val="0"/>
          <w:divBdr>
            <w:top w:val="none" w:sz="0" w:space="0" w:color="auto"/>
            <w:left w:val="none" w:sz="0" w:space="0" w:color="auto"/>
            <w:bottom w:val="none" w:sz="0" w:space="0" w:color="auto"/>
            <w:right w:val="none" w:sz="0" w:space="0" w:color="auto"/>
          </w:divBdr>
        </w:div>
        <w:div w:id="1720743698">
          <w:marLeft w:val="0"/>
          <w:marRight w:val="0"/>
          <w:marTop w:val="0"/>
          <w:marBottom w:val="0"/>
          <w:divBdr>
            <w:top w:val="none" w:sz="0" w:space="0" w:color="auto"/>
            <w:left w:val="none" w:sz="0" w:space="0" w:color="auto"/>
            <w:bottom w:val="none" w:sz="0" w:space="0" w:color="auto"/>
            <w:right w:val="none" w:sz="0" w:space="0" w:color="auto"/>
          </w:divBdr>
        </w:div>
        <w:div w:id="1725368624">
          <w:marLeft w:val="0"/>
          <w:marRight w:val="0"/>
          <w:marTop w:val="0"/>
          <w:marBottom w:val="0"/>
          <w:divBdr>
            <w:top w:val="none" w:sz="0" w:space="0" w:color="auto"/>
            <w:left w:val="none" w:sz="0" w:space="0" w:color="auto"/>
            <w:bottom w:val="none" w:sz="0" w:space="0" w:color="auto"/>
            <w:right w:val="none" w:sz="0" w:space="0" w:color="auto"/>
          </w:divBdr>
        </w:div>
        <w:div w:id="1759448010">
          <w:marLeft w:val="0"/>
          <w:marRight w:val="0"/>
          <w:marTop w:val="0"/>
          <w:marBottom w:val="0"/>
          <w:divBdr>
            <w:top w:val="none" w:sz="0" w:space="0" w:color="auto"/>
            <w:left w:val="none" w:sz="0" w:space="0" w:color="auto"/>
            <w:bottom w:val="none" w:sz="0" w:space="0" w:color="auto"/>
            <w:right w:val="none" w:sz="0" w:space="0" w:color="auto"/>
          </w:divBdr>
        </w:div>
        <w:div w:id="1786584619">
          <w:marLeft w:val="0"/>
          <w:marRight w:val="0"/>
          <w:marTop w:val="0"/>
          <w:marBottom w:val="0"/>
          <w:divBdr>
            <w:top w:val="none" w:sz="0" w:space="0" w:color="auto"/>
            <w:left w:val="none" w:sz="0" w:space="0" w:color="auto"/>
            <w:bottom w:val="none" w:sz="0" w:space="0" w:color="auto"/>
            <w:right w:val="none" w:sz="0" w:space="0" w:color="auto"/>
          </w:divBdr>
        </w:div>
        <w:div w:id="1793354639">
          <w:marLeft w:val="0"/>
          <w:marRight w:val="0"/>
          <w:marTop w:val="0"/>
          <w:marBottom w:val="0"/>
          <w:divBdr>
            <w:top w:val="none" w:sz="0" w:space="0" w:color="auto"/>
            <w:left w:val="none" w:sz="0" w:space="0" w:color="auto"/>
            <w:bottom w:val="none" w:sz="0" w:space="0" w:color="auto"/>
            <w:right w:val="none" w:sz="0" w:space="0" w:color="auto"/>
          </w:divBdr>
        </w:div>
        <w:div w:id="1803230068">
          <w:marLeft w:val="0"/>
          <w:marRight w:val="0"/>
          <w:marTop w:val="0"/>
          <w:marBottom w:val="0"/>
          <w:divBdr>
            <w:top w:val="none" w:sz="0" w:space="0" w:color="auto"/>
            <w:left w:val="none" w:sz="0" w:space="0" w:color="auto"/>
            <w:bottom w:val="none" w:sz="0" w:space="0" w:color="auto"/>
            <w:right w:val="none" w:sz="0" w:space="0" w:color="auto"/>
          </w:divBdr>
        </w:div>
        <w:div w:id="1840079798">
          <w:marLeft w:val="0"/>
          <w:marRight w:val="0"/>
          <w:marTop w:val="0"/>
          <w:marBottom w:val="0"/>
          <w:divBdr>
            <w:top w:val="none" w:sz="0" w:space="0" w:color="auto"/>
            <w:left w:val="none" w:sz="0" w:space="0" w:color="auto"/>
            <w:bottom w:val="none" w:sz="0" w:space="0" w:color="auto"/>
            <w:right w:val="none" w:sz="0" w:space="0" w:color="auto"/>
          </w:divBdr>
        </w:div>
        <w:div w:id="1856578060">
          <w:marLeft w:val="0"/>
          <w:marRight w:val="0"/>
          <w:marTop w:val="0"/>
          <w:marBottom w:val="0"/>
          <w:divBdr>
            <w:top w:val="none" w:sz="0" w:space="0" w:color="auto"/>
            <w:left w:val="none" w:sz="0" w:space="0" w:color="auto"/>
            <w:bottom w:val="none" w:sz="0" w:space="0" w:color="auto"/>
            <w:right w:val="none" w:sz="0" w:space="0" w:color="auto"/>
          </w:divBdr>
        </w:div>
        <w:div w:id="1868330285">
          <w:marLeft w:val="0"/>
          <w:marRight w:val="0"/>
          <w:marTop w:val="0"/>
          <w:marBottom w:val="0"/>
          <w:divBdr>
            <w:top w:val="none" w:sz="0" w:space="0" w:color="auto"/>
            <w:left w:val="none" w:sz="0" w:space="0" w:color="auto"/>
            <w:bottom w:val="none" w:sz="0" w:space="0" w:color="auto"/>
            <w:right w:val="none" w:sz="0" w:space="0" w:color="auto"/>
          </w:divBdr>
        </w:div>
        <w:div w:id="1871606253">
          <w:marLeft w:val="0"/>
          <w:marRight w:val="0"/>
          <w:marTop w:val="0"/>
          <w:marBottom w:val="0"/>
          <w:divBdr>
            <w:top w:val="none" w:sz="0" w:space="0" w:color="auto"/>
            <w:left w:val="none" w:sz="0" w:space="0" w:color="auto"/>
            <w:bottom w:val="none" w:sz="0" w:space="0" w:color="auto"/>
            <w:right w:val="none" w:sz="0" w:space="0" w:color="auto"/>
          </w:divBdr>
        </w:div>
        <w:div w:id="1876890003">
          <w:marLeft w:val="0"/>
          <w:marRight w:val="0"/>
          <w:marTop w:val="0"/>
          <w:marBottom w:val="0"/>
          <w:divBdr>
            <w:top w:val="none" w:sz="0" w:space="0" w:color="auto"/>
            <w:left w:val="none" w:sz="0" w:space="0" w:color="auto"/>
            <w:bottom w:val="none" w:sz="0" w:space="0" w:color="auto"/>
            <w:right w:val="none" w:sz="0" w:space="0" w:color="auto"/>
          </w:divBdr>
        </w:div>
        <w:div w:id="1879733984">
          <w:marLeft w:val="0"/>
          <w:marRight w:val="0"/>
          <w:marTop w:val="0"/>
          <w:marBottom w:val="0"/>
          <w:divBdr>
            <w:top w:val="none" w:sz="0" w:space="0" w:color="auto"/>
            <w:left w:val="none" w:sz="0" w:space="0" w:color="auto"/>
            <w:bottom w:val="none" w:sz="0" w:space="0" w:color="auto"/>
            <w:right w:val="none" w:sz="0" w:space="0" w:color="auto"/>
          </w:divBdr>
        </w:div>
        <w:div w:id="1948417561">
          <w:marLeft w:val="0"/>
          <w:marRight w:val="0"/>
          <w:marTop w:val="0"/>
          <w:marBottom w:val="0"/>
          <w:divBdr>
            <w:top w:val="none" w:sz="0" w:space="0" w:color="auto"/>
            <w:left w:val="none" w:sz="0" w:space="0" w:color="auto"/>
            <w:bottom w:val="none" w:sz="0" w:space="0" w:color="auto"/>
            <w:right w:val="none" w:sz="0" w:space="0" w:color="auto"/>
          </w:divBdr>
        </w:div>
        <w:div w:id="1979677022">
          <w:marLeft w:val="0"/>
          <w:marRight w:val="0"/>
          <w:marTop w:val="0"/>
          <w:marBottom w:val="0"/>
          <w:divBdr>
            <w:top w:val="none" w:sz="0" w:space="0" w:color="auto"/>
            <w:left w:val="none" w:sz="0" w:space="0" w:color="auto"/>
            <w:bottom w:val="none" w:sz="0" w:space="0" w:color="auto"/>
            <w:right w:val="none" w:sz="0" w:space="0" w:color="auto"/>
          </w:divBdr>
        </w:div>
        <w:div w:id="2003118028">
          <w:marLeft w:val="0"/>
          <w:marRight w:val="0"/>
          <w:marTop w:val="0"/>
          <w:marBottom w:val="0"/>
          <w:divBdr>
            <w:top w:val="none" w:sz="0" w:space="0" w:color="auto"/>
            <w:left w:val="none" w:sz="0" w:space="0" w:color="auto"/>
            <w:bottom w:val="none" w:sz="0" w:space="0" w:color="auto"/>
            <w:right w:val="none" w:sz="0" w:space="0" w:color="auto"/>
          </w:divBdr>
        </w:div>
        <w:div w:id="2032149621">
          <w:marLeft w:val="0"/>
          <w:marRight w:val="0"/>
          <w:marTop w:val="0"/>
          <w:marBottom w:val="0"/>
          <w:divBdr>
            <w:top w:val="none" w:sz="0" w:space="0" w:color="auto"/>
            <w:left w:val="none" w:sz="0" w:space="0" w:color="auto"/>
            <w:bottom w:val="none" w:sz="0" w:space="0" w:color="auto"/>
            <w:right w:val="none" w:sz="0" w:space="0" w:color="auto"/>
          </w:divBdr>
        </w:div>
        <w:div w:id="2033261583">
          <w:marLeft w:val="0"/>
          <w:marRight w:val="0"/>
          <w:marTop w:val="0"/>
          <w:marBottom w:val="0"/>
          <w:divBdr>
            <w:top w:val="none" w:sz="0" w:space="0" w:color="auto"/>
            <w:left w:val="none" w:sz="0" w:space="0" w:color="auto"/>
            <w:bottom w:val="none" w:sz="0" w:space="0" w:color="auto"/>
            <w:right w:val="none" w:sz="0" w:space="0" w:color="auto"/>
          </w:divBdr>
        </w:div>
        <w:div w:id="2054386486">
          <w:marLeft w:val="0"/>
          <w:marRight w:val="0"/>
          <w:marTop w:val="0"/>
          <w:marBottom w:val="0"/>
          <w:divBdr>
            <w:top w:val="none" w:sz="0" w:space="0" w:color="auto"/>
            <w:left w:val="none" w:sz="0" w:space="0" w:color="auto"/>
            <w:bottom w:val="none" w:sz="0" w:space="0" w:color="auto"/>
            <w:right w:val="none" w:sz="0" w:space="0" w:color="auto"/>
          </w:divBdr>
        </w:div>
      </w:divsChild>
    </w:div>
    <w:div w:id="1650205614">
      <w:bodyDiv w:val="1"/>
      <w:marLeft w:val="0"/>
      <w:marRight w:val="0"/>
      <w:marTop w:val="0"/>
      <w:marBottom w:val="0"/>
      <w:divBdr>
        <w:top w:val="none" w:sz="0" w:space="0" w:color="auto"/>
        <w:left w:val="none" w:sz="0" w:space="0" w:color="auto"/>
        <w:bottom w:val="none" w:sz="0" w:space="0" w:color="auto"/>
        <w:right w:val="none" w:sz="0" w:space="0" w:color="auto"/>
      </w:divBdr>
      <w:divsChild>
        <w:div w:id="1251887136">
          <w:marLeft w:val="0"/>
          <w:marRight w:val="0"/>
          <w:marTop w:val="0"/>
          <w:marBottom w:val="0"/>
          <w:divBdr>
            <w:top w:val="single" w:sz="6" w:space="0" w:color="DCDCDC"/>
            <w:left w:val="single" w:sz="2" w:space="0" w:color="DCDCDC"/>
            <w:bottom w:val="single" w:sz="6" w:space="0" w:color="DCDCDC"/>
            <w:right w:val="single" w:sz="2" w:space="0" w:color="DCDCDC"/>
          </w:divBdr>
        </w:div>
        <w:div w:id="2066098158">
          <w:marLeft w:val="0"/>
          <w:marRight w:val="0"/>
          <w:marTop w:val="0"/>
          <w:marBottom w:val="0"/>
          <w:divBdr>
            <w:top w:val="none" w:sz="0" w:space="0" w:color="auto"/>
            <w:left w:val="none" w:sz="0" w:space="0" w:color="auto"/>
            <w:bottom w:val="none" w:sz="0" w:space="0" w:color="auto"/>
            <w:right w:val="none" w:sz="0" w:space="0" w:color="auto"/>
          </w:divBdr>
          <w:divsChild>
            <w:div w:id="8133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93682">
      <w:bodyDiv w:val="1"/>
      <w:marLeft w:val="0"/>
      <w:marRight w:val="0"/>
      <w:marTop w:val="0"/>
      <w:marBottom w:val="0"/>
      <w:divBdr>
        <w:top w:val="none" w:sz="0" w:space="0" w:color="auto"/>
        <w:left w:val="none" w:sz="0" w:space="0" w:color="auto"/>
        <w:bottom w:val="none" w:sz="0" w:space="0" w:color="auto"/>
        <w:right w:val="none" w:sz="0" w:space="0" w:color="auto"/>
      </w:divBdr>
      <w:divsChild>
        <w:div w:id="44137279">
          <w:marLeft w:val="0"/>
          <w:marRight w:val="0"/>
          <w:marTop w:val="0"/>
          <w:marBottom w:val="0"/>
          <w:divBdr>
            <w:top w:val="none" w:sz="0" w:space="0" w:color="auto"/>
            <w:left w:val="none" w:sz="0" w:space="0" w:color="auto"/>
            <w:bottom w:val="none" w:sz="0" w:space="0" w:color="auto"/>
            <w:right w:val="none" w:sz="0" w:space="0" w:color="auto"/>
          </w:divBdr>
          <w:divsChild>
            <w:div w:id="418522278">
              <w:marLeft w:val="0"/>
              <w:marRight w:val="0"/>
              <w:marTop w:val="0"/>
              <w:marBottom w:val="0"/>
              <w:divBdr>
                <w:top w:val="none" w:sz="0" w:space="0" w:color="auto"/>
                <w:left w:val="none" w:sz="0" w:space="0" w:color="auto"/>
                <w:bottom w:val="none" w:sz="0" w:space="0" w:color="auto"/>
                <w:right w:val="none" w:sz="0" w:space="0" w:color="auto"/>
              </w:divBdr>
              <w:divsChild>
                <w:div w:id="902252803">
                  <w:marLeft w:val="0"/>
                  <w:marRight w:val="0"/>
                  <w:marTop w:val="0"/>
                  <w:marBottom w:val="0"/>
                  <w:divBdr>
                    <w:top w:val="none" w:sz="0" w:space="0" w:color="auto"/>
                    <w:left w:val="none" w:sz="0" w:space="0" w:color="auto"/>
                    <w:bottom w:val="none" w:sz="0" w:space="0" w:color="auto"/>
                    <w:right w:val="none" w:sz="0" w:space="0" w:color="auto"/>
                  </w:divBdr>
                  <w:divsChild>
                    <w:div w:id="233123077">
                      <w:marLeft w:val="0"/>
                      <w:marRight w:val="0"/>
                      <w:marTop w:val="0"/>
                      <w:marBottom w:val="0"/>
                      <w:divBdr>
                        <w:top w:val="none" w:sz="0" w:space="0" w:color="auto"/>
                        <w:left w:val="none" w:sz="0" w:space="0" w:color="auto"/>
                        <w:bottom w:val="none" w:sz="0" w:space="0" w:color="auto"/>
                        <w:right w:val="none" w:sz="0" w:space="0" w:color="auto"/>
                      </w:divBdr>
                      <w:divsChild>
                        <w:div w:id="1452093277">
                          <w:marLeft w:val="0"/>
                          <w:marRight w:val="0"/>
                          <w:marTop w:val="0"/>
                          <w:marBottom w:val="0"/>
                          <w:divBdr>
                            <w:top w:val="none" w:sz="0" w:space="0" w:color="auto"/>
                            <w:left w:val="none" w:sz="0" w:space="0" w:color="auto"/>
                            <w:bottom w:val="none" w:sz="0" w:space="0" w:color="auto"/>
                            <w:right w:val="none" w:sz="0" w:space="0" w:color="auto"/>
                          </w:divBdr>
                          <w:divsChild>
                            <w:div w:id="1603807180">
                              <w:marLeft w:val="0"/>
                              <w:marRight w:val="0"/>
                              <w:marTop w:val="0"/>
                              <w:marBottom w:val="0"/>
                              <w:divBdr>
                                <w:top w:val="none" w:sz="0" w:space="0" w:color="auto"/>
                                <w:left w:val="none" w:sz="0" w:space="0" w:color="auto"/>
                                <w:bottom w:val="none" w:sz="0" w:space="0" w:color="auto"/>
                                <w:right w:val="none" w:sz="0" w:space="0" w:color="auto"/>
                              </w:divBdr>
                              <w:divsChild>
                                <w:div w:id="502935381">
                                  <w:marLeft w:val="0"/>
                                  <w:marRight w:val="0"/>
                                  <w:marTop w:val="0"/>
                                  <w:marBottom w:val="0"/>
                                  <w:divBdr>
                                    <w:top w:val="none" w:sz="0" w:space="0" w:color="auto"/>
                                    <w:left w:val="none" w:sz="0" w:space="0" w:color="auto"/>
                                    <w:bottom w:val="none" w:sz="0" w:space="0" w:color="auto"/>
                                    <w:right w:val="none" w:sz="0" w:space="0" w:color="auto"/>
                                  </w:divBdr>
                                  <w:divsChild>
                                    <w:div w:id="1515607864">
                                      <w:marLeft w:val="0"/>
                                      <w:marRight w:val="0"/>
                                      <w:marTop w:val="0"/>
                                      <w:marBottom w:val="0"/>
                                      <w:divBdr>
                                        <w:top w:val="none" w:sz="0" w:space="0" w:color="auto"/>
                                        <w:left w:val="none" w:sz="0" w:space="0" w:color="auto"/>
                                        <w:bottom w:val="none" w:sz="0" w:space="0" w:color="auto"/>
                                        <w:right w:val="none" w:sz="0" w:space="0" w:color="auto"/>
                                      </w:divBdr>
                                      <w:divsChild>
                                        <w:div w:id="52726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55347">
          <w:marLeft w:val="0"/>
          <w:marRight w:val="0"/>
          <w:marTop w:val="0"/>
          <w:marBottom w:val="0"/>
          <w:divBdr>
            <w:top w:val="none" w:sz="0" w:space="0" w:color="auto"/>
            <w:left w:val="none" w:sz="0" w:space="0" w:color="auto"/>
            <w:bottom w:val="none" w:sz="0" w:space="0" w:color="auto"/>
            <w:right w:val="none" w:sz="0" w:space="0" w:color="auto"/>
          </w:divBdr>
          <w:divsChild>
            <w:div w:id="1892956624">
              <w:marLeft w:val="0"/>
              <w:marRight w:val="0"/>
              <w:marTop w:val="0"/>
              <w:marBottom w:val="0"/>
              <w:divBdr>
                <w:top w:val="none" w:sz="0" w:space="0" w:color="auto"/>
                <w:left w:val="none" w:sz="0" w:space="0" w:color="auto"/>
                <w:bottom w:val="none" w:sz="0" w:space="0" w:color="auto"/>
                <w:right w:val="none" w:sz="0" w:space="0" w:color="auto"/>
              </w:divBdr>
              <w:divsChild>
                <w:div w:id="338702562">
                  <w:marLeft w:val="0"/>
                  <w:marRight w:val="0"/>
                  <w:marTop w:val="0"/>
                  <w:marBottom w:val="0"/>
                  <w:divBdr>
                    <w:top w:val="none" w:sz="0" w:space="0" w:color="auto"/>
                    <w:left w:val="none" w:sz="0" w:space="0" w:color="auto"/>
                    <w:bottom w:val="none" w:sz="0" w:space="0" w:color="auto"/>
                    <w:right w:val="none" w:sz="0" w:space="0" w:color="auto"/>
                  </w:divBdr>
                  <w:divsChild>
                    <w:div w:id="1780559649">
                      <w:marLeft w:val="0"/>
                      <w:marRight w:val="0"/>
                      <w:marTop w:val="0"/>
                      <w:marBottom w:val="0"/>
                      <w:divBdr>
                        <w:top w:val="none" w:sz="0" w:space="0" w:color="auto"/>
                        <w:left w:val="none" w:sz="0" w:space="0" w:color="auto"/>
                        <w:bottom w:val="none" w:sz="0" w:space="0" w:color="auto"/>
                        <w:right w:val="none" w:sz="0" w:space="0" w:color="auto"/>
                      </w:divBdr>
                      <w:divsChild>
                        <w:div w:id="1324233804">
                          <w:marLeft w:val="0"/>
                          <w:marRight w:val="0"/>
                          <w:marTop w:val="0"/>
                          <w:marBottom w:val="0"/>
                          <w:divBdr>
                            <w:top w:val="none" w:sz="0" w:space="0" w:color="auto"/>
                            <w:left w:val="none" w:sz="0" w:space="0" w:color="auto"/>
                            <w:bottom w:val="none" w:sz="0" w:space="0" w:color="auto"/>
                            <w:right w:val="none" w:sz="0" w:space="0" w:color="auto"/>
                          </w:divBdr>
                          <w:divsChild>
                            <w:div w:id="580484497">
                              <w:marLeft w:val="0"/>
                              <w:marRight w:val="0"/>
                              <w:marTop w:val="0"/>
                              <w:marBottom w:val="0"/>
                              <w:divBdr>
                                <w:top w:val="none" w:sz="0" w:space="0" w:color="auto"/>
                                <w:left w:val="none" w:sz="0" w:space="0" w:color="auto"/>
                                <w:bottom w:val="none" w:sz="0" w:space="0" w:color="auto"/>
                                <w:right w:val="none" w:sz="0" w:space="0" w:color="auto"/>
                              </w:divBdr>
                              <w:divsChild>
                                <w:div w:id="1609658737">
                                  <w:marLeft w:val="0"/>
                                  <w:marRight w:val="0"/>
                                  <w:marTop w:val="0"/>
                                  <w:marBottom w:val="0"/>
                                  <w:divBdr>
                                    <w:top w:val="none" w:sz="0" w:space="0" w:color="auto"/>
                                    <w:left w:val="none" w:sz="0" w:space="0" w:color="auto"/>
                                    <w:bottom w:val="none" w:sz="0" w:space="0" w:color="auto"/>
                                    <w:right w:val="none" w:sz="0" w:space="0" w:color="auto"/>
                                  </w:divBdr>
                                  <w:divsChild>
                                    <w:div w:id="1743941539">
                                      <w:marLeft w:val="0"/>
                                      <w:marRight w:val="0"/>
                                      <w:marTop w:val="0"/>
                                      <w:marBottom w:val="0"/>
                                      <w:divBdr>
                                        <w:top w:val="none" w:sz="0" w:space="0" w:color="auto"/>
                                        <w:left w:val="none" w:sz="0" w:space="0" w:color="auto"/>
                                        <w:bottom w:val="none" w:sz="0" w:space="0" w:color="auto"/>
                                        <w:right w:val="none" w:sz="0" w:space="0" w:color="auto"/>
                                      </w:divBdr>
                                      <w:divsChild>
                                        <w:div w:id="159843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06000">
          <w:marLeft w:val="0"/>
          <w:marRight w:val="0"/>
          <w:marTop w:val="0"/>
          <w:marBottom w:val="0"/>
          <w:divBdr>
            <w:top w:val="none" w:sz="0" w:space="0" w:color="auto"/>
            <w:left w:val="none" w:sz="0" w:space="0" w:color="auto"/>
            <w:bottom w:val="none" w:sz="0" w:space="0" w:color="auto"/>
            <w:right w:val="none" w:sz="0" w:space="0" w:color="auto"/>
          </w:divBdr>
          <w:divsChild>
            <w:div w:id="718941454">
              <w:marLeft w:val="0"/>
              <w:marRight w:val="0"/>
              <w:marTop w:val="0"/>
              <w:marBottom w:val="0"/>
              <w:divBdr>
                <w:top w:val="none" w:sz="0" w:space="0" w:color="auto"/>
                <w:left w:val="none" w:sz="0" w:space="0" w:color="auto"/>
                <w:bottom w:val="none" w:sz="0" w:space="0" w:color="auto"/>
                <w:right w:val="none" w:sz="0" w:space="0" w:color="auto"/>
              </w:divBdr>
              <w:divsChild>
                <w:div w:id="1409811524">
                  <w:marLeft w:val="0"/>
                  <w:marRight w:val="0"/>
                  <w:marTop w:val="0"/>
                  <w:marBottom w:val="0"/>
                  <w:divBdr>
                    <w:top w:val="none" w:sz="0" w:space="0" w:color="auto"/>
                    <w:left w:val="none" w:sz="0" w:space="0" w:color="auto"/>
                    <w:bottom w:val="none" w:sz="0" w:space="0" w:color="auto"/>
                    <w:right w:val="none" w:sz="0" w:space="0" w:color="auto"/>
                  </w:divBdr>
                  <w:divsChild>
                    <w:div w:id="680740811">
                      <w:marLeft w:val="0"/>
                      <w:marRight w:val="0"/>
                      <w:marTop w:val="0"/>
                      <w:marBottom w:val="0"/>
                      <w:divBdr>
                        <w:top w:val="none" w:sz="0" w:space="0" w:color="auto"/>
                        <w:left w:val="none" w:sz="0" w:space="0" w:color="auto"/>
                        <w:bottom w:val="none" w:sz="0" w:space="0" w:color="auto"/>
                        <w:right w:val="none" w:sz="0" w:space="0" w:color="auto"/>
                      </w:divBdr>
                      <w:divsChild>
                        <w:div w:id="291446420">
                          <w:marLeft w:val="0"/>
                          <w:marRight w:val="0"/>
                          <w:marTop w:val="0"/>
                          <w:marBottom w:val="0"/>
                          <w:divBdr>
                            <w:top w:val="none" w:sz="0" w:space="0" w:color="auto"/>
                            <w:left w:val="none" w:sz="0" w:space="0" w:color="auto"/>
                            <w:bottom w:val="none" w:sz="0" w:space="0" w:color="auto"/>
                            <w:right w:val="none" w:sz="0" w:space="0" w:color="auto"/>
                          </w:divBdr>
                          <w:divsChild>
                            <w:div w:id="1694113895">
                              <w:marLeft w:val="0"/>
                              <w:marRight w:val="0"/>
                              <w:marTop w:val="0"/>
                              <w:marBottom w:val="0"/>
                              <w:divBdr>
                                <w:top w:val="none" w:sz="0" w:space="0" w:color="auto"/>
                                <w:left w:val="none" w:sz="0" w:space="0" w:color="auto"/>
                                <w:bottom w:val="none" w:sz="0" w:space="0" w:color="auto"/>
                                <w:right w:val="none" w:sz="0" w:space="0" w:color="auto"/>
                              </w:divBdr>
                              <w:divsChild>
                                <w:div w:id="1362052360">
                                  <w:marLeft w:val="0"/>
                                  <w:marRight w:val="0"/>
                                  <w:marTop w:val="0"/>
                                  <w:marBottom w:val="0"/>
                                  <w:divBdr>
                                    <w:top w:val="none" w:sz="0" w:space="0" w:color="auto"/>
                                    <w:left w:val="none" w:sz="0" w:space="0" w:color="auto"/>
                                    <w:bottom w:val="none" w:sz="0" w:space="0" w:color="auto"/>
                                    <w:right w:val="none" w:sz="0" w:space="0" w:color="auto"/>
                                  </w:divBdr>
                                  <w:divsChild>
                                    <w:div w:id="1710452052">
                                      <w:marLeft w:val="0"/>
                                      <w:marRight w:val="0"/>
                                      <w:marTop w:val="0"/>
                                      <w:marBottom w:val="0"/>
                                      <w:divBdr>
                                        <w:top w:val="none" w:sz="0" w:space="0" w:color="auto"/>
                                        <w:left w:val="none" w:sz="0" w:space="0" w:color="auto"/>
                                        <w:bottom w:val="none" w:sz="0" w:space="0" w:color="auto"/>
                                        <w:right w:val="none" w:sz="0" w:space="0" w:color="auto"/>
                                      </w:divBdr>
                                      <w:divsChild>
                                        <w:div w:id="183923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716421">
                          <w:marLeft w:val="0"/>
                          <w:marRight w:val="0"/>
                          <w:marTop w:val="0"/>
                          <w:marBottom w:val="0"/>
                          <w:divBdr>
                            <w:top w:val="none" w:sz="0" w:space="0" w:color="auto"/>
                            <w:left w:val="none" w:sz="0" w:space="0" w:color="auto"/>
                            <w:bottom w:val="none" w:sz="0" w:space="0" w:color="auto"/>
                            <w:right w:val="none" w:sz="0" w:space="0" w:color="auto"/>
                          </w:divBdr>
                          <w:divsChild>
                            <w:div w:id="1433092284">
                              <w:marLeft w:val="0"/>
                              <w:marRight w:val="0"/>
                              <w:marTop w:val="0"/>
                              <w:marBottom w:val="0"/>
                              <w:divBdr>
                                <w:top w:val="none" w:sz="0" w:space="0" w:color="auto"/>
                                <w:left w:val="none" w:sz="0" w:space="0" w:color="auto"/>
                                <w:bottom w:val="none" w:sz="0" w:space="0" w:color="auto"/>
                                <w:right w:val="none" w:sz="0" w:space="0" w:color="auto"/>
                              </w:divBdr>
                              <w:divsChild>
                                <w:div w:id="1618558065">
                                  <w:marLeft w:val="0"/>
                                  <w:marRight w:val="0"/>
                                  <w:marTop w:val="0"/>
                                  <w:marBottom w:val="0"/>
                                  <w:divBdr>
                                    <w:top w:val="none" w:sz="0" w:space="0" w:color="auto"/>
                                    <w:left w:val="none" w:sz="0" w:space="0" w:color="auto"/>
                                    <w:bottom w:val="none" w:sz="0" w:space="0" w:color="auto"/>
                                    <w:right w:val="none" w:sz="0" w:space="0" w:color="auto"/>
                                  </w:divBdr>
                                  <w:divsChild>
                                    <w:div w:id="358969111">
                                      <w:marLeft w:val="0"/>
                                      <w:marRight w:val="0"/>
                                      <w:marTop w:val="0"/>
                                      <w:marBottom w:val="0"/>
                                      <w:divBdr>
                                        <w:top w:val="none" w:sz="0" w:space="0" w:color="auto"/>
                                        <w:left w:val="none" w:sz="0" w:space="0" w:color="auto"/>
                                        <w:bottom w:val="none" w:sz="0" w:space="0" w:color="auto"/>
                                        <w:right w:val="none" w:sz="0" w:space="0" w:color="auto"/>
                                      </w:divBdr>
                                      <w:divsChild>
                                        <w:div w:id="16409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682210">
          <w:marLeft w:val="0"/>
          <w:marRight w:val="0"/>
          <w:marTop w:val="0"/>
          <w:marBottom w:val="0"/>
          <w:divBdr>
            <w:top w:val="none" w:sz="0" w:space="0" w:color="auto"/>
            <w:left w:val="none" w:sz="0" w:space="0" w:color="auto"/>
            <w:bottom w:val="none" w:sz="0" w:space="0" w:color="auto"/>
            <w:right w:val="none" w:sz="0" w:space="0" w:color="auto"/>
          </w:divBdr>
          <w:divsChild>
            <w:div w:id="795610360">
              <w:marLeft w:val="0"/>
              <w:marRight w:val="0"/>
              <w:marTop w:val="0"/>
              <w:marBottom w:val="0"/>
              <w:divBdr>
                <w:top w:val="none" w:sz="0" w:space="0" w:color="auto"/>
                <w:left w:val="none" w:sz="0" w:space="0" w:color="auto"/>
                <w:bottom w:val="none" w:sz="0" w:space="0" w:color="auto"/>
                <w:right w:val="none" w:sz="0" w:space="0" w:color="auto"/>
              </w:divBdr>
              <w:divsChild>
                <w:div w:id="147409212">
                  <w:marLeft w:val="0"/>
                  <w:marRight w:val="0"/>
                  <w:marTop w:val="0"/>
                  <w:marBottom w:val="0"/>
                  <w:divBdr>
                    <w:top w:val="none" w:sz="0" w:space="0" w:color="auto"/>
                    <w:left w:val="none" w:sz="0" w:space="0" w:color="auto"/>
                    <w:bottom w:val="none" w:sz="0" w:space="0" w:color="auto"/>
                    <w:right w:val="none" w:sz="0" w:space="0" w:color="auto"/>
                  </w:divBdr>
                  <w:divsChild>
                    <w:div w:id="459806889">
                      <w:marLeft w:val="0"/>
                      <w:marRight w:val="0"/>
                      <w:marTop w:val="0"/>
                      <w:marBottom w:val="0"/>
                      <w:divBdr>
                        <w:top w:val="none" w:sz="0" w:space="0" w:color="auto"/>
                        <w:left w:val="none" w:sz="0" w:space="0" w:color="auto"/>
                        <w:bottom w:val="none" w:sz="0" w:space="0" w:color="auto"/>
                        <w:right w:val="none" w:sz="0" w:space="0" w:color="auto"/>
                      </w:divBdr>
                      <w:divsChild>
                        <w:div w:id="59520090">
                          <w:marLeft w:val="0"/>
                          <w:marRight w:val="0"/>
                          <w:marTop w:val="0"/>
                          <w:marBottom w:val="0"/>
                          <w:divBdr>
                            <w:top w:val="none" w:sz="0" w:space="0" w:color="auto"/>
                            <w:left w:val="none" w:sz="0" w:space="0" w:color="auto"/>
                            <w:bottom w:val="none" w:sz="0" w:space="0" w:color="auto"/>
                            <w:right w:val="none" w:sz="0" w:space="0" w:color="auto"/>
                          </w:divBdr>
                          <w:divsChild>
                            <w:div w:id="402021873">
                              <w:marLeft w:val="0"/>
                              <w:marRight w:val="0"/>
                              <w:marTop w:val="0"/>
                              <w:marBottom w:val="0"/>
                              <w:divBdr>
                                <w:top w:val="none" w:sz="0" w:space="0" w:color="auto"/>
                                <w:left w:val="none" w:sz="0" w:space="0" w:color="auto"/>
                                <w:bottom w:val="none" w:sz="0" w:space="0" w:color="auto"/>
                                <w:right w:val="none" w:sz="0" w:space="0" w:color="auto"/>
                              </w:divBdr>
                              <w:divsChild>
                                <w:div w:id="1034579049">
                                  <w:marLeft w:val="0"/>
                                  <w:marRight w:val="0"/>
                                  <w:marTop w:val="0"/>
                                  <w:marBottom w:val="0"/>
                                  <w:divBdr>
                                    <w:top w:val="none" w:sz="0" w:space="0" w:color="auto"/>
                                    <w:left w:val="none" w:sz="0" w:space="0" w:color="auto"/>
                                    <w:bottom w:val="none" w:sz="0" w:space="0" w:color="auto"/>
                                    <w:right w:val="none" w:sz="0" w:space="0" w:color="auto"/>
                                  </w:divBdr>
                                  <w:divsChild>
                                    <w:div w:id="961224975">
                                      <w:marLeft w:val="0"/>
                                      <w:marRight w:val="0"/>
                                      <w:marTop w:val="0"/>
                                      <w:marBottom w:val="0"/>
                                      <w:divBdr>
                                        <w:top w:val="none" w:sz="0" w:space="0" w:color="auto"/>
                                        <w:left w:val="none" w:sz="0" w:space="0" w:color="auto"/>
                                        <w:bottom w:val="none" w:sz="0" w:space="0" w:color="auto"/>
                                        <w:right w:val="none" w:sz="0" w:space="0" w:color="auto"/>
                                      </w:divBdr>
                                      <w:divsChild>
                                        <w:div w:id="25371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343096">
                          <w:marLeft w:val="0"/>
                          <w:marRight w:val="0"/>
                          <w:marTop w:val="0"/>
                          <w:marBottom w:val="0"/>
                          <w:divBdr>
                            <w:top w:val="none" w:sz="0" w:space="0" w:color="auto"/>
                            <w:left w:val="none" w:sz="0" w:space="0" w:color="auto"/>
                            <w:bottom w:val="none" w:sz="0" w:space="0" w:color="auto"/>
                            <w:right w:val="none" w:sz="0" w:space="0" w:color="auto"/>
                          </w:divBdr>
                          <w:divsChild>
                            <w:div w:id="1461222179">
                              <w:marLeft w:val="0"/>
                              <w:marRight w:val="0"/>
                              <w:marTop w:val="0"/>
                              <w:marBottom w:val="0"/>
                              <w:divBdr>
                                <w:top w:val="none" w:sz="0" w:space="0" w:color="auto"/>
                                <w:left w:val="none" w:sz="0" w:space="0" w:color="auto"/>
                                <w:bottom w:val="none" w:sz="0" w:space="0" w:color="auto"/>
                                <w:right w:val="none" w:sz="0" w:space="0" w:color="auto"/>
                              </w:divBdr>
                              <w:divsChild>
                                <w:div w:id="1516647220">
                                  <w:marLeft w:val="0"/>
                                  <w:marRight w:val="0"/>
                                  <w:marTop w:val="0"/>
                                  <w:marBottom w:val="0"/>
                                  <w:divBdr>
                                    <w:top w:val="none" w:sz="0" w:space="0" w:color="auto"/>
                                    <w:left w:val="none" w:sz="0" w:space="0" w:color="auto"/>
                                    <w:bottom w:val="none" w:sz="0" w:space="0" w:color="auto"/>
                                    <w:right w:val="none" w:sz="0" w:space="0" w:color="auto"/>
                                  </w:divBdr>
                                  <w:divsChild>
                                    <w:div w:id="142164632">
                                      <w:marLeft w:val="0"/>
                                      <w:marRight w:val="0"/>
                                      <w:marTop w:val="0"/>
                                      <w:marBottom w:val="0"/>
                                      <w:divBdr>
                                        <w:top w:val="none" w:sz="0" w:space="0" w:color="auto"/>
                                        <w:left w:val="none" w:sz="0" w:space="0" w:color="auto"/>
                                        <w:bottom w:val="none" w:sz="0" w:space="0" w:color="auto"/>
                                        <w:right w:val="none" w:sz="0" w:space="0" w:color="auto"/>
                                      </w:divBdr>
                                      <w:divsChild>
                                        <w:div w:id="14601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995698">
                          <w:marLeft w:val="0"/>
                          <w:marRight w:val="0"/>
                          <w:marTop w:val="0"/>
                          <w:marBottom w:val="0"/>
                          <w:divBdr>
                            <w:top w:val="none" w:sz="0" w:space="0" w:color="auto"/>
                            <w:left w:val="none" w:sz="0" w:space="0" w:color="auto"/>
                            <w:bottom w:val="none" w:sz="0" w:space="0" w:color="auto"/>
                            <w:right w:val="none" w:sz="0" w:space="0" w:color="auto"/>
                          </w:divBdr>
                          <w:divsChild>
                            <w:div w:id="1335836957">
                              <w:marLeft w:val="0"/>
                              <w:marRight w:val="0"/>
                              <w:marTop w:val="0"/>
                              <w:marBottom w:val="0"/>
                              <w:divBdr>
                                <w:top w:val="none" w:sz="0" w:space="0" w:color="auto"/>
                                <w:left w:val="none" w:sz="0" w:space="0" w:color="auto"/>
                                <w:bottom w:val="none" w:sz="0" w:space="0" w:color="auto"/>
                                <w:right w:val="none" w:sz="0" w:space="0" w:color="auto"/>
                              </w:divBdr>
                              <w:divsChild>
                                <w:div w:id="867375408">
                                  <w:marLeft w:val="0"/>
                                  <w:marRight w:val="0"/>
                                  <w:marTop w:val="0"/>
                                  <w:marBottom w:val="0"/>
                                  <w:divBdr>
                                    <w:top w:val="none" w:sz="0" w:space="0" w:color="auto"/>
                                    <w:left w:val="none" w:sz="0" w:space="0" w:color="auto"/>
                                    <w:bottom w:val="none" w:sz="0" w:space="0" w:color="auto"/>
                                    <w:right w:val="none" w:sz="0" w:space="0" w:color="auto"/>
                                  </w:divBdr>
                                  <w:divsChild>
                                    <w:div w:id="1856534881">
                                      <w:marLeft w:val="0"/>
                                      <w:marRight w:val="0"/>
                                      <w:marTop w:val="0"/>
                                      <w:marBottom w:val="0"/>
                                      <w:divBdr>
                                        <w:top w:val="none" w:sz="0" w:space="0" w:color="auto"/>
                                        <w:left w:val="none" w:sz="0" w:space="0" w:color="auto"/>
                                        <w:bottom w:val="none" w:sz="0" w:space="0" w:color="auto"/>
                                        <w:right w:val="none" w:sz="0" w:space="0" w:color="auto"/>
                                      </w:divBdr>
                                      <w:divsChild>
                                        <w:div w:id="19843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597745">
                          <w:marLeft w:val="0"/>
                          <w:marRight w:val="0"/>
                          <w:marTop w:val="0"/>
                          <w:marBottom w:val="0"/>
                          <w:divBdr>
                            <w:top w:val="none" w:sz="0" w:space="0" w:color="auto"/>
                            <w:left w:val="none" w:sz="0" w:space="0" w:color="auto"/>
                            <w:bottom w:val="none" w:sz="0" w:space="0" w:color="auto"/>
                            <w:right w:val="none" w:sz="0" w:space="0" w:color="auto"/>
                          </w:divBdr>
                          <w:divsChild>
                            <w:div w:id="1755126756">
                              <w:marLeft w:val="0"/>
                              <w:marRight w:val="0"/>
                              <w:marTop w:val="0"/>
                              <w:marBottom w:val="0"/>
                              <w:divBdr>
                                <w:top w:val="none" w:sz="0" w:space="0" w:color="auto"/>
                                <w:left w:val="none" w:sz="0" w:space="0" w:color="auto"/>
                                <w:bottom w:val="none" w:sz="0" w:space="0" w:color="auto"/>
                                <w:right w:val="none" w:sz="0" w:space="0" w:color="auto"/>
                              </w:divBdr>
                              <w:divsChild>
                                <w:div w:id="1269969536">
                                  <w:marLeft w:val="0"/>
                                  <w:marRight w:val="0"/>
                                  <w:marTop w:val="0"/>
                                  <w:marBottom w:val="0"/>
                                  <w:divBdr>
                                    <w:top w:val="none" w:sz="0" w:space="0" w:color="auto"/>
                                    <w:left w:val="none" w:sz="0" w:space="0" w:color="auto"/>
                                    <w:bottom w:val="none" w:sz="0" w:space="0" w:color="auto"/>
                                    <w:right w:val="none" w:sz="0" w:space="0" w:color="auto"/>
                                  </w:divBdr>
                                  <w:divsChild>
                                    <w:div w:id="925579396">
                                      <w:marLeft w:val="0"/>
                                      <w:marRight w:val="0"/>
                                      <w:marTop w:val="0"/>
                                      <w:marBottom w:val="0"/>
                                      <w:divBdr>
                                        <w:top w:val="none" w:sz="0" w:space="0" w:color="auto"/>
                                        <w:left w:val="none" w:sz="0" w:space="0" w:color="auto"/>
                                        <w:bottom w:val="none" w:sz="0" w:space="0" w:color="auto"/>
                                        <w:right w:val="none" w:sz="0" w:space="0" w:color="auto"/>
                                      </w:divBdr>
                                      <w:divsChild>
                                        <w:div w:id="6505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951708">
                          <w:marLeft w:val="0"/>
                          <w:marRight w:val="0"/>
                          <w:marTop w:val="0"/>
                          <w:marBottom w:val="0"/>
                          <w:divBdr>
                            <w:top w:val="none" w:sz="0" w:space="0" w:color="auto"/>
                            <w:left w:val="none" w:sz="0" w:space="0" w:color="auto"/>
                            <w:bottom w:val="none" w:sz="0" w:space="0" w:color="auto"/>
                            <w:right w:val="none" w:sz="0" w:space="0" w:color="auto"/>
                          </w:divBdr>
                          <w:divsChild>
                            <w:div w:id="1823422078">
                              <w:marLeft w:val="0"/>
                              <w:marRight w:val="0"/>
                              <w:marTop w:val="0"/>
                              <w:marBottom w:val="0"/>
                              <w:divBdr>
                                <w:top w:val="none" w:sz="0" w:space="0" w:color="auto"/>
                                <w:left w:val="none" w:sz="0" w:space="0" w:color="auto"/>
                                <w:bottom w:val="none" w:sz="0" w:space="0" w:color="auto"/>
                                <w:right w:val="none" w:sz="0" w:space="0" w:color="auto"/>
                              </w:divBdr>
                              <w:divsChild>
                                <w:div w:id="718818963">
                                  <w:marLeft w:val="0"/>
                                  <w:marRight w:val="0"/>
                                  <w:marTop w:val="0"/>
                                  <w:marBottom w:val="0"/>
                                  <w:divBdr>
                                    <w:top w:val="none" w:sz="0" w:space="0" w:color="auto"/>
                                    <w:left w:val="none" w:sz="0" w:space="0" w:color="auto"/>
                                    <w:bottom w:val="none" w:sz="0" w:space="0" w:color="auto"/>
                                    <w:right w:val="none" w:sz="0" w:space="0" w:color="auto"/>
                                  </w:divBdr>
                                  <w:divsChild>
                                    <w:div w:id="979305503">
                                      <w:marLeft w:val="0"/>
                                      <w:marRight w:val="0"/>
                                      <w:marTop w:val="0"/>
                                      <w:marBottom w:val="0"/>
                                      <w:divBdr>
                                        <w:top w:val="none" w:sz="0" w:space="0" w:color="auto"/>
                                        <w:left w:val="none" w:sz="0" w:space="0" w:color="auto"/>
                                        <w:bottom w:val="none" w:sz="0" w:space="0" w:color="auto"/>
                                        <w:right w:val="none" w:sz="0" w:space="0" w:color="auto"/>
                                      </w:divBdr>
                                      <w:divsChild>
                                        <w:div w:id="11832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291948">
                          <w:marLeft w:val="0"/>
                          <w:marRight w:val="0"/>
                          <w:marTop w:val="0"/>
                          <w:marBottom w:val="0"/>
                          <w:divBdr>
                            <w:top w:val="none" w:sz="0" w:space="0" w:color="auto"/>
                            <w:left w:val="none" w:sz="0" w:space="0" w:color="auto"/>
                            <w:bottom w:val="none" w:sz="0" w:space="0" w:color="auto"/>
                            <w:right w:val="none" w:sz="0" w:space="0" w:color="auto"/>
                          </w:divBdr>
                          <w:divsChild>
                            <w:div w:id="2101366023">
                              <w:marLeft w:val="0"/>
                              <w:marRight w:val="0"/>
                              <w:marTop w:val="0"/>
                              <w:marBottom w:val="0"/>
                              <w:divBdr>
                                <w:top w:val="none" w:sz="0" w:space="0" w:color="auto"/>
                                <w:left w:val="none" w:sz="0" w:space="0" w:color="auto"/>
                                <w:bottom w:val="none" w:sz="0" w:space="0" w:color="auto"/>
                                <w:right w:val="none" w:sz="0" w:space="0" w:color="auto"/>
                              </w:divBdr>
                              <w:divsChild>
                                <w:div w:id="721097793">
                                  <w:marLeft w:val="0"/>
                                  <w:marRight w:val="0"/>
                                  <w:marTop w:val="0"/>
                                  <w:marBottom w:val="0"/>
                                  <w:divBdr>
                                    <w:top w:val="none" w:sz="0" w:space="0" w:color="auto"/>
                                    <w:left w:val="none" w:sz="0" w:space="0" w:color="auto"/>
                                    <w:bottom w:val="none" w:sz="0" w:space="0" w:color="auto"/>
                                    <w:right w:val="none" w:sz="0" w:space="0" w:color="auto"/>
                                  </w:divBdr>
                                  <w:divsChild>
                                    <w:div w:id="2052076595">
                                      <w:marLeft w:val="0"/>
                                      <w:marRight w:val="0"/>
                                      <w:marTop w:val="0"/>
                                      <w:marBottom w:val="0"/>
                                      <w:divBdr>
                                        <w:top w:val="none" w:sz="0" w:space="0" w:color="auto"/>
                                        <w:left w:val="none" w:sz="0" w:space="0" w:color="auto"/>
                                        <w:bottom w:val="none" w:sz="0" w:space="0" w:color="auto"/>
                                        <w:right w:val="none" w:sz="0" w:space="0" w:color="auto"/>
                                      </w:divBdr>
                                      <w:divsChild>
                                        <w:div w:id="4363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134628">
                          <w:marLeft w:val="0"/>
                          <w:marRight w:val="0"/>
                          <w:marTop w:val="0"/>
                          <w:marBottom w:val="0"/>
                          <w:divBdr>
                            <w:top w:val="none" w:sz="0" w:space="0" w:color="auto"/>
                            <w:left w:val="none" w:sz="0" w:space="0" w:color="auto"/>
                            <w:bottom w:val="none" w:sz="0" w:space="0" w:color="auto"/>
                            <w:right w:val="none" w:sz="0" w:space="0" w:color="auto"/>
                          </w:divBdr>
                          <w:divsChild>
                            <w:div w:id="1336491283">
                              <w:marLeft w:val="0"/>
                              <w:marRight w:val="0"/>
                              <w:marTop w:val="0"/>
                              <w:marBottom w:val="0"/>
                              <w:divBdr>
                                <w:top w:val="none" w:sz="0" w:space="0" w:color="auto"/>
                                <w:left w:val="none" w:sz="0" w:space="0" w:color="auto"/>
                                <w:bottom w:val="none" w:sz="0" w:space="0" w:color="auto"/>
                                <w:right w:val="none" w:sz="0" w:space="0" w:color="auto"/>
                              </w:divBdr>
                              <w:divsChild>
                                <w:div w:id="1355378885">
                                  <w:marLeft w:val="0"/>
                                  <w:marRight w:val="0"/>
                                  <w:marTop w:val="0"/>
                                  <w:marBottom w:val="0"/>
                                  <w:divBdr>
                                    <w:top w:val="none" w:sz="0" w:space="0" w:color="auto"/>
                                    <w:left w:val="none" w:sz="0" w:space="0" w:color="auto"/>
                                    <w:bottom w:val="none" w:sz="0" w:space="0" w:color="auto"/>
                                    <w:right w:val="none" w:sz="0" w:space="0" w:color="auto"/>
                                  </w:divBdr>
                                  <w:divsChild>
                                    <w:div w:id="1435900398">
                                      <w:marLeft w:val="0"/>
                                      <w:marRight w:val="0"/>
                                      <w:marTop w:val="0"/>
                                      <w:marBottom w:val="0"/>
                                      <w:divBdr>
                                        <w:top w:val="none" w:sz="0" w:space="0" w:color="auto"/>
                                        <w:left w:val="none" w:sz="0" w:space="0" w:color="auto"/>
                                        <w:bottom w:val="none" w:sz="0" w:space="0" w:color="auto"/>
                                        <w:right w:val="none" w:sz="0" w:space="0" w:color="auto"/>
                                      </w:divBdr>
                                      <w:divsChild>
                                        <w:div w:id="150235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839662">
                          <w:marLeft w:val="0"/>
                          <w:marRight w:val="0"/>
                          <w:marTop w:val="0"/>
                          <w:marBottom w:val="0"/>
                          <w:divBdr>
                            <w:top w:val="none" w:sz="0" w:space="0" w:color="auto"/>
                            <w:left w:val="none" w:sz="0" w:space="0" w:color="auto"/>
                            <w:bottom w:val="none" w:sz="0" w:space="0" w:color="auto"/>
                            <w:right w:val="none" w:sz="0" w:space="0" w:color="auto"/>
                          </w:divBdr>
                          <w:divsChild>
                            <w:div w:id="717513035">
                              <w:marLeft w:val="0"/>
                              <w:marRight w:val="0"/>
                              <w:marTop w:val="0"/>
                              <w:marBottom w:val="0"/>
                              <w:divBdr>
                                <w:top w:val="none" w:sz="0" w:space="0" w:color="auto"/>
                                <w:left w:val="none" w:sz="0" w:space="0" w:color="auto"/>
                                <w:bottom w:val="none" w:sz="0" w:space="0" w:color="auto"/>
                                <w:right w:val="none" w:sz="0" w:space="0" w:color="auto"/>
                              </w:divBdr>
                              <w:divsChild>
                                <w:div w:id="169488699">
                                  <w:marLeft w:val="0"/>
                                  <w:marRight w:val="0"/>
                                  <w:marTop w:val="0"/>
                                  <w:marBottom w:val="0"/>
                                  <w:divBdr>
                                    <w:top w:val="none" w:sz="0" w:space="0" w:color="auto"/>
                                    <w:left w:val="none" w:sz="0" w:space="0" w:color="auto"/>
                                    <w:bottom w:val="none" w:sz="0" w:space="0" w:color="auto"/>
                                    <w:right w:val="none" w:sz="0" w:space="0" w:color="auto"/>
                                  </w:divBdr>
                                  <w:divsChild>
                                    <w:div w:id="1219627679">
                                      <w:marLeft w:val="0"/>
                                      <w:marRight w:val="0"/>
                                      <w:marTop w:val="0"/>
                                      <w:marBottom w:val="0"/>
                                      <w:divBdr>
                                        <w:top w:val="none" w:sz="0" w:space="0" w:color="auto"/>
                                        <w:left w:val="none" w:sz="0" w:space="0" w:color="auto"/>
                                        <w:bottom w:val="none" w:sz="0" w:space="0" w:color="auto"/>
                                        <w:right w:val="none" w:sz="0" w:space="0" w:color="auto"/>
                                      </w:divBdr>
                                      <w:divsChild>
                                        <w:div w:id="94708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796562">
                          <w:marLeft w:val="0"/>
                          <w:marRight w:val="0"/>
                          <w:marTop w:val="0"/>
                          <w:marBottom w:val="0"/>
                          <w:divBdr>
                            <w:top w:val="none" w:sz="0" w:space="0" w:color="auto"/>
                            <w:left w:val="none" w:sz="0" w:space="0" w:color="auto"/>
                            <w:bottom w:val="none" w:sz="0" w:space="0" w:color="auto"/>
                            <w:right w:val="none" w:sz="0" w:space="0" w:color="auto"/>
                          </w:divBdr>
                          <w:divsChild>
                            <w:div w:id="1654993461">
                              <w:marLeft w:val="0"/>
                              <w:marRight w:val="0"/>
                              <w:marTop w:val="0"/>
                              <w:marBottom w:val="0"/>
                              <w:divBdr>
                                <w:top w:val="none" w:sz="0" w:space="0" w:color="auto"/>
                                <w:left w:val="none" w:sz="0" w:space="0" w:color="auto"/>
                                <w:bottom w:val="none" w:sz="0" w:space="0" w:color="auto"/>
                                <w:right w:val="none" w:sz="0" w:space="0" w:color="auto"/>
                              </w:divBdr>
                              <w:divsChild>
                                <w:div w:id="925264359">
                                  <w:marLeft w:val="0"/>
                                  <w:marRight w:val="0"/>
                                  <w:marTop w:val="0"/>
                                  <w:marBottom w:val="0"/>
                                  <w:divBdr>
                                    <w:top w:val="none" w:sz="0" w:space="0" w:color="auto"/>
                                    <w:left w:val="none" w:sz="0" w:space="0" w:color="auto"/>
                                    <w:bottom w:val="none" w:sz="0" w:space="0" w:color="auto"/>
                                    <w:right w:val="none" w:sz="0" w:space="0" w:color="auto"/>
                                  </w:divBdr>
                                  <w:divsChild>
                                    <w:div w:id="1883319884">
                                      <w:marLeft w:val="0"/>
                                      <w:marRight w:val="0"/>
                                      <w:marTop w:val="0"/>
                                      <w:marBottom w:val="0"/>
                                      <w:divBdr>
                                        <w:top w:val="none" w:sz="0" w:space="0" w:color="auto"/>
                                        <w:left w:val="none" w:sz="0" w:space="0" w:color="auto"/>
                                        <w:bottom w:val="none" w:sz="0" w:space="0" w:color="auto"/>
                                        <w:right w:val="none" w:sz="0" w:space="0" w:color="auto"/>
                                      </w:divBdr>
                                      <w:divsChild>
                                        <w:div w:id="3758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516696">
                          <w:marLeft w:val="0"/>
                          <w:marRight w:val="0"/>
                          <w:marTop w:val="0"/>
                          <w:marBottom w:val="0"/>
                          <w:divBdr>
                            <w:top w:val="none" w:sz="0" w:space="0" w:color="auto"/>
                            <w:left w:val="none" w:sz="0" w:space="0" w:color="auto"/>
                            <w:bottom w:val="none" w:sz="0" w:space="0" w:color="auto"/>
                            <w:right w:val="none" w:sz="0" w:space="0" w:color="auto"/>
                          </w:divBdr>
                          <w:divsChild>
                            <w:div w:id="1037193910">
                              <w:marLeft w:val="0"/>
                              <w:marRight w:val="0"/>
                              <w:marTop w:val="0"/>
                              <w:marBottom w:val="0"/>
                              <w:divBdr>
                                <w:top w:val="none" w:sz="0" w:space="0" w:color="auto"/>
                                <w:left w:val="none" w:sz="0" w:space="0" w:color="auto"/>
                                <w:bottom w:val="none" w:sz="0" w:space="0" w:color="auto"/>
                                <w:right w:val="none" w:sz="0" w:space="0" w:color="auto"/>
                              </w:divBdr>
                              <w:divsChild>
                                <w:div w:id="775947272">
                                  <w:marLeft w:val="0"/>
                                  <w:marRight w:val="0"/>
                                  <w:marTop w:val="0"/>
                                  <w:marBottom w:val="0"/>
                                  <w:divBdr>
                                    <w:top w:val="none" w:sz="0" w:space="0" w:color="auto"/>
                                    <w:left w:val="none" w:sz="0" w:space="0" w:color="auto"/>
                                    <w:bottom w:val="none" w:sz="0" w:space="0" w:color="auto"/>
                                    <w:right w:val="none" w:sz="0" w:space="0" w:color="auto"/>
                                  </w:divBdr>
                                  <w:divsChild>
                                    <w:div w:id="812409580">
                                      <w:marLeft w:val="0"/>
                                      <w:marRight w:val="0"/>
                                      <w:marTop w:val="0"/>
                                      <w:marBottom w:val="0"/>
                                      <w:divBdr>
                                        <w:top w:val="none" w:sz="0" w:space="0" w:color="auto"/>
                                        <w:left w:val="none" w:sz="0" w:space="0" w:color="auto"/>
                                        <w:bottom w:val="none" w:sz="0" w:space="0" w:color="auto"/>
                                        <w:right w:val="none" w:sz="0" w:space="0" w:color="auto"/>
                                      </w:divBdr>
                                      <w:divsChild>
                                        <w:div w:id="4454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517961">
                          <w:marLeft w:val="0"/>
                          <w:marRight w:val="0"/>
                          <w:marTop w:val="0"/>
                          <w:marBottom w:val="0"/>
                          <w:divBdr>
                            <w:top w:val="none" w:sz="0" w:space="0" w:color="auto"/>
                            <w:left w:val="none" w:sz="0" w:space="0" w:color="auto"/>
                            <w:bottom w:val="none" w:sz="0" w:space="0" w:color="auto"/>
                            <w:right w:val="none" w:sz="0" w:space="0" w:color="auto"/>
                          </w:divBdr>
                          <w:divsChild>
                            <w:div w:id="1959724484">
                              <w:marLeft w:val="0"/>
                              <w:marRight w:val="0"/>
                              <w:marTop w:val="0"/>
                              <w:marBottom w:val="0"/>
                              <w:divBdr>
                                <w:top w:val="none" w:sz="0" w:space="0" w:color="auto"/>
                                <w:left w:val="none" w:sz="0" w:space="0" w:color="auto"/>
                                <w:bottom w:val="none" w:sz="0" w:space="0" w:color="auto"/>
                                <w:right w:val="none" w:sz="0" w:space="0" w:color="auto"/>
                              </w:divBdr>
                              <w:divsChild>
                                <w:div w:id="1929994226">
                                  <w:marLeft w:val="0"/>
                                  <w:marRight w:val="0"/>
                                  <w:marTop w:val="0"/>
                                  <w:marBottom w:val="0"/>
                                  <w:divBdr>
                                    <w:top w:val="none" w:sz="0" w:space="0" w:color="auto"/>
                                    <w:left w:val="none" w:sz="0" w:space="0" w:color="auto"/>
                                    <w:bottom w:val="none" w:sz="0" w:space="0" w:color="auto"/>
                                    <w:right w:val="none" w:sz="0" w:space="0" w:color="auto"/>
                                  </w:divBdr>
                                  <w:divsChild>
                                    <w:div w:id="147795357">
                                      <w:marLeft w:val="0"/>
                                      <w:marRight w:val="0"/>
                                      <w:marTop w:val="0"/>
                                      <w:marBottom w:val="0"/>
                                      <w:divBdr>
                                        <w:top w:val="none" w:sz="0" w:space="0" w:color="auto"/>
                                        <w:left w:val="none" w:sz="0" w:space="0" w:color="auto"/>
                                        <w:bottom w:val="none" w:sz="0" w:space="0" w:color="auto"/>
                                        <w:right w:val="none" w:sz="0" w:space="0" w:color="auto"/>
                                      </w:divBdr>
                                      <w:divsChild>
                                        <w:div w:id="18871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867756">
                          <w:marLeft w:val="0"/>
                          <w:marRight w:val="0"/>
                          <w:marTop w:val="0"/>
                          <w:marBottom w:val="0"/>
                          <w:divBdr>
                            <w:top w:val="none" w:sz="0" w:space="0" w:color="auto"/>
                            <w:left w:val="none" w:sz="0" w:space="0" w:color="auto"/>
                            <w:bottom w:val="none" w:sz="0" w:space="0" w:color="auto"/>
                            <w:right w:val="none" w:sz="0" w:space="0" w:color="auto"/>
                          </w:divBdr>
                          <w:divsChild>
                            <w:div w:id="913659378">
                              <w:marLeft w:val="0"/>
                              <w:marRight w:val="0"/>
                              <w:marTop w:val="0"/>
                              <w:marBottom w:val="0"/>
                              <w:divBdr>
                                <w:top w:val="none" w:sz="0" w:space="0" w:color="auto"/>
                                <w:left w:val="none" w:sz="0" w:space="0" w:color="auto"/>
                                <w:bottom w:val="none" w:sz="0" w:space="0" w:color="auto"/>
                                <w:right w:val="none" w:sz="0" w:space="0" w:color="auto"/>
                              </w:divBdr>
                              <w:divsChild>
                                <w:div w:id="1376780860">
                                  <w:marLeft w:val="0"/>
                                  <w:marRight w:val="0"/>
                                  <w:marTop w:val="0"/>
                                  <w:marBottom w:val="0"/>
                                  <w:divBdr>
                                    <w:top w:val="none" w:sz="0" w:space="0" w:color="auto"/>
                                    <w:left w:val="none" w:sz="0" w:space="0" w:color="auto"/>
                                    <w:bottom w:val="none" w:sz="0" w:space="0" w:color="auto"/>
                                    <w:right w:val="none" w:sz="0" w:space="0" w:color="auto"/>
                                  </w:divBdr>
                                  <w:divsChild>
                                    <w:div w:id="1943292378">
                                      <w:marLeft w:val="0"/>
                                      <w:marRight w:val="0"/>
                                      <w:marTop w:val="0"/>
                                      <w:marBottom w:val="0"/>
                                      <w:divBdr>
                                        <w:top w:val="none" w:sz="0" w:space="0" w:color="auto"/>
                                        <w:left w:val="none" w:sz="0" w:space="0" w:color="auto"/>
                                        <w:bottom w:val="none" w:sz="0" w:space="0" w:color="auto"/>
                                        <w:right w:val="none" w:sz="0" w:space="0" w:color="auto"/>
                                      </w:divBdr>
                                      <w:divsChild>
                                        <w:div w:id="106622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025757">
                          <w:marLeft w:val="0"/>
                          <w:marRight w:val="0"/>
                          <w:marTop w:val="0"/>
                          <w:marBottom w:val="0"/>
                          <w:divBdr>
                            <w:top w:val="none" w:sz="0" w:space="0" w:color="auto"/>
                            <w:left w:val="none" w:sz="0" w:space="0" w:color="auto"/>
                            <w:bottom w:val="none" w:sz="0" w:space="0" w:color="auto"/>
                            <w:right w:val="none" w:sz="0" w:space="0" w:color="auto"/>
                          </w:divBdr>
                          <w:divsChild>
                            <w:div w:id="1555121642">
                              <w:marLeft w:val="0"/>
                              <w:marRight w:val="0"/>
                              <w:marTop w:val="0"/>
                              <w:marBottom w:val="0"/>
                              <w:divBdr>
                                <w:top w:val="none" w:sz="0" w:space="0" w:color="auto"/>
                                <w:left w:val="none" w:sz="0" w:space="0" w:color="auto"/>
                                <w:bottom w:val="none" w:sz="0" w:space="0" w:color="auto"/>
                                <w:right w:val="none" w:sz="0" w:space="0" w:color="auto"/>
                              </w:divBdr>
                              <w:divsChild>
                                <w:div w:id="2075005762">
                                  <w:marLeft w:val="0"/>
                                  <w:marRight w:val="0"/>
                                  <w:marTop w:val="0"/>
                                  <w:marBottom w:val="0"/>
                                  <w:divBdr>
                                    <w:top w:val="none" w:sz="0" w:space="0" w:color="auto"/>
                                    <w:left w:val="none" w:sz="0" w:space="0" w:color="auto"/>
                                    <w:bottom w:val="none" w:sz="0" w:space="0" w:color="auto"/>
                                    <w:right w:val="none" w:sz="0" w:space="0" w:color="auto"/>
                                  </w:divBdr>
                                  <w:divsChild>
                                    <w:div w:id="1846287348">
                                      <w:marLeft w:val="0"/>
                                      <w:marRight w:val="0"/>
                                      <w:marTop w:val="0"/>
                                      <w:marBottom w:val="0"/>
                                      <w:divBdr>
                                        <w:top w:val="none" w:sz="0" w:space="0" w:color="auto"/>
                                        <w:left w:val="none" w:sz="0" w:space="0" w:color="auto"/>
                                        <w:bottom w:val="none" w:sz="0" w:space="0" w:color="auto"/>
                                        <w:right w:val="none" w:sz="0" w:space="0" w:color="auto"/>
                                      </w:divBdr>
                                      <w:divsChild>
                                        <w:div w:id="5594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423532">
                          <w:marLeft w:val="0"/>
                          <w:marRight w:val="0"/>
                          <w:marTop w:val="0"/>
                          <w:marBottom w:val="0"/>
                          <w:divBdr>
                            <w:top w:val="none" w:sz="0" w:space="0" w:color="auto"/>
                            <w:left w:val="none" w:sz="0" w:space="0" w:color="auto"/>
                            <w:bottom w:val="none" w:sz="0" w:space="0" w:color="auto"/>
                            <w:right w:val="none" w:sz="0" w:space="0" w:color="auto"/>
                          </w:divBdr>
                          <w:divsChild>
                            <w:div w:id="1105543431">
                              <w:marLeft w:val="0"/>
                              <w:marRight w:val="0"/>
                              <w:marTop w:val="0"/>
                              <w:marBottom w:val="0"/>
                              <w:divBdr>
                                <w:top w:val="none" w:sz="0" w:space="0" w:color="auto"/>
                                <w:left w:val="none" w:sz="0" w:space="0" w:color="auto"/>
                                <w:bottom w:val="none" w:sz="0" w:space="0" w:color="auto"/>
                                <w:right w:val="none" w:sz="0" w:space="0" w:color="auto"/>
                              </w:divBdr>
                              <w:divsChild>
                                <w:div w:id="502086351">
                                  <w:marLeft w:val="0"/>
                                  <w:marRight w:val="0"/>
                                  <w:marTop w:val="0"/>
                                  <w:marBottom w:val="0"/>
                                  <w:divBdr>
                                    <w:top w:val="none" w:sz="0" w:space="0" w:color="auto"/>
                                    <w:left w:val="none" w:sz="0" w:space="0" w:color="auto"/>
                                    <w:bottom w:val="none" w:sz="0" w:space="0" w:color="auto"/>
                                    <w:right w:val="none" w:sz="0" w:space="0" w:color="auto"/>
                                  </w:divBdr>
                                  <w:divsChild>
                                    <w:div w:id="2018730095">
                                      <w:marLeft w:val="0"/>
                                      <w:marRight w:val="0"/>
                                      <w:marTop w:val="0"/>
                                      <w:marBottom w:val="0"/>
                                      <w:divBdr>
                                        <w:top w:val="none" w:sz="0" w:space="0" w:color="auto"/>
                                        <w:left w:val="none" w:sz="0" w:space="0" w:color="auto"/>
                                        <w:bottom w:val="none" w:sz="0" w:space="0" w:color="auto"/>
                                        <w:right w:val="none" w:sz="0" w:space="0" w:color="auto"/>
                                      </w:divBdr>
                                      <w:divsChild>
                                        <w:div w:id="19392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27168">
                          <w:marLeft w:val="0"/>
                          <w:marRight w:val="0"/>
                          <w:marTop w:val="0"/>
                          <w:marBottom w:val="0"/>
                          <w:divBdr>
                            <w:top w:val="none" w:sz="0" w:space="0" w:color="auto"/>
                            <w:left w:val="none" w:sz="0" w:space="0" w:color="auto"/>
                            <w:bottom w:val="none" w:sz="0" w:space="0" w:color="auto"/>
                            <w:right w:val="none" w:sz="0" w:space="0" w:color="auto"/>
                          </w:divBdr>
                          <w:divsChild>
                            <w:div w:id="300352261">
                              <w:marLeft w:val="0"/>
                              <w:marRight w:val="0"/>
                              <w:marTop w:val="0"/>
                              <w:marBottom w:val="0"/>
                              <w:divBdr>
                                <w:top w:val="none" w:sz="0" w:space="0" w:color="auto"/>
                                <w:left w:val="none" w:sz="0" w:space="0" w:color="auto"/>
                                <w:bottom w:val="none" w:sz="0" w:space="0" w:color="auto"/>
                                <w:right w:val="none" w:sz="0" w:space="0" w:color="auto"/>
                              </w:divBdr>
                              <w:divsChild>
                                <w:div w:id="986668005">
                                  <w:marLeft w:val="0"/>
                                  <w:marRight w:val="0"/>
                                  <w:marTop w:val="0"/>
                                  <w:marBottom w:val="0"/>
                                  <w:divBdr>
                                    <w:top w:val="none" w:sz="0" w:space="0" w:color="auto"/>
                                    <w:left w:val="none" w:sz="0" w:space="0" w:color="auto"/>
                                    <w:bottom w:val="none" w:sz="0" w:space="0" w:color="auto"/>
                                    <w:right w:val="none" w:sz="0" w:space="0" w:color="auto"/>
                                  </w:divBdr>
                                  <w:divsChild>
                                    <w:div w:id="1557625302">
                                      <w:marLeft w:val="0"/>
                                      <w:marRight w:val="0"/>
                                      <w:marTop w:val="0"/>
                                      <w:marBottom w:val="0"/>
                                      <w:divBdr>
                                        <w:top w:val="none" w:sz="0" w:space="0" w:color="auto"/>
                                        <w:left w:val="none" w:sz="0" w:space="0" w:color="auto"/>
                                        <w:bottom w:val="none" w:sz="0" w:space="0" w:color="auto"/>
                                        <w:right w:val="none" w:sz="0" w:space="0" w:color="auto"/>
                                      </w:divBdr>
                                      <w:divsChild>
                                        <w:div w:id="114971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943591">
                          <w:marLeft w:val="0"/>
                          <w:marRight w:val="0"/>
                          <w:marTop w:val="0"/>
                          <w:marBottom w:val="0"/>
                          <w:divBdr>
                            <w:top w:val="none" w:sz="0" w:space="0" w:color="auto"/>
                            <w:left w:val="none" w:sz="0" w:space="0" w:color="auto"/>
                            <w:bottom w:val="none" w:sz="0" w:space="0" w:color="auto"/>
                            <w:right w:val="none" w:sz="0" w:space="0" w:color="auto"/>
                          </w:divBdr>
                          <w:divsChild>
                            <w:div w:id="667447223">
                              <w:marLeft w:val="0"/>
                              <w:marRight w:val="0"/>
                              <w:marTop w:val="0"/>
                              <w:marBottom w:val="0"/>
                              <w:divBdr>
                                <w:top w:val="none" w:sz="0" w:space="0" w:color="auto"/>
                                <w:left w:val="none" w:sz="0" w:space="0" w:color="auto"/>
                                <w:bottom w:val="none" w:sz="0" w:space="0" w:color="auto"/>
                                <w:right w:val="none" w:sz="0" w:space="0" w:color="auto"/>
                              </w:divBdr>
                              <w:divsChild>
                                <w:div w:id="1355956907">
                                  <w:marLeft w:val="0"/>
                                  <w:marRight w:val="0"/>
                                  <w:marTop w:val="0"/>
                                  <w:marBottom w:val="0"/>
                                  <w:divBdr>
                                    <w:top w:val="none" w:sz="0" w:space="0" w:color="auto"/>
                                    <w:left w:val="none" w:sz="0" w:space="0" w:color="auto"/>
                                    <w:bottom w:val="none" w:sz="0" w:space="0" w:color="auto"/>
                                    <w:right w:val="none" w:sz="0" w:space="0" w:color="auto"/>
                                  </w:divBdr>
                                  <w:divsChild>
                                    <w:div w:id="853541096">
                                      <w:marLeft w:val="0"/>
                                      <w:marRight w:val="0"/>
                                      <w:marTop w:val="0"/>
                                      <w:marBottom w:val="0"/>
                                      <w:divBdr>
                                        <w:top w:val="none" w:sz="0" w:space="0" w:color="auto"/>
                                        <w:left w:val="none" w:sz="0" w:space="0" w:color="auto"/>
                                        <w:bottom w:val="none" w:sz="0" w:space="0" w:color="auto"/>
                                        <w:right w:val="none" w:sz="0" w:space="0" w:color="auto"/>
                                      </w:divBdr>
                                      <w:divsChild>
                                        <w:div w:id="12562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469102">
                          <w:marLeft w:val="0"/>
                          <w:marRight w:val="0"/>
                          <w:marTop w:val="0"/>
                          <w:marBottom w:val="0"/>
                          <w:divBdr>
                            <w:top w:val="none" w:sz="0" w:space="0" w:color="auto"/>
                            <w:left w:val="none" w:sz="0" w:space="0" w:color="auto"/>
                            <w:bottom w:val="none" w:sz="0" w:space="0" w:color="auto"/>
                            <w:right w:val="none" w:sz="0" w:space="0" w:color="auto"/>
                          </w:divBdr>
                          <w:divsChild>
                            <w:div w:id="216283262">
                              <w:marLeft w:val="0"/>
                              <w:marRight w:val="0"/>
                              <w:marTop w:val="0"/>
                              <w:marBottom w:val="0"/>
                              <w:divBdr>
                                <w:top w:val="none" w:sz="0" w:space="0" w:color="auto"/>
                                <w:left w:val="none" w:sz="0" w:space="0" w:color="auto"/>
                                <w:bottom w:val="none" w:sz="0" w:space="0" w:color="auto"/>
                                <w:right w:val="none" w:sz="0" w:space="0" w:color="auto"/>
                              </w:divBdr>
                              <w:divsChild>
                                <w:div w:id="238907180">
                                  <w:marLeft w:val="0"/>
                                  <w:marRight w:val="0"/>
                                  <w:marTop w:val="0"/>
                                  <w:marBottom w:val="0"/>
                                  <w:divBdr>
                                    <w:top w:val="none" w:sz="0" w:space="0" w:color="auto"/>
                                    <w:left w:val="none" w:sz="0" w:space="0" w:color="auto"/>
                                    <w:bottom w:val="none" w:sz="0" w:space="0" w:color="auto"/>
                                    <w:right w:val="none" w:sz="0" w:space="0" w:color="auto"/>
                                  </w:divBdr>
                                  <w:divsChild>
                                    <w:div w:id="1049643891">
                                      <w:marLeft w:val="0"/>
                                      <w:marRight w:val="0"/>
                                      <w:marTop w:val="0"/>
                                      <w:marBottom w:val="0"/>
                                      <w:divBdr>
                                        <w:top w:val="none" w:sz="0" w:space="0" w:color="auto"/>
                                        <w:left w:val="none" w:sz="0" w:space="0" w:color="auto"/>
                                        <w:bottom w:val="none" w:sz="0" w:space="0" w:color="auto"/>
                                        <w:right w:val="none" w:sz="0" w:space="0" w:color="auto"/>
                                      </w:divBdr>
                                      <w:divsChild>
                                        <w:div w:id="101253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39015">
                          <w:marLeft w:val="0"/>
                          <w:marRight w:val="0"/>
                          <w:marTop w:val="0"/>
                          <w:marBottom w:val="0"/>
                          <w:divBdr>
                            <w:top w:val="none" w:sz="0" w:space="0" w:color="auto"/>
                            <w:left w:val="none" w:sz="0" w:space="0" w:color="auto"/>
                            <w:bottom w:val="none" w:sz="0" w:space="0" w:color="auto"/>
                            <w:right w:val="none" w:sz="0" w:space="0" w:color="auto"/>
                          </w:divBdr>
                          <w:divsChild>
                            <w:div w:id="578247469">
                              <w:marLeft w:val="0"/>
                              <w:marRight w:val="0"/>
                              <w:marTop w:val="0"/>
                              <w:marBottom w:val="0"/>
                              <w:divBdr>
                                <w:top w:val="none" w:sz="0" w:space="0" w:color="auto"/>
                                <w:left w:val="none" w:sz="0" w:space="0" w:color="auto"/>
                                <w:bottom w:val="none" w:sz="0" w:space="0" w:color="auto"/>
                                <w:right w:val="none" w:sz="0" w:space="0" w:color="auto"/>
                              </w:divBdr>
                              <w:divsChild>
                                <w:div w:id="2026058736">
                                  <w:marLeft w:val="0"/>
                                  <w:marRight w:val="0"/>
                                  <w:marTop w:val="0"/>
                                  <w:marBottom w:val="0"/>
                                  <w:divBdr>
                                    <w:top w:val="none" w:sz="0" w:space="0" w:color="auto"/>
                                    <w:left w:val="none" w:sz="0" w:space="0" w:color="auto"/>
                                    <w:bottom w:val="none" w:sz="0" w:space="0" w:color="auto"/>
                                    <w:right w:val="none" w:sz="0" w:space="0" w:color="auto"/>
                                  </w:divBdr>
                                  <w:divsChild>
                                    <w:div w:id="1839035870">
                                      <w:marLeft w:val="0"/>
                                      <w:marRight w:val="0"/>
                                      <w:marTop w:val="0"/>
                                      <w:marBottom w:val="0"/>
                                      <w:divBdr>
                                        <w:top w:val="none" w:sz="0" w:space="0" w:color="auto"/>
                                        <w:left w:val="none" w:sz="0" w:space="0" w:color="auto"/>
                                        <w:bottom w:val="none" w:sz="0" w:space="0" w:color="auto"/>
                                        <w:right w:val="none" w:sz="0" w:space="0" w:color="auto"/>
                                      </w:divBdr>
                                      <w:divsChild>
                                        <w:div w:id="29880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632226">
                          <w:marLeft w:val="0"/>
                          <w:marRight w:val="0"/>
                          <w:marTop w:val="0"/>
                          <w:marBottom w:val="0"/>
                          <w:divBdr>
                            <w:top w:val="none" w:sz="0" w:space="0" w:color="auto"/>
                            <w:left w:val="none" w:sz="0" w:space="0" w:color="auto"/>
                            <w:bottom w:val="none" w:sz="0" w:space="0" w:color="auto"/>
                            <w:right w:val="none" w:sz="0" w:space="0" w:color="auto"/>
                          </w:divBdr>
                          <w:divsChild>
                            <w:div w:id="24064650">
                              <w:marLeft w:val="0"/>
                              <w:marRight w:val="0"/>
                              <w:marTop w:val="0"/>
                              <w:marBottom w:val="0"/>
                              <w:divBdr>
                                <w:top w:val="none" w:sz="0" w:space="0" w:color="auto"/>
                                <w:left w:val="none" w:sz="0" w:space="0" w:color="auto"/>
                                <w:bottom w:val="none" w:sz="0" w:space="0" w:color="auto"/>
                                <w:right w:val="none" w:sz="0" w:space="0" w:color="auto"/>
                              </w:divBdr>
                              <w:divsChild>
                                <w:div w:id="301884286">
                                  <w:marLeft w:val="0"/>
                                  <w:marRight w:val="0"/>
                                  <w:marTop w:val="0"/>
                                  <w:marBottom w:val="0"/>
                                  <w:divBdr>
                                    <w:top w:val="none" w:sz="0" w:space="0" w:color="auto"/>
                                    <w:left w:val="none" w:sz="0" w:space="0" w:color="auto"/>
                                    <w:bottom w:val="none" w:sz="0" w:space="0" w:color="auto"/>
                                    <w:right w:val="none" w:sz="0" w:space="0" w:color="auto"/>
                                  </w:divBdr>
                                  <w:divsChild>
                                    <w:div w:id="1502548850">
                                      <w:marLeft w:val="0"/>
                                      <w:marRight w:val="0"/>
                                      <w:marTop w:val="0"/>
                                      <w:marBottom w:val="0"/>
                                      <w:divBdr>
                                        <w:top w:val="none" w:sz="0" w:space="0" w:color="auto"/>
                                        <w:left w:val="none" w:sz="0" w:space="0" w:color="auto"/>
                                        <w:bottom w:val="none" w:sz="0" w:space="0" w:color="auto"/>
                                        <w:right w:val="none" w:sz="0" w:space="0" w:color="auto"/>
                                      </w:divBdr>
                                      <w:divsChild>
                                        <w:div w:id="5402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325647">
          <w:marLeft w:val="0"/>
          <w:marRight w:val="0"/>
          <w:marTop w:val="0"/>
          <w:marBottom w:val="0"/>
          <w:divBdr>
            <w:top w:val="none" w:sz="0" w:space="0" w:color="auto"/>
            <w:left w:val="none" w:sz="0" w:space="0" w:color="auto"/>
            <w:bottom w:val="none" w:sz="0" w:space="0" w:color="auto"/>
            <w:right w:val="none" w:sz="0" w:space="0" w:color="auto"/>
          </w:divBdr>
          <w:divsChild>
            <w:div w:id="1125199666">
              <w:marLeft w:val="0"/>
              <w:marRight w:val="0"/>
              <w:marTop w:val="0"/>
              <w:marBottom w:val="0"/>
              <w:divBdr>
                <w:top w:val="none" w:sz="0" w:space="0" w:color="auto"/>
                <w:left w:val="none" w:sz="0" w:space="0" w:color="auto"/>
                <w:bottom w:val="none" w:sz="0" w:space="0" w:color="auto"/>
                <w:right w:val="none" w:sz="0" w:space="0" w:color="auto"/>
              </w:divBdr>
              <w:divsChild>
                <w:div w:id="1172841783">
                  <w:marLeft w:val="0"/>
                  <w:marRight w:val="0"/>
                  <w:marTop w:val="0"/>
                  <w:marBottom w:val="0"/>
                  <w:divBdr>
                    <w:top w:val="none" w:sz="0" w:space="0" w:color="auto"/>
                    <w:left w:val="none" w:sz="0" w:space="0" w:color="auto"/>
                    <w:bottom w:val="none" w:sz="0" w:space="0" w:color="auto"/>
                    <w:right w:val="none" w:sz="0" w:space="0" w:color="auto"/>
                  </w:divBdr>
                  <w:divsChild>
                    <w:div w:id="2515376">
                      <w:marLeft w:val="0"/>
                      <w:marRight w:val="0"/>
                      <w:marTop w:val="0"/>
                      <w:marBottom w:val="0"/>
                      <w:divBdr>
                        <w:top w:val="none" w:sz="0" w:space="0" w:color="auto"/>
                        <w:left w:val="none" w:sz="0" w:space="0" w:color="auto"/>
                        <w:bottom w:val="none" w:sz="0" w:space="0" w:color="auto"/>
                        <w:right w:val="none" w:sz="0" w:space="0" w:color="auto"/>
                      </w:divBdr>
                      <w:divsChild>
                        <w:div w:id="171645628">
                          <w:marLeft w:val="0"/>
                          <w:marRight w:val="0"/>
                          <w:marTop w:val="0"/>
                          <w:marBottom w:val="0"/>
                          <w:divBdr>
                            <w:top w:val="none" w:sz="0" w:space="0" w:color="auto"/>
                            <w:left w:val="none" w:sz="0" w:space="0" w:color="auto"/>
                            <w:bottom w:val="none" w:sz="0" w:space="0" w:color="auto"/>
                            <w:right w:val="none" w:sz="0" w:space="0" w:color="auto"/>
                          </w:divBdr>
                          <w:divsChild>
                            <w:div w:id="137648188">
                              <w:marLeft w:val="0"/>
                              <w:marRight w:val="0"/>
                              <w:marTop w:val="0"/>
                              <w:marBottom w:val="0"/>
                              <w:divBdr>
                                <w:top w:val="none" w:sz="0" w:space="0" w:color="auto"/>
                                <w:left w:val="none" w:sz="0" w:space="0" w:color="auto"/>
                                <w:bottom w:val="none" w:sz="0" w:space="0" w:color="auto"/>
                                <w:right w:val="none" w:sz="0" w:space="0" w:color="auto"/>
                              </w:divBdr>
                              <w:divsChild>
                                <w:div w:id="898249692">
                                  <w:marLeft w:val="0"/>
                                  <w:marRight w:val="0"/>
                                  <w:marTop w:val="0"/>
                                  <w:marBottom w:val="0"/>
                                  <w:divBdr>
                                    <w:top w:val="none" w:sz="0" w:space="0" w:color="auto"/>
                                    <w:left w:val="none" w:sz="0" w:space="0" w:color="auto"/>
                                    <w:bottom w:val="none" w:sz="0" w:space="0" w:color="auto"/>
                                    <w:right w:val="none" w:sz="0" w:space="0" w:color="auto"/>
                                  </w:divBdr>
                                  <w:divsChild>
                                    <w:div w:id="1624731700">
                                      <w:marLeft w:val="0"/>
                                      <w:marRight w:val="0"/>
                                      <w:marTop w:val="0"/>
                                      <w:marBottom w:val="0"/>
                                      <w:divBdr>
                                        <w:top w:val="none" w:sz="0" w:space="0" w:color="auto"/>
                                        <w:left w:val="none" w:sz="0" w:space="0" w:color="auto"/>
                                        <w:bottom w:val="none" w:sz="0" w:space="0" w:color="auto"/>
                                        <w:right w:val="none" w:sz="0" w:space="0" w:color="auto"/>
                                      </w:divBdr>
                                      <w:divsChild>
                                        <w:div w:id="106163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848634">
                          <w:marLeft w:val="0"/>
                          <w:marRight w:val="0"/>
                          <w:marTop w:val="0"/>
                          <w:marBottom w:val="0"/>
                          <w:divBdr>
                            <w:top w:val="none" w:sz="0" w:space="0" w:color="auto"/>
                            <w:left w:val="none" w:sz="0" w:space="0" w:color="auto"/>
                            <w:bottom w:val="none" w:sz="0" w:space="0" w:color="auto"/>
                            <w:right w:val="none" w:sz="0" w:space="0" w:color="auto"/>
                          </w:divBdr>
                          <w:divsChild>
                            <w:div w:id="1028219821">
                              <w:marLeft w:val="0"/>
                              <w:marRight w:val="0"/>
                              <w:marTop w:val="0"/>
                              <w:marBottom w:val="0"/>
                              <w:divBdr>
                                <w:top w:val="none" w:sz="0" w:space="0" w:color="auto"/>
                                <w:left w:val="none" w:sz="0" w:space="0" w:color="auto"/>
                                <w:bottom w:val="none" w:sz="0" w:space="0" w:color="auto"/>
                                <w:right w:val="none" w:sz="0" w:space="0" w:color="auto"/>
                              </w:divBdr>
                              <w:divsChild>
                                <w:div w:id="1686786555">
                                  <w:marLeft w:val="0"/>
                                  <w:marRight w:val="0"/>
                                  <w:marTop w:val="0"/>
                                  <w:marBottom w:val="0"/>
                                  <w:divBdr>
                                    <w:top w:val="none" w:sz="0" w:space="0" w:color="auto"/>
                                    <w:left w:val="none" w:sz="0" w:space="0" w:color="auto"/>
                                    <w:bottom w:val="none" w:sz="0" w:space="0" w:color="auto"/>
                                    <w:right w:val="none" w:sz="0" w:space="0" w:color="auto"/>
                                  </w:divBdr>
                                  <w:divsChild>
                                    <w:div w:id="1501576502">
                                      <w:marLeft w:val="0"/>
                                      <w:marRight w:val="0"/>
                                      <w:marTop w:val="0"/>
                                      <w:marBottom w:val="0"/>
                                      <w:divBdr>
                                        <w:top w:val="none" w:sz="0" w:space="0" w:color="auto"/>
                                        <w:left w:val="none" w:sz="0" w:space="0" w:color="auto"/>
                                        <w:bottom w:val="none" w:sz="0" w:space="0" w:color="auto"/>
                                        <w:right w:val="none" w:sz="0" w:space="0" w:color="auto"/>
                                      </w:divBdr>
                                      <w:divsChild>
                                        <w:div w:id="98959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7525">
                          <w:marLeft w:val="0"/>
                          <w:marRight w:val="0"/>
                          <w:marTop w:val="0"/>
                          <w:marBottom w:val="0"/>
                          <w:divBdr>
                            <w:top w:val="none" w:sz="0" w:space="0" w:color="auto"/>
                            <w:left w:val="none" w:sz="0" w:space="0" w:color="auto"/>
                            <w:bottom w:val="none" w:sz="0" w:space="0" w:color="auto"/>
                            <w:right w:val="none" w:sz="0" w:space="0" w:color="auto"/>
                          </w:divBdr>
                          <w:divsChild>
                            <w:div w:id="1769158885">
                              <w:marLeft w:val="0"/>
                              <w:marRight w:val="0"/>
                              <w:marTop w:val="0"/>
                              <w:marBottom w:val="0"/>
                              <w:divBdr>
                                <w:top w:val="none" w:sz="0" w:space="0" w:color="auto"/>
                                <w:left w:val="none" w:sz="0" w:space="0" w:color="auto"/>
                                <w:bottom w:val="none" w:sz="0" w:space="0" w:color="auto"/>
                                <w:right w:val="none" w:sz="0" w:space="0" w:color="auto"/>
                              </w:divBdr>
                              <w:divsChild>
                                <w:div w:id="162598782">
                                  <w:marLeft w:val="0"/>
                                  <w:marRight w:val="0"/>
                                  <w:marTop w:val="0"/>
                                  <w:marBottom w:val="0"/>
                                  <w:divBdr>
                                    <w:top w:val="none" w:sz="0" w:space="0" w:color="auto"/>
                                    <w:left w:val="none" w:sz="0" w:space="0" w:color="auto"/>
                                    <w:bottom w:val="none" w:sz="0" w:space="0" w:color="auto"/>
                                    <w:right w:val="none" w:sz="0" w:space="0" w:color="auto"/>
                                  </w:divBdr>
                                  <w:divsChild>
                                    <w:div w:id="1453523978">
                                      <w:marLeft w:val="0"/>
                                      <w:marRight w:val="0"/>
                                      <w:marTop w:val="0"/>
                                      <w:marBottom w:val="0"/>
                                      <w:divBdr>
                                        <w:top w:val="none" w:sz="0" w:space="0" w:color="auto"/>
                                        <w:left w:val="none" w:sz="0" w:space="0" w:color="auto"/>
                                        <w:bottom w:val="none" w:sz="0" w:space="0" w:color="auto"/>
                                        <w:right w:val="none" w:sz="0" w:space="0" w:color="auto"/>
                                      </w:divBdr>
                                      <w:divsChild>
                                        <w:div w:id="147969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961726">
                          <w:marLeft w:val="0"/>
                          <w:marRight w:val="0"/>
                          <w:marTop w:val="0"/>
                          <w:marBottom w:val="0"/>
                          <w:divBdr>
                            <w:top w:val="none" w:sz="0" w:space="0" w:color="auto"/>
                            <w:left w:val="none" w:sz="0" w:space="0" w:color="auto"/>
                            <w:bottom w:val="none" w:sz="0" w:space="0" w:color="auto"/>
                            <w:right w:val="none" w:sz="0" w:space="0" w:color="auto"/>
                          </w:divBdr>
                          <w:divsChild>
                            <w:div w:id="1844978162">
                              <w:marLeft w:val="0"/>
                              <w:marRight w:val="0"/>
                              <w:marTop w:val="0"/>
                              <w:marBottom w:val="0"/>
                              <w:divBdr>
                                <w:top w:val="none" w:sz="0" w:space="0" w:color="auto"/>
                                <w:left w:val="none" w:sz="0" w:space="0" w:color="auto"/>
                                <w:bottom w:val="none" w:sz="0" w:space="0" w:color="auto"/>
                                <w:right w:val="none" w:sz="0" w:space="0" w:color="auto"/>
                              </w:divBdr>
                              <w:divsChild>
                                <w:div w:id="1198589271">
                                  <w:marLeft w:val="0"/>
                                  <w:marRight w:val="0"/>
                                  <w:marTop w:val="0"/>
                                  <w:marBottom w:val="0"/>
                                  <w:divBdr>
                                    <w:top w:val="none" w:sz="0" w:space="0" w:color="auto"/>
                                    <w:left w:val="none" w:sz="0" w:space="0" w:color="auto"/>
                                    <w:bottom w:val="none" w:sz="0" w:space="0" w:color="auto"/>
                                    <w:right w:val="none" w:sz="0" w:space="0" w:color="auto"/>
                                  </w:divBdr>
                                  <w:divsChild>
                                    <w:div w:id="2106074717">
                                      <w:marLeft w:val="0"/>
                                      <w:marRight w:val="0"/>
                                      <w:marTop w:val="0"/>
                                      <w:marBottom w:val="0"/>
                                      <w:divBdr>
                                        <w:top w:val="none" w:sz="0" w:space="0" w:color="auto"/>
                                        <w:left w:val="none" w:sz="0" w:space="0" w:color="auto"/>
                                        <w:bottom w:val="none" w:sz="0" w:space="0" w:color="auto"/>
                                        <w:right w:val="none" w:sz="0" w:space="0" w:color="auto"/>
                                      </w:divBdr>
                                      <w:divsChild>
                                        <w:div w:id="55073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623551">
                          <w:marLeft w:val="0"/>
                          <w:marRight w:val="0"/>
                          <w:marTop w:val="0"/>
                          <w:marBottom w:val="0"/>
                          <w:divBdr>
                            <w:top w:val="none" w:sz="0" w:space="0" w:color="auto"/>
                            <w:left w:val="none" w:sz="0" w:space="0" w:color="auto"/>
                            <w:bottom w:val="none" w:sz="0" w:space="0" w:color="auto"/>
                            <w:right w:val="none" w:sz="0" w:space="0" w:color="auto"/>
                          </w:divBdr>
                          <w:divsChild>
                            <w:div w:id="779183487">
                              <w:marLeft w:val="0"/>
                              <w:marRight w:val="0"/>
                              <w:marTop w:val="0"/>
                              <w:marBottom w:val="0"/>
                              <w:divBdr>
                                <w:top w:val="none" w:sz="0" w:space="0" w:color="auto"/>
                                <w:left w:val="none" w:sz="0" w:space="0" w:color="auto"/>
                                <w:bottom w:val="none" w:sz="0" w:space="0" w:color="auto"/>
                                <w:right w:val="none" w:sz="0" w:space="0" w:color="auto"/>
                              </w:divBdr>
                              <w:divsChild>
                                <w:div w:id="1232083120">
                                  <w:marLeft w:val="0"/>
                                  <w:marRight w:val="0"/>
                                  <w:marTop w:val="0"/>
                                  <w:marBottom w:val="0"/>
                                  <w:divBdr>
                                    <w:top w:val="none" w:sz="0" w:space="0" w:color="auto"/>
                                    <w:left w:val="none" w:sz="0" w:space="0" w:color="auto"/>
                                    <w:bottom w:val="none" w:sz="0" w:space="0" w:color="auto"/>
                                    <w:right w:val="none" w:sz="0" w:space="0" w:color="auto"/>
                                  </w:divBdr>
                                  <w:divsChild>
                                    <w:div w:id="195584933">
                                      <w:marLeft w:val="0"/>
                                      <w:marRight w:val="0"/>
                                      <w:marTop w:val="0"/>
                                      <w:marBottom w:val="0"/>
                                      <w:divBdr>
                                        <w:top w:val="none" w:sz="0" w:space="0" w:color="auto"/>
                                        <w:left w:val="none" w:sz="0" w:space="0" w:color="auto"/>
                                        <w:bottom w:val="none" w:sz="0" w:space="0" w:color="auto"/>
                                        <w:right w:val="none" w:sz="0" w:space="0" w:color="auto"/>
                                      </w:divBdr>
                                      <w:divsChild>
                                        <w:div w:id="15671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4123">
                          <w:marLeft w:val="0"/>
                          <w:marRight w:val="0"/>
                          <w:marTop w:val="0"/>
                          <w:marBottom w:val="0"/>
                          <w:divBdr>
                            <w:top w:val="none" w:sz="0" w:space="0" w:color="auto"/>
                            <w:left w:val="none" w:sz="0" w:space="0" w:color="auto"/>
                            <w:bottom w:val="none" w:sz="0" w:space="0" w:color="auto"/>
                            <w:right w:val="none" w:sz="0" w:space="0" w:color="auto"/>
                          </w:divBdr>
                          <w:divsChild>
                            <w:div w:id="303629862">
                              <w:marLeft w:val="0"/>
                              <w:marRight w:val="0"/>
                              <w:marTop w:val="0"/>
                              <w:marBottom w:val="0"/>
                              <w:divBdr>
                                <w:top w:val="none" w:sz="0" w:space="0" w:color="auto"/>
                                <w:left w:val="none" w:sz="0" w:space="0" w:color="auto"/>
                                <w:bottom w:val="none" w:sz="0" w:space="0" w:color="auto"/>
                                <w:right w:val="none" w:sz="0" w:space="0" w:color="auto"/>
                              </w:divBdr>
                              <w:divsChild>
                                <w:div w:id="1231234468">
                                  <w:marLeft w:val="0"/>
                                  <w:marRight w:val="0"/>
                                  <w:marTop w:val="0"/>
                                  <w:marBottom w:val="0"/>
                                  <w:divBdr>
                                    <w:top w:val="none" w:sz="0" w:space="0" w:color="auto"/>
                                    <w:left w:val="none" w:sz="0" w:space="0" w:color="auto"/>
                                    <w:bottom w:val="none" w:sz="0" w:space="0" w:color="auto"/>
                                    <w:right w:val="none" w:sz="0" w:space="0" w:color="auto"/>
                                  </w:divBdr>
                                  <w:divsChild>
                                    <w:div w:id="492720592">
                                      <w:marLeft w:val="0"/>
                                      <w:marRight w:val="0"/>
                                      <w:marTop w:val="0"/>
                                      <w:marBottom w:val="0"/>
                                      <w:divBdr>
                                        <w:top w:val="none" w:sz="0" w:space="0" w:color="auto"/>
                                        <w:left w:val="none" w:sz="0" w:space="0" w:color="auto"/>
                                        <w:bottom w:val="none" w:sz="0" w:space="0" w:color="auto"/>
                                        <w:right w:val="none" w:sz="0" w:space="0" w:color="auto"/>
                                      </w:divBdr>
                                      <w:divsChild>
                                        <w:div w:id="6425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022125">
          <w:marLeft w:val="0"/>
          <w:marRight w:val="0"/>
          <w:marTop w:val="0"/>
          <w:marBottom w:val="0"/>
          <w:divBdr>
            <w:top w:val="none" w:sz="0" w:space="0" w:color="auto"/>
            <w:left w:val="none" w:sz="0" w:space="0" w:color="auto"/>
            <w:bottom w:val="none" w:sz="0" w:space="0" w:color="auto"/>
            <w:right w:val="none" w:sz="0" w:space="0" w:color="auto"/>
          </w:divBdr>
          <w:divsChild>
            <w:div w:id="178542606">
              <w:marLeft w:val="0"/>
              <w:marRight w:val="0"/>
              <w:marTop w:val="0"/>
              <w:marBottom w:val="0"/>
              <w:divBdr>
                <w:top w:val="none" w:sz="0" w:space="0" w:color="auto"/>
                <w:left w:val="none" w:sz="0" w:space="0" w:color="auto"/>
                <w:bottom w:val="none" w:sz="0" w:space="0" w:color="auto"/>
                <w:right w:val="none" w:sz="0" w:space="0" w:color="auto"/>
              </w:divBdr>
              <w:divsChild>
                <w:div w:id="689985926">
                  <w:marLeft w:val="0"/>
                  <w:marRight w:val="0"/>
                  <w:marTop w:val="0"/>
                  <w:marBottom w:val="0"/>
                  <w:divBdr>
                    <w:top w:val="none" w:sz="0" w:space="0" w:color="auto"/>
                    <w:left w:val="none" w:sz="0" w:space="0" w:color="auto"/>
                    <w:bottom w:val="none" w:sz="0" w:space="0" w:color="auto"/>
                    <w:right w:val="none" w:sz="0" w:space="0" w:color="auto"/>
                  </w:divBdr>
                  <w:divsChild>
                    <w:div w:id="593783890">
                      <w:marLeft w:val="0"/>
                      <w:marRight w:val="0"/>
                      <w:marTop w:val="0"/>
                      <w:marBottom w:val="0"/>
                      <w:divBdr>
                        <w:top w:val="none" w:sz="0" w:space="0" w:color="auto"/>
                        <w:left w:val="none" w:sz="0" w:space="0" w:color="auto"/>
                        <w:bottom w:val="none" w:sz="0" w:space="0" w:color="auto"/>
                        <w:right w:val="none" w:sz="0" w:space="0" w:color="auto"/>
                      </w:divBdr>
                      <w:divsChild>
                        <w:div w:id="55864763">
                          <w:marLeft w:val="0"/>
                          <w:marRight w:val="0"/>
                          <w:marTop w:val="0"/>
                          <w:marBottom w:val="0"/>
                          <w:divBdr>
                            <w:top w:val="none" w:sz="0" w:space="0" w:color="auto"/>
                            <w:left w:val="none" w:sz="0" w:space="0" w:color="auto"/>
                            <w:bottom w:val="none" w:sz="0" w:space="0" w:color="auto"/>
                            <w:right w:val="none" w:sz="0" w:space="0" w:color="auto"/>
                          </w:divBdr>
                          <w:divsChild>
                            <w:div w:id="1247226366">
                              <w:marLeft w:val="0"/>
                              <w:marRight w:val="0"/>
                              <w:marTop w:val="0"/>
                              <w:marBottom w:val="0"/>
                              <w:divBdr>
                                <w:top w:val="none" w:sz="0" w:space="0" w:color="auto"/>
                                <w:left w:val="none" w:sz="0" w:space="0" w:color="auto"/>
                                <w:bottom w:val="none" w:sz="0" w:space="0" w:color="auto"/>
                                <w:right w:val="none" w:sz="0" w:space="0" w:color="auto"/>
                              </w:divBdr>
                              <w:divsChild>
                                <w:div w:id="2095584506">
                                  <w:marLeft w:val="0"/>
                                  <w:marRight w:val="0"/>
                                  <w:marTop w:val="0"/>
                                  <w:marBottom w:val="0"/>
                                  <w:divBdr>
                                    <w:top w:val="none" w:sz="0" w:space="0" w:color="auto"/>
                                    <w:left w:val="none" w:sz="0" w:space="0" w:color="auto"/>
                                    <w:bottom w:val="none" w:sz="0" w:space="0" w:color="auto"/>
                                    <w:right w:val="none" w:sz="0" w:space="0" w:color="auto"/>
                                  </w:divBdr>
                                  <w:divsChild>
                                    <w:div w:id="2029671737">
                                      <w:marLeft w:val="0"/>
                                      <w:marRight w:val="0"/>
                                      <w:marTop w:val="0"/>
                                      <w:marBottom w:val="0"/>
                                      <w:divBdr>
                                        <w:top w:val="none" w:sz="0" w:space="0" w:color="auto"/>
                                        <w:left w:val="none" w:sz="0" w:space="0" w:color="auto"/>
                                        <w:bottom w:val="none" w:sz="0" w:space="0" w:color="auto"/>
                                        <w:right w:val="none" w:sz="0" w:space="0" w:color="auto"/>
                                      </w:divBdr>
                                      <w:divsChild>
                                        <w:div w:id="20429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97554">
                          <w:marLeft w:val="0"/>
                          <w:marRight w:val="0"/>
                          <w:marTop w:val="0"/>
                          <w:marBottom w:val="0"/>
                          <w:divBdr>
                            <w:top w:val="none" w:sz="0" w:space="0" w:color="auto"/>
                            <w:left w:val="none" w:sz="0" w:space="0" w:color="auto"/>
                            <w:bottom w:val="none" w:sz="0" w:space="0" w:color="auto"/>
                            <w:right w:val="none" w:sz="0" w:space="0" w:color="auto"/>
                          </w:divBdr>
                          <w:divsChild>
                            <w:div w:id="1698920890">
                              <w:marLeft w:val="0"/>
                              <w:marRight w:val="0"/>
                              <w:marTop w:val="0"/>
                              <w:marBottom w:val="0"/>
                              <w:divBdr>
                                <w:top w:val="none" w:sz="0" w:space="0" w:color="auto"/>
                                <w:left w:val="none" w:sz="0" w:space="0" w:color="auto"/>
                                <w:bottom w:val="none" w:sz="0" w:space="0" w:color="auto"/>
                                <w:right w:val="none" w:sz="0" w:space="0" w:color="auto"/>
                              </w:divBdr>
                              <w:divsChild>
                                <w:div w:id="91821240">
                                  <w:marLeft w:val="0"/>
                                  <w:marRight w:val="0"/>
                                  <w:marTop w:val="0"/>
                                  <w:marBottom w:val="0"/>
                                  <w:divBdr>
                                    <w:top w:val="none" w:sz="0" w:space="0" w:color="auto"/>
                                    <w:left w:val="none" w:sz="0" w:space="0" w:color="auto"/>
                                    <w:bottom w:val="none" w:sz="0" w:space="0" w:color="auto"/>
                                    <w:right w:val="none" w:sz="0" w:space="0" w:color="auto"/>
                                  </w:divBdr>
                                  <w:divsChild>
                                    <w:div w:id="1429962691">
                                      <w:marLeft w:val="0"/>
                                      <w:marRight w:val="0"/>
                                      <w:marTop w:val="0"/>
                                      <w:marBottom w:val="0"/>
                                      <w:divBdr>
                                        <w:top w:val="none" w:sz="0" w:space="0" w:color="auto"/>
                                        <w:left w:val="none" w:sz="0" w:space="0" w:color="auto"/>
                                        <w:bottom w:val="none" w:sz="0" w:space="0" w:color="auto"/>
                                        <w:right w:val="none" w:sz="0" w:space="0" w:color="auto"/>
                                      </w:divBdr>
                                      <w:divsChild>
                                        <w:div w:id="151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47145">
                          <w:marLeft w:val="0"/>
                          <w:marRight w:val="0"/>
                          <w:marTop w:val="0"/>
                          <w:marBottom w:val="0"/>
                          <w:divBdr>
                            <w:top w:val="none" w:sz="0" w:space="0" w:color="auto"/>
                            <w:left w:val="none" w:sz="0" w:space="0" w:color="auto"/>
                            <w:bottom w:val="none" w:sz="0" w:space="0" w:color="auto"/>
                            <w:right w:val="none" w:sz="0" w:space="0" w:color="auto"/>
                          </w:divBdr>
                          <w:divsChild>
                            <w:div w:id="35742594">
                              <w:marLeft w:val="0"/>
                              <w:marRight w:val="0"/>
                              <w:marTop w:val="0"/>
                              <w:marBottom w:val="0"/>
                              <w:divBdr>
                                <w:top w:val="none" w:sz="0" w:space="0" w:color="auto"/>
                                <w:left w:val="none" w:sz="0" w:space="0" w:color="auto"/>
                                <w:bottom w:val="none" w:sz="0" w:space="0" w:color="auto"/>
                                <w:right w:val="none" w:sz="0" w:space="0" w:color="auto"/>
                              </w:divBdr>
                              <w:divsChild>
                                <w:div w:id="1634872453">
                                  <w:marLeft w:val="0"/>
                                  <w:marRight w:val="0"/>
                                  <w:marTop w:val="0"/>
                                  <w:marBottom w:val="0"/>
                                  <w:divBdr>
                                    <w:top w:val="none" w:sz="0" w:space="0" w:color="auto"/>
                                    <w:left w:val="none" w:sz="0" w:space="0" w:color="auto"/>
                                    <w:bottom w:val="none" w:sz="0" w:space="0" w:color="auto"/>
                                    <w:right w:val="none" w:sz="0" w:space="0" w:color="auto"/>
                                  </w:divBdr>
                                  <w:divsChild>
                                    <w:div w:id="1437826246">
                                      <w:marLeft w:val="0"/>
                                      <w:marRight w:val="0"/>
                                      <w:marTop w:val="0"/>
                                      <w:marBottom w:val="0"/>
                                      <w:divBdr>
                                        <w:top w:val="none" w:sz="0" w:space="0" w:color="auto"/>
                                        <w:left w:val="none" w:sz="0" w:space="0" w:color="auto"/>
                                        <w:bottom w:val="none" w:sz="0" w:space="0" w:color="auto"/>
                                        <w:right w:val="none" w:sz="0" w:space="0" w:color="auto"/>
                                      </w:divBdr>
                                      <w:divsChild>
                                        <w:div w:id="19192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67715">
                          <w:marLeft w:val="0"/>
                          <w:marRight w:val="0"/>
                          <w:marTop w:val="0"/>
                          <w:marBottom w:val="0"/>
                          <w:divBdr>
                            <w:top w:val="none" w:sz="0" w:space="0" w:color="auto"/>
                            <w:left w:val="none" w:sz="0" w:space="0" w:color="auto"/>
                            <w:bottom w:val="none" w:sz="0" w:space="0" w:color="auto"/>
                            <w:right w:val="none" w:sz="0" w:space="0" w:color="auto"/>
                          </w:divBdr>
                          <w:divsChild>
                            <w:div w:id="1967000090">
                              <w:marLeft w:val="0"/>
                              <w:marRight w:val="0"/>
                              <w:marTop w:val="0"/>
                              <w:marBottom w:val="0"/>
                              <w:divBdr>
                                <w:top w:val="none" w:sz="0" w:space="0" w:color="auto"/>
                                <w:left w:val="none" w:sz="0" w:space="0" w:color="auto"/>
                                <w:bottom w:val="none" w:sz="0" w:space="0" w:color="auto"/>
                                <w:right w:val="none" w:sz="0" w:space="0" w:color="auto"/>
                              </w:divBdr>
                              <w:divsChild>
                                <w:div w:id="1927417129">
                                  <w:marLeft w:val="0"/>
                                  <w:marRight w:val="0"/>
                                  <w:marTop w:val="0"/>
                                  <w:marBottom w:val="0"/>
                                  <w:divBdr>
                                    <w:top w:val="none" w:sz="0" w:space="0" w:color="auto"/>
                                    <w:left w:val="none" w:sz="0" w:space="0" w:color="auto"/>
                                    <w:bottom w:val="none" w:sz="0" w:space="0" w:color="auto"/>
                                    <w:right w:val="none" w:sz="0" w:space="0" w:color="auto"/>
                                  </w:divBdr>
                                  <w:divsChild>
                                    <w:div w:id="217134463">
                                      <w:marLeft w:val="0"/>
                                      <w:marRight w:val="0"/>
                                      <w:marTop w:val="0"/>
                                      <w:marBottom w:val="0"/>
                                      <w:divBdr>
                                        <w:top w:val="none" w:sz="0" w:space="0" w:color="auto"/>
                                        <w:left w:val="none" w:sz="0" w:space="0" w:color="auto"/>
                                        <w:bottom w:val="none" w:sz="0" w:space="0" w:color="auto"/>
                                        <w:right w:val="none" w:sz="0" w:space="0" w:color="auto"/>
                                      </w:divBdr>
                                      <w:divsChild>
                                        <w:div w:id="139022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3986">
                          <w:marLeft w:val="0"/>
                          <w:marRight w:val="0"/>
                          <w:marTop w:val="0"/>
                          <w:marBottom w:val="0"/>
                          <w:divBdr>
                            <w:top w:val="none" w:sz="0" w:space="0" w:color="auto"/>
                            <w:left w:val="none" w:sz="0" w:space="0" w:color="auto"/>
                            <w:bottom w:val="none" w:sz="0" w:space="0" w:color="auto"/>
                            <w:right w:val="none" w:sz="0" w:space="0" w:color="auto"/>
                          </w:divBdr>
                          <w:divsChild>
                            <w:div w:id="774516950">
                              <w:marLeft w:val="0"/>
                              <w:marRight w:val="0"/>
                              <w:marTop w:val="0"/>
                              <w:marBottom w:val="0"/>
                              <w:divBdr>
                                <w:top w:val="none" w:sz="0" w:space="0" w:color="auto"/>
                                <w:left w:val="none" w:sz="0" w:space="0" w:color="auto"/>
                                <w:bottom w:val="none" w:sz="0" w:space="0" w:color="auto"/>
                                <w:right w:val="none" w:sz="0" w:space="0" w:color="auto"/>
                              </w:divBdr>
                              <w:divsChild>
                                <w:div w:id="1799445121">
                                  <w:marLeft w:val="0"/>
                                  <w:marRight w:val="0"/>
                                  <w:marTop w:val="0"/>
                                  <w:marBottom w:val="0"/>
                                  <w:divBdr>
                                    <w:top w:val="none" w:sz="0" w:space="0" w:color="auto"/>
                                    <w:left w:val="none" w:sz="0" w:space="0" w:color="auto"/>
                                    <w:bottom w:val="none" w:sz="0" w:space="0" w:color="auto"/>
                                    <w:right w:val="none" w:sz="0" w:space="0" w:color="auto"/>
                                  </w:divBdr>
                                  <w:divsChild>
                                    <w:div w:id="1824346864">
                                      <w:marLeft w:val="0"/>
                                      <w:marRight w:val="0"/>
                                      <w:marTop w:val="0"/>
                                      <w:marBottom w:val="0"/>
                                      <w:divBdr>
                                        <w:top w:val="none" w:sz="0" w:space="0" w:color="auto"/>
                                        <w:left w:val="none" w:sz="0" w:space="0" w:color="auto"/>
                                        <w:bottom w:val="none" w:sz="0" w:space="0" w:color="auto"/>
                                        <w:right w:val="none" w:sz="0" w:space="0" w:color="auto"/>
                                      </w:divBdr>
                                      <w:divsChild>
                                        <w:div w:id="43767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4299">
                          <w:marLeft w:val="0"/>
                          <w:marRight w:val="0"/>
                          <w:marTop w:val="0"/>
                          <w:marBottom w:val="0"/>
                          <w:divBdr>
                            <w:top w:val="none" w:sz="0" w:space="0" w:color="auto"/>
                            <w:left w:val="none" w:sz="0" w:space="0" w:color="auto"/>
                            <w:bottom w:val="none" w:sz="0" w:space="0" w:color="auto"/>
                            <w:right w:val="none" w:sz="0" w:space="0" w:color="auto"/>
                          </w:divBdr>
                          <w:divsChild>
                            <w:div w:id="1006636694">
                              <w:marLeft w:val="0"/>
                              <w:marRight w:val="0"/>
                              <w:marTop w:val="0"/>
                              <w:marBottom w:val="0"/>
                              <w:divBdr>
                                <w:top w:val="none" w:sz="0" w:space="0" w:color="auto"/>
                                <w:left w:val="none" w:sz="0" w:space="0" w:color="auto"/>
                                <w:bottom w:val="none" w:sz="0" w:space="0" w:color="auto"/>
                                <w:right w:val="none" w:sz="0" w:space="0" w:color="auto"/>
                              </w:divBdr>
                              <w:divsChild>
                                <w:div w:id="1730230124">
                                  <w:marLeft w:val="0"/>
                                  <w:marRight w:val="0"/>
                                  <w:marTop w:val="0"/>
                                  <w:marBottom w:val="0"/>
                                  <w:divBdr>
                                    <w:top w:val="none" w:sz="0" w:space="0" w:color="auto"/>
                                    <w:left w:val="none" w:sz="0" w:space="0" w:color="auto"/>
                                    <w:bottom w:val="none" w:sz="0" w:space="0" w:color="auto"/>
                                    <w:right w:val="none" w:sz="0" w:space="0" w:color="auto"/>
                                  </w:divBdr>
                                  <w:divsChild>
                                    <w:div w:id="1443454528">
                                      <w:marLeft w:val="0"/>
                                      <w:marRight w:val="0"/>
                                      <w:marTop w:val="0"/>
                                      <w:marBottom w:val="0"/>
                                      <w:divBdr>
                                        <w:top w:val="none" w:sz="0" w:space="0" w:color="auto"/>
                                        <w:left w:val="none" w:sz="0" w:space="0" w:color="auto"/>
                                        <w:bottom w:val="none" w:sz="0" w:space="0" w:color="auto"/>
                                        <w:right w:val="none" w:sz="0" w:space="0" w:color="auto"/>
                                      </w:divBdr>
                                      <w:divsChild>
                                        <w:div w:id="12464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14139">
                          <w:marLeft w:val="0"/>
                          <w:marRight w:val="0"/>
                          <w:marTop w:val="0"/>
                          <w:marBottom w:val="0"/>
                          <w:divBdr>
                            <w:top w:val="none" w:sz="0" w:space="0" w:color="auto"/>
                            <w:left w:val="none" w:sz="0" w:space="0" w:color="auto"/>
                            <w:bottom w:val="none" w:sz="0" w:space="0" w:color="auto"/>
                            <w:right w:val="none" w:sz="0" w:space="0" w:color="auto"/>
                          </w:divBdr>
                          <w:divsChild>
                            <w:div w:id="2007129055">
                              <w:marLeft w:val="0"/>
                              <w:marRight w:val="0"/>
                              <w:marTop w:val="0"/>
                              <w:marBottom w:val="0"/>
                              <w:divBdr>
                                <w:top w:val="none" w:sz="0" w:space="0" w:color="auto"/>
                                <w:left w:val="none" w:sz="0" w:space="0" w:color="auto"/>
                                <w:bottom w:val="none" w:sz="0" w:space="0" w:color="auto"/>
                                <w:right w:val="none" w:sz="0" w:space="0" w:color="auto"/>
                              </w:divBdr>
                              <w:divsChild>
                                <w:div w:id="669988184">
                                  <w:marLeft w:val="0"/>
                                  <w:marRight w:val="0"/>
                                  <w:marTop w:val="0"/>
                                  <w:marBottom w:val="0"/>
                                  <w:divBdr>
                                    <w:top w:val="none" w:sz="0" w:space="0" w:color="auto"/>
                                    <w:left w:val="none" w:sz="0" w:space="0" w:color="auto"/>
                                    <w:bottom w:val="none" w:sz="0" w:space="0" w:color="auto"/>
                                    <w:right w:val="none" w:sz="0" w:space="0" w:color="auto"/>
                                  </w:divBdr>
                                  <w:divsChild>
                                    <w:div w:id="23944299">
                                      <w:marLeft w:val="0"/>
                                      <w:marRight w:val="0"/>
                                      <w:marTop w:val="0"/>
                                      <w:marBottom w:val="0"/>
                                      <w:divBdr>
                                        <w:top w:val="none" w:sz="0" w:space="0" w:color="auto"/>
                                        <w:left w:val="none" w:sz="0" w:space="0" w:color="auto"/>
                                        <w:bottom w:val="none" w:sz="0" w:space="0" w:color="auto"/>
                                        <w:right w:val="none" w:sz="0" w:space="0" w:color="auto"/>
                                      </w:divBdr>
                                      <w:divsChild>
                                        <w:div w:id="76842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212572">
                          <w:marLeft w:val="0"/>
                          <w:marRight w:val="0"/>
                          <w:marTop w:val="0"/>
                          <w:marBottom w:val="0"/>
                          <w:divBdr>
                            <w:top w:val="none" w:sz="0" w:space="0" w:color="auto"/>
                            <w:left w:val="none" w:sz="0" w:space="0" w:color="auto"/>
                            <w:bottom w:val="none" w:sz="0" w:space="0" w:color="auto"/>
                            <w:right w:val="none" w:sz="0" w:space="0" w:color="auto"/>
                          </w:divBdr>
                          <w:divsChild>
                            <w:div w:id="735593647">
                              <w:marLeft w:val="0"/>
                              <w:marRight w:val="0"/>
                              <w:marTop w:val="0"/>
                              <w:marBottom w:val="0"/>
                              <w:divBdr>
                                <w:top w:val="none" w:sz="0" w:space="0" w:color="auto"/>
                                <w:left w:val="none" w:sz="0" w:space="0" w:color="auto"/>
                                <w:bottom w:val="none" w:sz="0" w:space="0" w:color="auto"/>
                                <w:right w:val="none" w:sz="0" w:space="0" w:color="auto"/>
                              </w:divBdr>
                              <w:divsChild>
                                <w:div w:id="1201284797">
                                  <w:marLeft w:val="0"/>
                                  <w:marRight w:val="0"/>
                                  <w:marTop w:val="0"/>
                                  <w:marBottom w:val="0"/>
                                  <w:divBdr>
                                    <w:top w:val="none" w:sz="0" w:space="0" w:color="auto"/>
                                    <w:left w:val="none" w:sz="0" w:space="0" w:color="auto"/>
                                    <w:bottom w:val="none" w:sz="0" w:space="0" w:color="auto"/>
                                    <w:right w:val="none" w:sz="0" w:space="0" w:color="auto"/>
                                  </w:divBdr>
                                  <w:divsChild>
                                    <w:div w:id="1769159806">
                                      <w:marLeft w:val="0"/>
                                      <w:marRight w:val="0"/>
                                      <w:marTop w:val="0"/>
                                      <w:marBottom w:val="0"/>
                                      <w:divBdr>
                                        <w:top w:val="none" w:sz="0" w:space="0" w:color="auto"/>
                                        <w:left w:val="none" w:sz="0" w:space="0" w:color="auto"/>
                                        <w:bottom w:val="none" w:sz="0" w:space="0" w:color="auto"/>
                                        <w:right w:val="none" w:sz="0" w:space="0" w:color="auto"/>
                                      </w:divBdr>
                                      <w:divsChild>
                                        <w:div w:id="92938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081092">
                          <w:marLeft w:val="0"/>
                          <w:marRight w:val="0"/>
                          <w:marTop w:val="0"/>
                          <w:marBottom w:val="0"/>
                          <w:divBdr>
                            <w:top w:val="none" w:sz="0" w:space="0" w:color="auto"/>
                            <w:left w:val="none" w:sz="0" w:space="0" w:color="auto"/>
                            <w:bottom w:val="none" w:sz="0" w:space="0" w:color="auto"/>
                            <w:right w:val="none" w:sz="0" w:space="0" w:color="auto"/>
                          </w:divBdr>
                          <w:divsChild>
                            <w:div w:id="1031613040">
                              <w:marLeft w:val="0"/>
                              <w:marRight w:val="0"/>
                              <w:marTop w:val="0"/>
                              <w:marBottom w:val="0"/>
                              <w:divBdr>
                                <w:top w:val="none" w:sz="0" w:space="0" w:color="auto"/>
                                <w:left w:val="none" w:sz="0" w:space="0" w:color="auto"/>
                                <w:bottom w:val="none" w:sz="0" w:space="0" w:color="auto"/>
                                <w:right w:val="none" w:sz="0" w:space="0" w:color="auto"/>
                              </w:divBdr>
                              <w:divsChild>
                                <w:div w:id="640383259">
                                  <w:marLeft w:val="0"/>
                                  <w:marRight w:val="0"/>
                                  <w:marTop w:val="0"/>
                                  <w:marBottom w:val="0"/>
                                  <w:divBdr>
                                    <w:top w:val="none" w:sz="0" w:space="0" w:color="auto"/>
                                    <w:left w:val="none" w:sz="0" w:space="0" w:color="auto"/>
                                    <w:bottom w:val="none" w:sz="0" w:space="0" w:color="auto"/>
                                    <w:right w:val="none" w:sz="0" w:space="0" w:color="auto"/>
                                  </w:divBdr>
                                  <w:divsChild>
                                    <w:div w:id="1613826370">
                                      <w:marLeft w:val="0"/>
                                      <w:marRight w:val="0"/>
                                      <w:marTop w:val="0"/>
                                      <w:marBottom w:val="0"/>
                                      <w:divBdr>
                                        <w:top w:val="none" w:sz="0" w:space="0" w:color="auto"/>
                                        <w:left w:val="none" w:sz="0" w:space="0" w:color="auto"/>
                                        <w:bottom w:val="none" w:sz="0" w:space="0" w:color="auto"/>
                                        <w:right w:val="none" w:sz="0" w:space="0" w:color="auto"/>
                                      </w:divBdr>
                                      <w:divsChild>
                                        <w:div w:id="126276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911446">
                          <w:marLeft w:val="0"/>
                          <w:marRight w:val="0"/>
                          <w:marTop w:val="0"/>
                          <w:marBottom w:val="0"/>
                          <w:divBdr>
                            <w:top w:val="none" w:sz="0" w:space="0" w:color="auto"/>
                            <w:left w:val="none" w:sz="0" w:space="0" w:color="auto"/>
                            <w:bottom w:val="none" w:sz="0" w:space="0" w:color="auto"/>
                            <w:right w:val="none" w:sz="0" w:space="0" w:color="auto"/>
                          </w:divBdr>
                          <w:divsChild>
                            <w:div w:id="1051684832">
                              <w:marLeft w:val="0"/>
                              <w:marRight w:val="0"/>
                              <w:marTop w:val="0"/>
                              <w:marBottom w:val="0"/>
                              <w:divBdr>
                                <w:top w:val="none" w:sz="0" w:space="0" w:color="auto"/>
                                <w:left w:val="none" w:sz="0" w:space="0" w:color="auto"/>
                                <w:bottom w:val="none" w:sz="0" w:space="0" w:color="auto"/>
                                <w:right w:val="none" w:sz="0" w:space="0" w:color="auto"/>
                              </w:divBdr>
                              <w:divsChild>
                                <w:div w:id="720785192">
                                  <w:marLeft w:val="0"/>
                                  <w:marRight w:val="0"/>
                                  <w:marTop w:val="0"/>
                                  <w:marBottom w:val="0"/>
                                  <w:divBdr>
                                    <w:top w:val="none" w:sz="0" w:space="0" w:color="auto"/>
                                    <w:left w:val="none" w:sz="0" w:space="0" w:color="auto"/>
                                    <w:bottom w:val="none" w:sz="0" w:space="0" w:color="auto"/>
                                    <w:right w:val="none" w:sz="0" w:space="0" w:color="auto"/>
                                  </w:divBdr>
                                  <w:divsChild>
                                    <w:div w:id="2072458041">
                                      <w:marLeft w:val="0"/>
                                      <w:marRight w:val="0"/>
                                      <w:marTop w:val="0"/>
                                      <w:marBottom w:val="0"/>
                                      <w:divBdr>
                                        <w:top w:val="none" w:sz="0" w:space="0" w:color="auto"/>
                                        <w:left w:val="none" w:sz="0" w:space="0" w:color="auto"/>
                                        <w:bottom w:val="none" w:sz="0" w:space="0" w:color="auto"/>
                                        <w:right w:val="none" w:sz="0" w:space="0" w:color="auto"/>
                                      </w:divBdr>
                                      <w:divsChild>
                                        <w:div w:id="205141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773911">
                          <w:marLeft w:val="0"/>
                          <w:marRight w:val="0"/>
                          <w:marTop w:val="0"/>
                          <w:marBottom w:val="0"/>
                          <w:divBdr>
                            <w:top w:val="none" w:sz="0" w:space="0" w:color="auto"/>
                            <w:left w:val="none" w:sz="0" w:space="0" w:color="auto"/>
                            <w:bottom w:val="none" w:sz="0" w:space="0" w:color="auto"/>
                            <w:right w:val="none" w:sz="0" w:space="0" w:color="auto"/>
                          </w:divBdr>
                          <w:divsChild>
                            <w:div w:id="448474039">
                              <w:marLeft w:val="0"/>
                              <w:marRight w:val="0"/>
                              <w:marTop w:val="0"/>
                              <w:marBottom w:val="0"/>
                              <w:divBdr>
                                <w:top w:val="none" w:sz="0" w:space="0" w:color="auto"/>
                                <w:left w:val="none" w:sz="0" w:space="0" w:color="auto"/>
                                <w:bottom w:val="none" w:sz="0" w:space="0" w:color="auto"/>
                                <w:right w:val="none" w:sz="0" w:space="0" w:color="auto"/>
                              </w:divBdr>
                              <w:divsChild>
                                <w:div w:id="1303341404">
                                  <w:marLeft w:val="0"/>
                                  <w:marRight w:val="0"/>
                                  <w:marTop w:val="0"/>
                                  <w:marBottom w:val="0"/>
                                  <w:divBdr>
                                    <w:top w:val="none" w:sz="0" w:space="0" w:color="auto"/>
                                    <w:left w:val="none" w:sz="0" w:space="0" w:color="auto"/>
                                    <w:bottom w:val="none" w:sz="0" w:space="0" w:color="auto"/>
                                    <w:right w:val="none" w:sz="0" w:space="0" w:color="auto"/>
                                  </w:divBdr>
                                  <w:divsChild>
                                    <w:div w:id="470442663">
                                      <w:marLeft w:val="0"/>
                                      <w:marRight w:val="0"/>
                                      <w:marTop w:val="0"/>
                                      <w:marBottom w:val="0"/>
                                      <w:divBdr>
                                        <w:top w:val="none" w:sz="0" w:space="0" w:color="auto"/>
                                        <w:left w:val="none" w:sz="0" w:space="0" w:color="auto"/>
                                        <w:bottom w:val="none" w:sz="0" w:space="0" w:color="auto"/>
                                        <w:right w:val="none" w:sz="0" w:space="0" w:color="auto"/>
                                      </w:divBdr>
                                      <w:divsChild>
                                        <w:div w:id="42434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753269">
                          <w:marLeft w:val="0"/>
                          <w:marRight w:val="0"/>
                          <w:marTop w:val="0"/>
                          <w:marBottom w:val="0"/>
                          <w:divBdr>
                            <w:top w:val="none" w:sz="0" w:space="0" w:color="auto"/>
                            <w:left w:val="none" w:sz="0" w:space="0" w:color="auto"/>
                            <w:bottom w:val="none" w:sz="0" w:space="0" w:color="auto"/>
                            <w:right w:val="none" w:sz="0" w:space="0" w:color="auto"/>
                          </w:divBdr>
                          <w:divsChild>
                            <w:div w:id="1750346836">
                              <w:marLeft w:val="0"/>
                              <w:marRight w:val="0"/>
                              <w:marTop w:val="0"/>
                              <w:marBottom w:val="0"/>
                              <w:divBdr>
                                <w:top w:val="none" w:sz="0" w:space="0" w:color="auto"/>
                                <w:left w:val="none" w:sz="0" w:space="0" w:color="auto"/>
                                <w:bottom w:val="none" w:sz="0" w:space="0" w:color="auto"/>
                                <w:right w:val="none" w:sz="0" w:space="0" w:color="auto"/>
                              </w:divBdr>
                              <w:divsChild>
                                <w:div w:id="874082685">
                                  <w:marLeft w:val="0"/>
                                  <w:marRight w:val="0"/>
                                  <w:marTop w:val="0"/>
                                  <w:marBottom w:val="0"/>
                                  <w:divBdr>
                                    <w:top w:val="none" w:sz="0" w:space="0" w:color="auto"/>
                                    <w:left w:val="none" w:sz="0" w:space="0" w:color="auto"/>
                                    <w:bottom w:val="none" w:sz="0" w:space="0" w:color="auto"/>
                                    <w:right w:val="none" w:sz="0" w:space="0" w:color="auto"/>
                                  </w:divBdr>
                                  <w:divsChild>
                                    <w:div w:id="1680736824">
                                      <w:marLeft w:val="0"/>
                                      <w:marRight w:val="0"/>
                                      <w:marTop w:val="0"/>
                                      <w:marBottom w:val="0"/>
                                      <w:divBdr>
                                        <w:top w:val="none" w:sz="0" w:space="0" w:color="auto"/>
                                        <w:left w:val="none" w:sz="0" w:space="0" w:color="auto"/>
                                        <w:bottom w:val="none" w:sz="0" w:space="0" w:color="auto"/>
                                        <w:right w:val="none" w:sz="0" w:space="0" w:color="auto"/>
                                      </w:divBdr>
                                      <w:divsChild>
                                        <w:div w:id="177362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00227">
                          <w:marLeft w:val="0"/>
                          <w:marRight w:val="0"/>
                          <w:marTop w:val="0"/>
                          <w:marBottom w:val="0"/>
                          <w:divBdr>
                            <w:top w:val="none" w:sz="0" w:space="0" w:color="auto"/>
                            <w:left w:val="none" w:sz="0" w:space="0" w:color="auto"/>
                            <w:bottom w:val="none" w:sz="0" w:space="0" w:color="auto"/>
                            <w:right w:val="none" w:sz="0" w:space="0" w:color="auto"/>
                          </w:divBdr>
                          <w:divsChild>
                            <w:div w:id="136917633">
                              <w:marLeft w:val="0"/>
                              <w:marRight w:val="0"/>
                              <w:marTop w:val="0"/>
                              <w:marBottom w:val="0"/>
                              <w:divBdr>
                                <w:top w:val="none" w:sz="0" w:space="0" w:color="auto"/>
                                <w:left w:val="none" w:sz="0" w:space="0" w:color="auto"/>
                                <w:bottom w:val="none" w:sz="0" w:space="0" w:color="auto"/>
                                <w:right w:val="none" w:sz="0" w:space="0" w:color="auto"/>
                              </w:divBdr>
                              <w:divsChild>
                                <w:div w:id="1500996081">
                                  <w:marLeft w:val="0"/>
                                  <w:marRight w:val="0"/>
                                  <w:marTop w:val="0"/>
                                  <w:marBottom w:val="0"/>
                                  <w:divBdr>
                                    <w:top w:val="none" w:sz="0" w:space="0" w:color="auto"/>
                                    <w:left w:val="none" w:sz="0" w:space="0" w:color="auto"/>
                                    <w:bottom w:val="none" w:sz="0" w:space="0" w:color="auto"/>
                                    <w:right w:val="none" w:sz="0" w:space="0" w:color="auto"/>
                                  </w:divBdr>
                                  <w:divsChild>
                                    <w:div w:id="2068526416">
                                      <w:marLeft w:val="0"/>
                                      <w:marRight w:val="0"/>
                                      <w:marTop w:val="0"/>
                                      <w:marBottom w:val="0"/>
                                      <w:divBdr>
                                        <w:top w:val="none" w:sz="0" w:space="0" w:color="auto"/>
                                        <w:left w:val="none" w:sz="0" w:space="0" w:color="auto"/>
                                        <w:bottom w:val="none" w:sz="0" w:space="0" w:color="auto"/>
                                        <w:right w:val="none" w:sz="0" w:space="0" w:color="auto"/>
                                      </w:divBdr>
                                      <w:divsChild>
                                        <w:div w:id="17085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939491">
                          <w:marLeft w:val="0"/>
                          <w:marRight w:val="0"/>
                          <w:marTop w:val="0"/>
                          <w:marBottom w:val="0"/>
                          <w:divBdr>
                            <w:top w:val="none" w:sz="0" w:space="0" w:color="auto"/>
                            <w:left w:val="none" w:sz="0" w:space="0" w:color="auto"/>
                            <w:bottom w:val="none" w:sz="0" w:space="0" w:color="auto"/>
                            <w:right w:val="none" w:sz="0" w:space="0" w:color="auto"/>
                          </w:divBdr>
                          <w:divsChild>
                            <w:div w:id="1466001416">
                              <w:marLeft w:val="0"/>
                              <w:marRight w:val="0"/>
                              <w:marTop w:val="0"/>
                              <w:marBottom w:val="0"/>
                              <w:divBdr>
                                <w:top w:val="none" w:sz="0" w:space="0" w:color="auto"/>
                                <w:left w:val="none" w:sz="0" w:space="0" w:color="auto"/>
                                <w:bottom w:val="none" w:sz="0" w:space="0" w:color="auto"/>
                                <w:right w:val="none" w:sz="0" w:space="0" w:color="auto"/>
                              </w:divBdr>
                              <w:divsChild>
                                <w:div w:id="1340616019">
                                  <w:marLeft w:val="0"/>
                                  <w:marRight w:val="0"/>
                                  <w:marTop w:val="0"/>
                                  <w:marBottom w:val="0"/>
                                  <w:divBdr>
                                    <w:top w:val="none" w:sz="0" w:space="0" w:color="auto"/>
                                    <w:left w:val="none" w:sz="0" w:space="0" w:color="auto"/>
                                    <w:bottom w:val="none" w:sz="0" w:space="0" w:color="auto"/>
                                    <w:right w:val="none" w:sz="0" w:space="0" w:color="auto"/>
                                  </w:divBdr>
                                  <w:divsChild>
                                    <w:div w:id="1251700172">
                                      <w:marLeft w:val="0"/>
                                      <w:marRight w:val="0"/>
                                      <w:marTop w:val="0"/>
                                      <w:marBottom w:val="0"/>
                                      <w:divBdr>
                                        <w:top w:val="none" w:sz="0" w:space="0" w:color="auto"/>
                                        <w:left w:val="none" w:sz="0" w:space="0" w:color="auto"/>
                                        <w:bottom w:val="none" w:sz="0" w:space="0" w:color="auto"/>
                                        <w:right w:val="none" w:sz="0" w:space="0" w:color="auto"/>
                                      </w:divBdr>
                                      <w:divsChild>
                                        <w:div w:id="134421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083463">
                          <w:marLeft w:val="0"/>
                          <w:marRight w:val="0"/>
                          <w:marTop w:val="0"/>
                          <w:marBottom w:val="0"/>
                          <w:divBdr>
                            <w:top w:val="none" w:sz="0" w:space="0" w:color="auto"/>
                            <w:left w:val="none" w:sz="0" w:space="0" w:color="auto"/>
                            <w:bottom w:val="none" w:sz="0" w:space="0" w:color="auto"/>
                            <w:right w:val="none" w:sz="0" w:space="0" w:color="auto"/>
                          </w:divBdr>
                          <w:divsChild>
                            <w:div w:id="1355380215">
                              <w:marLeft w:val="0"/>
                              <w:marRight w:val="0"/>
                              <w:marTop w:val="0"/>
                              <w:marBottom w:val="0"/>
                              <w:divBdr>
                                <w:top w:val="none" w:sz="0" w:space="0" w:color="auto"/>
                                <w:left w:val="none" w:sz="0" w:space="0" w:color="auto"/>
                                <w:bottom w:val="none" w:sz="0" w:space="0" w:color="auto"/>
                                <w:right w:val="none" w:sz="0" w:space="0" w:color="auto"/>
                              </w:divBdr>
                              <w:divsChild>
                                <w:div w:id="28530679">
                                  <w:marLeft w:val="0"/>
                                  <w:marRight w:val="0"/>
                                  <w:marTop w:val="0"/>
                                  <w:marBottom w:val="0"/>
                                  <w:divBdr>
                                    <w:top w:val="none" w:sz="0" w:space="0" w:color="auto"/>
                                    <w:left w:val="none" w:sz="0" w:space="0" w:color="auto"/>
                                    <w:bottom w:val="none" w:sz="0" w:space="0" w:color="auto"/>
                                    <w:right w:val="none" w:sz="0" w:space="0" w:color="auto"/>
                                  </w:divBdr>
                                  <w:divsChild>
                                    <w:div w:id="1966546689">
                                      <w:marLeft w:val="0"/>
                                      <w:marRight w:val="0"/>
                                      <w:marTop w:val="0"/>
                                      <w:marBottom w:val="0"/>
                                      <w:divBdr>
                                        <w:top w:val="none" w:sz="0" w:space="0" w:color="auto"/>
                                        <w:left w:val="none" w:sz="0" w:space="0" w:color="auto"/>
                                        <w:bottom w:val="none" w:sz="0" w:space="0" w:color="auto"/>
                                        <w:right w:val="none" w:sz="0" w:space="0" w:color="auto"/>
                                      </w:divBdr>
                                      <w:divsChild>
                                        <w:div w:id="72576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09934">
                          <w:marLeft w:val="0"/>
                          <w:marRight w:val="0"/>
                          <w:marTop w:val="0"/>
                          <w:marBottom w:val="0"/>
                          <w:divBdr>
                            <w:top w:val="none" w:sz="0" w:space="0" w:color="auto"/>
                            <w:left w:val="none" w:sz="0" w:space="0" w:color="auto"/>
                            <w:bottom w:val="none" w:sz="0" w:space="0" w:color="auto"/>
                            <w:right w:val="none" w:sz="0" w:space="0" w:color="auto"/>
                          </w:divBdr>
                          <w:divsChild>
                            <w:div w:id="248202582">
                              <w:marLeft w:val="0"/>
                              <w:marRight w:val="0"/>
                              <w:marTop w:val="0"/>
                              <w:marBottom w:val="0"/>
                              <w:divBdr>
                                <w:top w:val="none" w:sz="0" w:space="0" w:color="auto"/>
                                <w:left w:val="none" w:sz="0" w:space="0" w:color="auto"/>
                                <w:bottom w:val="none" w:sz="0" w:space="0" w:color="auto"/>
                                <w:right w:val="none" w:sz="0" w:space="0" w:color="auto"/>
                              </w:divBdr>
                              <w:divsChild>
                                <w:div w:id="1450392997">
                                  <w:marLeft w:val="0"/>
                                  <w:marRight w:val="0"/>
                                  <w:marTop w:val="0"/>
                                  <w:marBottom w:val="0"/>
                                  <w:divBdr>
                                    <w:top w:val="none" w:sz="0" w:space="0" w:color="auto"/>
                                    <w:left w:val="none" w:sz="0" w:space="0" w:color="auto"/>
                                    <w:bottom w:val="none" w:sz="0" w:space="0" w:color="auto"/>
                                    <w:right w:val="none" w:sz="0" w:space="0" w:color="auto"/>
                                  </w:divBdr>
                                  <w:divsChild>
                                    <w:div w:id="1676610696">
                                      <w:marLeft w:val="0"/>
                                      <w:marRight w:val="0"/>
                                      <w:marTop w:val="0"/>
                                      <w:marBottom w:val="0"/>
                                      <w:divBdr>
                                        <w:top w:val="none" w:sz="0" w:space="0" w:color="auto"/>
                                        <w:left w:val="none" w:sz="0" w:space="0" w:color="auto"/>
                                        <w:bottom w:val="none" w:sz="0" w:space="0" w:color="auto"/>
                                        <w:right w:val="none" w:sz="0" w:space="0" w:color="auto"/>
                                      </w:divBdr>
                                      <w:divsChild>
                                        <w:div w:id="82840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481901">
                          <w:marLeft w:val="0"/>
                          <w:marRight w:val="0"/>
                          <w:marTop w:val="0"/>
                          <w:marBottom w:val="0"/>
                          <w:divBdr>
                            <w:top w:val="none" w:sz="0" w:space="0" w:color="auto"/>
                            <w:left w:val="none" w:sz="0" w:space="0" w:color="auto"/>
                            <w:bottom w:val="none" w:sz="0" w:space="0" w:color="auto"/>
                            <w:right w:val="none" w:sz="0" w:space="0" w:color="auto"/>
                          </w:divBdr>
                          <w:divsChild>
                            <w:div w:id="1816138644">
                              <w:marLeft w:val="0"/>
                              <w:marRight w:val="0"/>
                              <w:marTop w:val="0"/>
                              <w:marBottom w:val="0"/>
                              <w:divBdr>
                                <w:top w:val="none" w:sz="0" w:space="0" w:color="auto"/>
                                <w:left w:val="none" w:sz="0" w:space="0" w:color="auto"/>
                                <w:bottom w:val="none" w:sz="0" w:space="0" w:color="auto"/>
                                <w:right w:val="none" w:sz="0" w:space="0" w:color="auto"/>
                              </w:divBdr>
                              <w:divsChild>
                                <w:div w:id="594826409">
                                  <w:marLeft w:val="0"/>
                                  <w:marRight w:val="0"/>
                                  <w:marTop w:val="0"/>
                                  <w:marBottom w:val="0"/>
                                  <w:divBdr>
                                    <w:top w:val="none" w:sz="0" w:space="0" w:color="auto"/>
                                    <w:left w:val="none" w:sz="0" w:space="0" w:color="auto"/>
                                    <w:bottom w:val="none" w:sz="0" w:space="0" w:color="auto"/>
                                    <w:right w:val="none" w:sz="0" w:space="0" w:color="auto"/>
                                  </w:divBdr>
                                  <w:divsChild>
                                    <w:div w:id="217710609">
                                      <w:marLeft w:val="0"/>
                                      <w:marRight w:val="0"/>
                                      <w:marTop w:val="0"/>
                                      <w:marBottom w:val="0"/>
                                      <w:divBdr>
                                        <w:top w:val="none" w:sz="0" w:space="0" w:color="auto"/>
                                        <w:left w:val="none" w:sz="0" w:space="0" w:color="auto"/>
                                        <w:bottom w:val="none" w:sz="0" w:space="0" w:color="auto"/>
                                        <w:right w:val="none" w:sz="0" w:space="0" w:color="auto"/>
                                      </w:divBdr>
                                      <w:divsChild>
                                        <w:div w:id="7625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900763">
                          <w:marLeft w:val="0"/>
                          <w:marRight w:val="0"/>
                          <w:marTop w:val="0"/>
                          <w:marBottom w:val="0"/>
                          <w:divBdr>
                            <w:top w:val="none" w:sz="0" w:space="0" w:color="auto"/>
                            <w:left w:val="none" w:sz="0" w:space="0" w:color="auto"/>
                            <w:bottom w:val="none" w:sz="0" w:space="0" w:color="auto"/>
                            <w:right w:val="none" w:sz="0" w:space="0" w:color="auto"/>
                          </w:divBdr>
                          <w:divsChild>
                            <w:div w:id="904798044">
                              <w:marLeft w:val="0"/>
                              <w:marRight w:val="0"/>
                              <w:marTop w:val="0"/>
                              <w:marBottom w:val="0"/>
                              <w:divBdr>
                                <w:top w:val="none" w:sz="0" w:space="0" w:color="auto"/>
                                <w:left w:val="none" w:sz="0" w:space="0" w:color="auto"/>
                                <w:bottom w:val="none" w:sz="0" w:space="0" w:color="auto"/>
                                <w:right w:val="none" w:sz="0" w:space="0" w:color="auto"/>
                              </w:divBdr>
                              <w:divsChild>
                                <w:div w:id="981957679">
                                  <w:marLeft w:val="0"/>
                                  <w:marRight w:val="0"/>
                                  <w:marTop w:val="0"/>
                                  <w:marBottom w:val="0"/>
                                  <w:divBdr>
                                    <w:top w:val="none" w:sz="0" w:space="0" w:color="auto"/>
                                    <w:left w:val="none" w:sz="0" w:space="0" w:color="auto"/>
                                    <w:bottom w:val="none" w:sz="0" w:space="0" w:color="auto"/>
                                    <w:right w:val="none" w:sz="0" w:space="0" w:color="auto"/>
                                  </w:divBdr>
                                  <w:divsChild>
                                    <w:div w:id="479269047">
                                      <w:marLeft w:val="0"/>
                                      <w:marRight w:val="0"/>
                                      <w:marTop w:val="0"/>
                                      <w:marBottom w:val="0"/>
                                      <w:divBdr>
                                        <w:top w:val="none" w:sz="0" w:space="0" w:color="auto"/>
                                        <w:left w:val="none" w:sz="0" w:space="0" w:color="auto"/>
                                        <w:bottom w:val="none" w:sz="0" w:space="0" w:color="auto"/>
                                        <w:right w:val="none" w:sz="0" w:space="0" w:color="auto"/>
                                      </w:divBdr>
                                      <w:divsChild>
                                        <w:div w:id="184342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093208">
                          <w:marLeft w:val="0"/>
                          <w:marRight w:val="0"/>
                          <w:marTop w:val="0"/>
                          <w:marBottom w:val="0"/>
                          <w:divBdr>
                            <w:top w:val="none" w:sz="0" w:space="0" w:color="auto"/>
                            <w:left w:val="none" w:sz="0" w:space="0" w:color="auto"/>
                            <w:bottom w:val="none" w:sz="0" w:space="0" w:color="auto"/>
                            <w:right w:val="none" w:sz="0" w:space="0" w:color="auto"/>
                          </w:divBdr>
                          <w:divsChild>
                            <w:div w:id="957487551">
                              <w:marLeft w:val="0"/>
                              <w:marRight w:val="0"/>
                              <w:marTop w:val="0"/>
                              <w:marBottom w:val="0"/>
                              <w:divBdr>
                                <w:top w:val="none" w:sz="0" w:space="0" w:color="auto"/>
                                <w:left w:val="none" w:sz="0" w:space="0" w:color="auto"/>
                                <w:bottom w:val="none" w:sz="0" w:space="0" w:color="auto"/>
                                <w:right w:val="none" w:sz="0" w:space="0" w:color="auto"/>
                              </w:divBdr>
                              <w:divsChild>
                                <w:div w:id="598677447">
                                  <w:marLeft w:val="0"/>
                                  <w:marRight w:val="0"/>
                                  <w:marTop w:val="0"/>
                                  <w:marBottom w:val="0"/>
                                  <w:divBdr>
                                    <w:top w:val="none" w:sz="0" w:space="0" w:color="auto"/>
                                    <w:left w:val="none" w:sz="0" w:space="0" w:color="auto"/>
                                    <w:bottom w:val="none" w:sz="0" w:space="0" w:color="auto"/>
                                    <w:right w:val="none" w:sz="0" w:space="0" w:color="auto"/>
                                  </w:divBdr>
                                  <w:divsChild>
                                    <w:div w:id="1656949645">
                                      <w:marLeft w:val="0"/>
                                      <w:marRight w:val="0"/>
                                      <w:marTop w:val="0"/>
                                      <w:marBottom w:val="0"/>
                                      <w:divBdr>
                                        <w:top w:val="none" w:sz="0" w:space="0" w:color="auto"/>
                                        <w:left w:val="none" w:sz="0" w:space="0" w:color="auto"/>
                                        <w:bottom w:val="none" w:sz="0" w:space="0" w:color="auto"/>
                                        <w:right w:val="none" w:sz="0" w:space="0" w:color="auto"/>
                                      </w:divBdr>
                                      <w:divsChild>
                                        <w:div w:id="160873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17549">
                          <w:marLeft w:val="0"/>
                          <w:marRight w:val="0"/>
                          <w:marTop w:val="0"/>
                          <w:marBottom w:val="0"/>
                          <w:divBdr>
                            <w:top w:val="none" w:sz="0" w:space="0" w:color="auto"/>
                            <w:left w:val="none" w:sz="0" w:space="0" w:color="auto"/>
                            <w:bottom w:val="none" w:sz="0" w:space="0" w:color="auto"/>
                            <w:right w:val="none" w:sz="0" w:space="0" w:color="auto"/>
                          </w:divBdr>
                          <w:divsChild>
                            <w:div w:id="1595090774">
                              <w:marLeft w:val="0"/>
                              <w:marRight w:val="0"/>
                              <w:marTop w:val="0"/>
                              <w:marBottom w:val="0"/>
                              <w:divBdr>
                                <w:top w:val="none" w:sz="0" w:space="0" w:color="auto"/>
                                <w:left w:val="none" w:sz="0" w:space="0" w:color="auto"/>
                                <w:bottom w:val="none" w:sz="0" w:space="0" w:color="auto"/>
                                <w:right w:val="none" w:sz="0" w:space="0" w:color="auto"/>
                              </w:divBdr>
                              <w:divsChild>
                                <w:div w:id="141846684">
                                  <w:marLeft w:val="0"/>
                                  <w:marRight w:val="0"/>
                                  <w:marTop w:val="0"/>
                                  <w:marBottom w:val="0"/>
                                  <w:divBdr>
                                    <w:top w:val="none" w:sz="0" w:space="0" w:color="auto"/>
                                    <w:left w:val="none" w:sz="0" w:space="0" w:color="auto"/>
                                    <w:bottom w:val="none" w:sz="0" w:space="0" w:color="auto"/>
                                    <w:right w:val="none" w:sz="0" w:space="0" w:color="auto"/>
                                  </w:divBdr>
                                  <w:divsChild>
                                    <w:div w:id="554044127">
                                      <w:marLeft w:val="0"/>
                                      <w:marRight w:val="0"/>
                                      <w:marTop w:val="0"/>
                                      <w:marBottom w:val="0"/>
                                      <w:divBdr>
                                        <w:top w:val="none" w:sz="0" w:space="0" w:color="auto"/>
                                        <w:left w:val="none" w:sz="0" w:space="0" w:color="auto"/>
                                        <w:bottom w:val="none" w:sz="0" w:space="0" w:color="auto"/>
                                        <w:right w:val="none" w:sz="0" w:space="0" w:color="auto"/>
                                      </w:divBdr>
                                      <w:divsChild>
                                        <w:div w:id="10541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536515">
                          <w:marLeft w:val="0"/>
                          <w:marRight w:val="0"/>
                          <w:marTop w:val="0"/>
                          <w:marBottom w:val="0"/>
                          <w:divBdr>
                            <w:top w:val="none" w:sz="0" w:space="0" w:color="auto"/>
                            <w:left w:val="none" w:sz="0" w:space="0" w:color="auto"/>
                            <w:bottom w:val="none" w:sz="0" w:space="0" w:color="auto"/>
                            <w:right w:val="none" w:sz="0" w:space="0" w:color="auto"/>
                          </w:divBdr>
                          <w:divsChild>
                            <w:div w:id="156121133">
                              <w:marLeft w:val="0"/>
                              <w:marRight w:val="0"/>
                              <w:marTop w:val="0"/>
                              <w:marBottom w:val="0"/>
                              <w:divBdr>
                                <w:top w:val="none" w:sz="0" w:space="0" w:color="auto"/>
                                <w:left w:val="none" w:sz="0" w:space="0" w:color="auto"/>
                                <w:bottom w:val="none" w:sz="0" w:space="0" w:color="auto"/>
                                <w:right w:val="none" w:sz="0" w:space="0" w:color="auto"/>
                              </w:divBdr>
                              <w:divsChild>
                                <w:div w:id="1638415698">
                                  <w:marLeft w:val="0"/>
                                  <w:marRight w:val="0"/>
                                  <w:marTop w:val="0"/>
                                  <w:marBottom w:val="0"/>
                                  <w:divBdr>
                                    <w:top w:val="none" w:sz="0" w:space="0" w:color="auto"/>
                                    <w:left w:val="none" w:sz="0" w:space="0" w:color="auto"/>
                                    <w:bottom w:val="none" w:sz="0" w:space="0" w:color="auto"/>
                                    <w:right w:val="none" w:sz="0" w:space="0" w:color="auto"/>
                                  </w:divBdr>
                                  <w:divsChild>
                                    <w:div w:id="1358190857">
                                      <w:marLeft w:val="0"/>
                                      <w:marRight w:val="0"/>
                                      <w:marTop w:val="0"/>
                                      <w:marBottom w:val="0"/>
                                      <w:divBdr>
                                        <w:top w:val="none" w:sz="0" w:space="0" w:color="auto"/>
                                        <w:left w:val="none" w:sz="0" w:space="0" w:color="auto"/>
                                        <w:bottom w:val="none" w:sz="0" w:space="0" w:color="auto"/>
                                        <w:right w:val="none" w:sz="0" w:space="0" w:color="auto"/>
                                      </w:divBdr>
                                      <w:divsChild>
                                        <w:div w:id="19823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466988">
                          <w:marLeft w:val="0"/>
                          <w:marRight w:val="0"/>
                          <w:marTop w:val="0"/>
                          <w:marBottom w:val="0"/>
                          <w:divBdr>
                            <w:top w:val="none" w:sz="0" w:space="0" w:color="auto"/>
                            <w:left w:val="none" w:sz="0" w:space="0" w:color="auto"/>
                            <w:bottom w:val="none" w:sz="0" w:space="0" w:color="auto"/>
                            <w:right w:val="none" w:sz="0" w:space="0" w:color="auto"/>
                          </w:divBdr>
                          <w:divsChild>
                            <w:div w:id="182522880">
                              <w:marLeft w:val="0"/>
                              <w:marRight w:val="0"/>
                              <w:marTop w:val="0"/>
                              <w:marBottom w:val="0"/>
                              <w:divBdr>
                                <w:top w:val="none" w:sz="0" w:space="0" w:color="auto"/>
                                <w:left w:val="none" w:sz="0" w:space="0" w:color="auto"/>
                                <w:bottom w:val="none" w:sz="0" w:space="0" w:color="auto"/>
                                <w:right w:val="none" w:sz="0" w:space="0" w:color="auto"/>
                              </w:divBdr>
                              <w:divsChild>
                                <w:div w:id="16009985">
                                  <w:marLeft w:val="0"/>
                                  <w:marRight w:val="0"/>
                                  <w:marTop w:val="0"/>
                                  <w:marBottom w:val="0"/>
                                  <w:divBdr>
                                    <w:top w:val="none" w:sz="0" w:space="0" w:color="auto"/>
                                    <w:left w:val="none" w:sz="0" w:space="0" w:color="auto"/>
                                    <w:bottom w:val="none" w:sz="0" w:space="0" w:color="auto"/>
                                    <w:right w:val="none" w:sz="0" w:space="0" w:color="auto"/>
                                  </w:divBdr>
                                  <w:divsChild>
                                    <w:div w:id="847644285">
                                      <w:marLeft w:val="0"/>
                                      <w:marRight w:val="0"/>
                                      <w:marTop w:val="0"/>
                                      <w:marBottom w:val="0"/>
                                      <w:divBdr>
                                        <w:top w:val="none" w:sz="0" w:space="0" w:color="auto"/>
                                        <w:left w:val="none" w:sz="0" w:space="0" w:color="auto"/>
                                        <w:bottom w:val="none" w:sz="0" w:space="0" w:color="auto"/>
                                        <w:right w:val="none" w:sz="0" w:space="0" w:color="auto"/>
                                      </w:divBdr>
                                      <w:divsChild>
                                        <w:div w:id="15024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82483">
                          <w:marLeft w:val="0"/>
                          <w:marRight w:val="0"/>
                          <w:marTop w:val="0"/>
                          <w:marBottom w:val="0"/>
                          <w:divBdr>
                            <w:top w:val="none" w:sz="0" w:space="0" w:color="auto"/>
                            <w:left w:val="none" w:sz="0" w:space="0" w:color="auto"/>
                            <w:bottom w:val="none" w:sz="0" w:space="0" w:color="auto"/>
                            <w:right w:val="none" w:sz="0" w:space="0" w:color="auto"/>
                          </w:divBdr>
                          <w:divsChild>
                            <w:div w:id="81462648">
                              <w:marLeft w:val="0"/>
                              <w:marRight w:val="0"/>
                              <w:marTop w:val="0"/>
                              <w:marBottom w:val="0"/>
                              <w:divBdr>
                                <w:top w:val="none" w:sz="0" w:space="0" w:color="auto"/>
                                <w:left w:val="none" w:sz="0" w:space="0" w:color="auto"/>
                                <w:bottom w:val="none" w:sz="0" w:space="0" w:color="auto"/>
                                <w:right w:val="none" w:sz="0" w:space="0" w:color="auto"/>
                              </w:divBdr>
                              <w:divsChild>
                                <w:div w:id="2119059524">
                                  <w:marLeft w:val="0"/>
                                  <w:marRight w:val="0"/>
                                  <w:marTop w:val="0"/>
                                  <w:marBottom w:val="0"/>
                                  <w:divBdr>
                                    <w:top w:val="none" w:sz="0" w:space="0" w:color="auto"/>
                                    <w:left w:val="none" w:sz="0" w:space="0" w:color="auto"/>
                                    <w:bottom w:val="none" w:sz="0" w:space="0" w:color="auto"/>
                                    <w:right w:val="none" w:sz="0" w:space="0" w:color="auto"/>
                                  </w:divBdr>
                                  <w:divsChild>
                                    <w:div w:id="54475550">
                                      <w:marLeft w:val="0"/>
                                      <w:marRight w:val="0"/>
                                      <w:marTop w:val="0"/>
                                      <w:marBottom w:val="0"/>
                                      <w:divBdr>
                                        <w:top w:val="none" w:sz="0" w:space="0" w:color="auto"/>
                                        <w:left w:val="none" w:sz="0" w:space="0" w:color="auto"/>
                                        <w:bottom w:val="none" w:sz="0" w:space="0" w:color="auto"/>
                                        <w:right w:val="none" w:sz="0" w:space="0" w:color="auto"/>
                                      </w:divBdr>
                                      <w:divsChild>
                                        <w:div w:id="5954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19406">
                          <w:marLeft w:val="0"/>
                          <w:marRight w:val="0"/>
                          <w:marTop w:val="0"/>
                          <w:marBottom w:val="0"/>
                          <w:divBdr>
                            <w:top w:val="none" w:sz="0" w:space="0" w:color="auto"/>
                            <w:left w:val="none" w:sz="0" w:space="0" w:color="auto"/>
                            <w:bottom w:val="none" w:sz="0" w:space="0" w:color="auto"/>
                            <w:right w:val="none" w:sz="0" w:space="0" w:color="auto"/>
                          </w:divBdr>
                          <w:divsChild>
                            <w:div w:id="1947613220">
                              <w:marLeft w:val="0"/>
                              <w:marRight w:val="0"/>
                              <w:marTop w:val="0"/>
                              <w:marBottom w:val="0"/>
                              <w:divBdr>
                                <w:top w:val="none" w:sz="0" w:space="0" w:color="auto"/>
                                <w:left w:val="none" w:sz="0" w:space="0" w:color="auto"/>
                                <w:bottom w:val="none" w:sz="0" w:space="0" w:color="auto"/>
                                <w:right w:val="none" w:sz="0" w:space="0" w:color="auto"/>
                              </w:divBdr>
                              <w:divsChild>
                                <w:div w:id="120537456">
                                  <w:marLeft w:val="0"/>
                                  <w:marRight w:val="0"/>
                                  <w:marTop w:val="0"/>
                                  <w:marBottom w:val="0"/>
                                  <w:divBdr>
                                    <w:top w:val="none" w:sz="0" w:space="0" w:color="auto"/>
                                    <w:left w:val="none" w:sz="0" w:space="0" w:color="auto"/>
                                    <w:bottom w:val="none" w:sz="0" w:space="0" w:color="auto"/>
                                    <w:right w:val="none" w:sz="0" w:space="0" w:color="auto"/>
                                  </w:divBdr>
                                  <w:divsChild>
                                    <w:div w:id="887108772">
                                      <w:marLeft w:val="0"/>
                                      <w:marRight w:val="0"/>
                                      <w:marTop w:val="0"/>
                                      <w:marBottom w:val="0"/>
                                      <w:divBdr>
                                        <w:top w:val="none" w:sz="0" w:space="0" w:color="auto"/>
                                        <w:left w:val="none" w:sz="0" w:space="0" w:color="auto"/>
                                        <w:bottom w:val="none" w:sz="0" w:space="0" w:color="auto"/>
                                        <w:right w:val="none" w:sz="0" w:space="0" w:color="auto"/>
                                      </w:divBdr>
                                      <w:divsChild>
                                        <w:div w:id="1083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678232">
                          <w:marLeft w:val="0"/>
                          <w:marRight w:val="0"/>
                          <w:marTop w:val="0"/>
                          <w:marBottom w:val="0"/>
                          <w:divBdr>
                            <w:top w:val="none" w:sz="0" w:space="0" w:color="auto"/>
                            <w:left w:val="none" w:sz="0" w:space="0" w:color="auto"/>
                            <w:bottom w:val="none" w:sz="0" w:space="0" w:color="auto"/>
                            <w:right w:val="none" w:sz="0" w:space="0" w:color="auto"/>
                          </w:divBdr>
                          <w:divsChild>
                            <w:div w:id="429396218">
                              <w:marLeft w:val="0"/>
                              <w:marRight w:val="0"/>
                              <w:marTop w:val="0"/>
                              <w:marBottom w:val="0"/>
                              <w:divBdr>
                                <w:top w:val="none" w:sz="0" w:space="0" w:color="auto"/>
                                <w:left w:val="none" w:sz="0" w:space="0" w:color="auto"/>
                                <w:bottom w:val="none" w:sz="0" w:space="0" w:color="auto"/>
                                <w:right w:val="none" w:sz="0" w:space="0" w:color="auto"/>
                              </w:divBdr>
                              <w:divsChild>
                                <w:div w:id="2087261743">
                                  <w:marLeft w:val="0"/>
                                  <w:marRight w:val="0"/>
                                  <w:marTop w:val="0"/>
                                  <w:marBottom w:val="0"/>
                                  <w:divBdr>
                                    <w:top w:val="none" w:sz="0" w:space="0" w:color="auto"/>
                                    <w:left w:val="none" w:sz="0" w:space="0" w:color="auto"/>
                                    <w:bottom w:val="none" w:sz="0" w:space="0" w:color="auto"/>
                                    <w:right w:val="none" w:sz="0" w:space="0" w:color="auto"/>
                                  </w:divBdr>
                                  <w:divsChild>
                                    <w:div w:id="1339648818">
                                      <w:marLeft w:val="0"/>
                                      <w:marRight w:val="0"/>
                                      <w:marTop w:val="0"/>
                                      <w:marBottom w:val="0"/>
                                      <w:divBdr>
                                        <w:top w:val="none" w:sz="0" w:space="0" w:color="auto"/>
                                        <w:left w:val="none" w:sz="0" w:space="0" w:color="auto"/>
                                        <w:bottom w:val="none" w:sz="0" w:space="0" w:color="auto"/>
                                        <w:right w:val="none" w:sz="0" w:space="0" w:color="auto"/>
                                      </w:divBdr>
                                      <w:divsChild>
                                        <w:div w:id="17303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423745">
                          <w:marLeft w:val="0"/>
                          <w:marRight w:val="0"/>
                          <w:marTop w:val="0"/>
                          <w:marBottom w:val="0"/>
                          <w:divBdr>
                            <w:top w:val="none" w:sz="0" w:space="0" w:color="auto"/>
                            <w:left w:val="none" w:sz="0" w:space="0" w:color="auto"/>
                            <w:bottom w:val="none" w:sz="0" w:space="0" w:color="auto"/>
                            <w:right w:val="none" w:sz="0" w:space="0" w:color="auto"/>
                          </w:divBdr>
                          <w:divsChild>
                            <w:div w:id="986861122">
                              <w:marLeft w:val="0"/>
                              <w:marRight w:val="0"/>
                              <w:marTop w:val="0"/>
                              <w:marBottom w:val="0"/>
                              <w:divBdr>
                                <w:top w:val="none" w:sz="0" w:space="0" w:color="auto"/>
                                <w:left w:val="none" w:sz="0" w:space="0" w:color="auto"/>
                                <w:bottom w:val="none" w:sz="0" w:space="0" w:color="auto"/>
                                <w:right w:val="none" w:sz="0" w:space="0" w:color="auto"/>
                              </w:divBdr>
                              <w:divsChild>
                                <w:div w:id="1653559436">
                                  <w:marLeft w:val="0"/>
                                  <w:marRight w:val="0"/>
                                  <w:marTop w:val="0"/>
                                  <w:marBottom w:val="0"/>
                                  <w:divBdr>
                                    <w:top w:val="none" w:sz="0" w:space="0" w:color="auto"/>
                                    <w:left w:val="none" w:sz="0" w:space="0" w:color="auto"/>
                                    <w:bottom w:val="none" w:sz="0" w:space="0" w:color="auto"/>
                                    <w:right w:val="none" w:sz="0" w:space="0" w:color="auto"/>
                                  </w:divBdr>
                                  <w:divsChild>
                                    <w:div w:id="1215312942">
                                      <w:marLeft w:val="0"/>
                                      <w:marRight w:val="0"/>
                                      <w:marTop w:val="0"/>
                                      <w:marBottom w:val="0"/>
                                      <w:divBdr>
                                        <w:top w:val="none" w:sz="0" w:space="0" w:color="auto"/>
                                        <w:left w:val="none" w:sz="0" w:space="0" w:color="auto"/>
                                        <w:bottom w:val="none" w:sz="0" w:space="0" w:color="auto"/>
                                        <w:right w:val="none" w:sz="0" w:space="0" w:color="auto"/>
                                      </w:divBdr>
                                      <w:divsChild>
                                        <w:div w:id="46524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366379">
                          <w:marLeft w:val="0"/>
                          <w:marRight w:val="0"/>
                          <w:marTop w:val="0"/>
                          <w:marBottom w:val="0"/>
                          <w:divBdr>
                            <w:top w:val="none" w:sz="0" w:space="0" w:color="auto"/>
                            <w:left w:val="none" w:sz="0" w:space="0" w:color="auto"/>
                            <w:bottom w:val="none" w:sz="0" w:space="0" w:color="auto"/>
                            <w:right w:val="none" w:sz="0" w:space="0" w:color="auto"/>
                          </w:divBdr>
                          <w:divsChild>
                            <w:div w:id="1870949752">
                              <w:marLeft w:val="0"/>
                              <w:marRight w:val="0"/>
                              <w:marTop w:val="0"/>
                              <w:marBottom w:val="0"/>
                              <w:divBdr>
                                <w:top w:val="none" w:sz="0" w:space="0" w:color="auto"/>
                                <w:left w:val="none" w:sz="0" w:space="0" w:color="auto"/>
                                <w:bottom w:val="none" w:sz="0" w:space="0" w:color="auto"/>
                                <w:right w:val="none" w:sz="0" w:space="0" w:color="auto"/>
                              </w:divBdr>
                              <w:divsChild>
                                <w:div w:id="1374422209">
                                  <w:marLeft w:val="0"/>
                                  <w:marRight w:val="0"/>
                                  <w:marTop w:val="0"/>
                                  <w:marBottom w:val="0"/>
                                  <w:divBdr>
                                    <w:top w:val="none" w:sz="0" w:space="0" w:color="auto"/>
                                    <w:left w:val="none" w:sz="0" w:space="0" w:color="auto"/>
                                    <w:bottom w:val="none" w:sz="0" w:space="0" w:color="auto"/>
                                    <w:right w:val="none" w:sz="0" w:space="0" w:color="auto"/>
                                  </w:divBdr>
                                  <w:divsChild>
                                    <w:div w:id="1372536108">
                                      <w:marLeft w:val="0"/>
                                      <w:marRight w:val="0"/>
                                      <w:marTop w:val="0"/>
                                      <w:marBottom w:val="0"/>
                                      <w:divBdr>
                                        <w:top w:val="none" w:sz="0" w:space="0" w:color="auto"/>
                                        <w:left w:val="none" w:sz="0" w:space="0" w:color="auto"/>
                                        <w:bottom w:val="none" w:sz="0" w:space="0" w:color="auto"/>
                                        <w:right w:val="none" w:sz="0" w:space="0" w:color="auto"/>
                                      </w:divBdr>
                                      <w:divsChild>
                                        <w:div w:id="15986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3360">
                          <w:marLeft w:val="0"/>
                          <w:marRight w:val="0"/>
                          <w:marTop w:val="0"/>
                          <w:marBottom w:val="0"/>
                          <w:divBdr>
                            <w:top w:val="none" w:sz="0" w:space="0" w:color="auto"/>
                            <w:left w:val="none" w:sz="0" w:space="0" w:color="auto"/>
                            <w:bottom w:val="none" w:sz="0" w:space="0" w:color="auto"/>
                            <w:right w:val="none" w:sz="0" w:space="0" w:color="auto"/>
                          </w:divBdr>
                          <w:divsChild>
                            <w:div w:id="433601665">
                              <w:marLeft w:val="0"/>
                              <w:marRight w:val="0"/>
                              <w:marTop w:val="0"/>
                              <w:marBottom w:val="0"/>
                              <w:divBdr>
                                <w:top w:val="none" w:sz="0" w:space="0" w:color="auto"/>
                                <w:left w:val="none" w:sz="0" w:space="0" w:color="auto"/>
                                <w:bottom w:val="none" w:sz="0" w:space="0" w:color="auto"/>
                                <w:right w:val="none" w:sz="0" w:space="0" w:color="auto"/>
                              </w:divBdr>
                              <w:divsChild>
                                <w:div w:id="407459520">
                                  <w:marLeft w:val="0"/>
                                  <w:marRight w:val="0"/>
                                  <w:marTop w:val="0"/>
                                  <w:marBottom w:val="0"/>
                                  <w:divBdr>
                                    <w:top w:val="none" w:sz="0" w:space="0" w:color="auto"/>
                                    <w:left w:val="none" w:sz="0" w:space="0" w:color="auto"/>
                                    <w:bottom w:val="none" w:sz="0" w:space="0" w:color="auto"/>
                                    <w:right w:val="none" w:sz="0" w:space="0" w:color="auto"/>
                                  </w:divBdr>
                                  <w:divsChild>
                                    <w:div w:id="1361854386">
                                      <w:marLeft w:val="0"/>
                                      <w:marRight w:val="0"/>
                                      <w:marTop w:val="0"/>
                                      <w:marBottom w:val="0"/>
                                      <w:divBdr>
                                        <w:top w:val="none" w:sz="0" w:space="0" w:color="auto"/>
                                        <w:left w:val="none" w:sz="0" w:space="0" w:color="auto"/>
                                        <w:bottom w:val="none" w:sz="0" w:space="0" w:color="auto"/>
                                        <w:right w:val="none" w:sz="0" w:space="0" w:color="auto"/>
                                      </w:divBdr>
                                      <w:divsChild>
                                        <w:div w:id="10242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38408">
                          <w:marLeft w:val="0"/>
                          <w:marRight w:val="0"/>
                          <w:marTop w:val="0"/>
                          <w:marBottom w:val="0"/>
                          <w:divBdr>
                            <w:top w:val="none" w:sz="0" w:space="0" w:color="auto"/>
                            <w:left w:val="none" w:sz="0" w:space="0" w:color="auto"/>
                            <w:bottom w:val="none" w:sz="0" w:space="0" w:color="auto"/>
                            <w:right w:val="none" w:sz="0" w:space="0" w:color="auto"/>
                          </w:divBdr>
                          <w:divsChild>
                            <w:div w:id="1030842117">
                              <w:marLeft w:val="0"/>
                              <w:marRight w:val="0"/>
                              <w:marTop w:val="0"/>
                              <w:marBottom w:val="0"/>
                              <w:divBdr>
                                <w:top w:val="none" w:sz="0" w:space="0" w:color="auto"/>
                                <w:left w:val="none" w:sz="0" w:space="0" w:color="auto"/>
                                <w:bottom w:val="none" w:sz="0" w:space="0" w:color="auto"/>
                                <w:right w:val="none" w:sz="0" w:space="0" w:color="auto"/>
                              </w:divBdr>
                              <w:divsChild>
                                <w:div w:id="1901477457">
                                  <w:marLeft w:val="0"/>
                                  <w:marRight w:val="0"/>
                                  <w:marTop w:val="0"/>
                                  <w:marBottom w:val="0"/>
                                  <w:divBdr>
                                    <w:top w:val="none" w:sz="0" w:space="0" w:color="auto"/>
                                    <w:left w:val="none" w:sz="0" w:space="0" w:color="auto"/>
                                    <w:bottom w:val="none" w:sz="0" w:space="0" w:color="auto"/>
                                    <w:right w:val="none" w:sz="0" w:space="0" w:color="auto"/>
                                  </w:divBdr>
                                  <w:divsChild>
                                    <w:div w:id="1737437477">
                                      <w:marLeft w:val="0"/>
                                      <w:marRight w:val="0"/>
                                      <w:marTop w:val="0"/>
                                      <w:marBottom w:val="0"/>
                                      <w:divBdr>
                                        <w:top w:val="none" w:sz="0" w:space="0" w:color="auto"/>
                                        <w:left w:val="none" w:sz="0" w:space="0" w:color="auto"/>
                                        <w:bottom w:val="none" w:sz="0" w:space="0" w:color="auto"/>
                                        <w:right w:val="none" w:sz="0" w:space="0" w:color="auto"/>
                                      </w:divBdr>
                                      <w:divsChild>
                                        <w:div w:id="188023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076123">
                          <w:marLeft w:val="0"/>
                          <w:marRight w:val="0"/>
                          <w:marTop w:val="0"/>
                          <w:marBottom w:val="0"/>
                          <w:divBdr>
                            <w:top w:val="none" w:sz="0" w:space="0" w:color="auto"/>
                            <w:left w:val="none" w:sz="0" w:space="0" w:color="auto"/>
                            <w:bottom w:val="none" w:sz="0" w:space="0" w:color="auto"/>
                            <w:right w:val="none" w:sz="0" w:space="0" w:color="auto"/>
                          </w:divBdr>
                          <w:divsChild>
                            <w:div w:id="202136478">
                              <w:marLeft w:val="0"/>
                              <w:marRight w:val="0"/>
                              <w:marTop w:val="0"/>
                              <w:marBottom w:val="0"/>
                              <w:divBdr>
                                <w:top w:val="none" w:sz="0" w:space="0" w:color="auto"/>
                                <w:left w:val="none" w:sz="0" w:space="0" w:color="auto"/>
                                <w:bottom w:val="none" w:sz="0" w:space="0" w:color="auto"/>
                                <w:right w:val="none" w:sz="0" w:space="0" w:color="auto"/>
                              </w:divBdr>
                              <w:divsChild>
                                <w:div w:id="798575338">
                                  <w:marLeft w:val="0"/>
                                  <w:marRight w:val="0"/>
                                  <w:marTop w:val="0"/>
                                  <w:marBottom w:val="0"/>
                                  <w:divBdr>
                                    <w:top w:val="none" w:sz="0" w:space="0" w:color="auto"/>
                                    <w:left w:val="none" w:sz="0" w:space="0" w:color="auto"/>
                                    <w:bottom w:val="none" w:sz="0" w:space="0" w:color="auto"/>
                                    <w:right w:val="none" w:sz="0" w:space="0" w:color="auto"/>
                                  </w:divBdr>
                                  <w:divsChild>
                                    <w:div w:id="1134904963">
                                      <w:marLeft w:val="0"/>
                                      <w:marRight w:val="0"/>
                                      <w:marTop w:val="0"/>
                                      <w:marBottom w:val="0"/>
                                      <w:divBdr>
                                        <w:top w:val="none" w:sz="0" w:space="0" w:color="auto"/>
                                        <w:left w:val="none" w:sz="0" w:space="0" w:color="auto"/>
                                        <w:bottom w:val="none" w:sz="0" w:space="0" w:color="auto"/>
                                        <w:right w:val="none" w:sz="0" w:space="0" w:color="auto"/>
                                      </w:divBdr>
                                      <w:divsChild>
                                        <w:div w:id="201329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455791">
                          <w:marLeft w:val="0"/>
                          <w:marRight w:val="0"/>
                          <w:marTop w:val="0"/>
                          <w:marBottom w:val="0"/>
                          <w:divBdr>
                            <w:top w:val="none" w:sz="0" w:space="0" w:color="auto"/>
                            <w:left w:val="none" w:sz="0" w:space="0" w:color="auto"/>
                            <w:bottom w:val="none" w:sz="0" w:space="0" w:color="auto"/>
                            <w:right w:val="none" w:sz="0" w:space="0" w:color="auto"/>
                          </w:divBdr>
                          <w:divsChild>
                            <w:div w:id="29841286">
                              <w:marLeft w:val="0"/>
                              <w:marRight w:val="0"/>
                              <w:marTop w:val="0"/>
                              <w:marBottom w:val="0"/>
                              <w:divBdr>
                                <w:top w:val="none" w:sz="0" w:space="0" w:color="auto"/>
                                <w:left w:val="none" w:sz="0" w:space="0" w:color="auto"/>
                                <w:bottom w:val="none" w:sz="0" w:space="0" w:color="auto"/>
                                <w:right w:val="none" w:sz="0" w:space="0" w:color="auto"/>
                              </w:divBdr>
                              <w:divsChild>
                                <w:div w:id="1020354096">
                                  <w:marLeft w:val="0"/>
                                  <w:marRight w:val="0"/>
                                  <w:marTop w:val="0"/>
                                  <w:marBottom w:val="0"/>
                                  <w:divBdr>
                                    <w:top w:val="none" w:sz="0" w:space="0" w:color="auto"/>
                                    <w:left w:val="none" w:sz="0" w:space="0" w:color="auto"/>
                                    <w:bottom w:val="none" w:sz="0" w:space="0" w:color="auto"/>
                                    <w:right w:val="none" w:sz="0" w:space="0" w:color="auto"/>
                                  </w:divBdr>
                                  <w:divsChild>
                                    <w:div w:id="80371623">
                                      <w:marLeft w:val="0"/>
                                      <w:marRight w:val="0"/>
                                      <w:marTop w:val="0"/>
                                      <w:marBottom w:val="0"/>
                                      <w:divBdr>
                                        <w:top w:val="none" w:sz="0" w:space="0" w:color="auto"/>
                                        <w:left w:val="none" w:sz="0" w:space="0" w:color="auto"/>
                                        <w:bottom w:val="none" w:sz="0" w:space="0" w:color="auto"/>
                                        <w:right w:val="none" w:sz="0" w:space="0" w:color="auto"/>
                                      </w:divBdr>
                                      <w:divsChild>
                                        <w:div w:id="5296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98895">
                          <w:marLeft w:val="0"/>
                          <w:marRight w:val="0"/>
                          <w:marTop w:val="0"/>
                          <w:marBottom w:val="0"/>
                          <w:divBdr>
                            <w:top w:val="none" w:sz="0" w:space="0" w:color="auto"/>
                            <w:left w:val="none" w:sz="0" w:space="0" w:color="auto"/>
                            <w:bottom w:val="none" w:sz="0" w:space="0" w:color="auto"/>
                            <w:right w:val="none" w:sz="0" w:space="0" w:color="auto"/>
                          </w:divBdr>
                          <w:divsChild>
                            <w:div w:id="1012099812">
                              <w:marLeft w:val="0"/>
                              <w:marRight w:val="0"/>
                              <w:marTop w:val="0"/>
                              <w:marBottom w:val="0"/>
                              <w:divBdr>
                                <w:top w:val="none" w:sz="0" w:space="0" w:color="auto"/>
                                <w:left w:val="none" w:sz="0" w:space="0" w:color="auto"/>
                                <w:bottom w:val="none" w:sz="0" w:space="0" w:color="auto"/>
                                <w:right w:val="none" w:sz="0" w:space="0" w:color="auto"/>
                              </w:divBdr>
                              <w:divsChild>
                                <w:div w:id="502400699">
                                  <w:marLeft w:val="0"/>
                                  <w:marRight w:val="0"/>
                                  <w:marTop w:val="0"/>
                                  <w:marBottom w:val="0"/>
                                  <w:divBdr>
                                    <w:top w:val="none" w:sz="0" w:space="0" w:color="auto"/>
                                    <w:left w:val="none" w:sz="0" w:space="0" w:color="auto"/>
                                    <w:bottom w:val="none" w:sz="0" w:space="0" w:color="auto"/>
                                    <w:right w:val="none" w:sz="0" w:space="0" w:color="auto"/>
                                  </w:divBdr>
                                  <w:divsChild>
                                    <w:div w:id="1136098610">
                                      <w:marLeft w:val="0"/>
                                      <w:marRight w:val="0"/>
                                      <w:marTop w:val="0"/>
                                      <w:marBottom w:val="0"/>
                                      <w:divBdr>
                                        <w:top w:val="none" w:sz="0" w:space="0" w:color="auto"/>
                                        <w:left w:val="none" w:sz="0" w:space="0" w:color="auto"/>
                                        <w:bottom w:val="none" w:sz="0" w:space="0" w:color="auto"/>
                                        <w:right w:val="none" w:sz="0" w:space="0" w:color="auto"/>
                                      </w:divBdr>
                                      <w:divsChild>
                                        <w:div w:id="54861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482976">
                          <w:marLeft w:val="0"/>
                          <w:marRight w:val="0"/>
                          <w:marTop w:val="0"/>
                          <w:marBottom w:val="0"/>
                          <w:divBdr>
                            <w:top w:val="none" w:sz="0" w:space="0" w:color="auto"/>
                            <w:left w:val="none" w:sz="0" w:space="0" w:color="auto"/>
                            <w:bottom w:val="none" w:sz="0" w:space="0" w:color="auto"/>
                            <w:right w:val="none" w:sz="0" w:space="0" w:color="auto"/>
                          </w:divBdr>
                          <w:divsChild>
                            <w:div w:id="2000693463">
                              <w:marLeft w:val="0"/>
                              <w:marRight w:val="0"/>
                              <w:marTop w:val="0"/>
                              <w:marBottom w:val="0"/>
                              <w:divBdr>
                                <w:top w:val="none" w:sz="0" w:space="0" w:color="auto"/>
                                <w:left w:val="none" w:sz="0" w:space="0" w:color="auto"/>
                                <w:bottom w:val="none" w:sz="0" w:space="0" w:color="auto"/>
                                <w:right w:val="none" w:sz="0" w:space="0" w:color="auto"/>
                              </w:divBdr>
                              <w:divsChild>
                                <w:div w:id="142041812">
                                  <w:marLeft w:val="0"/>
                                  <w:marRight w:val="0"/>
                                  <w:marTop w:val="0"/>
                                  <w:marBottom w:val="0"/>
                                  <w:divBdr>
                                    <w:top w:val="none" w:sz="0" w:space="0" w:color="auto"/>
                                    <w:left w:val="none" w:sz="0" w:space="0" w:color="auto"/>
                                    <w:bottom w:val="none" w:sz="0" w:space="0" w:color="auto"/>
                                    <w:right w:val="none" w:sz="0" w:space="0" w:color="auto"/>
                                  </w:divBdr>
                                  <w:divsChild>
                                    <w:div w:id="646207564">
                                      <w:marLeft w:val="0"/>
                                      <w:marRight w:val="0"/>
                                      <w:marTop w:val="0"/>
                                      <w:marBottom w:val="0"/>
                                      <w:divBdr>
                                        <w:top w:val="none" w:sz="0" w:space="0" w:color="auto"/>
                                        <w:left w:val="none" w:sz="0" w:space="0" w:color="auto"/>
                                        <w:bottom w:val="none" w:sz="0" w:space="0" w:color="auto"/>
                                        <w:right w:val="none" w:sz="0" w:space="0" w:color="auto"/>
                                      </w:divBdr>
                                      <w:divsChild>
                                        <w:div w:id="150497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038876">
                          <w:marLeft w:val="0"/>
                          <w:marRight w:val="0"/>
                          <w:marTop w:val="0"/>
                          <w:marBottom w:val="0"/>
                          <w:divBdr>
                            <w:top w:val="none" w:sz="0" w:space="0" w:color="auto"/>
                            <w:left w:val="none" w:sz="0" w:space="0" w:color="auto"/>
                            <w:bottom w:val="none" w:sz="0" w:space="0" w:color="auto"/>
                            <w:right w:val="none" w:sz="0" w:space="0" w:color="auto"/>
                          </w:divBdr>
                          <w:divsChild>
                            <w:div w:id="1794787552">
                              <w:marLeft w:val="0"/>
                              <w:marRight w:val="0"/>
                              <w:marTop w:val="0"/>
                              <w:marBottom w:val="0"/>
                              <w:divBdr>
                                <w:top w:val="none" w:sz="0" w:space="0" w:color="auto"/>
                                <w:left w:val="none" w:sz="0" w:space="0" w:color="auto"/>
                                <w:bottom w:val="none" w:sz="0" w:space="0" w:color="auto"/>
                                <w:right w:val="none" w:sz="0" w:space="0" w:color="auto"/>
                              </w:divBdr>
                              <w:divsChild>
                                <w:div w:id="2062898111">
                                  <w:marLeft w:val="0"/>
                                  <w:marRight w:val="0"/>
                                  <w:marTop w:val="0"/>
                                  <w:marBottom w:val="0"/>
                                  <w:divBdr>
                                    <w:top w:val="none" w:sz="0" w:space="0" w:color="auto"/>
                                    <w:left w:val="none" w:sz="0" w:space="0" w:color="auto"/>
                                    <w:bottom w:val="none" w:sz="0" w:space="0" w:color="auto"/>
                                    <w:right w:val="none" w:sz="0" w:space="0" w:color="auto"/>
                                  </w:divBdr>
                                  <w:divsChild>
                                    <w:div w:id="1430856690">
                                      <w:marLeft w:val="0"/>
                                      <w:marRight w:val="0"/>
                                      <w:marTop w:val="0"/>
                                      <w:marBottom w:val="0"/>
                                      <w:divBdr>
                                        <w:top w:val="none" w:sz="0" w:space="0" w:color="auto"/>
                                        <w:left w:val="none" w:sz="0" w:space="0" w:color="auto"/>
                                        <w:bottom w:val="none" w:sz="0" w:space="0" w:color="auto"/>
                                        <w:right w:val="none" w:sz="0" w:space="0" w:color="auto"/>
                                      </w:divBdr>
                                      <w:divsChild>
                                        <w:div w:id="2134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433337">
                          <w:marLeft w:val="0"/>
                          <w:marRight w:val="0"/>
                          <w:marTop w:val="0"/>
                          <w:marBottom w:val="0"/>
                          <w:divBdr>
                            <w:top w:val="none" w:sz="0" w:space="0" w:color="auto"/>
                            <w:left w:val="none" w:sz="0" w:space="0" w:color="auto"/>
                            <w:bottom w:val="none" w:sz="0" w:space="0" w:color="auto"/>
                            <w:right w:val="none" w:sz="0" w:space="0" w:color="auto"/>
                          </w:divBdr>
                          <w:divsChild>
                            <w:div w:id="1263369537">
                              <w:marLeft w:val="0"/>
                              <w:marRight w:val="0"/>
                              <w:marTop w:val="0"/>
                              <w:marBottom w:val="0"/>
                              <w:divBdr>
                                <w:top w:val="none" w:sz="0" w:space="0" w:color="auto"/>
                                <w:left w:val="none" w:sz="0" w:space="0" w:color="auto"/>
                                <w:bottom w:val="none" w:sz="0" w:space="0" w:color="auto"/>
                                <w:right w:val="none" w:sz="0" w:space="0" w:color="auto"/>
                              </w:divBdr>
                              <w:divsChild>
                                <w:div w:id="1763640776">
                                  <w:marLeft w:val="0"/>
                                  <w:marRight w:val="0"/>
                                  <w:marTop w:val="0"/>
                                  <w:marBottom w:val="0"/>
                                  <w:divBdr>
                                    <w:top w:val="none" w:sz="0" w:space="0" w:color="auto"/>
                                    <w:left w:val="none" w:sz="0" w:space="0" w:color="auto"/>
                                    <w:bottom w:val="none" w:sz="0" w:space="0" w:color="auto"/>
                                    <w:right w:val="none" w:sz="0" w:space="0" w:color="auto"/>
                                  </w:divBdr>
                                  <w:divsChild>
                                    <w:div w:id="2051294823">
                                      <w:marLeft w:val="0"/>
                                      <w:marRight w:val="0"/>
                                      <w:marTop w:val="0"/>
                                      <w:marBottom w:val="0"/>
                                      <w:divBdr>
                                        <w:top w:val="none" w:sz="0" w:space="0" w:color="auto"/>
                                        <w:left w:val="none" w:sz="0" w:space="0" w:color="auto"/>
                                        <w:bottom w:val="none" w:sz="0" w:space="0" w:color="auto"/>
                                        <w:right w:val="none" w:sz="0" w:space="0" w:color="auto"/>
                                      </w:divBdr>
                                      <w:divsChild>
                                        <w:div w:id="16247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374443">
                          <w:marLeft w:val="0"/>
                          <w:marRight w:val="0"/>
                          <w:marTop w:val="0"/>
                          <w:marBottom w:val="0"/>
                          <w:divBdr>
                            <w:top w:val="none" w:sz="0" w:space="0" w:color="auto"/>
                            <w:left w:val="none" w:sz="0" w:space="0" w:color="auto"/>
                            <w:bottom w:val="none" w:sz="0" w:space="0" w:color="auto"/>
                            <w:right w:val="none" w:sz="0" w:space="0" w:color="auto"/>
                          </w:divBdr>
                          <w:divsChild>
                            <w:div w:id="1876582656">
                              <w:marLeft w:val="0"/>
                              <w:marRight w:val="0"/>
                              <w:marTop w:val="0"/>
                              <w:marBottom w:val="0"/>
                              <w:divBdr>
                                <w:top w:val="none" w:sz="0" w:space="0" w:color="auto"/>
                                <w:left w:val="none" w:sz="0" w:space="0" w:color="auto"/>
                                <w:bottom w:val="none" w:sz="0" w:space="0" w:color="auto"/>
                                <w:right w:val="none" w:sz="0" w:space="0" w:color="auto"/>
                              </w:divBdr>
                              <w:divsChild>
                                <w:div w:id="1297491016">
                                  <w:marLeft w:val="0"/>
                                  <w:marRight w:val="0"/>
                                  <w:marTop w:val="0"/>
                                  <w:marBottom w:val="0"/>
                                  <w:divBdr>
                                    <w:top w:val="none" w:sz="0" w:space="0" w:color="auto"/>
                                    <w:left w:val="none" w:sz="0" w:space="0" w:color="auto"/>
                                    <w:bottom w:val="none" w:sz="0" w:space="0" w:color="auto"/>
                                    <w:right w:val="none" w:sz="0" w:space="0" w:color="auto"/>
                                  </w:divBdr>
                                  <w:divsChild>
                                    <w:div w:id="2032409280">
                                      <w:marLeft w:val="0"/>
                                      <w:marRight w:val="0"/>
                                      <w:marTop w:val="0"/>
                                      <w:marBottom w:val="0"/>
                                      <w:divBdr>
                                        <w:top w:val="none" w:sz="0" w:space="0" w:color="auto"/>
                                        <w:left w:val="none" w:sz="0" w:space="0" w:color="auto"/>
                                        <w:bottom w:val="none" w:sz="0" w:space="0" w:color="auto"/>
                                        <w:right w:val="none" w:sz="0" w:space="0" w:color="auto"/>
                                      </w:divBdr>
                                      <w:divsChild>
                                        <w:div w:id="40903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931721">
                          <w:marLeft w:val="0"/>
                          <w:marRight w:val="0"/>
                          <w:marTop w:val="0"/>
                          <w:marBottom w:val="0"/>
                          <w:divBdr>
                            <w:top w:val="none" w:sz="0" w:space="0" w:color="auto"/>
                            <w:left w:val="none" w:sz="0" w:space="0" w:color="auto"/>
                            <w:bottom w:val="none" w:sz="0" w:space="0" w:color="auto"/>
                            <w:right w:val="none" w:sz="0" w:space="0" w:color="auto"/>
                          </w:divBdr>
                          <w:divsChild>
                            <w:div w:id="1498036170">
                              <w:marLeft w:val="0"/>
                              <w:marRight w:val="0"/>
                              <w:marTop w:val="0"/>
                              <w:marBottom w:val="0"/>
                              <w:divBdr>
                                <w:top w:val="none" w:sz="0" w:space="0" w:color="auto"/>
                                <w:left w:val="none" w:sz="0" w:space="0" w:color="auto"/>
                                <w:bottom w:val="none" w:sz="0" w:space="0" w:color="auto"/>
                                <w:right w:val="none" w:sz="0" w:space="0" w:color="auto"/>
                              </w:divBdr>
                              <w:divsChild>
                                <w:div w:id="1934624994">
                                  <w:marLeft w:val="0"/>
                                  <w:marRight w:val="0"/>
                                  <w:marTop w:val="0"/>
                                  <w:marBottom w:val="0"/>
                                  <w:divBdr>
                                    <w:top w:val="none" w:sz="0" w:space="0" w:color="auto"/>
                                    <w:left w:val="none" w:sz="0" w:space="0" w:color="auto"/>
                                    <w:bottom w:val="none" w:sz="0" w:space="0" w:color="auto"/>
                                    <w:right w:val="none" w:sz="0" w:space="0" w:color="auto"/>
                                  </w:divBdr>
                                  <w:divsChild>
                                    <w:div w:id="1993173583">
                                      <w:marLeft w:val="0"/>
                                      <w:marRight w:val="0"/>
                                      <w:marTop w:val="0"/>
                                      <w:marBottom w:val="0"/>
                                      <w:divBdr>
                                        <w:top w:val="none" w:sz="0" w:space="0" w:color="auto"/>
                                        <w:left w:val="none" w:sz="0" w:space="0" w:color="auto"/>
                                        <w:bottom w:val="none" w:sz="0" w:space="0" w:color="auto"/>
                                        <w:right w:val="none" w:sz="0" w:space="0" w:color="auto"/>
                                      </w:divBdr>
                                      <w:divsChild>
                                        <w:div w:id="186505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02480">
                          <w:marLeft w:val="0"/>
                          <w:marRight w:val="0"/>
                          <w:marTop w:val="0"/>
                          <w:marBottom w:val="0"/>
                          <w:divBdr>
                            <w:top w:val="none" w:sz="0" w:space="0" w:color="auto"/>
                            <w:left w:val="none" w:sz="0" w:space="0" w:color="auto"/>
                            <w:bottom w:val="none" w:sz="0" w:space="0" w:color="auto"/>
                            <w:right w:val="none" w:sz="0" w:space="0" w:color="auto"/>
                          </w:divBdr>
                          <w:divsChild>
                            <w:div w:id="2031756974">
                              <w:marLeft w:val="0"/>
                              <w:marRight w:val="0"/>
                              <w:marTop w:val="0"/>
                              <w:marBottom w:val="0"/>
                              <w:divBdr>
                                <w:top w:val="none" w:sz="0" w:space="0" w:color="auto"/>
                                <w:left w:val="none" w:sz="0" w:space="0" w:color="auto"/>
                                <w:bottom w:val="none" w:sz="0" w:space="0" w:color="auto"/>
                                <w:right w:val="none" w:sz="0" w:space="0" w:color="auto"/>
                              </w:divBdr>
                              <w:divsChild>
                                <w:div w:id="709184844">
                                  <w:marLeft w:val="0"/>
                                  <w:marRight w:val="0"/>
                                  <w:marTop w:val="0"/>
                                  <w:marBottom w:val="0"/>
                                  <w:divBdr>
                                    <w:top w:val="none" w:sz="0" w:space="0" w:color="auto"/>
                                    <w:left w:val="none" w:sz="0" w:space="0" w:color="auto"/>
                                    <w:bottom w:val="none" w:sz="0" w:space="0" w:color="auto"/>
                                    <w:right w:val="none" w:sz="0" w:space="0" w:color="auto"/>
                                  </w:divBdr>
                                  <w:divsChild>
                                    <w:div w:id="860314635">
                                      <w:marLeft w:val="0"/>
                                      <w:marRight w:val="0"/>
                                      <w:marTop w:val="0"/>
                                      <w:marBottom w:val="0"/>
                                      <w:divBdr>
                                        <w:top w:val="none" w:sz="0" w:space="0" w:color="auto"/>
                                        <w:left w:val="none" w:sz="0" w:space="0" w:color="auto"/>
                                        <w:bottom w:val="none" w:sz="0" w:space="0" w:color="auto"/>
                                        <w:right w:val="none" w:sz="0" w:space="0" w:color="auto"/>
                                      </w:divBdr>
                                      <w:divsChild>
                                        <w:div w:id="14097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254746">
                          <w:marLeft w:val="0"/>
                          <w:marRight w:val="0"/>
                          <w:marTop w:val="0"/>
                          <w:marBottom w:val="0"/>
                          <w:divBdr>
                            <w:top w:val="none" w:sz="0" w:space="0" w:color="auto"/>
                            <w:left w:val="none" w:sz="0" w:space="0" w:color="auto"/>
                            <w:bottom w:val="none" w:sz="0" w:space="0" w:color="auto"/>
                            <w:right w:val="none" w:sz="0" w:space="0" w:color="auto"/>
                          </w:divBdr>
                          <w:divsChild>
                            <w:div w:id="1856308064">
                              <w:marLeft w:val="0"/>
                              <w:marRight w:val="0"/>
                              <w:marTop w:val="0"/>
                              <w:marBottom w:val="0"/>
                              <w:divBdr>
                                <w:top w:val="none" w:sz="0" w:space="0" w:color="auto"/>
                                <w:left w:val="none" w:sz="0" w:space="0" w:color="auto"/>
                                <w:bottom w:val="none" w:sz="0" w:space="0" w:color="auto"/>
                                <w:right w:val="none" w:sz="0" w:space="0" w:color="auto"/>
                              </w:divBdr>
                              <w:divsChild>
                                <w:div w:id="819077195">
                                  <w:marLeft w:val="0"/>
                                  <w:marRight w:val="0"/>
                                  <w:marTop w:val="0"/>
                                  <w:marBottom w:val="0"/>
                                  <w:divBdr>
                                    <w:top w:val="none" w:sz="0" w:space="0" w:color="auto"/>
                                    <w:left w:val="none" w:sz="0" w:space="0" w:color="auto"/>
                                    <w:bottom w:val="none" w:sz="0" w:space="0" w:color="auto"/>
                                    <w:right w:val="none" w:sz="0" w:space="0" w:color="auto"/>
                                  </w:divBdr>
                                  <w:divsChild>
                                    <w:div w:id="273633060">
                                      <w:marLeft w:val="0"/>
                                      <w:marRight w:val="0"/>
                                      <w:marTop w:val="0"/>
                                      <w:marBottom w:val="0"/>
                                      <w:divBdr>
                                        <w:top w:val="none" w:sz="0" w:space="0" w:color="auto"/>
                                        <w:left w:val="none" w:sz="0" w:space="0" w:color="auto"/>
                                        <w:bottom w:val="none" w:sz="0" w:space="0" w:color="auto"/>
                                        <w:right w:val="none" w:sz="0" w:space="0" w:color="auto"/>
                                      </w:divBdr>
                                      <w:divsChild>
                                        <w:div w:id="23077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673461">
                          <w:marLeft w:val="0"/>
                          <w:marRight w:val="0"/>
                          <w:marTop w:val="0"/>
                          <w:marBottom w:val="0"/>
                          <w:divBdr>
                            <w:top w:val="none" w:sz="0" w:space="0" w:color="auto"/>
                            <w:left w:val="none" w:sz="0" w:space="0" w:color="auto"/>
                            <w:bottom w:val="none" w:sz="0" w:space="0" w:color="auto"/>
                            <w:right w:val="none" w:sz="0" w:space="0" w:color="auto"/>
                          </w:divBdr>
                          <w:divsChild>
                            <w:div w:id="423647721">
                              <w:marLeft w:val="0"/>
                              <w:marRight w:val="0"/>
                              <w:marTop w:val="0"/>
                              <w:marBottom w:val="0"/>
                              <w:divBdr>
                                <w:top w:val="none" w:sz="0" w:space="0" w:color="auto"/>
                                <w:left w:val="none" w:sz="0" w:space="0" w:color="auto"/>
                                <w:bottom w:val="none" w:sz="0" w:space="0" w:color="auto"/>
                                <w:right w:val="none" w:sz="0" w:space="0" w:color="auto"/>
                              </w:divBdr>
                              <w:divsChild>
                                <w:div w:id="410272596">
                                  <w:marLeft w:val="0"/>
                                  <w:marRight w:val="0"/>
                                  <w:marTop w:val="0"/>
                                  <w:marBottom w:val="0"/>
                                  <w:divBdr>
                                    <w:top w:val="none" w:sz="0" w:space="0" w:color="auto"/>
                                    <w:left w:val="none" w:sz="0" w:space="0" w:color="auto"/>
                                    <w:bottom w:val="none" w:sz="0" w:space="0" w:color="auto"/>
                                    <w:right w:val="none" w:sz="0" w:space="0" w:color="auto"/>
                                  </w:divBdr>
                                  <w:divsChild>
                                    <w:div w:id="1450932853">
                                      <w:marLeft w:val="0"/>
                                      <w:marRight w:val="0"/>
                                      <w:marTop w:val="0"/>
                                      <w:marBottom w:val="0"/>
                                      <w:divBdr>
                                        <w:top w:val="none" w:sz="0" w:space="0" w:color="auto"/>
                                        <w:left w:val="none" w:sz="0" w:space="0" w:color="auto"/>
                                        <w:bottom w:val="none" w:sz="0" w:space="0" w:color="auto"/>
                                        <w:right w:val="none" w:sz="0" w:space="0" w:color="auto"/>
                                      </w:divBdr>
                                      <w:divsChild>
                                        <w:div w:id="15612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4601">
                          <w:marLeft w:val="0"/>
                          <w:marRight w:val="0"/>
                          <w:marTop w:val="0"/>
                          <w:marBottom w:val="0"/>
                          <w:divBdr>
                            <w:top w:val="none" w:sz="0" w:space="0" w:color="auto"/>
                            <w:left w:val="none" w:sz="0" w:space="0" w:color="auto"/>
                            <w:bottom w:val="none" w:sz="0" w:space="0" w:color="auto"/>
                            <w:right w:val="none" w:sz="0" w:space="0" w:color="auto"/>
                          </w:divBdr>
                          <w:divsChild>
                            <w:div w:id="7216226">
                              <w:marLeft w:val="0"/>
                              <w:marRight w:val="0"/>
                              <w:marTop w:val="0"/>
                              <w:marBottom w:val="0"/>
                              <w:divBdr>
                                <w:top w:val="none" w:sz="0" w:space="0" w:color="auto"/>
                                <w:left w:val="none" w:sz="0" w:space="0" w:color="auto"/>
                                <w:bottom w:val="none" w:sz="0" w:space="0" w:color="auto"/>
                                <w:right w:val="none" w:sz="0" w:space="0" w:color="auto"/>
                              </w:divBdr>
                              <w:divsChild>
                                <w:div w:id="600338053">
                                  <w:marLeft w:val="0"/>
                                  <w:marRight w:val="0"/>
                                  <w:marTop w:val="0"/>
                                  <w:marBottom w:val="0"/>
                                  <w:divBdr>
                                    <w:top w:val="none" w:sz="0" w:space="0" w:color="auto"/>
                                    <w:left w:val="none" w:sz="0" w:space="0" w:color="auto"/>
                                    <w:bottom w:val="none" w:sz="0" w:space="0" w:color="auto"/>
                                    <w:right w:val="none" w:sz="0" w:space="0" w:color="auto"/>
                                  </w:divBdr>
                                  <w:divsChild>
                                    <w:div w:id="1367636591">
                                      <w:marLeft w:val="0"/>
                                      <w:marRight w:val="0"/>
                                      <w:marTop w:val="0"/>
                                      <w:marBottom w:val="0"/>
                                      <w:divBdr>
                                        <w:top w:val="none" w:sz="0" w:space="0" w:color="auto"/>
                                        <w:left w:val="none" w:sz="0" w:space="0" w:color="auto"/>
                                        <w:bottom w:val="none" w:sz="0" w:space="0" w:color="auto"/>
                                        <w:right w:val="none" w:sz="0" w:space="0" w:color="auto"/>
                                      </w:divBdr>
                                      <w:divsChild>
                                        <w:div w:id="119835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4609">
                          <w:marLeft w:val="0"/>
                          <w:marRight w:val="0"/>
                          <w:marTop w:val="0"/>
                          <w:marBottom w:val="0"/>
                          <w:divBdr>
                            <w:top w:val="none" w:sz="0" w:space="0" w:color="auto"/>
                            <w:left w:val="none" w:sz="0" w:space="0" w:color="auto"/>
                            <w:bottom w:val="none" w:sz="0" w:space="0" w:color="auto"/>
                            <w:right w:val="none" w:sz="0" w:space="0" w:color="auto"/>
                          </w:divBdr>
                          <w:divsChild>
                            <w:div w:id="2034064740">
                              <w:marLeft w:val="0"/>
                              <w:marRight w:val="0"/>
                              <w:marTop w:val="0"/>
                              <w:marBottom w:val="0"/>
                              <w:divBdr>
                                <w:top w:val="none" w:sz="0" w:space="0" w:color="auto"/>
                                <w:left w:val="none" w:sz="0" w:space="0" w:color="auto"/>
                                <w:bottom w:val="none" w:sz="0" w:space="0" w:color="auto"/>
                                <w:right w:val="none" w:sz="0" w:space="0" w:color="auto"/>
                              </w:divBdr>
                              <w:divsChild>
                                <w:div w:id="2075615545">
                                  <w:marLeft w:val="0"/>
                                  <w:marRight w:val="0"/>
                                  <w:marTop w:val="0"/>
                                  <w:marBottom w:val="0"/>
                                  <w:divBdr>
                                    <w:top w:val="none" w:sz="0" w:space="0" w:color="auto"/>
                                    <w:left w:val="none" w:sz="0" w:space="0" w:color="auto"/>
                                    <w:bottom w:val="none" w:sz="0" w:space="0" w:color="auto"/>
                                    <w:right w:val="none" w:sz="0" w:space="0" w:color="auto"/>
                                  </w:divBdr>
                                  <w:divsChild>
                                    <w:div w:id="405230524">
                                      <w:marLeft w:val="0"/>
                                      <w:marRight w:val="0"/>
                                      <w:marTop w:val="0"/>
                                      <w:marBottom w:val="0"/>
                                      <w:divBdr>
                                        <w:top w:val="none" w:sz="0" w:space="0" w:color="auto"/>
                                        <w:left w:val="none" w:sz="0" w:space="0" w:color="auto"/>
                                        <w:bottom w:val="none" w:sz="0" w:space="0" w:color="auto"/>
                                        <w:right w:val="none" w:sz="0" w:space="0" w:color="auto"/>
                                      </w:divBdr>
                                      <w:divsChild>
                                        <w:div w:id="16706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828579">
          <w:marLeft w:val="0"/>
          <w:marRight w:val="0"/>
          <w:marTop w:val="0"/>
          <w:marBottom w:val="0"/>
          <w:divBdr>
            <w:top w:val="none" w:sz="0" w:space="0" w:color="auto"/>
            <w:left w:val="none" w:sz="0" w:space="0" w:color="auto"/>
            <w:bottom w:val="none" w:sz="0" w:space="0" w:color="auto"/>
            <w:right w:val="none" w:sz="0" w:space="0" w:color="auto"/>
          </w:divBdr>
          <w:divsChild>
            <w:div w:id="513571633">
              <w:marLeft w:val="0"/>
              <w:marRight w:val="0"/>
              <w:marTop w:val="0"/>
              <w:marBottom w:val="0"/>
              <w:divBdr>
                <w:top w:val="none" w:sz="0" w:space="0" w:color="auto"/>
                <w:left w:val="none" w:sz="0" w:space="0" w:color="auto"/>
                <w:bottom w:val="none" w:sz="0" w:space="0" w:color="auto"/>
                <w:right w:val="none" w:sz="0" w:space="0" w:color="auto"/>
              </w:divBdr>
              <w:divsChild>
                <w:div w:id="2140759575">
                  <w:marLeft w:val="0"/>
                  <w:marRight w:val="0"/>
                  <w:marTop w:val="0"/>
                  <w:marBottom w:val="0"/>
                  <w:divBdr>
                    <w:top w:val="none" w:sz="0" w:space="0" w:color="auto"/>
                    <w:left w:val="none" w:sz="0" w:space="0" w:color="auto"/>
                    <w:bottom w:val="none" w:sz="0" w:space="0" w:color="auto"/>
                    <w:right w:val="none" w:sz="0" w:space="0" w:color="auto"/>
                  </w:divBdr>
                  <w:divsChild>
                    <w:div w:id="710345438">
                      <w:marLeft w:val="0"/>
                      <w:marRight w:val="0"/>
                      <w:marTop w:val="0"/>
                      <w:marBottom w:val="0"/>
                      <w:divBdr>
                        <w:top w:val="none" w:sz="0" w:space="0" w:color="auto"/>
                        <w:left w:val="none" w:sz="0" w:space="0" w:color="auto"/>
                        <w:bottom w:val="none" w:sz="0" w:space="0" w:color="auto"/>
                        <w:right w:val="none" w:sz="0" w:space="0" w:color="auto"/>
                      </w:divBdr>
                      <w:divsChild>
                        <w:div w:id="10884432">
                          <w:marLeft w:val="0"/>
                          <w:marRight w:val="0"/>
                          <w:marTop w:val="0"/>
                          <w:marBottom w:val="0"/>
                          <w:divBdr>
                            <w:top w:val="none" w:sz="0" w:space="0" w:color="auto"/>
                            <w:left w:val="none" w:sz="0" w:space="0" w:color="auto"/>
                            <w:bottom w:val="none" w:sz="0" w:space="0" w:color="auto"/>
                            <w:right w:val="none" w:sz="0" w:space="0" w:color="auto"/>
                          </w:divBdr>
                          <w:divsChild>
                            <w:div w:id="836266542">
                              <w:marLeft w:val="0"/>
                              <w:marRight w:val="0"/>
                              <w:marTop w:val="0"/>
                              <w:marBottom w:val="0"/>
                              <w:divBdr>
                                <w:top w:val="none" w:sz="0" w:space="0" w:color="auto"/>
                                <w:left w:val="none" w:sz="0" w:space="0" w:color="auto"/>
                                <w:bottom w:val="none" w:sz="0" w:space="0" w:color="auto"/>
                                <w:right w:val="none" w:sz="0" w:space="0" w:color="auto"/>
                              </w:divBdr>
                              <w:divsChild>
                                <w:div w:id="2021932311">
                                  <w:marLeft w:val="0"/>
                                  <w:marRight w:val="0"/>
                                  <w:marTop w:val="0"/>
                                  <w:marBottom w:val="0"/>
                                  <w:divBdr>
                                    <w:top w:val="none" w:sz="0" w:space="0" w:color="auto"/>
                                    <w:left w:val="none" w:sz="0" w:space="0" w:color="auto"/>
                                    <w:bottom w:val="none" w:sz="0" w:space="0" w:color="auto"/>
                                    <w:right w:val="none" w:sz="0" w:space="0" w:color="auto"/>
                                  </w:divBdr>
                                  <w:divsChild>
                                    <w:div w:id="1326398788">
                                      <w:marLeft w:val="0"/>
                                      <w:marRight w:val="0"/>
                                      <w:marTop w:val="0"/>
                                      <w:marBottom w:val="0"/>
                                      <w:divBdr>
                                        <w:top w:val="none" w:sz="0" w:space="0" w:color="auto"/>
                                        <w:left w:val="none" w:sz="0" w:space="0" w:color="auto"/>
                                        <w:bottom w:val="none" w:sz="0" w:space="0" w:color="auto"/>
                                        <w:right w:val="none" w:sz="0" w:space="0" w:color="auto"/>
                                      </w:divBdr>
                                      <w:divsChild>
                                        <w:div w:id="16320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5895">
                          <w:marLeft w:val="0"/>
                          <w:marRight w:val="0"/>
                          <w:marTop w:val="0"/>
                          <w:marBottom w:val="0"/>
                          <w:divBdr>
                            <w:top w:val="none" w:sz="0" w:space="0" w:color="auto"/>
                            <w:left w:val="none" w:sz="0" w:space="0" w:color="auto"/>
                            <w:bottom w:val="none" w:sz="0" w:space="0" w:color="auto"/>
                            <w:right w:val="none" w:sz="0" w:space="0" w:color="auto"/>
                          </w:divBdr>
                          <w:divsChild>
                            <w:div w:id="509954787">
                              <w:marLeft w:val="0"/>
                              <w:marRight w:val="0"/>
                              <w:marTop w:val="0"/>
                              <w:marBottom w:val="0"/>
                              <w:divBdr>
                                <w:top w:val="none" w:sz="0" w:space="0" w:color="auto"/>
                                <w:left w:val="none" w:sz="0" w:space="0" w:color="auto"/>
                                <w:bottom w:val="none" w:sz="0" w:space="0" w:color="auto"/>
                                <w:right w:val="none" w:sz="0" w:space="0" w:color="auto"/>
                              </w:divBdr>
                              <w:divsChild>
                                <w:div w:id="960451684">
                                  <w:marLeft w:val="0"/>
                                  <w:marRight w:val="0"/>
                                  <w:marTop w:val="0"/>
                                  <w:marBottom w:val="0"/>
                                  <w:divBdr>
                                    <w:top w:val="none" w:sz="0" w:space="0" w:color="auto"/>
                                    <w:left w:val="none" w:sz="0" w:space="0" w:color="auto"/>
                                    <w:bottom w:val="none" w:sz="0" w:space="0" w:color="auto"/>
                                    <w:right w:val="none" w:sz="0" w:space="0" w:color="auto"/>
                                  </w:divBdr>
                                  <w:divsChild>
                                    <w:div w:id="238562298">
                                      <w:marLeft w:val="0"/>
                                      <w:marRight w:val="0"/>
                                      <w:marTop w:val="0"/>
                                      <w:marBottom w:val="0"/>
                                      <w:divBdr>
                                        <w:top w:val="none" w:sz="0" w:space="0" w:color="auto"/>
                                        <w:left w:val="none" w:sz="0" w:space="0" w:color="auto"/>
                                        <w:bottom w:val="none" w:sz="0" w:space="0" w:color="auto"/>
                                        <w:right w:val="none" w:sz="0" w:space="0" w:color="auto"/>
                                      </w:divBdr>
                                      <w:divsChild>
                                        <w:div w:id="101850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33992">
                          <w:marLeft w:val="0"/>
                          <w:marRight w:val="0"/>
                          <w:marTop w:val="0"/>
                          <w:marBottom w:val="0"/>
                          <w:divBdr>
                            <w:top w:val="none" w:sz="0" w:space="0" w:color="auto"/>
                            <w:left w:val="none" w:sz="0" w:space="0" w:color="auto"/>
                            <w:bottom w:val="none" w:sz="0" w:space="0" w:color="auto"/>
                            <w:right w:val="none" w:sz="0" w:space="0" w:color="auto"/>
                          </w:divBdr>
                          <w:divsChild>
                            <w:div w:id="1858692820">
                              <w:marLeft w:val="0"/>
                              <w:marRight w:val="0"/>
                              <w:marTop w:val="0"/>
                              <w:marBottom w:val="0"/>
                              <w:divBdr>
                                <w:top w:val="none" w:sz="0" w:space="0" w:color="auto"/>
                                <w:left w:val="none" w:sz="0" w:space="0" w:color="auto"/>
                                <w:bottom w:val="none" w:sz="0" w:space="0" w:color="auto"/>
                                <w:right w:val="none" w:sz="0" w:space="0" w:color="auto"/>
                              </w:divBdr>
                              <w:divsChild>
                                <w:div w:id="1115561472">
                                  <w:marLeft w:val="0"/>
                                  <w:marRight w:val="0"/>
                                  <w:marTop w:val="0"/>
                                  <w:marBottom w:val="0"/>
                                  <w:divBdr>
                                    <w:top w:val="none" w:sz="0" w:space="0" w:color="auto"/>
                                    <w:left w:val="none" w:sz="0" w:space="0" w:color="auto"/>
                                    <w:bottom w:val="none" w:sz="0" w:space="0" w:color="auto"/>
                                    <w:right w:val="none" w:sz="0" w:space="0" w:color="auto"/>
                                  </w:divBdr>
                                  <w:divsChild>
                                    <w:div w:id="239364876">
                                      <w:marLeft w:val="0"/>
                                      <w:marRight w:val="0"/>
                                      <w:marTop w:val="0"/>
                                      <w:marBottom w:val="0"/>
                                      <w:divBdr>
                                        <w:top w:val="none" w:sz="0" w:space="0" w:color="auto"/>
                                        <w:left w:val="none" w:sz="0" w:space="0" w:color="auto"/>
                                        <w:bottom w:val="none" w:sz="0" w:space="0" w:color="auto"/>
                                        <w:right w:val="none" w:sz="0" w:space="0" w:color="auto"/>
                                      </w:divBdr>
                                      <w:divsChild>
                                        <w:div w:id="89431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88660">
                          <w:marLeft w:val="0"/>
                          <w:marRight w:val="0"/>
                          <w:marTop w:val="0"/>
                          <w:marBottom w:val="0"/>
                          <w:divBdr>
                            <w:top w:val="none" w:sz="0" w:space="0" w:color="auto"/>
                            <w:left w:val="none" w:sz="0" w:space="0" w:color="auto"/>
                            <w:bottom w:val="none" w:sz="0" w:space="0" w:color="auto"/>
                            <w:right w:val="none" w:sz="0" w:space="0" w:color="auto"/>
                          </w:divBdr>
                          <w:divsChild>
                            <w:div w:id="1807160548">
                              <w:marLeft w:val="0"/>
                              <w:marRight w:val="0"/>
                              <w:marTop w:val="0"/>
                              <w:marBottom w:val="0"/>
                              <w:divBdr>
                                <w:top w:val="none" w:sz="0" w:space="0" w:color="auto"/>
                                <w:left w:val="none" w:sz="0" w:space="0" w:color="auto"/>
                                <w:bottom w:val="none" w:sz="0" w:space="0" w:color="auto"/>
                                <w:right w:val="none" w:sz="0" w:space="0" w:color="auto"/>
                              </w:divBdr>
                              <w:divsChild>
                                <w:div w:id="316304064">
                                  <w:marLeft w:val="0"/>
                                  <w:marRight w:val="0"/>
                                  <w:marTop w:val="0"/>
                                  <w:marBottom w:val="0"/>
                                  <w:divBdr>
                                    <w:top w:val="none" w:sz="0" w:space="0" w:color="auto"/>
                                    <w:left w:val="none" w:sz="0" w:space="0" w:color="auto"/>
                                    <w:bottom w:val="none" w:sz="0" w:space="0" w:color="auto"/>
                                    <w:right w:val="none" w:sz="0" w:space="0" w:color="auto"/>
                                  </w:divBdr>
                                  <w:divsChild>
                                    <w:div w:id="2108891929">
                                      <w:marLeft w:val="0"/>
                                      <w:marRight w:val="0"/>
                                      <w:marTop w:val="0"/>
                                      <w:marBottom w:val="0"/>
                                      <w:divBdr>
                                        <w:top w:val="none" w:sz="0" w:space="0" w:color="auto"/>
                                        <w:left w:val="none" w:sz="0" w:space="0" w:color="auto"/>
                                        <w:bottom w:val="none" w:sz="0" w:space="0" w:color="auto"/>
                                        <w:right w:val="none" w:sz="0" w:space="0" w:color="auto"/>
                                      </w:divBdr>
                                      <w:divsChild>
                                        <w:div w:id="17264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7690">
                          <w:marLeft w:val="0"/>
                          <w:marRight w:val="0"/>
                          <w:marTop w:val="0"/>
                          <w:marBottom w:val="0"/>
                          <w:divBdr>
                            <w:top w:val="none" w:sz="0" w:space="0" w:color="auto"/>
                            <w:left w:val="none" w:sz="0" w:space="0" w:color="auto"/>
                            <w:bottom w:val="none" w:sz="0" w:space="0" w:color="auto"/>
                            <w:right w:val="none" w:sz="0" w:space="0" w:color="auto"/>
                          </w:divBdr>
                          <w:divsChild>
                            <w:div w:id="897319572">
                              <w:marLeft w:val="0"/>
                              <w:marRight w:val="0"/>
                              <w:marTop w:val="0"/>
                              <w:marBottom w:val="0"/>
                              <w:divBdr>
                                <w:top w:val="none" w:sz="0" w:space="0" w:color="auto"/>
                                <w:left w:val="none" w:sz="0" w:space="0" w:color="auto"/>
                                <w:bottom w:val="none" w:sz="0" w:space="0" w:color="auto"/>
                                <w:right w:val="none" w:sz="0" w:space="0" w:color="auto"/>
                              </w:divBdr>
                              <w:divsChild>
                                <w:div w:id="1114985983">
                                  <w:marLeft w:val="0"/>
                                  <w:marRight w:val="0"/>
                                  <w:marTop w:val="0"/>
                                  <w:marBottom w:val="0"/>
                                  <w:divBdr>
                                    <w:top w:val="none" w:sz="0" w:space="0" w:color="auto"/>
                                    <w:left w:val="none" w:sz="0" w:space="0" w:color="auto"/>
                                    <w:bottom w:val="none" w:sz="0" w:space="0" w:color="auto"/>
                                    <w:right w:val="none" w:sz="0" w:space="0" w:color="auto"/>
                                  </w:divBdr>
                                  <w:divsChild>
                                    <w:div w:id="2068723764">
                                      <w:marLeft w:val="0"/>
                                      <w:marRight w:val="0"/>
                                      <w:marTop w:val="0"/>
                                      <w:marBottom w:val="0"/>
                                      <w:divBdr>
                                        <w:top w:val="none" w:sz="0" w:space="0" w:color="auto"/>
                                        <w:left w:val="none" w:sz="0" w:space="0" w:color="auto"/>
                                        <w:bottom w:val="none" w:sz="0" w:space="0" w:color="auto"/>
                                        <w:right w:val="none" w:sz="0" w:space="0" w:color="auto"/>
                                      </w:divBdr>
                                      <w:divsChild>
                                        <w:div w:id="53242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0729">
                          <w:marLeft w:val="0"/>
                          <w:marRight w:val="0"/>
                          <w:marTop w:val="0"/>
                          <w:marBottom w:val="0"/>
                          <w:divBdr>
                            <w:top w:val="none" w:sz="0" w:space="0" w:color="auto"/>
                            <w:left w:val="none" w:sz="0" w:space="0" w:color="auto"/>
                            <w:bottom w:val="none" w:sz="0" w:space="0" w:color="auto"/>
                            <w:right w:val="none" w:sz="0" w:space="0" w:color="auto"/>
                          </w:divBdr>
                          <w:divsChild>
                            <w:div w:id="1015420519">
                              <w:marLeft w:val="0"/>
                              <w:marRight w:val="0"/>
                              <w:marTop w:val="0"/>
                              <w:marBottom w:val="0"/>
                              <w:divBdr>
                                <w:top w:val="none" w:sz="0" w:space="0" w:color="auto"/>
                                <w:left w:val="none" w:sz="0" w:space="0" w:color="auto"/>
                                <w:bottom w:val="none" w:sz="0" w:space="0" w:color="auto"/>
                                <w:right w:val="none" w:sz="0" w:space="0" w:color="auto"/>
                              </w:divBdr>
                              <w:divsChild>
                                <w:div w:id="788090440">
                                  <w:marLeft w:val="0"/>
                                  <w:marRight w:val="0"/>
                                  <w:marTop w:val="0"/>
                                  <w:marBottom w:val="0"/>
                                  <w:divBdr>
                                    <w:top w:val="none" w:sz="0" w:space="0" w:color="auto"/>
                                    <w:left w:val="none" w:sz="0" w:space="0" w:color="auto"/>
                                    <w:bottom w:val="none" w:sz="0" w:space="0" w:color="auto"/>
                                    <w:right w:val="none" w:sz="0" w:space="0" w:color="auto"/>
                                  </w:divBdr>
                                  <w:divsChild>
                                    <w:div w:id="1757314248">
                                      <w:marLeft w:val="0"/>
                                      <w:marRight w:val="0"/>
                                      <w:marTop w:val="0"/>
                                      <w:marBottom w:val="0"/>
                                      <w:divBdr>
                                        <w:top w:val="none" w:sz="0" w:space="0" w:color="auto"/>
                                        <w:left w:val="none" w:sz="0" w:space="0" w:color="auto"/>
                                        <w:bottom w:val="none" w:sz="0" w:space="0" w:color="auto"/>
                                        <w:right w:val="none" w:sz="0" w:space="0" w:color="auto"/>
                                      </w:divBdr>
                                      <w:divsChild>
                                        <w:div w:id="9375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38627">
                          <w:marLeft w:val="0"/>
                          <w:marRight w:val="0"/>
                          <w:marTop w:val="0"/>
                          <w:marBottom w:val="0"/>
                          <w:divBdr>
                            <w:top w:val="none" w:sz="0" w:space="0" w:color="auto"/>
                            <w:left w:val="none" w:sz="0" w:space="0" w:color="auto"/>
                            <w:bottom w:val="none" w:sz="0" w:space="0" w:color="auto"/>
                            <w:right w:val="none" w:sz="0" w:space="0" w:color="auto"/>
                          </w:divBdr>
                          <w:divsChild>
                            <w:div w:id="880171731">
                              <w:marLeft w:val="0"/>
                              <w:marRight w:val="0"/>
                              <w:marTop w:val="0"/>
                              <w:marBottom w:val="0"/>
                              <w:divBdr>
                                <w:top w:val="none" w:sz="0" w:space="0" w:color="auto"/>
                                <w:left w:val="none" w:sz="0" w:space="0" w:color="auto"/>
                                <w:bottom w:val="none" w:sz="0" w:space="0" w:color="auto"/>
                                <w:right w:val="none" w:sz="0" w:space="0" w:color="auto"/>
                              </w:divBdr>
                              <w:divsChild>
                                <w:div w:id="169833325">
                                  <w:marLeft w:val="0"/>
                                  <w:marRight w:val="0"/>
                                  <w:marTop w:val="0"/>
                                  <w:marBottom w:val="0"/>
                                  <w:divBdr>
                                    <w:top w:val="none" w:sz="0" w:space="0" w:color="auto"/>
                                    <w:left w:val="none" w:sz="0" w:space="0" w:color="auto"/>
                                    <w:bottom w:val="none" w:sz="0" w:space="0" w:color="auto"/>
                                    <w:right w:val="none" w:sz="0" w:space="0" w:color="auto"/>
                                  </w:divBdr>
                                  <w:divsChild>
                                    <w:div w:id="1660187977">
                                      <w:marLeft w:val="0"/>
                                      <w:marRight w:val="0"/>
                                      <w:marTop w:val="0"/>
                                      <w:marBottom w:val="0"/>
                                      <w:divBdr>
                                        <w:top w:val="none" w:sz="0" w:space="0" w:color="auto"/>
                                        <w:left w:val="none" w:sz="0" w:space="0" w:color="auto"/>
                                        <w:bottom w:val="none" w:sz="0" w:space="0" w:color="auto"/>
                                        <w:right w:val="none" w:sz="0" w:space="0" w:color="auto"/>
                                      </w:divBdr>
                                      <w:divsChild>
                                        <w:div w:id="12933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49285">
                          <w:marLeft w:val="0"/>
                          <w:marRight w:val="0"/>
                          <w:marTop w:val="0"/>
                          <w:marBottom w:val="0"/>
                          <w:divBdr>
                            <w:top w:val="none" w:sz="0" w:space="0" w:color="auto"/>
                            <w:left w:val="none" w:sz="0" w:space="0" w:color="auto"/>
                            <w:bottom w:val="none" w:sz="0" w:space="0" w:color="auto"/>
                            <w:right w:val="none" w:sz="0" w:space="0" w:color="auto"/>
                          </w:divBdr>
                          <w:divsChild>
                            <w:div w:id="2056347905">
                              <w:marLeft w:val="0"/>
                              <w:marRight w:val="0"/>
                              <w:marTop w:val="0"/>
                              <w:marBottom w:val="0"/>
                              <w:divBdr>
                                <w:top w:val="none" w:sz="0" w:space="0" w:color="auto"/>
                                <w:left w:val="none" w:sz="0" w:space="0" w:color="auto"/>
                                <w:bottom w:val="none" w:sz="0" w:space="0" w:color="auto"/>
                                <w:right w:val="none" w:sz="0" w:space="0" w:color="auto"/>
                              </w:divBdr>
                              <w:divsChild>
                                <w:div w:id="1031305111">
                                  <w:marLeft w:val="0"/>
                                  <w:marRight w:val="0"/>
                                  <w:marTop w:val="0"/>
                                  <w:marBottom w:val="0"/>
                                  <w:divBdr>
                                    <w:top w:val="none" w:sz="0" w:space="0" w:color="auto"/>
                                    <w:left w:val="none" w:sz="0" w:space="0" w:color="auto"/>
                                    <w:bottom w:val="none" w:sz="0" w:space="0" w:color="auto"/>
                                    <w:right w:val="none" w:sz="0" w:space="0" w:color="auto"/>
                                  </w:divBdr>
                                  <w:divsChild>
                                    <w:div w:id="1246302314">
                                      <w:marLeft w:val="0"/>
                                      <w:marRight w:val="0"/>
                                      <w:marTop w:val="0"/>
                                      <w:marBottom w:val="0"/>
                                      <w:divBdr>
                                        <w:top w:val="none" w:sz="0" w:space="0" w:color="auto"/>
                                        <w:left w:val="none" w:sz="0" w:space="0" w:color="auto"/>
                                        <w:bottom w:val="none" w:sz="0" w:space="0" w:color="auto"/>
                                        <w:right w:val="none" w:sz="0" w:space="0" w:color="auto"/>
                                      </w:divBdr>
                                      <w:divsChild>
                                        <w:div w:id="28720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05896">
                          <w:marLeft w:val="0"/>
                          <w:marRight w:val="0"/>
                          <w:marTop w:val="0"/>
                          <w:marBottom w:val="0"/>
                          <w:divBdr>
                            <w:top w:val="none" w:sz="0" w:space="0" w:color="auto"/>
                            <w:left w:val="none" w:sz="0" w:space="0" w:color="auto"/>
                            <w:bottom w:val="none" w:sz="0" w:space="0" w:color="auto"/>
                            <w:right w:val="none" w:sz="0" w:space="0" w:color="auto"/>
                          </w:divBdr>
                          <w:divsChild>
                            <w:div w:id="482237476">
                              <w:marLeft w:val="0"/>
                              <w:marRight w:val="0"/>
                              <w:marTop w:val="0"/>
                              <w:marBottom w:val="0"/>
                              <w:divBdr>
                                <w:top w:val="none" w:sz="0" w:space="0" w:color="auto"/>
                                <w:left w:val="none" w:sz="0" w:space="0" w:color="auto"/>
                                <w:bottom w:val="none" w:sz="0" w:space="0" w:color="auto"/>
                                <w:right w:val="none" w:sz="0" w:space="0" w:color="auto"/>
                              </w:divBdr>
                              <w:divsChild>
                                <w:div w:id="848834998">
                                  <w:marLeft w:val="0"/>
                                  <w:marRight w:val="0"/>
                                  <w:marTop w:val="0"/>
                                  <w:marBottom w:val="0"/>
                                  <w:divBdr>
                                    <w:top w:val="none" w:sz="0" w:space="0" w:color="auto"/>
                                    <w:left w:val="none" w:sz="0" w:space="0" w:color="auto"/>
                                    <w:bottom w:val="none" w:sz="0" w:space="0" w:color="auto"/>
                                    <w:right w:val="none" w:sz="0" w:space="0" w:color="auto"/>
                                  </w:divBdr>
                                  <w:divsChild>
                                    <w:div w:id="1552573458">
                                      <w:marLeft w:val="0"/>
                                      <w:marRight w:val="0"/>
                                      <w:marTop w:val="0"/>
                                      <w:marBottom w:val="0"/>
                                      <w:divBdr>
                                        <w:top w:val="none" w:sz="0" w:space="0" w:color="auto"/>
                                        <w:left w:val="none" w:sz="0" w:space="0" w:color="auto"/>
                                        <w:bottom w:val="none" w:sz="0" w:space="0" w:color="auto"/>
                                        <w:right w:val="none" w:sz="0" w:space="0" w:color="auto"/>
                                      </w:divBdr>
                                      <w:divsChild>
                                        <w:div w:id="173986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08951">
                          <w:marLeft w:val="0"/>
                          <w:marRight w:val="0"/>
                          <w:marTop w:val="0"/>
                          <w:marBottom w:val="0"/>
                          <w:divBdr>
                            <w:top w:val="none" w:sz="0" w:space="0" w:color="auto"/>
                            <w:left w:val="none" w:sz="0" w:space="0" w:color="auto"/>
                            <w:bottom w:val="none" w:sz="0" w:space="0" w:color="auto"/>
                            <w:right w:val="none" w:sz="0" w:space="0" w:color="auto"/>
                          </w:divBdr>
                          <w:divsChild>
                            <w:div w:id="418599308">
                              <w:marLeft w:val="0"/>
                              <w:marRight w:val="0"/>
                              <w:marTop w:val="0"/>
                              <w:marBottom w:val="0"/>
                              <w:divBdr>
                                <w:top w:val="none" w:sz="0" w:space="0" w:color="auto"/>
                                <w:left w:val="none" w:sz="0" w:space="0" w:color="auto"/>
                                <w:bottom w:val="none" w:sz="0" w:space="0" w:color="auto"/>
                                <w:right w:val="none" w:sz="0" w:space="0" w:color="auto"/>
                              </w:divBdr>
                              <w:divsChild>
                                <w:div w:id="930697863">
                                  <w:marLeft w:val="0"/>
                                  <w:marRight w:val="0"/>
                                  <w:marTop w:val="0"/>
                                  <w:marBottom w:val="0"/>
                                  <w:divBdr>
                                    <w:top w:val="none" w:sz="0" w:space="0" w:color="auto"/>
                                    <w:left w:val="none" w:sz="0" w:space="0" w:color="auto"/>
                                    <w:bottom w:val="none" w:sz="0" w:space="0" w:color="auto"/>
                                    <w:right w:val="none" w:sz="0" w:space="0" w:color="auto"/>
                                  </w:divBdr>
                                  <w:divsChild>
                                    <w:div w:id="978463468">
                                      <w:marLeft w:val="0"/>
                                      <w:marRight w:val="0"/>
                                      <w:marTop w:val="0"/>
                                      <w:marBottom w:val="0"/>
                                      <w:divBdr>
                                        <w:top w:val="none" w:sz="0" w:space="0" w:color="auto"/>
                                        <w:left w:val="none" w:sz="0" w:space="0" w:color="auto"/>
                                        <w:bottom w:val="none" w:sz="0" w:space="0" w:color="auto"/>
                                        <w:right w:val="none" w:sz="0" w:space="0" w:color="auto"/>
                                      </w:divBdr>
                                      <w:divsChild>
                                        <w:div w:id="11489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93907">
                          <w:marLeft w:val="0"/>
                          <w:marRight w:val="0"/>
                          <w:marTop w:val="0"/>
                          <w:marBottom w:val="0"/>
                          <w:divBdr>
                            <w:top w:val="none" w:sz="0" w:space="0" w:color="auto"/>
                            <w:left w:val="none" w:sz="0" w:space="0" w:color="auto"/>
                            <w:bottom w:val="none" w:sz="0" w:space="0" w:color="auto"/>
                            <w:right w:val="none" w:sz="0" w:space="0" w:color="auto"/>
                          </w:divBdr>
                          <w:divsChild>
                            <w:div w:id="1086458073">
                              <w:marLeft w:val="0"/>
                              <w:marRight w:val="0"/>
                              <w:marTop w:val="0"/>
                              <w:marBottom w:val="0"/>
                              <w:divBdr>
                                <w:top w:val="none" w:sz="0" w:space="0" w:color="auto"/>
                                <w:left w:val="none" w:sz="0" w:space="0" w:color="auto"/>
                                <w:bottom w:val="none" w:sz="0" w:space="0" w:color="auto"/>
                                <w:right w:val="none" w:sz="0" w:space="0" w:color="auto"/>
                              </w:divBdr>
                              <w:divsChild>
                                <w:div w:id="360252421">
                                  <w:marLeft w:val="0"/>
                                  <w:marRight w:val="0"/>
                                  <w:marTop w:val="0"/>
                                  <w:marBottom w:val="0"/>
                                  <w:divBdr>
                                    <w:top w:val="none" w:sz="0" w:space="0" w:color="auto"/>
                                    <w:left w:val="none" w:sz="0" w:space="0" w:color="auto"/>
                                    <w:bottom w:val="none" w:sz="0" w:space="0" w:color="auto"/>
                                    <w:right w:val="none" w:sz="0" w:space="0" w:color="auto"/>
                                  </w:divBdr>
                                  <w:divsChild>
                                    <w:div w:id="2042895199">
                                      <w:marLeft w:val="0"/>
                                      <w:marRight w:val="0"/>
                                      <w:marTop w:val="0"/>
                                      <w:marBottom w:val="0"/>
                                      <w:divBdr>
                                        <w:top w:val="none" w:sz="0" w:space="0" w:color="auto"/>
                                        <w:left w:val="none" w:sz="0" w:space="0" w:color="auto"/>
                                        <w:bottom w:val="none" w:sz="0" w:space="0" w:color="auto"/>
                                        <w:right w:val="none" w:sz="0" w:space="0" w:color="auto"/>
                                      </w:divBdr>
                                      <w:divsChild>
                                        <w:div w:id="198681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7373">
                          <w:marLeft w:val="0"/>
                          <w:marRight w:val="0"/>
                          <w:marTop w:val="0"/>
                          <w:marBottom w:val="0"/>
                          <w:divBdr>
                            <w:top w:val="none" w:sz="0" w:space="0" w:color="auto"/>
                            <w:left w:val="none" w:sz="0" w:space="0" w:color="auto"/>
                            <w:bottom w:val="none" w:sz="0" w:space="0" w:color="auto"/>
                            <w:right w:val="none" w:sz="0" w:space="0" w:color="auto"/>
                          </w:divBdr>
                          <w:divsChild>
                            <w:div w:id="2138446116">
                              <w:marLeft w:val="0"/>
                              <w:marRight w:val="0"/>
                              <w:marTop w:val="0"/>
                              <w:marBottom w:val="0"/>
                              <w:divBdr>
                                <w:top w:val="none" w:sz="0" w:space="0" w:color="auto"/>
                                <w:left w:val="none" w:sz="0" w:space="0" w:color="auto"/>
                                <w:bottom w:val="none" w:sz="0" w:space="0" w:color="auto"/>
                                <w:right w:val="none" w:sz="0" w:space="0" w:color="auto"/>
                              </w:divBdr>
                              <w:divsChild>
                                <w:div w:id="260798789">
                                  <w:marLeft w:val="0"/>
                                  <w:marRight w:val="0"/>
                                  <w:marTop w:val="0"/>
                                  <w:marBottom w:val="0"/>
                                  <w:divBdr>
                                    <w:top w:val="none" w:sz="0" w:space="0" w:color="auto"/>
                                    <w:left w:val="none" w:sz="0" w:space="0" w:color="auto"/>
                                    <w:bottom w:val="none" w:sz="0" w:space="0" w:color="auto"/>
                                    <w:right w:val="none" w:sz="0" w:space="0" w:color="auto"/>
                                  </w:divBdr>
                                  <w:divsChild>
                                    <w:div w:id="27924432">
                                      <w:marLeft w:val="0"/>
                                      <w:marRight w:val="0"/>
                                      <w:marTop w:val="0"/>
                                      <w:marBottom w:val="0"/>
                                      <w:divBdr>
                                        <w:top w:val="none" w:sz="0" w:space="0" w:color="auto"/>
                                        <w:left w:val="none" w:sz="0" w:space="0" w:color="auto"/>
                                        <w:bottom w:val="none" w:sz="0" w:space="0" w:color="auto"/>
                                        <w:right w:val="none" w:sz="0" w:space="0" w:color="auto"/>
                                      </w:divBdr>
                                      <w:divsChild>
                                        <w:div w:id="136933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6725">
                          <w:marLeft w:val="0"/>
                          <w:marRight w:val="0"/>
                          <w:marTop w:val="0"/>
                          <w:marBottom w:val="0"/>
                          <w:divBdr>
                            <w:top w:val="none" w:sz="0" w:space="0" w:color="auto"/>
                            <w:left w:val="none" w:sz="0" w:space="0" w:color="auto"/>
                            <w:bottom w:val="none" w:sz="0" w:space="0" w:color="auto"/>
                            <w:right w:val="none" w:sz="0" w:space="0" w:color="auto"/>
                          </w:divBdr>
                          <w:divsChild>
                            <w:div w:id="1140804730">
                              <w:marLeft w:val="0"/>
                              <w:marRight w:val="0"/>
                              <w:marTop w:val="0"/>
                              <w:marBottom w:val="0"/>
                              <w:divBdr>
                                <w:top w:val="none" w:sz="0" w:space="0" w:color="auto"/>
                                <w:left w:val="none" w:sz="0" w:space="0" w:color="auto"/>
                                <w:bottom w:val="none" w:sz="0" w:space="0" w:color="auto"/>
                                <w:right w:val="none" w:sz="0" w:space="0" w:color="auto"/>
                              </w:divBdr>
                              <w:divsChild>
                                <w:div w:id="552162378">
                                  <w:marLeft w:val="0"/>
                                  <w:marRight w:val="0"/>
                                  <w:marTop w:val="0"/>
                                  <w:marBottom w:val="0"/>
                                  <w:divBdr>
                                    <w:top w:val="none" w:sz="0" w:space="0" w:color="auto"/>
                                    <w:left w:val="none" w:sz="0" w:space="0" w:color="auto"/>
                                    <w:bottom w:val="none" w:sz="0" w:space="0" w:color="auto"/>
                                    <w:right w:val="none" w:sz="0" w:space="0" w:color="auto"/>
                                  </w:divBdr>
                                  <w:divsChild>
                                    <w:div w:id="2075273353">
                                      <w:marLeft w:val="0"/>
                                      <w:marRight w:val="0"/>
                                      <w:marTop w:val="0"/>
                                      <w:marBottom w:val="0"/>
                                      <w:divBdr>
                                        <w:top w:val="none" w:sz="0" w:space="0" w:color="auto"/>
                                        <w:left w:val="none" w:sz="0" w:space="0" w:color="auto"/>
                                        <w:bottom w:val="none" w:sz="0" w:space="0" w:color="auto"/>
                                        <w:right w:val="none" w:sz="0" w:space="0" w:color="auto"/>
                                      </w:divBdr>
                                      <w:divsChild>
                                        <w:div w:id="15580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48132">
                          <w:marLeft w:val="0"/>
                          <w:marRight w:val="0"/>
                          <w:marTop w:val="0"/>
                          <w:marBottom w:val="0"/>
                          <w:divBdr>
                            <w:top w:val="none" w:sz="0" w:space="0" w:color="auto"/>
                            <w:left w:val="none" w:sz="0" w:space="0" w:color="auto"/>
                            <w:bottom w:val="none" w:sz="0" w:space="0" w:color="auto"/>
                            <w:right w:val="none" w:sz="0" w:space="0" w:color="auto"/>
                          </w:divBdr>
                          <w:divsChild>
                            <w:div w:id="1025711703">
                              <w:marLeft w:val="0"/>
                              <w:marRight w:val="0"/>
                              <w:marTop w:val="0"/>
                              <w:marBottom w:val="0"/>
                              <w:divBdr>
                                <w:top w:val="none" w:sz="0" w:space="0" w:color="auto"/>
                                <w:left w:val="none" w:sz="0" w:space="0" w:color="auto"/>
                                <w:bottom w:val="none" w:sz="0" w:space="0" w:color="auto"/>
                                <w:right w:val="none" w:sz="0" w:space="0" w:color="auto"/>
                              </w:divBdr>
                              <w:divsChild>
                                <w:div w:id="1419910297">
                                  <w:marLeft w:val="0"/>
                                  <w:marRight w:val="0"/>
                                  <w:marTop w:val="0"/>
                                  <w:marBottom w:val="0"/>
                                  <w:divBdr>
                                    <w:top w:val="none" w:sz="0" w:space="0" w:color="auto"/>
                                    <w:left w:val="none" w:sz="0" w:space="0" w:color="auto"/>
                                    <w:bottom w:val="none" w:sz="0" w:space="0" w:color="auto"/>
                                    <w:right w:val="none" w:sz="0" w:space="0" w:color="auto"/>
                                  </w:divBdr>
                                  <w:divsChild>
                                    <w:div w:id="948584721">
                                      <w:marLeft w:val="0"/>
                                      <w:marRight w:val="0"/>
                                      <w:marTop w:val="0"/>
                                      <w:marBottom w:val="0"/>
                                      <w:divBdr>
                                        <w:top w:val="none" w:sz="0" w:space="0" w:color="auto"/>
                                        <w:left w:val="none" w:sz="0" w:space="0" w:color="auto"/>
                                        <w:bottom w:val="none" w:sz="0" w:space="0" w:color="auto"/>
                                        <w:right w:val="none" w:sz="0" w:space="0" w:color="auto"/>
                                      </w:divBdr>
                                      <w:divsChild>
                                        <w:div w:id="5950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32820">
                          <w:marLeft w:val="0"/>
                          <w:marRight w:val="0"/>
                          <w:marTop w:val="0"/>
                          <w:marBottom w:val="0"/>
                          <w:divBdr>
                            <w:top w:val="none" w:sz="0" w:space="0" w:color="auto"/>
                            <w:left w:val="none" w:sz="0" w:space="0" w:color="auto"/>
                            <w:bottom w:val="none" w:sz="0" w:space="0" w:color="auto"/>
                            <w:right w:val="none" w:sz="0" w:space="0" w:color="auto"/>
                          </w:divBdr>
                          <w:divsChild>
                            <w:div w:id="475953144">
                              <w:marLeft w:val="0"/>
                              <w:marRight w:val="0"/>
                              <w:marTop w:val="0"/>
                              <w:marBottom w:val="0"/>
                              <w:divBdr>
                                <w:top w:val="none" w:sz="0" w:space="0" w:color="auto"/>
                                <w:left w:val="none" w:sz="0" w:space="0" w:color="auto"/>
                                <w:bottom w:val="none" w:sz="0" w:space="0" w:color="auto"/>
                                <w:right w:val="none" w:sz="0" w:space="0" w:color="auto"/>
                              </w:divBdr>
                              <w:divsChild>
                                <w:div w:id="21177147">
                                  <w:marLeft w:val="0"/>
                                  <w:marRight w:val="0"/>
                                  <w:marTop w:val="0"/>
                                  <w:marBottom w:val="0"/>
                                  <w:divBdr>
                                    <w:top w:val="none" w:sz="0" w:space="0" w:color="auto"/>
                                    <w:left w:val="none" w:sz="0" w:space="0" w:color="auto"/>
                                    <w:bottom w:val="none" w:sz="0" w:space="0" w:color="auto"/>
                                    <w:right w:val="none" w:sz="0" w:space="0" w:color="auto"/>
                                  </w:divBdr>
                                  <w:divsChild>
                                    <w:div w:id="16855377">
                                      <w:marLeft w:val="0"/>
                                      <w:marRight w:val="0"/>
                                      <w:marTop w:val="0"/>
                                      <w:marBottom w:val="0"/>
                                      <w:divBdr>
                                        <w:top w:val="none" w:sz="0" w:space="0" w:color="auto"/>
                                        <w:left w:val="none" w:sz="0" w:space="0" w:color="auto"/>
                                        <w:bottom w:val="none" w:sz="0" w:space="0" w:color="auto"/>
                                        <w:right w:val="none" w:sz="0" w:space="0" w:color="auto"/>
                                      </w:divBdr>
                                      <w:divsChild>
                                        <w:div w:id="19044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1215">
                          <w:marLeft w:val="0"/>
                          <w:marRight w:val="0"/>
                          <w:marTop w:val="0"/>
                          <w:marBottom w:val="0"/>
                          <w:divBdr>
                            <w:top w:val="none" w:sz="0" w:space="0" w:color="auto"/>
                            <w:left w:val="none" w:sz="0" w:space="0" w:color="auto"/>
                            <w:bottom w:val="none" w:sz="0" w:space="0" w:color="auto"/>
                            <w:right w:val="none" w:sz="0" w:space="0" w:color="auto"/>
                          </w:divBdr>
                          <w:divsChild>
                            <w:div w:id="821966835">
                              <w:marLeft w:val="0"/>
                              <w:marRight w:val="0"/>
                              <w:marTop w:val="0"/>
                              <w:marBottom w:val="0"/>
                              <w:divBdr>
                                <w:top w:val="none" w:sz="0" w:space="0" w:color="auto"/>
                                <w:left w:val="none" w:sz="0" w:space="0" w:color="auto"/>
                                <w:bottom w:val="none" w:sz="0" w:space="0" w:color="auto"/>
                                <w:right w:val="none" w:sz="0" w:space="0" w:color="auto"/>
                              </w:divBdr>
                              <w:divsChild>
                                <w:div w:id="1581282810">
                                  <w:marLeft w:val="0"/>
                                  <w:marRight w:val="0"/>
                                  <w:marTop w:val="0"/>
                                  <w:marBottom w:val="0"/>
                                  <w:divBdr>
                                    <w:top w:val="none" w:sz="0" w:space="0" w:color="auto"/>
                                    <w:left w:val="none" w:sz="0" w:space="0" w:color="auto"/>
                                    <w:bottom w:val="none" w:sz="0" w:space="0" w:color="auto"/>
                                    <w:right w:val="none" w:sz="0" w:space="0" w:color="auto"/>
                                  </w:divBdr>
                                  <w:divsChild>
                                    <w:div w:id="818035852">
                                      <w:marLeft w:val="0"/>
                                      <w:marRight w:val="0"/>
                                      <w:marTop w:val="0"/>
                                      <w:marBottom w:val="0"/>
                                      <w:divBdr>
                                        <w:top w:val="none" w:sz="0" w:space="0" w:color="auto"/>
                                        <w:left w:val="none" w:sz="0" w:space="0" w:color="auto"/>
                                        <w:bottom w:val="none" w:sz="0" w:space="0" w:color="auto"/>
                                        <w:right w:val="none" w:sz="0" w:space="0" w:color="auto"/>
                                      </w:divBdr>
                                      <w:divsChild>
                                        <w:div w:id="21249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43433">
                          <w:marLeft w:val="0"/>
                          <w:marRight w:val="0"/>
                          <w:marTop w:val="0"/>
                          <w:marBottom w:val="0"/>
                          <w:divBdr>
                            <w:top w:val="none" w:sz="0" w:space="0" w:color="auto"/>
                            <w:left w:val="none" w:sz="0" w:space="0" w:color="auto"/>
                            <w:bottom w:val="none" w:sz="0" w:space="0" w:color="auto"/>
                            <w:right w:val="none" w:sz="0" w:space="0" w:color="auto"/>
                          </w:divBdr>
                          <w:divsChild>
                            <w:div w:id="1506673904">
                              <w:marLeft w:val="0"/>
                              <w:marRight w:val="0"/>
                              <w:marTop w:val="0"/>
                              <w:marBottom w:val="0"/>
                              <w:divBdr>
                                <w:top w:val="none" w:sz="0" w:space="0" w:color="auto"/>
                                <w:left w:val="none" w:sz="0" w:space="0" w:color="auto"/>
                                <w:bottom w:val="none" w:sz="0" w:space="0" w:color="auto"/>
                                <w:right w:val="none" w:sz="0" w:space="0" w:color="auto"/>
                              </w:divBdr>
                              <w:divsChild>
                                <w:div w:id="1610509582">
                                  <w:marLeft w:val="0"/>
                                  <w:marRight w:val="0"/>
                                  <w:marTop w:val="0"/>
                                  <w:marBottom w:val="0"/>
                                  <w:divBdr>
                                    <w:top w:val="none" w:sz="0" w:space="0" w:color="auto"/>
                                    <w:left w:val="none" w:sz="0" w:space="0" w:color="auto"/>
                                    <w:bottom w:val="none" w:sz="0" w:space="0" w:color="auto"/>
                                    <w:right w:val="none" w:sz="0" w:space="0" w:color="auto"/>
                                  </w:divBdr>
                                  <w:divsChild>
                                    <w:div w:id="406999488">
                                      <w:marLeft w:val="0"/>
                                      <w:marRight w:val="0"/>
                                      <w:marTop w:val="0"/>
                                      <w:marBottom w:val="0"/>
                                      <w:divBdr>
                                        <w:top w:val="none" w:sz="0" w:space="0" w:color="auto"/>
                                        <w:left w:val="none" w:sz="0" w:space="0" w:color="auto"/>
                                        <w:bottom w:val="none" w:sz="0" w:space="0" w:color="auto"/>
                                        <w:right w:val="none" w:sz="0" w:space="0" w:color="auto"/>
                                      </w:divBdr>
                                      <w:divsChild>
                                        <w:div w:id="3377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80925">
                          <w:marLeft w:val="0"/>
                          <w:marRight w:val="0"/>
                          <w:marTop w:val="0"/>
                          <w:marBottom w:val="0"/>
                          <w:divBdr>
                            <w:top w:val="none" w:sz="0" w:space="0" w:color="auto"/>
                            <w:left w:val="none" w:sz="0" w:space="0" w:color="auto"/>
                            <w:bottom w:val="none" w:sz="0" w:space="0" w:color="auto"/>
                            <w:right w:val="none" w:sz="0" w:space="0" w:color="auto"/>
                          </w:divBdr>
                          <w:divsChild>
                            <w:div w:id="1543253716">
                              <w:marLeft w:val="0"/>
                              <w:marRight w:val="0"/>
                              <w:marTop w:val="0"/>
                              <w:marBottom w:val="0"/>
                              <w:divBdr>
                                <w:top w:val="none" w:sz="0" w:space="0" w:color="auto"/>
                                <w:left w:val="none" w:sz="0" w:space="0" w:color="auto"/>
                                <w:bottom w:val="none" w:sz="0" w:space="0" w:color="auto"/>
                                <w:right w:val="none" w:sz="0" w:space="0" w:color="auto"/>
                              </w:divBdr>
                              <w:divsChild>
                                <w:div w:id="2128312931">
                                  <w:marLeft w:val="0"/>
                                  <w:marRight w:val="0"/>
                                  <w:marTop w:val="0"/>
                                  <w:marBottom w:val="0"/>
                                  <w:divBdr>
                                    <w:top w:val="none" w:sz="0" w:space="0" w:color="auto"/>
                                    <w:left w:val="none" w:sz="0" w:space="0" w:color="auto"/>
                                    <w:bottom w:val="none" w:sz="0" w:space="0" w:color="auto"/>
                                    <w:right w:val="none" w:sz="0" w:space="0" w:color="auto"/>
                                  </w:divBdr>
                                  <w:divsChild>
                                    <w:div w:id="721557499">
                                      <w:marLeft w:val="0"/>
                                      <w:marRight w:val="0"/>
                                      <w:marTop w:val="0"/>
                                      <w:marBottom w:val="0"/>
                                      <w:divBdr>
                                        <w:top w:val="none" w:sz="0" w:space="0" w:color="auto"/>
                                        <w:left w:val="none" w:sz="0" w:space="0" w:color="auto"/>
                                        <w:bottom w:val="none" w:sz="0" w:space="0" w:color="auto"/>
                                        <w:right w:val="none" w:sz="0" w:space="0" w:color="auto"/>
                                      </w:divBdr>
                                      <w:divsChild>
                                        <w:div w:id="213575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83249">
                          <w:marLeft w:val="0"/>
                          <w:marRight w:val="0"/>
                          <w:marTop w:val="0"/>
                          <w:marBottom w:val="0"/>
                          <w:divBdr>
                            <w:top w:val="none" w:sz="0" w:space="0" w:color="auto"/>
                            <w:left w:val="none" w:sz="0" w:space="0" w:color="auto"/>
                            <w:bottom w:val="none" w:sz="0" w:space="0" w:color="auto"/>
                            <w:right w:val="none" w:sz="0" w:space="0" w:color="auto"/>
                          </w:divBdr>
                          <w:divsChild>
                            <w:div w:id="1966737272">
                              <w:marLeft w:val="0"/>
                              <w:marRight w:val="0"/>
                              <w:marTop w:val="0"/>
                              <w:marBottom w:val="0"/>
                              <w:divBdr>
                                <w:top w:val="none" w:sz="0" w:space="0" w:color="auto"/>
                                <w:left w:val="none" w:sz="0" w:space="0" w:color="auto"/>
                                <w:bottom w:val="none" w:sz="0" w:space="0" w:color="auto"/>
                                <w:right w:val="none" w:sz="0" w:space="0" w:color="auto"/>
                              </w:divBdr>
                              <w:divsChild>
                                <w:div w:id="2092001490">
                                  <w:marLeft w:val="0"/>
                                  <w:marRight w:val="0"/>
                                  <w:marTop w:val="0"/>
                                  <w:marBottom w:val="0"/>
                                  <w:divBdr>
                                    <w:top w:val="none" w:sz="0" w:space="0" w:color="auto"/>
                                    <w:left w:val="none" w:sz="0" w:space="0" w:color="auto"/>
                                    <w:bottom w:val="none" w:sz="0" w:space="0" w:color="auto"/>
                                    <w:right w:val="none" w:sz="0" w:space="0" w:color="auto"/>
                                  </w:divBdr>
                                  <w:divsChild>
                                    <w:div w:id="1907959103">
                                      <w:marLeft w:val="0"/>
                                      <w:marRight w:val="0"/>
                                      <w:marTop w:val="0"/>
                                      <w:marBottom w:val="0"/>
                                      <w:divBdr>
                                        <w:top w:val="none" w:sz="0" w:space="0" w:color="auto"/>
                                        <w:left w:val="none" w:sz="0" w:space="0" w:color="auto"/>
                                        <w:bottom w:val="none" w:sz="0" w:space="0" w:color="auto"/>
                                        <w:right w:val="none" w:sz="0" w:space="0" w:color="auto"/>
                                      </w:divBdr>
                                      <w:divsChild>
                                        <w:div w:id="12335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52851">
                          <w:marLeft w:val="0"/>
                          <w:marRight w:val="0"/>
                          <w:marTop w:val="0"/>
                          <w:marBottom w:val="0"/>
                          <w:divBdr>
                            <w:top w:val="none" w:sz="0" w:space="0" w:color="auto"/>
                            <w:left w:val="none" w:sz="0" w:space="0" w:color="auto"/>
                            <w:bottom w:val="none" w:sz="0" w:space="0" w:color="auto"/>
                            <w:right w:val="none" w:sz="0" w:space="0" w:color="auto"/>
                          </w:divBdr>
                          <w:divsChild>
                            <w:div w:id="723258539">
                              <w:marLeft w:val="0"/>
                              <w:marRight w:val="0"/>
                              <w:marTop w:val="0"/>
                              <w:marBottom w:val="0"/>
                              <w:divBdr>
                                <w:top w:val="none" w:sz="0" w:space="0" w:color="auto"/>
                                <w:left w:val="none" w:sz="0" w:space="0" w:color="auto"/>
                                <w:bottom w:val="none" w:sz="0" w:space="0" w:color="auto"/>
                                <w:right w:val="none" w:sz="0" w:space="0" w:color="auto"/>
                              </w:divBdr>
                              <w:divsChild>
                                <w:div w:id="1250790">
                                  <w:marLeft w:val="0"/>
                                  <w:marRight w:val="0"/>
                                  <w:marTop w:val="0"/>
                                  <w:marBottom w:val="0"/>
                                  <w:divBdr>
                                    <w:top w:val="none" w:sz="0" w:space="0" w:color="auto"/>
                                    <w:left w:val="none" w:sz="0" w:space="0" w:color="auto"/>
                                    <w:bottom w:val="none" w:sz="0" w:space="0" w:color="auto"/>
                                    <w:right w:val="none" w:sz="0" w:space="0" w:color="auto"/>
                                  </w:divBdr>
                                  <w:divsChild>
                                    <w:div w:id="1632663090">
                                      <w:marLeft w:val="0"/>
                                      <w:marRight w:val="0"/>
                                      <w:marTop w:val="0"/>
                                      <w:marBottom w:val="0"/>
                                      <w:divBdr>
                                        <w:top w:val="none" w:sz="0" w:space="0" w:color="auto"/>
                                        <w:left w:val="none" w:sz="0" w:space="0" w:color="auto"/>
                                        <w:bottom w:val="none" w:sz="0" w:space="0" w:color="auto"/>
                                        <w:right w:val="none" w:sz="0" w:space="0" w:color="auto"/>
                                      </w:divBdr>
                                      <w:divsChild>
                                        <w:div w:id="203380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1975">
                          <w:marLeft w:val="0"/>
                          <w:marRight w:val="0"/>
                          <w:marTop w:val="0"/>
                          <w:marBottom w:val="0"/>
                          <w:divBdr>
                            <w:top w:val="none" w:sz="0" w:space="0" w:color="auto"/>
                            <w:left w:val="none" w:sz="0" w:space="0" w:color="auto"/>
                            <w:bottom w:val="none" w:sz="0" w:space="0" w:color="auto"/>
                            <w:right w:val="none" w:sz="0" w:space="0" w:color="auto"/>
                          </w:divBdr>
                          <w:divsChild>
                            <w:div w:id="871310669">
                              <w:marLeft w:val="0"/>
                              <w:marRight w:val="0"/>
                              <w:marTop w:val="0"/>
                              <w:marBottom w:val="0"/>
                              <w:divBdr>
                                <w:top w:val="none" w:sz="0" w:space="0" w:color="auto"/>
                                <w:left w:val="none" w:sz="0" w:space="0" w:color="auto"/>
                                <w:bottom w:val="none" w:sz="0" w:space="0" w:color="auto"/>
                                <w:right w:val="none" w:sz="0" w:space="0" w:color="auto"/>
                              </w:divBdr>
                              <w:divsChild>
                                <w:div w:id="280651711">
                                  <w:marLeft w:val="0"/>
                                  <w:marRight w:val="0"/>
                                  <w:marTop w:val="0"/>
                                  <w:marBottom w:val="0"/>
                                  <w:divBdr>
                                    <w:top w:val="none" w:sz="0" w:space="0" w:color="auto"/>
                                    <w:left w:val="none" w:sz="0" w:space="0" w:color="auto"/>
                                    <w:bottom w:val="none" w:sz="0" w:space="0" w:color="auto"/>
                                    <w:right w:val="none" w:sz="0" w:space="0" w:color="auto"/>
                                  </w:divBdr>
                                  <w:divsChild>
                                    <w:div w:id="461727475">
                                      <w:marLeft w:val="0"/>
                                      <w:marRight w:val="0"/>
                                      <w:marTop w:val="0"/>
                                      <w:marBottom w:val="0"/>
                                      <w:divBdr>
                                        <w:top w:val="none" w:sz="0" w:space="0" w:color="auto"/>
                                        <w:left w:val="none" w:sz="0" w:space="0" w:color="auto"/>
                                        <w:bottom w:val="none" w:sz="0" w:space="0" w:color="auto"/>
                                        <w:right w:val="none" w:sz="0" w:space="0" w:color="auto"/>
                                      </w:divBdr>
                                      <w:divsChild>
                                        <w:div w:id="18993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81311">
                          <w:marLeft w:val="0"/>
                          <w:marRight w:val="0"/>
                          <w:marTop w:val="0"/>
                          <w:marBottom w:val="0"/>
                          <w:divBdr>
                            <w:top w:val="none" w:sz="0" w:space="0" w:color="auto"/>
                            <w:left w:val="none" w:sz="0" w:space="0" w:color="auto"/>
                            <w:bottom w:val="none" w:sz="0" w:space="0" w:color="auto"/>
                            <w:right w:val="none" w:sz="0" w:space="0" w:color="auto"/>
                          </w:divBdr>
                          <w:divsChild>
                            <w:div w:id="56706330">
                              <w:marLeft w:val="0"/>
                              <w:marRight w:val="0"/>
                              <w:marTop w:val="0"/>
                              <w:marBottom w:val="0"/>
                              <w:divBdr>
                                <w:top w:val="none" w:sz="0" w:space="0" w:color="auto"/>
                                <w:left w:val="none" w:sz="0" w:space="0" w:color="auto"/>
                                <w:bottom w:val="none" w:sz="0" w:space="0" w:color="auto"/>
                                <w:right w:val="none" w:sz="0" w:space="0" w:color="auto"/>
                              </w:divBdr>
                              <w:divsChild>
                                <w:div w:id="596837600">
                                  <w:marLeft w:val="0"/>
                                  <w:marRight w:val="0"/>
                                  <w:marTop w:val="0"/>
                                  <w:marBottom w:val="0"/>
                                  <w:divBdr>
                                    <w:top w:val="none" w:sz="0" w:space="0" w:color="auto"/>
                                    <w:left w:val="none" w:sz="0" w:space="0" w:color="auto"/>
                                    <w:bottom w:val="none" w:sz="0" w:space="0" w:color="auto"/>
                                    <w:right w:val="none" w:sz="0" w:space="0" w:color="auto"/>
                                  </w:divBdr>
                                  <w:divsChild>
                                    <w:div w:id="1030911128">
                                      <w:marLeft w:val="0"/>
                                      <w:marRight w:val="0"/>
                                      <w:marTop w:val="0"/>
                                      <w:marBottom w:val="0"/>
                                      <w:divBdr>
                                        <w:top w:val="none" w:sz="0" w:space="0" w:color="auto"/>
                                        <w:left w:val="none" w:sz="0" w:space="0" w:color="auto"/>
                                        <w:bottom w:val="none" w:sz="0" w:space="0" w:color="auto"/>
                                        <w:right w:val="none" w:sz="0" w:space="0" w:color="auto"/>
                                      </w:divBdr>
                                      <w:divsChild>
                                        <w:div w:id="590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48902">
                          <w:marLeft w:val="0"/>
                          <w:marRight w:val="0"/>
                          <w:marTop w:val="0"/>
                          <w:marBottom w:val="0"/>
                          <w:divBdr>
                            <w:top w:val="none" w:sz="0" w:space="0" w:color="auto"/>
                            <w:left w:val="none" w:sz="0" w:space="0" w:color="auto"/>
                            <w:bottom w:val="none" w:sz="0" w:space="0" w:color="auto"/>
                            <w:right w:val="none" w:sz="0" w:space="0" w:color="auto"/>
                          </w:divBdr>
                          <w:divsChild>
                            <w:div w:id="1225799257">
                              <w:marLeft w:val="0"/>
                              <w:marRight w:val="0"/>
                              <w:marTop w:val="0"/>
                              <w:marBottom w:val="0"/>
                              <w:divBdr>
                                <w:top w:val="none" w:sz="0" w:space="0" w:color="auto"/>
                                <w:left w:val="none" w:sz="0" w:space="0" w:color="auto"/>
                                <w:bottom w:val="none" w:sz="0" w:space="0" w:color="auto"/>
                                <w:right w:val="none" w:sz="0" w:space="0" w:color="auto"/>
                              </w:divBdr>
                              <w:divsChild>
                                <w:div w:id="96366622">
                                  <w:marLeft w:val="0"/>
                                  <w:marRight w:val="0"/>
                                  <w:marTop w:val="0"/>
                                  <w:marBottom w:val="0"/>
                                  <w:divBdr>
                                    <w:top w:val="none" w:sz="0" w:space="0" w:color="auto"/>
                                    <w:left w:val="none" w:sz="0" w:space="0" w:color="auto"/>
                                    <w:bottom w:val="none" w:sz="0" w:space="0" w:color="auto"/>
                                    <w:right w:val="none" w:sz="0" w:space="0" w:color="auto"/>
                                  </w:divBdr>
                                  <w:divsChild>
                                    <w:div w:id="69693024">
                                      <w:marLeft w:val="0"/>
                                      <w:marRight w:val="0"/>
                                      <w:marTop w:val="0"/>
                                      <w:marBottom w:val="0"/>
                                      <w:divBdr>
                                        <w:top w:val="none" w:sz="0" w:space="0" w:color="auto"/>
                                        <w:left w:val="none" w:sz="0" w:space="0" w:color="auto"/>
                                        <w:bottom w:val="none" w:sz="0" w:space="0" w:color="auto"/>
                                        <w:right w:val="none" w:sz="0" w:space="0" w:color="auto"/>
                                      </w:divBdr>
                                      <w:divsChild>
                                        <w:div w:id="4880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0761">
                          <w:marLeft w:val="0"/>
                          <w:marRight w:val="0"/>
                          <w:marTop w:val="0"/>
                          <w:marBottom w:val="0"/>
                          <w:divBdr>
                            <w:top w:val="none" w:sz="0" w:space="0" w:color="auto"/>
                            <w:left w:val="none" w:sz="0" w:space="0" w:color="auto"/>
                            <w:bottom w:val="none" w:sz="0" w:space="0" w:color="auto"/>
                            <w:right w:val="none" w:sz="0" w:space="0" w:color="auto"/>
                          </w:divBdr>
                          <w:divsChild>
                            <w:div w:id="914625411">
                              <w:marLeft w:val="0"/>
                              <w:marRight w:val="0"/>
                              <w:marTop w:val="0"/>
                              <w:marBottom w:val="0"/>
                              <w:divBdr>
                                <w:top w:val="none" w:sz="0" w:space="0" w:color="auto"/>
                                <w:left w:val="none" w:sz="0" w:space="0" w:color="auto"/>
                                <w:bottom w:val="none" w:sz="0" w:space="0" w:color="auto"/>
                                <w:right w:val="none" w:sz="0" w:space="0" w:color="auto"/>
                              </w:divBdr>
                              <w:divsChild>
                                <w:div w:id="1881942180">
                                  <w:marLeft w:val="0"/>
                                  <w:marRight w:val="0"/>
                                  <w:marTop w:val="0"/>
                                  <w:marBottom w:val="0"/>
                                  <w:divBdr>
                                    <w:top w:val="none" w:sz="0" w:space="0" w:color="auto"/>
                                    <w:left w:val="none" w:sz="0" w:space="0" w:color="auto"/>
                                    <w:bottom w:val="none" w:sz="0" w:space="0" w:color="auto"/>
                                    <w:right w:val="none" w:sz="0" w:space="0" w:color="auto"/>
                                  </w:divBdr>
                                  <w:divsChild>
                                    <w:div w:id="513039403">
                                      <w:marLeft w:val="0"/>
                                      <w:marRight w:val="0"/>
                                      <w:marTop w:val="0"/>
                                      <w:marBottom w:val="0"/>
                                      <w:divBdr>
                                        <w:top w:val="none" w:sz="0" w:space="0" w:color="auto"/>
                                        <w:left w:val="none" w:sz="0" w:space="0" w:color="auto"/>
                                        <w:bottom w:val="none" w:sz="0" w:space="0" w:color="auto"/>
                                        <w:right w:val="none" w:sz="0" w:space="0" w:color="auto"/>
                                      </w:divBdr>
                                      <w:divsChild>
                                        <w:div w:id="18861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70102">
                          <w:marLeft w:val="0"/>
                          <w:marRight w:val="0"/>
                          <w:marTop w:val="0"/>
                          <w:marBottom w:val="0"/>
                          <w:divBdr>
                            <w:top w:val="none" w:sz="0" w:space="0" w:color="auto"/>
                            <w:left w:val="none" w:sz="0" w:space="0" w:color="auto"/>
                            <w:bottom w:val="none" w:sz="0" w:space="0" w:color="auto"/>
                            <w:right w:val="none" w:sz="0" w:space="0" w:color="auto"/>
                          </w:divBdr>
                          <w:divsChild>
                            <w:div w:id="1661617734">
                              <w:marLeft w:val="0"/>
                              <w:marRight w:val="0"/>
                              <w:marTop w:val="0"/>
                              <w:marBottom w:val="0"/>
                              <w:divBdr>
                                <w:top w:val="none" w:sz="0" w:space="0" w:color="auto"/>
                                <w:left w:val="none" w:sz="0" w:space="0" w:color="auto"/>
                                <w:bottom w:val="none" w:sz="0" w:space="0" w:color="auto"/>
                                <w:right w:val="none" w:sz="0" w:space="0" w:color="auto"/>
                              </w:divBdr>
                              <w:divsChild>
                                <w:div w:id="112986085">
                                  <w:marLeft w:val="0"/>
                                  <w:marRight w:val="0"/>
                                  <w:marTop w:val="0"/>
                                  <w:marBottom w:val="0"/>
                                  <w:divBdr>
                                    <w:top w:val="none" w:sz="0" w:space="0" w:color="auto"/>
                                    <w:left w:val="none" w:sz="0" w:space="0" w:color="auto"/>
                                    <w:bottom w:val="none" w:sz="0" w:space="0" w:color="auto"/>
                                    <w:right w:val="none" w:sz="0" w:space="0" w:color="auto"/>
                                  </w:divBdr>
                                  <w:divsChild>
                                    <w:div w:id="1243686841">
                                      <w:marLeft w:val="0"/>
                                      <w:marRight w:val="0"/>
                                      <w:marTop w:val="0"/>
                                      <w:marBottom w:val="0"/>
                                      <w:divBdr>
                                        <w:top w:val="none" w:sz="0" w:space="0" w:color="auto"/>
                                        <w:left w:val="none" w:sz="0" w:space="0" w:color="auto"/>
                                        <w:bottom w:val="none" w:sz="0" w:space="0" w:color="auto"/>
                                        <w:right w:val="none" w:sz="0" w:space="0" w:color="auto"/>
                                      </w:divBdr>
                                      <w:divsChild>
                                        <w:div w:id="188752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66293">
                          <w:marLeft w:val="0"/>
                          <w:marRight w:val="0"/>
                          <w:marTop w:val="0"/>
                          <w:marBottom w:val="0"/>
                          <w:divBdr>
                            <w:top w:val="none" w:sz="0" w:space="0" w:color="auto"/>
                            <w:left w:val="none" w:sz="0" w:space="0" w:color="auto"/>
                            <w:bottom w:val="none" w:sz="0" w:space="0" w:color="auto"/>
                            <w:right w:val="none" w:sz="0" w:space="0" w:color="auto"/>
                          </w:divBdr>
                          <w:divsChild>
                            <w:div w:id="1642035939">
                              <w:marLeft w:val="0"/>
                              <w:marRight w:val="0"/>
                              <w:marTop w:val="0"/>
                              <w:marBottom w:val="0"/>
                              <w:divBdr>
                                <w:top w:val="none" w:sz="0" w:space="0" w:color="auto"/>
                                <w:left w:val="none" w:sz="0" w:space="0" w:color="auto"/>
                                <w:bottom w:val="none" w:sz="0" w:space="0" w:color="auto"/>
                                <w:right w:val="none" w:sz="0" w:space="0" w:color="auto"/>
                              </w:divBdr>
                              <w:divsChild>
                                <w:div w:id="1937907216">
                                  <w:marLeft w:val="0"/>
                                  <w:marRight w:val="0"/>
                                  <w:marTop w:val="0"/>
                                  <w:marBottom w:val="0"/>
                                  <w:divBdr>
                                    <w:top w:val="none" w:sz="0" w:space="0" w:color="auto"/>
                                    <w:left w:val="none" w:sz="0" w:space="0" w:color="auto"/>
                                    <w:bottom w:val="none" w:sz="0" w:space="0" w:color="auto"/>
                                    <w:right w:val="none" w:sz="0" w:space="0" w:color="auto"/>
                                  </w:divBdr>
                                  <w:divsChild>
                                    <w:div w:id="901915440">
                                      <w:marLeft w:val="0"/>
                                      <w:marRight w:val="0"/>
                                      <w:marTop w:val="0"/>
                                      <w:marBottom w:val="0"/>
                                      <w:divBdr>
                                        <w:top w:val="none" w:sz="0" w:space="0" w:color="auto"/>
                                        <w:left w:val="none" w:sz="0" w:space="0" w:color="auto"/>
                                        <w:bottom w:val="none" w:sz="0" w:space="0" w:color="auto"/>
                                        <w:right w:val="none" w:sz="0" w:space="0" w:color="auto"/>
                                      </w:divBdr>
                                      <w:divsChild>
                                        <w:div w:id="15482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96331">
                          <w:marLeft w:val="0"/>
                          <w:marRight w:val="0"/>
                          <w:marTop w:val="0"/>
                          <w:marBottom w:val="0"/>
                          <w:divBdr>
                            <w:top w:val="none" w:sz="0" w:space="0" w:color="auto"/>
                            <w:left w:val="none" w:sz="0" w:space="0" w:color="auto"/>
                            <w:bottom w:val="none" w:sz="0" w:space="0" w:color="auto"/>
                            <w:right w:val="none" w:sz="0" w:space="0" w:color="auto"/>
                          </w:divBdr>
                          <w:divsChild>
                            <w:div w:id="116723890">
                              <w:marLeft w:val="0"/>
                              <w:marRight w:val="0"/>
                              <w:marTop w:val="0"/>
                              <w:marBottom w:val="0"/>
                              <w:divBdr>
                                <w:top w:val="none" w:sz="0" w:space="0" w:color="auto"/>
                                <w:left w:val="none" w:sz="0" w:space="0" w:color="auto"/>
                                <w:bottom w:val="none" w:sz="0" w:space="0" w:color="auto"/>
                                <w:right w:val="none" w:sz="0" w:space="0" w:color="auto"/>
                              </w:divBdr>
                              <w:divsChild>
                                <w:div w:id="582880631">
                                  <w:marLeft w:val="0"/>
                                  <w:marRight w:val="0"/>
                                  <w:marTop w:val="0"/>
                                  <w:marBottom w:val="0"/>
                                  <w:divBdr>
                                    <w:top w:val="none" w:sz="0" w:space="0" w:color="auto"/>
                                    <w:left w:val="none" w:sz="0" w:space="0" w:color="auto"/>
                                    <w:bottom w:val="none" w:sz="0" w:space="0" w:color="auto"/>
                                    <w:right w:val="none" w:sz="0" w:space="0" w:color="auto"/>
                                  </w:divBdr>
                                  <w:divsChild>
                                    <w:div w:id="1216893258">
                                      <w:marLeft w:val="0"/>
                                      <w:marRight w:val="0"/>
                                      <w:marTop w:val="0"/>
                                      <w:marBottom w:val="0"/>
                                      <w:divBdr>
                                        <w:top w:val="none" w:sz="0" w:space="0" w:color="auto"/>
                                        <w:left w:val="none" w:sz="0" w:space="0" w:color="auto"/>
                                        <w:bottom w:val="none" w:sz="0" w:space="0" w:color="auto"/>
                                        <w:right w:val="none" w:sz="0" w:space="0" w:color="auto"/>
                                      </w:divBdr>
                                      <w:divsChild>
                                        <w:div w:id="4364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6769">
                          <w:marLeft w:val="0"/>
                          <w:marRight w:val="0"/>
                          <w:marTop w:val="0"/>
                          <w:marBottom w:val="0"/>
                          <w:divBdr>
                            <w:top w:val="none" w:sz="0" w:space="0" w:color="auto"/>
                            <w:left w:val="none" w:sz="0" w:space="0" w:color="auto"/>
                            <w:bottom w:val="none" w:sz="0" w:space="0" w:color="auto"/>
                            <w:right w:val="none" w:sz="0" w:space="0" w:color="auto"/>
                          </w:divBdr>
                          <w:divsChild>
                            <w:div w:id="1108432235">
                              <w:marLeft w:val="0"/>
                              <w:marRight w:val="0"/>
                              <w:marTop w:val="0"/>
                              <w:marBottom w:val="0"/>
                              <w:divBdr>
                                <w:top w:val="none" w:sz="0" w:space="0" w:color="auto"/>
                                <w:left w:val="none" w:sz="0" w:space="0" w:color="auto"/>
                                <w:bottom w:val="none" w:sz="0" w:space="0" w:color="auto"/>
                                <w:right w:val="none" w:sz="0" w:space="0" w:color="auto"/>
                              </w:divBdr>
                              <w:divsChild>
                                <w:div w:id="705132584">
                                  <w:marLeft w:val="0"/>
                                  <w:marRight w:val="0"/>
                                  <w:marTop w:val="0"/>
                                  <w:marBottom w:val="0"/>
                                  <w:divBdr>
                                    <w:top w:val="none" w:sz="0" w:space="0" w:color="auto"/>
                                    <w:left w:val="none" w:sz="0" w:space="0" w:color="auto"/>
                                    <w:bottom w:val="none" w:sz="0" w:space="0" w:color="auto"/>
                                    <w:right w:val="none" w:sz="0" w:space="0" w:color="auto"/>
                                  </w:divBdr>
                                  <w:divsChild>
                                    <w:div w:id="398556440">
                                      <w:marLeft w:val="0"/>
                                      <w:marRight w:val="0"/>
                                      <w:marTop w:val="0"/>
                                      <w:marBottom w:val="0"/>
                                      <w:divBdr>
                                        <w:top w:val="none" w:sz="0" w:space="0" w:color="auto"/>
                                        <w:left w:val="none" w:sz="0" w:space="0" w:color="auto"/>
                                        <w:bottom w:val="none" w:sz="0" w:space="0" w:color="auto"/>
                                        <w:right w:val="none" w:sz="0" w:space="0" w:color="auto"/>
                                      </w:divBdr>
                                      <w:divsChild>
                                        <w:div w:id="137481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52553">
                          <w:marLeft w:val="0"/>
                          <w:marRight w:val="0"/>
                          <w:marTop w:val="0"/>
                          <w:marBottom w:val="0"/>
                          <w:divBdr>
                            <w:top w:val="none" w:sz="0" w:space="0" w:color="auto"/>
                            <w:left w:val="none" w:sz="0" w:space="0" w:color="auto"/>
                            <w:bottom w:val="none" w:sz="0" w:space="0" w:color="auto"/>
                            <w:right w:val="none" w:sz="0" w:space="0" w:color="auto"/>
                          </w:divBdr>
                          <w:divsChild>
                            <w:div w:id="744914660">
                              <w:marLeft w:val="0"/>
                              <w:marRight w:val="0"/>
                              <w:marTop w:val="0"/>
                              <w:marBottom w:val="0"/>
                              <w:divBdr>
                                <w:top w:val="none" w:sz="0" w:space="0" w:color="auto"/>
                                <w:left w:val="none" w:sz="0" w:space="0" w:color="auto"/>
                                <w:bottom w:val="none" w:sz="0" w:space="0" w:color="auto"/>
                                <w:right w:val="none" w:sz="0" w:space="0" w:color="auto"/>
                              </w:divBdr>
                              <w:divsChild>
                                <w:div w:id="46536990">
                                  <w:marLeft w:val="0"/>
                                  <w:marRight w:val="0"/>
                                  <w:marTop w:val="0"/>
                                  <w:marBottom w:val="0"/>
                                  <w:divBdr>
                                    <w:top w:val="none" w:sz="0" w:space="0" w:color="auto"/>
                                    <w:left w:val="none" w:sz="0" w:space="0" w:color="auto"/>
                                    <w:bottom w:val="none" w:sz="0" w:space="0" w:color="auto"/>
                                    <w:right w:val="none" w:sz="0" w:space="0" w:color="auto"/>
                                  </w:divBdr>
                                  <w:divsChild>
                                    <w:div w:id="766078784">
                                      <w:marLeft w:val="0"/>
                                      <w:marRight w:val="0"/>
                                      <w:marTop w:val="0"/>
                                      <w:marBottom w:val="0"/>
                                      <w:divBdr>
                                        <w:top w:val="none" w:sz="0" w:space="0" w:color="auto"/>
                                        <w:left w:val="none" w:sz="0" w:space="0" w:color="auto"/>
                                        <w:bottom w:val="none" w:sz="0" w:space="0" w:color="auto"/>
                                        <w:right w:val="none" w:sz="0" w:space="0" w:color="auto"/>
                                      </w:divBdr>
                                      <w:divsChild>
                                        <w:div w:id="150470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176548">
                          <w:marLeft w:val="0"/>
                          <w:marRight w:val="0"/>
                          <w:marTop w:val="0"/>
                          <w:marBottom w:val="0"/>
                          <w:divBdr>
                            <w:top w:val="none" w:sz="0" w:space="0" w:color="auto"/>
                            <w:left w:val="none" w:sz="0" w:space="0" w:color="auto"/>
                            <w:bottom w:val="none" w:sz="0" w:space="0" w:color="auto"/>
                            <w:right w:val="none" w:sz="0" w:space="0" w:color="auto"/>
                          </w:divBdr>
                          <w:divsChild>
                            <w:div w:id="1647932328">
                              <w:marLeft w:val="0"/>
                              <w:marRight w:val="0"/>
                              <w:marTop w:val="0"/>
                              <w:marBottom w:val="0"/>
                              <w:divBdr>
                                <w:top w:val="none" w:sz="0" w:space="0" w:color="auto"/>
                                <w:left w:val="none" w:sz="0" w:space="0" w:color="auto"/>
                                <w:bottom w:val="none" w:sz="0" w:space="0" w:color="auto"/>
                                <w:right w:val="none" w:sz="0" w:space="0" w:color="auto"/>
                              </w:divBdr>
                              <w:divsChild>
                                <w:div w:id="1000543259">
                                  <w:marLeft w:val="0"/>
                                  <w:marRight w:val="0"/>
                                  <w:marTop w:val="0"/>
                                  <w:marBottom w:val="0"/>
                                  <w:divBdr>
                                    <w:top w:val="none" w:sz="0" w:space="0" w:color="auto"/>
                                    <w:left w:val="none" w:sz="0" w:space="0" w:color="auto"/>
                                    <w:bottom w:val="none" w:sz="0" w:space="0" w:color="auto"/>
                                    <w:right w:val="none" w:sz="0" w:space="0" w:color="auto"/>
                                  </w:divBdr>
                                  <w:divsChild>
                                    <w:div w:id="1855147829">
                                      <w:marLeft w:val="0"/>
                                      <w:marRight w:val="0"/>
                                      <w:marTop w:val="0"/>
                                      <w:marBottom w:val="0"/>
                                      <w:divBdr>
                                        <w:top w:val="none" w:sz="0" w:space="0" w:color="auto"/>
                                        <w:left w:val="none" w:sz="0" w:space="0" w:color="auto"/>
                                        <w:bottom w:val="none" w:sz="0" w:space="0" w:color="auto"/>
                                        <w:right w:val="none" w:sz="0" w:space="0" w:color="auto"/>
                                      </w:divBdr>
                                      <w:divsChild>
                                        <w:div w:id="140051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811902">
                          <w:marLeft w:val="0"/>
                          <w:marRight w:val="0"/>
                          <w:marTop w:val="0"/>
                          <w:marBottom w:val="0"/>
                          <w:divBdr>
                            <w:top w:val="none" w:sz="0" w:space="0" w:color="auto"/>
                            <w:left w:val="none" w:sz="0" w:space="0" w:color="auto"/>
                            <w:bottom w:val="none" w:sz="0" w:space="0" w:color="auto"/>
                            <w:right w:val="none" w:sz="0" w:space="0" w:color="auto"/>
                          </w:divBdr>
                          <w:divsChild>
                            <w:div w:id="287469853">
                              <w:marLeft w:val="0"/>
                              <w:marRight w:val="0"/>
                              <w:marTop w:val="0"/>
                              <w:marBottom w:val="0"/>
                              <w:divBdr>
                                <w:top w:val="none" w:sz="0" w:space="0" w:color="auto"/>
                                <w:left w:val="none" w:sz="0" w:space="0" w:color="auto"/>
                                <w:bottom w:val="none" w:sz="0" w:space="0" w:color="auto"/>
                                <w:right w:val="none" w:sz="0" w:space="0" w:color="auto"/>
                              </w:divBdr>
                              <w:divsChild>
                                <w:div w:id="2059815144">
                                  <w:marLeft w:val="0"/>
                                  <w:marRight w:val="0"/>
                                  <w:marTop w:val="0"/>
                                  <w:marBottom w:val="0"/>
                                  <w:divBdr>
                                    <w:top w:val="none" w:sz="0" w:space="0" w:color="auto"/>
                                    <w:left w:val="none" w:sz="0" w:space="0" w:color="auto"/>
                                    <w:bottom w:val="none" w:sz="0" w:space="0" w:color="auto"/>
                                    <w:right w:val="none" w:sz="0" w:space="0" w:color="auto"/>
                                  </w:divBdr>
                                  <w:divsChild>
                                    <w:div w:id="1649281475">
                                      <w:marLeft w:val="0"/>
                                      <w:marRight w:val="0"/>
                                      <w:marTop w:val="0"/>
                                      <w:marBottom w:val="0"/>
                                      <w:divBdr>
                                        <w:top w:val="none" w:sz="0" w:space="0" w:color="auto"/>
                                        <w:left w:val="none" w:sz="0" w:space="0" w:color="auto"/>
                                        <w:bottom w:val="none" w:sz="0" w:space="0" w:color="auto"/>
                                        <w:right w:val="none" w:sz="0" w:space="0" w:color="auto"/>
                                      </w:divBdr>
                                      <w:divsChild>
                                        <w:div w:id="19871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792983">
                          <w:marLeft w:val="0"/>
                          <w:marRight w:val="0"/>
                          <w:marTop w:val="0"/>
                          <w:marBottom w:val="0"/>
                          <w:divBdr>
                            <w:top w:val="none" w:sz="0" w:space="0" w:color="auto"/>
                            <w:left w:val="none" w:sz="0" w:space="0" w:color="auto"/>
                            <w:bottom w:val="none" w:sz="0" w:space="0" w:color="auto"/>
                            <w:right w:val="none" w:sz="0" w:space="0" w:color="auto"/>
                          </w:divBdr>
                          <w:divsChild>
                            <w:div w:id="721976115">
                              <w:marLeft w:val="0"/>
                              <w:marRight w:val="0"/>
                              <w:marTop w:val="0"/>
                              <w:marBottom w:val="0"/>
                              <w:divBdr>
                                <w:top w:val="none" w:sz="0" w:space="0" w:color="auto"/>
                                <w:left w:val="none" w:sz="0" w:space="0" w:color="auto"/>
                                <w:bottom w:val="none" w:sz="0" w:space="0" w:color="auto"/>
                                <w:right w:val="none" w:sz="0" w:space="0" w:color="auto"/>
                              </w:divBdr>
                              <w:divsChild>
                                <w:div w:id="312563375">
                                  <w:marLeft w:val="0"/>
                                  <w:marRight w:val="0"/>
                                  <w:marTop w:val="0"/>
                                  <w:marBottom w:val="0"/>
                                  <w:divBdr>
                                    <w:top w:val="none" w:sz="0" w:space="0" w:color="auto"/>
                                    <w:left w:val="none" w:sz="0" w:space="0" w:color="auto"/>
                                    <w:bottom w:val="none" w:sz="0" w:space="0" w:color="auto"/>
                                    <w:right w:val="none" w:sz="0" w:space="0" w:color="auto"/>
                                  </w:divBdr>
                                  <w:divsChild>
                                    <w:div w:id="1359887942">
                                      <w:marLeft w:val="0"/>
                                      <w:marRight w:val="0"/>
                                      <w:marTop w:val="0"/>
                                      <w:marBottom w:val="0"/>
                                      <w:divBdr>
                                        <w:top w:val="none" w:sz="0" w:space="0" w:color="auto"/>
                                        <w:left w:val="none" w:sz="0" w:space="0" w:color="auto"/>
                                        <w:bottom w:val="none" w:sz="0" w:space="0" w:color="auto"/>
                                        <w:right w:val="none" w:sz="0" w:space="0" w:color="auto"/>
                                      </w:divBdr>
                                      <w:divsChild>
                                        <w:div w:id="10462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003213">
                          <w:marLeft w:val="0"/>
                          <w:marRight w:val="0"/>
                          <w:marTop w:val="0"/>
                          <w:marBottom w:val="0"/>
                          <w:divBdr>
                            <w:top w:val="none" w:sz="0" w:space="0" w:color="auto"/>
                            <w:left w:val="none" w:sz="0" w:space="0" w:color="auto"/>
                            <w:bottom w:val="none" w:sz="0" w:space="0" w:color="auto"/>
                            <w:right w:val="none" w:sz="0" w:space="0" w:color="auto"/>
                          </w:divBdr>
                          <w:divsChild>
                            <w:div w:id="345206235">
                              <w:marLeft w:val="0"/>
                              <w:marRight w:val="0"/>
                              <w:marTop w:val="0"/>
                              <w:marBottom w:val="0"/>
                              <w:divBdr>
                                <w:top w:val="none" w:sz="0" w:space="0" w:color="auto"/>
                                <w:left w:val="none" w:sz="0" w:space="0" w:color="auto"/>
                                <w:bottom w:val="none" w:sz="0" w:space="0" w:color="auto"/>
                                <w:right w:val="none" w:sz="0" w:space="0" w:color="auto"/>
                              </w:divBdr>
                              <w:divsChild>
                                <w:div w:id="1559974598">
                                  <w:marLeft w:val="0"/>
                                  <w:marRight w:val="0"/>
                                  <w:marTop w:val="0"/>
                                  <w:marBottom w:val="0"/>
                                  <w:divBdr>
                                    <w:top w:val="none" w:sz="0" w:space="0" w:color="auto"/>
                                    <w:left w:val="none" w:sz="0" w:space="0" w:color="auto"/>
                                    <w:bottom w:val="none" w:sz="0" w:space="0" w:color="auto"/>
                                    <w:right w:val="none" w:sz="0" w:space="0" w:color="auto"/>
                                  </w:divBdr>
                                  <w:divsChild>
                                    <w:div w:id="1338270582">
                                      <w:marLeft w:val="0"/>
                                      <w:marRight w:val="0"/>
                                      <w:marTop w:val="0"/>
                                      <w:marBottom w:val="0"/>
                                      <w:divBdr>
                                        <w:top w:val="none" w:sz="0" w:space="0" w:color="auto"/>
                                        <w:left w:val="none" w:sz="0" w:space="0" w:color="auto"/>
                                        <w:bottom w:val="none" w:sz="0" w:space="0" w:color="auto"/>
                                        <w:right w:val="none" w:sz="0" w:space="0" w:color="auto"/>
                                      </w:divBdr>
                                      <w:divsChild>
                                        <w:div w:id="14293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629672">
                          <w:marLeft w:val="0"/>
                          <w:marRight w:val="0"/>
                          <w:marTop w:val="0"/>
                          <w:marBottom w:val="0"/>
                          <w:divBdr>
                            <w:top w:val="none" w:sz="0" w:space="0" w:color="auto"/>
                            <w:left w:val="none" w:sz="0" w:space="0" w:color="auto"/>
                            <w:bottom w:val="none" w:sz="0" w:space="0" w:color="auto"/>
                            <w:right w:val="none" w:sz="0" w:space="0" w:color="auto"/>
                          </w:divBdr>
                          <w:divsChild>
                            <w:div w:id="2120492428">
                              <w:marLeft w:val="0"/>
                              <w:marRight w:val="0"/>
                              <w:marTop w:val="0"/>
                              <w:marBottom w:val="0"/>
                              <w:divBdr>
                                <w:top w:val="none" w:sz="0" w:space="0" w:color="auto"/>
                                <w:left w:val="none" w:sz="0" w:space="0" w:color="auto"/>
                                <w:bottom w:val="none" w:sz="0" w:space="0" w:color="auto"/>
                                <w:right w:val="none" w:sz="0" w:space="0" w:color="auto"/>
                              </w:divBdr>
                              <w:divsChild>
                                <w:div w:id="465706987">
                                  <w:marLeft w:val="0"/>
                                  <w:marRight w:val="0"/>
                                  <w:marTop w:val="0"/>
                                  <w:marBottom w:val="0"/>
                                  <w:divBdr>
                                    <w:top w:val="none" w:sz="0" w:space="0" w:color="auto"/>
                                    <w:left w:val="none" w:sz="0" w:space="0" w:color="auto"/>
                                    <w:bottom w:val="none" w:sz="0" w:space="0" w:color="auto"/>
                                    <w:right w:val="none" w:sz="0" w:space="0" w:color="auto"/>
                                  </w:divBdr>
                                  <w:divsChild>
                                    <w:div w:id="944921220">
                                      <w:marLeft w:val="0"/>
                                      <w:marRight w:val="0"/>
                                      <w:marTop w:val="0"/>
                                      <w:marBottom w:val="0"/>
                                      <w:divBdr>
                                        <w:top w:val="none" w:sz="0" w:space="0" w:color="auto"/>
                                        <w:left w:val="none" w:sz="0" w:space="0" w:color="auto"/>
                                        <w:bottom w:val="none" w:sz="0" w:space="0" w:color="auto"/>
                                        <w:right w:val="none" w:sz="0" w:space="0" w:color="auto"/>
                                      </w:divBdr>
                                      <w:divsChild>
                                        <w:div w:id="4364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681211">
                          <w:marLeft w:val="0"/>
                          <w:marRight w:val="0"/>
                          <w:marTop w:val="0"/>
                          <w:marBottom w:val="0"/>
                          <w:divBdr>
                            <w:top w:val="none" w:sz="0" w:space="0" w:color="auto"/>
                            <w:left w:val="none" w:sz="0" w:space="0" w:color="auto"/>
                            <w:bottom w:val="none" w:sz="0" w:space="0" w:color="auto"/>
                            <w:right w:val="none" w:sz="0" w:space="0" w:color="auto"/>
                          </w:divBdr>
                          <w:divsChild>
                            <w:div w:id="2008091702">
                              <w:marLeft w:val="0"/>
                              <w:marRight w:val="0"/>
                              <w:marTop w:val="0"/>
                              <w:marBottom w:val="0"/>
                              <w:divBdr>
                                <w:top w:val="none" w:sz="0" w:space="0" w:color="auto"/>
                                <w:left w:val="none" w:sz="0" w:space="0" w:color="auto"/>
                                <w:bottom w:val="none" w:sz="0" w:space="0" w:color="auto"/>
                                <w:right w:val="none" w:sz="0" w:space="0" w:color="auto"/>
                              </w:divBdr>
                              <w:divsChild>
                                <w:div w:id="1461607860">
                                  <w:marLeft w:val="0"/>
                                  <w:marRight w:val="0"/>
                                  <w:marTop w:val="0"/>
                                  <w:marBottom w:val="0"/>
                                  <w:divBdr>
                                    <w:top w:val="none" w:sz="0" w:space="0" w:color="auto"/>
                                    <w:left w:val="none" w:sz="0" w:space="0" w:color="auto"/>
                                    <w:bottom w:val="none" w:sz="0" w:space="0" w:color="auto"/>
                                    <w:right w:val="none" w:sz="0" w:space="0" w:color="auto"/>
                                  </w:divBdr>
                                  <w:divsChild>
                                    <w:div w:id="366222607">
                                      <w:marLeft w:val="0"/>
                                      <w:marRight w:val="0"/>
                                      <w:marTop w:val="0"/>
                                      <w:marBottom w:val="0"/>
                                      <w:divBdr>
                                        <w:top w:val="none" w:sz="0" w:space="0" w:color="auto"/>
                                        <w:left w:val="none" w:sz="0" w:space="0" w:color="auto"/>
                                        <w:bottom w:val="none" w:sz="0" w:space="0" w:color="auto"/>
                                        <w:right w:val="none" w:sz="0" w:space="0" w:color="auto"/>
                                      </w:divBdr>
                                      <w:divsChild>
                                        <w:div w:id="165452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756581">
                          <w:marLeft w:val="0"/>
                          <w:marRight w:val="0"/>
                          <w:marTop w:val="0"/>
                          <w:marBottom w:val="0"/>
                          <w:divBdr>
                            <w:top w:val="none" w:sz="0" w:space="0" w:color="auto"/>
                            <w:left w:val="none" w:sz="0" w:space="0" w:color="auto"/>
                            <w:bottom w:val="none" w:sz="0" w:space="0" w:color="auto"/>
                            <w:right w:val="none" w:sz="0" w:space="0" w:color="auto"/>
                          </w:divBdr>
                          <w:divsChild>
                            <w:div w:id="1890721197">
                              <w:marLeft w:val="0"/>
                              <w:marRight w:val="0"/>
                              <w:marTop w:val="0"/>
                              <w:marBottom w:val="0"/>
                              <w:divBdr>
                                <w:top w:val="none" w:sz="0" w:space="0" w:color="auto"/>
                                <w:left w:val="none" w:sz="0" w:space="0" w:color="auto"/>
                                <w:bottom w:val="none" w:sz="0" w:space="0" w:color="auto"/>
                                <w:right w:val="none" w:sz="0" w:space="0" w:color="auto"/>
                              </w:divBdr>
                              <w:divsChild>
                                <w:div w:id="454636941">
                                  <w:marLeft w:val="0"/>
                                  <w:marRight w:val="0"/>
                                  <w:marTop w:val="0"/>
                                  <w:marBottom w:val="0"/>
                                  <w:divBdr>
                                    <w:top w:val="none" w:sz="0" w:space="0" w:color="auto"/>
                                    <w:left w:val="none" w:sz="0" w:space="0" w:color="auto"/>
                                    <w:bottom w:val="none" w:sz="0" w:space="0" w:color="auto"/>
                                    <w:right w:val="none" w:sz="0" w:space="0" w:color="auto"/>
                                  </w:divBdr>
                                  <w:divsChild>
                                    <w:div w:id="749352801">
                                      <w:marLeft w:val="0"/>
                                      <w:marRight w:val="0"/>
                                      <w:marTop w:val="0"/>
                                      <w:marBottom w:val="0"/>
                                      <w:divBdr>
                                        <w:top w:val="none" w:sz="0" w:space="0" w:color="auto"/>
                                        <w:left w:val="none" w:sz="0" w:space="0" w:color="auto"/>
                                        <w:bottom w:val="none" w:sz="0" w:space="0" w:color="auto"/>
                                        <w:right w:val="none" w:sz="0" w:space="0" w:color="auto"/>
                                      </w:divBdr>
                                      <w:divsChild>
                                        <w:div w:id="340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33950">
                          <w:marLeft w:val="0"/>
                          <w:marRight w:val="0"/>
                          <w:marTop w:val="0"/>
                          <w:marBottom w:val="0"/>
                          <w:divBdr>
                            <w:top w:val="none" w:sz="0" w:space="0" w:color="auto"/>
                            <w:left w:val="none" w:sz="0" w:space="0" w:color="auto"/>
                            <w:bottom w:val="none" w:sz="0" w:space="0" w:color="auto"/>
                            <w:right w:val="none" w:sz="0" w:space="0" w:color="auto"/>
                          </w:divBdr>
                          <w:divsChild>
                            <w:div w:id="298845735">
                              <w:marLeft w:val="0"/>
                              <w:marRight w:val="0"/>
                              <w:marTop w:val="0"/>
                              <w:marBottom w:val="0"/>
                              <w:divBdr>
                                <w:top w:val="none" w:sz="0" w:space="0" w:color="auto"/>
                                <w:left w:val="none" w:sz="0" w:space="0" w:color="auto"/>
                                <w:bottom w:val="none" w:sz="0" w:space="0" w:color="auto"/>
                                <w:right w:val="none" w:sz="0" w:space="0" w:color="auto"/>
                              </w:divBdr>
                              <w:divsChild>
                                <w:div w:id="2145466369">
                                  <w:marLeft w:val="0"/>
                                  <w:marRight w:val="0"/>
                                  <w:marTop w:val="0"/>
                                  <w:marBottom w:val="0"/>
                                  <w:divBdr>
                                    <w:top w:val="none" w:sz="0" w:space="0" w:color="auto"/>
                                    <w:left w:val="none" w:sz="0" w:space="0" w:color="auto"/>
                                    <w:bottom w:val="none" w:sz="0" w:space="0" w:color="auto"/>
                                    <w:right w:val="none" w:sz="0" w:space="0" w:color="auto"/>
                                  </w:divBdr>
                                  <w:divsChild>
                                    <w:div w:id="432358571">
                                      <w:marLeft w:val="0"/>
                                      <w:marRight w:val="0"/>
                                      <w:marTop w:val="0"/>
                                      <w:marBottom w:val="0"/>
                                      <w:divBdr>
                                        <w:top w:val="none" w:sz="0" w:space="0" w:color="auto"/>
                                        <w:left w:val="none" w:sz="0" w:space="0" w:color="auto"/>
                                        <w:bottom w:val="none" w:sz="0" w:space="0" w:color="auto"/>
                                        <w:right w:val="none" w:sz="0" w:space="0" w:color="auto"/>
                                      </w:divBdr>
                                      <w:divsChild>
                                        <w:div w:id="196839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84049">
                          <w:marLeft w:val="0"/>
                          <w:marRight w:val="0"/>
                          <w:marTop w:val="0"/>
                          <w:marBottom w:val="0"/>
                          <w:divBdr>
                            <w:top w:val="none" w:sz="0" w:space="0" w:color="auto"/>
                            <w:left w:val="none" w:sz="0" w:space="0" w:color="auto"/>
                            <w:bottom w:val="none" w:sz="0" w:space="0" w:color="auto"/>
                            <w:right w:val="none" w:sz="0" w:space="0" w:color="auto"/>
                          </w:divBdr>
                          <w:divsChild>
                            <w:div w:id="611400208">
                              <w:marLeft w:val="0"/>
                              <w:marRight w:val="0"/>
                              <w:marTop w:val="0"/>
                              <w:marBottom w:val="0"/>
                              <w:divBdr>
                                <w:top w:val="none" w:sz="0" w:space="0" w:color="auto"/>
                                <w:left w:val="none" w:sz="0" w:space="0" w:color="auto"/>
                                <w:bottom w:val="none" w:sz="0" w:space="0" w:color="auto"/>
                                <w:right w:val="none" w:sz="0" w:space="0" w:color="auto"/>
                              </w:divBdr>
                              <w:divsChild>
                                <w:div w:id="1100180492">
                                  <w:marLeft w:val="0"/>
                                  <w:marRight w:val="0"/>
                                  <w:marTop w:val="0"/>
                                  <w:marBottom w:val="0"/>
                                  <w:divBdr>
                                    <w:top w:val="none" w:sz="0" w:space="0" w:color="auto"/>
                                    <w:left w:val="none" w:sz="0" w:space="0" w:color="auto"/>
                                    <w:bottom w:val="none" w:sz="0" w:space="0" w:color="auto"/>
                                    <w:right w:val="none" w:sz="0" w:space="0" w:color="auto"/>
                                  </w:divBdr>
                                  <w:divsChild>
                                    <w:div w:id="487865039">
                                      <w:marLeft w:val="0"/>
                                      <w:marRight w:val="0"/>
                                      <w:marTop w:val="0"/>
                                      <w:marBottom w:val="0"/>
                                      <w:divBdr>
                                        <w:top w:val="none" w:sz="0" w:space="0" w:color="auto"/>
                                        <w:left w:val="none" w:sz="0" w:space="0" w:color="auto"/>
                                        <w:bottom w:val="none" w:sz="0" w:space="0" w:color="auto"/>
                                        <w:right w:val="none" w:sz="0" w:space="0" w:color="auto"/>
                                      </w:divBdr>
                                      <w:divsChild>
                                        <w:div w:id="80820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465264">
                          <w:marLeft w:val="0"/>
                          <w:marRight w:val="0"/>
                          <w:marTop w:val="0"/>
                          <w:marBottom w:val="0"/>
                          <w:divBdr>
                            <w:top w:val="none" w:sz="0" w:space="0" w:color="auto"/>
                            <w:left w:val="none" w:sz="0" w:space="0" w:color="auto"/>
                            <w:bottom w:val="none" w:sz="0" w:space="0" w:color="auto"/>
                            <w:right w:val="none" w:sz="0" w:space="0" w:color="auto"/>
                          </w:divBdr>
                          <w:divsChild>
                            <w:div w:id="255868612">
                              <w:marLeft w:val="0"/>
                              <w:marRight w:val="0"/>
                              <w:marTop w:val="0"/>
                              <w:marBottom w:val="0"/>
                              <w:divBdr>
                                <w:top w:val="none" w:sz="0" w:space="0" w:color="auto"/>
                                <w:left w:val="none" w:sz="0" w:space="0" w:color="auto"/>
                                <w:bottom w:val="none" w:sz="0" w:space="0" w:color="auto"/>
                                <w:right w:val="none" w:sz="0" w:space="0" w:color="auto"/>
                              </w:divBdr>
                              <w:divsChild>
                                <w:div w:id="1275165591">
                                  <w:marLeft w:val="0"/>
                                  <w:marRight w:val="0"/>
                                  <w:marTop w:val="0"/>
                                  <w:marBottom w:val="0"/>
                                  <w:divBdr>
                                    <w:top w:val="none" w:sz="0" w:space="0" w:color="auto"/>
                                    <w:left w:val="none" w:sz="0" w:space="0" w:color="auto"/>
                                    <w:bottom w:val="none" w:sz="0" w:space="0" w:color="auto"/>
                                    <w:right w:val="none" w:sz="0" w:space="0" w:color="auto"/>
                                  </w:divBdr>
                                  <w:divsChild>
                                    <w:div w:id="1311597340">
                                      <w:marLeft w:val="0"/>
                                      <w:marRight w:val="0"/>
                                      <w:marTop w:val="0"/>
                                      <w:marBottom w:val="0"/>
                                      <w:divBdr>
                                        <w:top w:val="none" w:sz="0" w:space="0" w:color="auto"/>
                                        <w:left w:val="none" w:sz="0" w:space="0" w:color="auto"/>
                                        <w:bottom w:val="none" w:sz="0" w:space="0" w:color="auto"/>
                                        <w:right w:val="none" w:sz="0" w:space="0" w:color="auto"/>
                                      </w:divBdr>
                                      <w:divsChild>
                                        <w:div w:id="11043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324534">
                          <w:marLeft w:val="0"/>
                          <w:marRight w:val="0"/>
                          <w:marTop w:val="0"/>
                          <w:marBottom w:val="0"/>
                          <w:divBdr>
                            <w:top w:val="none" w:sz="0" w:space="0" w:color="auto"/>
                            <w:left w:val="none" w:sz="0" w:space="0" w:color="auto"/>
                            <w:bottom w:val="none" w:sz="0" w:space="0" w:color="auto"/>
                            <w:right w:val="none" w:sz="0" w:space="0" w:color="auto"/>
                          </w:divBdr>
                          <w:divsChild>
                            <w:div w:id="1193031417">
                              <w:marLeft w:val="0"/>
                              <w:marRight w:val="0"/>
                              <w:marTop w:val="0"/>
                              <w:marBottom w:val="0"/>
                              <w:divBdr>
                                <w:top w:val="none" w:sz="0" w:space="0" w:color="auto"/>
                                <w:left w:val="none" w:sz="0" w:space="0" w:color="auto"/>
                                <w:bottom w:val="none" w:sz="0" w:space="0" w:color="auto"/>
                                <w:right w:val="none" w:sz="0" w:space="0" w:color="auto"/>
                              </w:divBdr>
                              <w:divsChild>
                                <w:div w:id="485241127">
                                  <w:marLeft w:val="0"/>
                                  <w:marRight w:val="0"/>
                                  <w:marTop w:val="0"/>
                                  <w:marBottom w:val="0"/>
                                  <w:divBdr>
                                    <w:top w:val="none" w:sz="0" w:space="0" w:color="auto"/>
                                    <w:left w:val="none" w:sz="0" w:space="0" w:color="auto"/>
                                    <w:bottom w:val="none" w:sz="0" w:space="0" w:color="auto"/>
                                    <w:right w:val="none" w:sz="0" w:space="0" w:color="auto"/>
                                  </w:divBdr>
                                  <w:divsChild>
                                    <w:div w:id="1196777116">
                                      <w:marLeft w:val="0"/>
                                      <w:marRight w:val="0"/>
                                      <w:marTop w:val="0"/>
                                      <w:marBottom w:val="0"/>
                                      <w:divBdr>
                                        <w:top w:val="none" w:sz="0" w:space="0" w:color="auto"/>
                                        <w:left w:val="none" w:sz="0" w:space="0" w:color="auto"/>
                                        <w:bottom w:val="none" w:sz="0" w:space="0" w:color="auto"/>
                                        <w:right w:val="none" w:sz="0" w:space="0" w:color="auto"/>
                                      </w:divBdr>
                                      <w:divsChild>
                                        <w:div w:id="12875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144933">
                          <w:marLeft w:val="0"/>
                          <w:marRight w:val="0"/>
                          <w:marTop w:val="0"/>
                          <w:marBottom w:val="0"/>
                          <w:divBdr>
                            <w:top w:val="none" w:sz="0" w:space="0" w:color="auto"/>
                            <w:left w:val="none" w:sz="0" w:space="0" w:color="auto"/>
                            <w:bottom w:val="none" w:sz="0" w:space="0" w:color="auto"/>
                            <w:right w:val="none" w:sz="0" w:space="0" w:color="auto"/>
                          </w:divBdr>
                          <w:divsChild>
                            <w:div w:id="757142893">
                              <w:marLeft w:val="0"/>
                              <w:marRight w:val="0"/>
                              <w:marTop w:val="0"/>
                              <w:marBottom w:val="0"/>
                              <w:divBdr>
                                <w:top w:val="none" w:sz="0" w:space="0" w:color="auto"/>
                                <w:left w:val="none" w:sz="0" w:space="0" w:color="auto"/>
                                <w:bottom w:val="none" w:sz="0" w:space="0" w:color="auto"/>
                                <w:right w:val="none" w:sz="0" w:space="0" w:color="auto"/>
                              </w:divBdr>
                              <w:divsChild>
                                <w:div w:id="667249266">
                                  <w:marLeft w:val="0"/>
                                  <w:marRight w:val="0"/>
                                  <w:marTop w:val="0"/>
                                  <w:marBottom w:val="0"/>
                                  <w:divBdr>
                                    <w:top w:val="none" w:sz="0" w:space="0" w:color="auto"/>
                                    <w:left w:val="none" w:sz="0" w:space="0" w:color="auto"/>
                                    <w:bottom w:val="none" w:sz="0" w:space="0" w:color="auto"/>
                                    <w:right w:val="none" w:sz="0" w:space="0" w:color="auto"/>
                                  </w:divBdr>
                                  <w:divsChild>
                                    <w:div w:id="21827526">
                                      <w:marLeft w:val="0"/>
                                      <w:marRight w:val="0"/>
                                      <w:marTop w:val="0"/>
                                      <w:marBottom w:val="0"/>
                                      <w:divBdr>
                                        <w:top w:val="none" w:sz="0" w:space="0" w:color="auto"/>
                                        <w:left w:val="none" w:sz="0" w:space="0" w:color="auto"/>
                                        <w:bottom w:val="none" w:sz="0" w:space="0" w:color="auto"/>
                                        <w:right w:val="none" w:sz="0" w:space="0" w:color="auto"/>
                                      </w:divBdr>
                                      <w:divsChild>
                                        <w:div w:id="15063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681743">
                          <w:marLeft w:val="0"/>
                          <w:marRight w:val="0"/>
                          <w:marTop w:val="0"/>
                          <w:marBottom w:val="0"/>
                          <w:divBdr>
                            <w:top w:val="none" w:sz="0" w:space="0" w:color="auto"/>
                            <w:left w:val="none" w:sz="0" w:space="0" w:color="auto"/>
                            <w:bottom w:val="none" w:sz="0" w:space="0" w:color="auto"/>
                            <w:right w:val="none" w:sz="0" w:space="0" w:color="auto"/>
                          </w:divBdr>
                          <w:divsChild>
                            <w:div w:id="270209266">
                              <w:marLeft w:val="0"/>
                              <w:marRight w:val="0"/>
                              <w:marTop w:val="0"/>
                              <w:marBottom w:val="0"/>
                              <w:divBdr>
                                <w:top w:val="none" w:sz="0" w:space="0" w:color="auto"/>
                                <w:left w:val="none" w:sz="0" w:space="0" w:color="auto"/>
                                <w:bottom w:val="none" w:sz="0" w:space="0" w:color="auto"/>
                                <w:right w:val="none" w:sz="0" w:space="0" w:color="auto"/>
                              </w:divBdr>
                              <w:divsChild>
                                <w:div w:id="611132269">
                                  <w:marLeft w:val="0"/>
                                  <w:marRight w:val="0"/>
                                  <w:marTop w:val="0"/>
                                  <w:marBottom w:val="0"/>
                                  <w:divBdr>
                                    <w:top w:val="none" w:sz="0" w:space="0" w:color="auto"/>
                                    <w:left w:val="none" w:sz="0" w:space="0" w:color="auto"/>
                                    <w:bottom w:val="none" w:sz="0" w:space="0" w:color="auto"/>
                                    <w:right w:val="none" w:sz="0" w:space="0" w:color="auto"/>
                                  </w:divBdr>
                                  <w:divsChild>
                                    <w:div w:id="2037732162">
                                      <w:marLeft w:val="0"/>
                                      <w:marRight w:val="0"/>
                                      <w:marTop w:val="0"/>
                                      <w:marBottom w:val="0"/>
                                      <w:divBdr>
                                        <w:top w:val="none" w:sz="0" w:space="0" w:color="auto"/>
                                        <w:left w:val="none" w:sz="0" w:space="0" w:color="auto"/>
                                        <w:bottom w:val="none" w:sz="0" w:space="0" w:color="auto"/>
                                        <w:right w:val="none" w:sz="0" w:space="0" w:color="auto"/>
                                      </w:divBdr>
                                      <w:divsChild>
                                        <w:div w:id="35508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26134">
                          <w:marLeft w:val="0"/>
                          <w:marRight w:val="0"/>
                          <w:marTop w:val="0"/>
                          <w:marBottom w:val="0"/>
                          <w:divBdr>
                            <w:top w:val="none" w:sz="0" w:space="0" w:color="auto"/>
                            <w:left w:val="none" w:sz="0" w:space="0" w:color="auto"/>
                            <w:bottom w:val="none" w:sz="0" w:space="0" w:color="auto"/>
                            <w:right w:val="none" w:sz="0" w:space="0" w:color="auto"/>
                          </w:divBdr>
                          <w:divsChild>
                            <w:div w:id="1323269319">
                              <w:marLeft w:val="0"/>
                              <w:marRight w:val="0"/>
                              <w:marTop w:val="0"/>
                              <w:marBottom w:val="0"/>
                              <w:divBdr>
                                <w:top w:val="none" w:sz="0" w:space="0" w:color="auto"/>
                                <w:left w:val="none" w:sz="0" w:space="0" w:color="auto"/>
                                <w:bottom w:val="none" w:sz="0" w:space="0" w:color="auto"/>
                                <w:right w:val="none" w:sz="0" w:space="0" w:color="auto"/>
                              </w:divBdr>
                              <w:divsChild>
                                <w:div w:id="1788037657">
                                  <w:marLeft w:val="0"/>
                                  <w:marRight w:val="0"/>
                                  <w:marTop w:val="0"/>
                                  <w:marBottom w:val="0"/>
                                  <w:divBdr>
                                    <w:top w:val="none" w:sz="0" w:space="0" w:color="auto"/>
                                    <w:left w:val="none" w:sz="0" w:space="0" w:color="auto"/>
                                    <w:bottom w:val="none" w:sz="0" w:space="0" w:color="auto"/>
                                    <w:right w:val="none" w:sz="0" w:space="0" w:color="auto"/>
                                  </w:divBdr>
                                  <w:divsChild>
                                    <w:div w:id="1541088508">
                                      <w:marLeft w:val="0"/>
                                      <w:marRight w:val="0"/>
                                      <w:marTop w:val="0"/>
                                      <w:marBottom w:val="0"/>
                                      <w:divBdr>
                                        <w:top w:val="none" w:sz="0" w:space="0" w:color="auto"/>
                                        <w:left w:val="none" w:sz="0" w:space="0" w:color="auto"/>
                                        <w:bottom w:val="none" w:sz="0" w:space="0" w:color="auto"/>
                                        <w:right w:val="none" w:sz="0" w:space="0" w:color="auto"/>
                                      </w:divBdr>
                                      <w:divsChild>
                                        <w:div w:id="6981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731066">
                          <w:marLeft w:val="0"/>
                          <w:marRight w:val="0"/>
                          <w:marTop w:val="0"/>
                          <w:marBottom w:val="0"/>
                          <w:divBdr>
                            <w:top w:val="none" w:sz="0" w:space="0" w:color="auto"/>
                            <w:left w:val="none" w:sz="0" w:space="0" w:color="auto"/>
                            <w:bottom w:val="none" w:sz="0" w:space="0" w:color="auto"/>
                            <w:right w:val="none" w:sz="0" w:space="0" w:color="auto"/>
                          </w:divBdr>
                          <w:divsChild>
                            <w:div w:id="1863326232">
                              <w:marLeft w:val="0"/>
                              <w:marRight w:val="0"/>
                              <w:marTop w:val="0"/>
                              <w:marBottom w:val="0"/>
                              <w:divBdr>
                                <w:top w:val="none" w:sz="0" w:space="0" w:color="auto"/>
                                <w:left w:val="none" w:sz="0" w:space="0" w:color="auto"/>
                                <w:bottom w:val="none" w:sz="0" w:space="0" w:color="auto"/>
                                <w:right w:val="none" w:sz="0" w:space="0" w:color="auto"/>
                              </w:divBdr>
                              <w:divsChild>
                                <w:div w:id="1171094316">
                                  <w:marLeft w:val="0"/>
                                  <w:marRight w:val="0"/>
                                  <w:marTop w:val="0"/>
                                  <w:marBottom w:val="0"/>
                                  <w:divBdr>
                                    <w:top w:val="none" w:sz="0" w:space="0" w:color="auto"/>
                                    <w:left w:val="none" w:sz="0" w:space="0" w:color="auto"/>
                                    <w:bottom w:val="none" w:sz="0" w:space="0" w:color="auto"/>
                                    <w:right w:val="none" w:sz="0" w:space="0" w:color="auto"/>
                                  </w:divBdr>
                                  <w:divsChild>
                                    <w:div w:id="1380520176">
                                      <w:marLeft w:val="0"/>
                                      <w:marRight w:val="0"/>
                                      <w:marTop w:val="0"/>
                                      <w:marBottom w:val="0"/>
                                      <w:divBdr>
                                        <w:top w:val="none" w:sz="0" w:space="0" w:color="auto"/>
                                        <w:left w:val="none" w:sz="0" w:space="0" w:color="auto"/>
                                        <w:bottom w:val="none" w:sz="0" w:space="0" w:color="auto"/>
                                        <w:right w:val="none" w:sz="0" w:space="0" w:color="auto"/>
                                      </w:divBdr>
                                      <w:divsChild>
                                        <w:div w:id="74549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939318">
                          <w:marLeft w:val="0"/>
                          <w:marRight w:val="0"/>
                          <w:marTop w:val="0"/>
                          <w:marBottom w:val="0"/>
                          <w:divBdr>
                            <w:top w:val="none" w:sz="0" w:space="0" w:color="auto"/>
                            <w:left w:val="none" w:sz="0" w:space="0" w:color="auto"/>
                            <w:bottom w:val="none" w:sz="0" w:space="0" w:color="auto"/>
                            <w:right w:val="none" w:sz="0" w:space="0" w:color="auto"/>
                          </w:divBdr>
                          <w:divsChild>
                            <w:div w:id="1891382640">
                              <w:marLeft w:val="0"/>
                              <w:marRight w:val="0"/>
                              <w:marTop w:val="0"/>
                              <w:marBottom w:val="0"/>
                              <w:divBdr>
                                <w:top w:val="none" w:sz="0" w:space="0" w:color="auto"/>
                                <w:left w:val="none" w:sz="0" w:space="0" w:color="auto"/>
                                <w:bottom w:val="none" w:sz="0" w:space="0" w:color="auto"/>
                                <w:right w:val="none" w:sz="0" w:space="0" w:color="auto"/>
                              </w:divBdr>
                              <w:divsChild>
                                <w:div w:id="1626156585">
                                  <w:marLeft w:val="0"/>
                                  <w:marRight w:val="0"/>
                                  <w:marTop w:val="0"/>
                                  <w:marBottom w:val="0"/>
                                  <w:divBdr>
                                    <w:top w:val="none" w:sz="0" w:space="0" w:color="auto"/>
                                    <w:left w:val="none" w:sz="0" w:space="0" w:color="auto"/>
                                    <w:bottom w:val="none" w:sz="0" w:space="0" w:color="auto"/>
                                    <w:right w:val="none" w:sz="0" w:space="0" w:color="auto"/>
                                  </w:divBdr>
                                  <w:divsChild>
                                    <w:div w:id="698628222">
                                      <w:marLeft w:val="0"/>
                                      <w:marRight w:val="0"/>
                                      <w:marTop w:val="0"/>
                                      <w:marBottom w:val="0"/>
                                      <w:divBdr>
                                        <w:top w:val="none" w:sz="0" w:space="0" w:color="auto"/>
                                        <w:left w:val="none" w:sz="0" w:space="0" w:color="auto"/>
                                        <w:bottom w:val="none" w:sz="0" w:space="0" w:color="auto"/>
                                        <w:right w:val="none" w:sz="0" w:space="0" w:color="auto"/>
                                      </w:divBdr>
                                      <w:divsChild>
                                        <w:div w:id="12320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98346">
                          <w:marLeft w:val="0"/>
                          <w:marRight w:val="0"/>
                          <w:marTop w:val="0"/>
                          <w:marBottom w:val="0"/>
                          <w:divBdr>
                            <w:top w:val="none" w:sz="0" w:space="0" w:color="auto"/>
                            <w:left w:val="none" w:sz="0" w:space="0" w:color="auto"/>
                            <w:bottom w:val="none" w:sz="0" w:space="0" w:color="auto"/>
                            <w:right w:val="none" w:sz="0" w:space="0" w:color="auto"/>
                          </w:divBdr>
                          <w:divsChild>
                            <w:div w:id="1027294006">
                              <w:marLeft w:val="0"/>
                              <w:marRight w:val="0"/>
                              <w:marTop w:val="0"/>
                              <w:marBottom w:val="0"/>
                              <w:divBdr>
                                <w:top w:val="none" w:sz="0" w:space="0" w:color="auto"/>
                                <w:left w:val="none" w:sz="0" w:space="0" w:color="auto"/>
                                <w:bottom w:val="none" w:sz="0" w:space="0" w:color="auto"/>
                                <w:right w:val="none" w:sz="0" w:space="0" w:color="auto"/>
                              </w:divBdr>
                              <w:divsChild>
                                <w:div w:id="1824661448">
                                  <w:marLeft w:val="0"/>
                                  <w:marRight w:val="0"/>
                                  <w:marTop w:val="0"/>
                                  <w:marBottom w:val="0"/>
                                  <w:divBdr>
                                    <w:top w:val="none" w:sz="0" w:space="0" w:color="auto"/>
                                    <w:left w:val="none" w:sz="0" w:space="0" w:color="auto"/>
                                    <w:bottom w:val="none" w:sz="0" w:space="0" w:color="auto"/>
                                    <w:right w:val="none" w:sz="0" w:space="0" w:color="auto"/>
                                  </w:divBdr>
                                  <w:divsChild>
                                    <w:div w:id="2020043289">
                                      <w:marLeft w:val="0"/>
                                      <w:marRight w:val="0"/>
                                      <w:marTop w:val="0"/>
                                      <w:marBottom w:val="0"/>
                                      <w:divBdr>
                                        <w:top w:val="none" w:sz="0" w:space="0" w:color="auto"/>
                                        <w:left w:val="none" w:sz="0" w:space="0" w:color="auto"/>
                                        <w:bottom w:val="none" w:sz="0" w:space="0" w:color="auto"/>
                                        <w:right w:val="none" w:sz="0" w:space="0" w:color="auto"/>
                                      </w:divBdr>
                                      <w:divsChild>
                                        <w:div w:id="825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501449">
                          <w:marLeft w:val="0"/>
                          <w:marRight w:val="0"/>
                          <w:marTop w:val="0"/>
                          <w:marBottom w:val="0"/>
                          <w:divBdr>
                            <w:top w:val="none" w:sz="0" w:space="0" w:color="auto"/>
                            <w:left w:val="none" w:sz="0" w:space="0" w:color="auto"/>
                            <w:bottom w:val="none" w:sz="0" w:space="0" w:color="auto"/>
                            <w:right w:val="none" w:sz="0" w:space="0" w:color="auto"/>
                          </w:divBdr>
                          <w:divsChild>
                            <w:div w:id="1148664443">
                              <w:marLeft w:val="0"/>
                              <w:marRight w:val="0"/>
                              <w:marTop w:val="0"/>
                              <w:marBottom w:val="0"/>
                              <w:divBdr>
                                <w:top w:val="none" w:sz="0" w:space="0" w:color="auto"/>
                                <w:left w:val="none" w:sz="0" w:space="0" w:color="auto"/>
                                <w:bottom w:val="none" w:sz="0" w:space="0" w:color="auto"/>
                                <w:right w:val="none" w:sz="0" w:space="0" w:color="auto"/>
                              </w:divBdr>
                              <w:divsChild>
                                <w:div w:id="2058896490">
                                  <w:marLeft w:val="0"/>
                                  <w:marRight w:val="0"/>
                                  <w:marTop w:val="0"/>
                                  <w:marBottom w:val="0"/>
                                  <w:divBdr>
                                    <w:top w:val="none" w:sz="0" w:space="0" w:color="auto"/>
                                    <w:left w:val="none" w:sz="0" w:space="0" w:color="auto"/>
                                    <w:bottom w:val="none" w:sz="0" w:space="0" w:color="auto"/>
                                    <w:right w:val="none" w:sz="0" w:space="0" w:color="auto"/>
                                  </w:divBdr>
                                  <w:divsChild>
                                    <w:div w:id="2074311899">
                                      <w:marLeft w:val="0"/>
                                      <w:marRight w:val="0"/>
                                      <w:marTop w:val="0"/>
                                      <w:marBottom w:val="0"/>
                                      <w:divBdr>
                                        <w:top w:val="none" w:sz="0" w:space="0" w:color="auto"/>
                                        <w:left w:val="none" w:sz="0" w:space="0" w:color="auto"/>
                                        <w:bottom w:val="none" w:sz="0" w:space="0" w:color="auto"/>
                                        <w:right w:val="none" w:sz="0" w:space="0" w:color="auto"/>
                                      </w:divBdr>
                                      <w:divsChild>
                                        <w:div w:id="67823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277362">
                          <w:marLeft w:val="0"/>
                          <w:marRight w:val="0"/>
                          <w:marTop w:val="0"/>
                          <w:marBottom w:val="0"/>
                          <w:divBdr>
                            <w:top w:val="none" w:sz="0" w:space="0" w:color="auto"/>
                            <w:left w:val="none" w:sz="0" w:space="0" w:color="auto"/>
                            <w:bottom w:val="none" w:sz="0" w:space="0" w:color="auto"/>
                            <w:right w:val="none" w:sz="0" w:space="0" w:color="auto"/>
                          </w:divBdr>
                          <w:divsChild>
                            <w:div w:id="384181117">
                              <w:marLeft w:val="0"/>
                              <w:marRight w:val="0"/>
                              <w:marTop w:val="0"/>
                              <w:marBottom w:val="0"/>
                              <w:divBdr>
                                <w:top w:val="none" w:sz="0" w:space="0" w:color="auto"/>
                                <w:left w:val="none" w:sz="0" w:space="0" w:color="auto"/>
                                <w:bottom w:val="none" w:sz="0" w:space="0" w:color="auto"/>
                                <w:right w:val="none" w:sz="0" w:space="0" w:color="auto"/>
                              </w:divBdr>
                              <w:divsChild>
                                <w:div w:id="343822916">
                                  <w:marLeft w:val="0"/>
                                  <w:marRight w:val="0"/>
                                  <w:marTop w:val="0"/>
                                  <w:marBottom w:val="0"/>
                                  <w:divBdr>
                                    <w:top w:val="none" w:sz="0" w:space="0" w:color="auto"/>
                                    <w:left w:val="none" w:sz="0" w:space="0" w:color="auto"/>
                                    <w:bottom w:val="none" w:sz="0" w:space="0" w:color="auto"/>
                                    <w:right w:val="none" w:sz="0" w:space="0" w:color="auto"/>
                                  </w:divBdr>
                                  <w:divsChild>
                                    <w:div w:id="1231620971">
                                      <w:marLeft w:val="0"/>
                                      <w:marRight w:val="0"/>
                                      <w:marTop w:val="0"/>
                                      <w:marBottom w:val="0"/>
                                      <w:divBdr>
                                        <w:top w:val="none" w:sz="0" w:space="0" w:color="auto"/>
                                        <w:left w:val="none" w:sz="0" w:space="0" w:color="auto"/>
                                        <w:bottom w:val="none" w:sz="0" w:space="0" w:color="auto"/>
                                        <w:right w:val="none" w:sz="0" w:space="0" w:color="auto"/>
                                      </w:divBdr>
                                      <w:divsChild>
                                        <w:div w:id="1323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87306">
                          <w:marLeft w:val="0"/>
                          <w:marRight w:val="0"/>
                          <w:marTop w:val="0"/>
                          <w:marBottom w:val="0"/>
                          <w:divBdr>
                            <w:top w:val="none" w:sz="0" w:space="0" w:color="auto"/>
                            <w:left w:val="none" w:sz="0" w:space="0" w:color="auto"/>
                            <w:bottom w:val="none" w:sz="0" w:space="0" w:color="auto"/>
                            <w:right w:val="none" w:sz="0" w:space="0" w:color="auto"/>
                          </w:divBdr>
                          <w:divsChild>
                            <w:div w:id="887646963">
                              <w:marLeft w:val="0"/>
                              <w:marRight w:val="0"/>
                              <w:marTop w:val="0"/>
                              <w:marBottom w:val="0"/>
                              <w:divBdr>
                                <w:top w:val="none" w:sz="0" w:space="0" w:color="auto"/>
                                <w:left w:val="none" w:sz="0" w:space="0" w:color="auto"/>
                                <w:bottom w:val="none" w:sz="0" w:space="0" w:color="auto"/>
                                <w:right w:val="none" w:sz="0" w:space="0" w:color="auto"/>
                              </w:divBdr>
                              <w:divsChild>
                                <w:div w:id="1172841596">
                                  <w:marLeft w:val="0"/>
                                  <w:marRight w:val="0"/>
                                  <w:marTop w:val="0"/>
                                  <w:marBottom w:val="0"/>
                                  <w:divBdr>
                                    <w:top w:val="none" w:sz="0" w:space="0" w:color="auto"/>
                                    <w:left w:val="none" w:sz="0" w:space="0" w:color="auto"/>
                                    <w:bottom w:val="none" w:sz="0" w:space="0" w:color="auto"/>
                                    <w:right w:val="none" w:sz="0" w:space="0" w:color="auto"/>
                                  </w:divBdr>
                                  <w:divsChild>
                                    <w:div w:id="33316696">
                                      <w:marLeft w:val="0"/>
                                      <w:marRight w:val="0"/>
                                      <w:marTop w:val="0"/>
                                      <w:marBottom w:val="0"/>
                                      <w:divBdr>
                                        <w:top w:val="none" w:sz="0" w:space="0" w:color="auto"/>
                                        <w:left w:val="none" w:sz="0" w:space="0" w:color="auto"/>
                                        <w:bottom w:val="none" w:sz="0" w:space="0" w:color="auto"/>
                                        <w:right w:val="none" w:sz="0" w:space="0" w:color="auto"/>
                                      </w:divBdr>
                                      <w:divsChild>
                                        <w:div w:id="94607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57237">
                          <w:marLeft w:val="0"/>
                          <w:marRight w:val="0"/>
                          <w:marTop w:val="0"/>
                          <w:marBottom w:val="0"/>
                          <w:divBdr>
                            <w:top w:val="none" w:sz="0" w:space="0" w:color="auto"/>
                            <w:left w:val="none" w:sz="0" w:space="0" w:color="auto"/>
                            <w:bottom w:val="none" w:sz="0" w:space="0" w:color="auto"/>
                            <w:right w:val="none" w:sz="0" w:space="0" w:color="auto"/>
                          </w:divBdr>
                          <w:divsChild>
                            <w:div w:id="473449524">
                              <w:marLeft w:val="0"/>
                              <w:marRight w:val="0"/>
                              <w:marTop w:val="0"/>
                              <w:marBottom w:val="0"/>
                              <w:divBdr>
                                <w:top w:val="none" w:sz="0" w:space="0" w:color="auto"/>
                                <w:left w:val="none" w:sz="0" w:space="0" w:color="auto"/>
                                <w:bottom w:val="none" w:sz="0" w:space="0" w:color="auto"/>
                                <w:right w:val="none" w:sz="0" w:space="0" w:color="auto"/>
                              </w:divBdr>
                              <w:divsChild>
                                <w:div w:id="757099705">
                                  <w:marLeft w:val="0"/>
                                  <w:marRight w:val="0"/>
                                  <w:marTop w:val="0"/>
                                  <w:marBottom w:val="0"/>
                                  <w:divBdr>
                                    <w:top w:val="none" w:sz="0" w:space="0" w:color="auto"/>
                                    <w:left w:val="none" w:sz="0" w:space="0" w:color="auto"/>
                                    <w:bottom w:val="none" w:sz="0" w:space="0" w:color="auto"/>
                                    <w:right w:val="none" w:sz="0" w:space="0" w:color="auto"/>
                                  </w:divBdr>
                                  <w:divsChild>
                                    <w:div w:id="994532680">
                                      <w:marLeft w:val="0"/>
                                      <w:marRight w:val="0"/>
                                      <w:marTop w:val="0"/>
                                      <w:marBottom w:val="0"/>
                                      <w:divBdr>
                                        <w:top w:val="none" w:sz="0" w:space="0" w:color="auto"/>
                                        <w:left w:val="none" w:sz="0" w:space="0" w:color="auto"/>
                                        <w:bottom w:val="none" w:sz="0" w:space="0" w:color="auto"/>
                                        <w:right w:val="none" w:sz="0" w:space="0" w:color="auto"/>
                                      </w:divBdr>
                                      <w:divsChild>
                                        <w:div w:id="15149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31275">
                          <w:marLeft w:val="0"/>
                          <w:marRight w:val="0"/>
                          <w:marTop w:val="0"/>
                          <w:marBottom w:val="0"/>
                          <w:divBdr>
                            <w:top w:val="none" w:sz="0" w:space="0" w:color="auto"/>
                            <w:left w:val="none" w:sz="0" w:space="0" w:color="auto"/>
                            <w:bottom w:val="none" w:sz="0" w:space="0" w:color="auto"/>
                            <w:right w:val="none" w:sz="0" w:space="0" w:color="auto"/>
                          </w:divBdr>
                          <w:divsChild>
                            <w:div w:id="1041247943">
                              <w:marLeft w:val="0"/>
                              <w:marRight w:val="0"/>
                              <w:marTop w:val="0"/>
                              <w:marBottom w:val="0"/>
                              <w:divBdr>
                                <w:top w:val="none" w:sz="0" w:space="0" w:color="auto"/>
                                <w:left w:val="none" w:sz="0" w:space="0" w:color="auto"/>
                                <w:bottom w:val="none" w:sz="0" w:space="0" w:color="auto"/>
                                <w:right w:val="none" w:sz="0" w:space="0" w:color="auto"/>
                              </w:divBdr>
                              <w:divsChild>
                                <w:div w:id="2132556972">
                                  <w:marLeft w:val="0"/>
                                  <w:marRight w:val="0"/>
                                  <w:marTop w:val="0"/>
                                  <w:marBottom w:val="0"/>
                                  <w:divBdr>
                                    <w:top w:val="none" w:sz="0" w:space="0" w:color="auto"/>
                                    <w:left w:val="none" w:sz="0" w:space="0" w:color="auto"/>
                                    <w:bottom w:val="none" w:sz="0" w:space="0" w:color="auto"/>
                                    <w:right w:val="none" w:sz="0" w:space="0" w:color="auto"/>
                                  </w:divBdr>
                                  <w:divsChild>
                                    <w:div w:id="480855965">
                                      <w:marLeft w:val="0"/>
                                      <w:marRight w:val="0"/>
                                      <w:marTop w:val="0"/>
                                      <w:marBottom w:val="0"/>
                                      <w:divBdr>
                                        <w:top w:val="none" w:sz="0" w:space="0" w:color="auto"/>
                                        <w:left w:val="none" w:sz="0" w:space="0" w:color="auto"/>
                                        <w:bottom w:val="none" w:sz="0" w:space="0" w:color="auto"/>
                                        <w:right w:val="none" w:sz="0" w:space="0" w:color="auto"/>
                                      </w:divBdr>
                                      <w:divsChild>
                                        <w:div w:id="4859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49351">
                          <w:marLeft w:val="0"/>
                          <w:marRight w:val="0"/>
                          <w:marTop w:val="0"/>
                          <w:marBottom w:val="0"/>
                          <w:divBdr>
                            <w:top w:val="none" w:sz="0" w:space="0" w:color="auto"/>
                            <w:left w:val="none" w:sz="0" w:space="0" w:color="auto"/>
                            <w:bottom w:val="none" w:sz="0" w:space="0" w:color="auto"/>
                            <w:right w:val="none" w:sz="0" w:space="0" w:color="auto"/>
                          </w:divBdr>
                          <w:divsChild>
                            <w:div w:id="1108964764">
                              <w:marLeft w:val="0"/>
                              <w:marRight w:val="0"/>
                              <w:marTop w:val="0"/>
                              <w:marBottom w:val="0"/>
                              <w:divBdr>
                                <w:top w:val="none" w:sz="0" w:space="0" w:color="auto"/>
                                <w:left w:val="none" w:sz="0" w:space="0" w:color="auto"/>
                                <w:bottom w:val="none" w:sz="0" w:space="0" w:color="auto"/>
                                <w:right w:val="none" w:sz="0" w:space="0" w:color="auto"/>
                              </w:divBdr>
                              <w:divsChild>
                                <w:div w:id="2040008496">
                                  <w:marLeft w:val="0"/>
                                  <w:marRight w:val="0"/>
                                  <w:marTop w:val="0"/>
                                  <w:marBottom w:val="0"/>
                                  <w:divBdr>
                                    <w:top w:val="none" w:sz="0" w:space="0" w:color="auto"/>
                                    <w:left w:val="none" w:sz="0" w:space="0" w:color="auto"/>
                                    <w:bottom w:val="none" w:sz="0" w:space="0" w:color="auto"/>
                                    <w:right w:val="none" w:sz="0" w:space="0" w:color="auto"/>
                                  </w:divBdr>
                                  <w:divsChild>
                                    <w:div w:id="1282883435">
                                      <w:marLeft w:val="0"/>
                                      <w:marRight w:val="0"/>
                                      <w:marTop w:val="0"/>
                                      <w:marBottom w:val="0"/>
                                      <w:divBdr>
                                        <w:top w:val="none" w:sz="0" w:space="0" w:color="auto"/>
                                        <w:left w:val="none" w:sz="0" w:space="0" w:color="auto"/>
                                        <w:bottom w:val="none" w:sz="0" w:space="0" w:color="auto"/>
                                        <w:right w:val="none" w:sz="0" w:space="0" w:color="auto"/>
                                      </w:divBdr>
                                      <w:divsChild>
                                        <w:div w:id="131448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6089">
                          <w:marLeft w:val="0"/>
                          <w:marRight w:val="0"/>
                          <w:marTop w:val="0"/>
                          <w:marBottom w:val="0"/>
                          <w:divBdr>
                            <w:top w:val="none" w:sz="0" w:space="0" w:color="auto"/>
                            <w:left w:val="none" w:sz="0" w:space="0" w:color="auto"/>
                            <w:bottom w:val="none" w:sz="0" w:space="0" w:color="auto"/>
                            <w:right w:val="none" w:sz="0" w:space="0" w:color="auto"/>
                          </w:divBdr>
                          <w:divsChild>
                            <w:div w:id="1837181996">
                              <w:marLeft w:val="0"/>
                              <w:marRight w:val="0"/>
                              <w:marTop w:val="0"/>
                              <w:marBottom w:val="0"/>
                              <w:divBdr>
                                <w:top w:val="none" w:sz="0" w:space="0" w:color="auto"/>
                                <w:left w:val="none" w:sz="0" w:space="0" w:color="auto"/>
                                <w:bottom w:val="none" w:sz="0" w:space="0" w:color="auto"/>
                                <w:right w:val="none" w:sz="0" w:space="0" w:color="auto"/>
                              </w:divBdr>
                              <w:divsChild>
                                <w:div w:id="420415288">
                                  <w:marLeft w:val="0"/>
                                  <w:marRight w:val="0"/>
                                  <w:marTop w:val="0"/>
                                  <w:marBottom w:val="0"/>
                                  <w:divBdr>
                                    <w:top w:val="none" w:sz="0" w:space="0" w:color="auto"/>
                                    <w:left w:val="none" w:sz="0" w:space="0" w:color="auto"/>
                                    <w:bottom w:val="none" w:sz="0" w:space="0" w:color="auto"/>
                                    <w:right w:val="none" w:sz="0" w:space="0" w:color="auto"/>
                                  </w:divBdr>
                                  <w:divsChild>
                                    <w:div w:id="924609257">
                                      <w:marLeft w:val="0"/>
                                      <w:marRight w:val="0"/>
                                      <w:marTop w:val="0"/>
                                      <w:marBottom w:val="0"/>
                                      <w:divBdr>
                                        <w:top w:val="none" w:sz="0" w:space="0" w:color="auto"/>
                                        <w:left w:val="none" w:sz="0" w:space="0" w:color="auto"/>
                                        <w:bottom w:val="none" w:sz="0" w:space="0" w:color="auto"/>
                                        <w:right w:val="none" w:sz="0" w:space="0" w:color="auto"/>
                                      </w:divBdr>
                                      <w:divsChild>
                                        <w:div w:id="204323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287863">
                          <w:marLeft w:val="0"/>
                          <w:marRight w:val="0"/>
                          <w:marTop w:val="0"/>
                          <w:marBottom w:val="0"/>
                          <w:divBdr>
                            <w:top w:val="none" w:sz="0" w:space="0" w:color="auto"/>
                            <w:left w:val="none" w:sz="0" w:space="0" w:color="auto"/>
                            <w:bottom w:val="none" w:sz="0" w:space="0" w:color="auto"/>
                            <w:right w:val="none" w:sz="0" w:space="0" w:color="auto"/>
                          </w:divBdr>
                          <w:divsChild>
                            <w:div w:id="344752041">
                              <w:marLeft w:val="0"/>
                              <w:marRight w:val="0"/>
                              <w:marTop w:val="0"/>
                              <w:marBottom w:val="0"/>
                              <w:divBdr>
                                <w:top w:val="none" w:sz="0" w:space="0" w:color="auto"/>
                                <w:left w:val="none" w:sz="0" w:space="0" w:color="auto"/>
                                <w:bottom w:val="none" w:sz="0" w:space="0" w:color="auto"/>
                                <w:right w:val="none" w:sz="0" w:space="0" w:color="auto"/>
                              </w:divBdr>
                              <w:divsChild>
                                <w:div w:id="1905018225">
                                  <w:marLeft w:val="0"/>
                                  <w:marRight w:val="0"/>
                                  <w:marTop w:val="0"/>
                                  <w:marBottom w:val="0"/>
                                  <w:divBdr>
                                    <w:top w:val="none" w:sz="0" w:space="0" w:color="auto"/>
                                    <w:left w:val="none" w:sz="0" w:space="0" w:color="auto"/>
                                    <w:bottom w:val="none" w:sz="0" w:space="0" w:color="auto"/>
                                    <w:right w:val="none" w:sz="0" w:space="0" w:color="auto"/>
                                  </w:divBdr>
                                  <w:divsChild>
                                    <w:div w:id="316957459">
                                      <w:marLeft w:val="0"/>
                                      <w:marRight w:val="0"/>
                                      <w:marTop w:val="0"/>
                                      <w:marBottom w:val="0"/>
                                      <w:divBdr>
                                        <w:top w:val="none" w:sz="0" w:space="0" w:color="auto"/>
                                        <w:left w:val="none" w:sz="0" w:space="0" w:color="auto"/>
                                        <w:bottom w:val="none" w:sz="0" w:space="0" w:color="auto"/>
                                        <w:right w:val="none" w:sz="0" w:space="0" w:color="auto"/>
                                      </w:divBdr>
                                      <w:divsChild>
                                        <w:div w:id="58696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711381">
                          <w:marLeft w:val="0"/>
                          <w:marRight w:val="0"/>
                          <w:marTop w:val="0"/>
                          <w:marBottom w:val="0"/>
                          <w:divBdr>
                            <w:top w:val="none" w:sz="0" w:space="0" w:color="auto"/>
                            <w:left w:val="none" w:sz="0" w:space="0" w:color="auto"/>
                            <w:bottom w:val="none" w:sz="0" w:space="0" w:color="auto"/>
                            <w:right w:val="none" w:sz="0" w:space="0" w:color="auto"/>
                          </w:divBdr>
                          <w:divsChild>
                            <w:div w:id="1161504251">
                              <w:marLeft w:val="0"/>
                              <w:marRight w:val="0"/>
                              <w:marTop w:val="0"/>
                              <w:marBottom w:val="0"/>
                              <w:divBdr>
                                <w:top w:val="none" w:sz="0" w:space="0" w:color="auto"/>
                                <w:left w:val="none" w:sz="0" w:space="0" w:color="auto"/>
                                <w:bottom w:val="none" w:sz="0" w:space="0" w:color="auto"/>
                                <w:right w:val="none" w:sz="0" w:space="0" w:color="auto"/>
                              </w:divBdr>
                              <w:divsChild>
                                <w:div w:id="1101292726">
                                  <w:marLeft w:val="0"/>
                                  <w:marRight w:val="0"/>
                                  <w:marTop w:val="0"/>
                                  <w:marBottom w:val="0"/>
                                  <w:divBdr>
                                    <w:top w:val="none" w:sz="0" w:space="0" w:color="auto"/>
                                    <w:left w:val="none" w:sz="0" w:space="0" w:color="auto"/>
                                    <w:bottom w:val="none" w:sz="0" w:space="0" w:color="auto"/>
                                    <w:right w:val="none" w:sz="0" w:space="0" w:color="auto"/>
                                  </w:divBdr>
                                  <w:divsChild>
                                    <w:div w:id="1972049283">
                                      <w:marLeft w:val="0"/>
                                      <w:marRight w:val="0"/>
                                      <w:marTop w:val="0"/>
                                      <w:marBottom w:val="0"/>
                                      <w:divBdr>
                                        <w:top w:val="none" w:sz="0" w:space="0" w:color="auto"/>
                                        <w:left w:val="none" w:sz="0" w:space="0" w:color="auto"/>
                                        <w:bottom w:val="none" w:sz="0" w:space="0" w:color="auto"/>
                                        <w:right w:val="none" w:sz="0" w:space="0" w:color="auto"/>
                                      </w:divBdr>
                                      <w:divsChild>
                                        <w:div w:id="3212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298593">
                          <w:marLeft w:val="0"/>
                          <w:marRight w:val="0"/>
                          <w:marTop w:val="0"/>
                          <w:marBottom w:val="0"/>
                          <w:divBdr>
                            <w:top w:val="none" w:sz="0" w:space="0" w:color="auto"/>
                            <w:left w:val="none" w:sz="0" w:space="0" w:color="auto"/>
                            <w:bottom w:val="none" w:sz="0" w:space="0" w:color="auto"/>
                            <w:right w:val="none" w:sz="0" w:space="0" w:color="auto"/>
                          </w:divBdr>
                          <w:divsChild>
                            <w:div w:id="1461218058">
                              <w:marLeft w:val="0"/>
                              <w:marRight w:val="0"/>
                              <w:marTop w:val="0"/>
                              <w:marBottom w:val="0"/>
                              <w:divBdr>
                                <w:top w:val="none" w:sz="0" w:space="0" w:color="auto"/>
                                <w:left w:val="none" w:sz="0" w:space="0" w:color="auto"/>
                                <w:bottom w:val="none" w:sz="0" w:space="0" w:color="auto"/>
                                <w:right w:val="none" w:sz="0" w:space="0" w:color="auto"/>
                              </w:divBdr>
                              <w:divsChild>
                                <w:div w:id="603267023">
                                  <w:marLeft w:val="0"/>
                                  <w:marRight w:val="0"/>
                                  <w:marTop w:val="0"/>
                                  <w:marBottom w:val="0"/>
                                  <w:divBdr>
                                    <w:top w:val="none" w:sz="0" w:space="0" w:color="auto"/>
                                    <w:left w:val="none" w:sz="0" w:space="0" w:color="auto"/>
                                    <w:bottom w:val="none" w:sz="0" w:space="0" w:color="auto"/>
                                    <w:right w:val="none" w:sz="0" w:space="0" w:color="auto"/>
                                  </w:divBdr>
                                  <w:divsChild>
                                    <w:div w:id="1679306232">
                                      <w:marLeft w:val="0"/>
                                      <w:marRight w:val="0"/>
                                      <w:marTop w:val="0"/>
                                      <w:marBottom w:val="0"/>
                                      <w:divBdr>
                                        <w:top w:val="none" w:sz="0" w:space="0" w:color="auto"/>
                                        <w:left w:val="none" w:sz="0" w:space="0" w:color="auto"/>
                                        <w:bottom w:val="none" w:sz="0" w:space="0" w:color="auto"/>
                                        <w:right w:val="none" w:sz="0" w:space="0" w:color="auto"/>
                                      </w:divBdr>
                                      <w:divsChild>
                                        <w:div w:id="8499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38217">
                          <w:marLeft w:val="0"/>
                          <w:marRight w:val="0"/>
                          <w:marTop w:val="0"/>
                          <w:marBottom w:val="0"/>
                          <w:divBdr>
                            <w:top w:val="none" w:sz="0" w:space="0" w:color="auto"/>
                            <w:left w:val="none" w:sz="0" w:space="0" w:color="auto"/>
                            <w:bottom w:val="none" w:sz="0" w:space="0" w:color="auto"/>
                            <w:right w:val="none" w:sz="0" w:space="0" w:color="auto"/>
                          </w:divBdr>
                          <w:divsChild>
                            <w:div w:id="1005399567">
                              <w:marLeft w:val="0"/>
                              <w:marRight w:val="0"/>
                              <w:marTop w:val="0"/>
                              <w:marBottom w:val="0"/>
                              <w:divBdr>
                                <w:top w:val="none" w:sz="0" w:space="0" w:color="auto"/>
                                <w:left w:val="none" w:sz="0" w:space="0" w:color="auto"/>
                                <w:bottom w:val="none" w:sz="0" w:space="0" w:color="auto"/>
                                <w:right w:val="none" w:sz="0" w:space="0" w:color="auto"/>
                              </w:divBdr>
                              <w:divsChild>
                                <w:div w:id="2084838180">
                                  <w:marLeft w:val="0"/>
                                  <w:marRight w:val="0"/>
                                  <w:marTop w:val="0"/>
                                  <w:marBottom w:val="0"/>
                                  <w:divBdr>
                                    <w:top w:val="none" w:sz="0" w:space="0" w:color="auto"/>
                                    <w:left w:val="none" w:sz="0" w:space="0" w:color="auto"/>
                                    <w:bottom w:val="none" w:sz="0" w:space="0" w:color="auto"/>
                                    <w:right w:val="none" w:sz="0" w:space="0" w:color="auto"/>
                                  </w:divBdr>
                                  <w:divsChild>
                                    <w:div w:id="508253009">
                                      <w:marLeft w:val="0"/>
                                      <w:marRight w:val="0"/>
                                      <w:marTop w:val="0"/>
                                      <w:marBottom w:val="0"/>
                                      <w:divBdr>
                                        <w:top w:val="none" w:sz="0" w:space="0" w:color="auto"/>
                                        <w:left w:val="none" w:sz="0" w:space="0" w:color="auto"/>
                                        <w:bottom w:val="none" w:sz="0" w:space="0" w:color="auto"/>
                                        <w:right w:val="none" w:sz="0" w:space="0" w:color="auto"/>
                                      </w:divBdr>
                                      <w:divsChild>
                                        <w:div w:id="7675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4684">
                          <w:marLeft w:val="0"/>
                          <w:marRight w:val="0"/>
                          <w:marTop w:val="0"/>
                          <w:marBottom w:val="0"/>
                          <w:divBdr>
                            <w:top w:val="none" w:sz="0" w:space="0" w:color="auto"/>
                            <w:left w:val="none" w:sz="0" w:space="0" w:color="auto"/>
                            <w:bottom w:val="none" w:sz="0" w:space="0" w:color="auto"/>
                            <w:right w:val="none" w:sz="0" w:space="0" w:color="auto"/>
                          </w:divBdr>
                          <w:divsChild>
                            <w:div w:id="255940077">
                              <w:marLeft w:val="0"/>
                              <w:marRight w:val="0"/>
                              <w:marTop w:val="0"/>
                              <w:marBottom w:val="0"/>
                              <w:divBdr>
                                <w:top w:val="none" w:sz="0" w:space="0" w:color="auto"/>
                                <w:left w:val="none" w:sz="0" w:space="0" w:color="auto"/>
                                <w:bottom w:val="none" w:sz="0" w:space="0" w:color="auto"/>
                                <w:right w:val="none" w:sz="0" w:space="0" w:color="auto"/>
                              </w:divBdr>
                              <w:divsChild>
                                <w:div w:id="1126389947">
                                  <w:marLeft w:val="0"/>
                                  <w:marRight w:val="0"/>
                                  <w:marTop w:val="0"/>
                                  <w:marBottom w:val="0"/>
                                  <w:divBdr>
                                    <w:top w:val="none" w:sz="0" w:space="0" w:color="auto"/>
                                    <w:left w:val="none" w:sz="0" w:space="0" w:color="auto"/>
                                    <w:bottom w:val="none" w:sz="0" w:space="0" w:color="auto"/>
                                    <w:right w:val="none" w:sz="0" w:space="0" w:color="auto"/>
                                  </w:divBdr>
                                  <w:divsChild>
                                    <w:div w:id="822282803">
                                      <w:marLeft w:val="0"/>
                                      <w:marRight w:val="0"/>
                                      <w:marTop w:val="0"/>
                                      <w:marBottom w:val="0"/>
                                      <w:divBdr>
                                        <w:top w:val="none" w:sz="0" w:space="0" w:color="auto"/>
                                        <w:left w:val="none" w:sz="0" w:space="0" w:color="auto"/>
                                        <w:bottom w:val="none" w:sz="0" w:space="0" w:color="auto"/>
                                        <w:right w:val="none" w:sz="0" w:space="0" w:color="auto"/>
                                      </w:divBdr>
                                      <w:divsChild>
                                        <w:div w:id="7015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803688">
                          <w:marLeft w:val="0"/>
                          <w:marRight w:val="0"/>
                          <w:marTop w:val="0"/>
                          <w:marBottom w:val="0"/>
                          <w:divBdr>
                            <w:top w:val="none" w:sz="0" w:space="0" w:color="auto"/>
                            <w:left w:val="none" w:sz="0" w:space="0" w:color="auto"/>
                            <w:bottom w:val="none" w:sz="0" w:space="0" w:color="auto"/>
                            <w:right w:val="none" w:sz="0" w:space="0" w:color="auto"/>
                          </w:divBdr>
                          <w:divsChild>
                            <w:div w:id="1391804861">
                              <w:marLeft w:val="0"/>
                              <w:marRight w:val="0"/>
                              <w:marTop w:val="0"/>
                              <w:marBottom w:val="0"/>
                              <w:divBdr>
                                <w:top w:val="none" w:sz="0" w:space="0" w:color="auto"/>
                                <w:left w:val="none" w:sz="0" w:space="0" w:color="auto"/>
                                <w:bottom w:val="none" w:sz="0" w:space="0" w:color="auto"/>
                                <w:right w:val="none" w:sz="0" w:space="0" w:color="auto"/>
                              </w:divBdr>
                              <w:divsChild>
                                <w:div w:id="405149543">
                                  <w:marLeft w:val="0"/>
                                  <w:marRight w:val="0"/>
                                  <w:marTop w:val="0"/>
                                  <w:marBottom w:val="0"/>
                                  <w:divBdr>
                                    <w:top w:val="none" w:sz="0" w:space="0" w:color="auto"/>
                                    <w:left w:val="none" w:sz="0" w:space="0" w:color="auto"/>
                                    <w:bottom w:val="none" w:sz="0" w:space="0" w:color="auto"/>
                                    <w:right w:val="none" w:sz="0" w:space="0" w:color="auto"/>
                                  </w:divBdr>
                                  <w:divsChild>
                                    <w:div w:id="207001">
                                      <w:marLeft w:val="0"/>
                                      <w:marRight w:val="0"/>
                                      <w:marTop w:val="0"/>
                                      <w:marBottom w:val="0"/>
                                      <w:divBdr>
                                        <w:top w:val="none" w:sz="0" w:space="0" w:color="auto"/>
                                        <w:left w:val="none" w:sz="0" w:space="0" w:color="auto"/>
                                        <w:bottom w:val="none" w:sz="0" w:space="0" w:color="auto"/>
                                        <w:right w:val="none" w:sz="0" w:space="0" w:color="auto"/>
                                      </w:divBdr>
                                      <w:divsChild>
                                        <w:div w:id="7559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191471">
                          <w:marLeft w:val="0"/>
                          <w:marRight w:val="0"/>
                          <w:marTop w:val="0"/>
                          <w:marBottom w:val="0"/>
                          <w:divBdr>
                            <w:top w:val="none" w:sz="0" w:space="0" w:color="auto"/>
                            <w:left w:val="none" w:sz="0" w:space="0" w:color="auto"/>
                            <w:bottom w:val="none" w:sz="0" w:space="0" w:color="auto"/>
                            <w:right w:val="none" w:sz="0" w:space="0" w:color="auto"/>
                          </w:divBdr>
                          <w:divsChild>
                            <w:div w:id="113058736">
                              <w:marLeft w:val="0"/>
                              <w:marRight w:val="0"/>
                              <w:marTop w:val="0"/>
                              <w:marBottom w:val="0"/>
                              <w:divBdr>
                                <w:top w:val="none" w:sz="0" w:space="0" w:color="auto"/>
                                <w:left w:val="none" w:sz="0" w:space="0" w:color="auto"/>
                                <w:bottom w:val="none" w:sz="0" w:space="0" w:color="auto"/>
                                <w:right w:val="none" w:sz="0" w:space="0" w:color="auto"/>
                              </w:divBdr>
                              <w:divsChild>
                                <w:div w:id="1851796376">
                                  <w:marLeft w:val="0"/>
                                  <w:marRight w:val="0"/>
                                  <w:marTop w:val="0"/>
                                  <w:marBottom w:val="0"/>
                                  <w:divBdr>
                                    <w:top w:val="none" w:sz="0" w:space="0" w:color="auto"/>
                                    <w:left w:val="none" w:sz="0" w:space="0" w:color="auto"/>
                                    <w:bottom w:val="none" w:sz="0" w:space="0" w:color="auto"/>
                                    <w:right w:val="none" w:sz="0" w:space="0" w:color="auto"/>
                                  </w:divBdr>
                                  <w:divsChild>
                                    <w:div w:id="1494641784">
                                      <w:marLeft w:val="0"/>
                                      <w:marRight w:val="0"/>
                                      <w:marTop w:val="0"/>
                                      <w:marBottom w:val="0"/>
                                      <w:divBdr>
                                        <w:top w:val="none" w:sz="0" w:space="0" w:color="auto"/>
                                        <w:left w:val="none" w:sz="0" w:space="0" w:color="auto"/>
                                        <w:bottom w:val="none" w:sz="0" w:space="0" w:color="auto"/>
                                        <w:right w:val="none" w:sz="0" w:space="0" w:color="auto"/>
                                      </w:divBdr>
                                      <w:divsChild>
                                        <w:div w:id="16930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576656">
                          <w:marLeft w:val="0"/>
                          <w:marRight w:val="0"/>
                          <w:marTop w:val="0"/>
                          <w:marBottom w:val="0"/>
                          <w:divBdr>
                            <w:top w:val="none" w:sz="0" w:space="0" w:color="auto"/>
                            <w:left w:val="none" w:sz="0" w:space="0" w:color="auto"/>
                            <w:bottom w:val="none" w:sz="0" w:space="0" w:color="auto"/>
                            <w:right w:val="none" w:sz="0" w:space="0" w:color="auto"/>
                          </w:divBdr>
                          <w:divsChild>
                            <w:div w:id="403381481">
                              <w:marLeft w:val="0"/>
                              <w:marRight w:val="0"/>
                              <w:marTop w:val="0"/>
                              <w:marBottom w:val="0"/>
                              <w:divBdr>
                                <w:top w:val="none" w:sz="0" w:space="0" w:color="auto"/>
                                <w:left w:val="none" w:sz="0" w:space="0" w:color="auto"/>
                                <w:bottom w:val="none" w:sz="0" w:space="0" w:color="auto"/>
                                <w:right w:val="none" w:sz="0" w:space="0" w:color="auto"/>
                              </w:divBdr>
                              <w:divsChild>
                                <w:div w:id="1056511715">
                                  <w:marLeft w:val="0"/>
                                  <w:marRight w:val="0"/>
                                  <w:marTop w:val="0"/>
                                  <w:marBottom w:val="0"/>
                                  <w:divBdr>
                                    <w:top w:val="none" w:sz="0" w:space="0" w:color="auto"/>
                                    <w:left w:val="none" w:sz="0" w:space="0" w:color="auto"/>
                                    <w:bottom w:val="none" w:sz="0" w:space="0" w:color="auto"/>
                                    <w:right w:val="none" w:sz="0" w:space="0" w:color="auto"/>
                                  </w:divBdr>
                                  <w:divsChild>
                                    <w:div w:id="969435472">
                                      <w:marLeft w:val="0"/>
                                      <w:marRight w:val="0"/>
                                      <w:marTop w:val="0"/>
                                      <w:marBottom w:val="0"/>
                                      <w:divBdr>
                                        <w:top w:val="none" w:sz="0" w:space="0" w:color="auto"/>
                                        <w:left w:val="none" w:sz="0" w:space="0" w:color="auto"/>
                                        <w:bottom w:val="none" w:sz="0" w:space="0" w:color="auto"/>
                                        <w:right w:val="none" w:sz="0" w:space="0" w:color="auto"/>
                                      </w:divBdr>
                                      <w:divsChild>
                                        <w:div w:id="1691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7648">
                          <w:marLeft w:val="0"/>
                          <w:marRight w:val="0"/>
                          <w:marTop w:val="0"/>
                          <w:marBottom w:val="0"/>
                          <w:divBdr>
                            <w:top w:val="none" w:sz="0" w:space="0" w:color="auto"/>
                            <w:left w:val="none" w:sz="0" w:space="0" w:color="auto"/>
                            <w:bottom w:val="none" w:sz="0" w:space="0" w:color="auto"/>
                            <w:right w:val="none" w:sz="0" w:space="0" w:color="auto"/>
                          </w:divBdr>
                          <w:divsChild>
                            <w:div w:id="736635497">
                              <w:marLeft w:val="0"/>
                              <w:marRight w:val="0"/>
                              <w:marTop w:val="0"/>
                              <w:marBottom w:val="0"/>
                              <w:divBdr>
                                <w:top w:val="none" w:sz="0" w:space="0" w:color="auto"/>
                                <w:left w:val="none" w:sz="0" w:space="0" w:color="auto"/>
                                <w:bottom w:val="none" w:sz="0" w:space="0" w:color="auto"/>
                                <w:right w:val="none" w:sz="0" w:space="0" w:color="auto"/>
                              </w:divBdr>
                              <w:divsChild>
                                <w:div w:id="3559207">
                                  <w:marLeft w:val="0"/>
                                  <w:marRight w:val="0"/>
                                  <w:marTop w:val="0"/>
                                  <w:marBottom w:val="0"/>
                                  <w:divBdr>
                                    <w:top w:val="none" w:sz="0" w:space="0" w:color="auto"/>
                                    <w:left w:val="none" w:sz="0" w:space="0" w:color="auto"/>
                                    <w:bottom w:val="none" w:sz="0" w:space="0" w:color="auto"/>
                                    <w:right w:val="none" w:sz="0" w:space="0" w:color="auto"/>
                                  </w:divBdr>
                                  <w:divsChild>
                                    <w:div w:id="1563641237">
                                      <w:marLeft w:val="0"/>
                                      <w:marRight w:val="0"/>
                                      <w:marTop w:val="0"/>
                                      <w:marBottom w:val="0"/>
                                      <w:divBdr>
                                        <w:top w:val="none" w:sz="0" w:space="0" w:color="auto"/>
                                        <w:left w:val="none" w:sz="0" w:space="0" w:color="auto"/>
                                        <w:bottom w:val="none" w:sz="0" w:space="0" w:color="auto"/>
                                        <w:right w:val="none" w:sz="0" w:space="0" w:color="auto"/>
                                      </w:divBdr>
                                      <w:divsChild>
                                        <w:div w:id="1753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833">
                          <w:marLeft w:val="0"/>
                          <w:marRight w:val="0"/>
                          <w:marTop w:val="0"/>
                          <w:marBottom w:val="0"/>
                          <w:divBdr>
                            <w:top w:val="none" w:sz="0" w:space="0" w:color="auto"/>
                            <w:left w:val="none" w:sz="0" w:space="0" w:color="auto"/>
                            <w:bottom w:val="none" w:sz="0" w:space="0" w:color="auto"/>
                            <w:right w:val="none" w:sz="0" w:space="0" w:color="auto"/>
                          </w:divBdr>
                          <w:divsChild>
                            <w:div w:id="1530487021">
                              <w:marLeft w:val="0"/>
                              <w:marRight w:val="0"/>
                              <w:marTop w:val="0"/>
                              <w:marBottom w:val="0"/>
                              <w:divBdr>
                                <w:top w:val="none" w:sz="0" w:space="0" w:color="auto"/>
                                <w:left w:val="none" w:sz="0" w:space="0" w:color="auto"/>
                                <w:bottom w:val="none" w:sz="0" w:space="0" w:color="auto"/>
                                <w:right w:val="none" w:sz="0" w:space="0" w:color="auto"/>
                              </w:divBdr>
                              <w:divsChild>
                                <w:div w:id="1869753059">
                                  <w:marLeft w:val="0"/>
                                  <w:marRight w:val="0"/>
                                  <w:marTop w:val="0"/>
                                  <w:marBottom w:val="0"/>
                                  <w:divBdr>
                                    <w:top w:val="none" w:sz="0" w:space="0" w:color="auto"/>
                                    <w:left w:val="none" w:sz="0" w:space="0" w:color="auto"/>
                                    <w:bottom w:val="none" w:sz="0" w:space="0" w:color="auto"/>
                                    <w:right w:val="none" w:sz="0" w:space="0" w:color="auto"/>
                                  </w:divBdr>
                                  <w:divsChild>
                                    <w:div w:id="1900047237">
                                      <w:marLeft w:val="0"/>
                                      <w:marRight w:val="0"/>
                                      <w:marTop w:val="0"/>
                                      <w:marBottom w:val="0"/>
                                      <w:divBdr>
                                        <w:top w:val="none" w:sz="0" w:space="0" w:color="auto"/>
                                        <w:left w:val="none" w:sz="0" w:space="0" w:color="auto"/>
                                        <w:bottom w:val="none" w:sz="0" w:space="0" w:color="auto"/>
                                        <w:right w:val="none" w:sz="0" w:space="0" w:color="auto"/>
                                      </w:divBdr>
                                      <w:divsChild>
                                        <w:div w:id="130923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7806">
                          <w:marLeft w:val="0"/>
                          <w:marRight w:val="0"/>
                          <w:marTop w:val="0"/>
                          <w:marBottom w:val="0"/>
                          <w:divBdr>
                            <w:top w:val="none" w:sz="0" w:space="0" w:color="auto"/>
                            <w:left w:val="none" w:sz="0" w:space="0" w:color="auto"/>
                            <w:bottom w:val="none" w:sz="0" w:space="0" w:color="auto"/>
                            <w:right w:val="none" w:sz="0" w:space="0" w:color="auto"/>
                          </w:divBdr>
                          <w:divsChild>
                            <w:div w:id="1768694410">
                              <w:marLeft w:val="0"/>
                              <w:marRight w:val="0"/>
                              <w:marTop w:val="0"/>
                              <w:marBottom w:val="0"/>
                              <w:divBdr>
                                <w:top w:val="none" w:sz="0" w:space="0" w:color="auto"/>
                                <w:left w:val="none" w:sz="0" w:space="0" w:color="auto"/>
                                <w:bottom w:val="none" w:sz="0" w:space="0" w:color="auto"/>
                                <w:right w:val="none" w:sz="0" w:space="0" w:color="auto"/>
                              </w:divBdr>
                              <w:divsChild>
                                <w:div w:id="2105689856">
                                  <w:marLeft w:val="0"/>
                                  <w:marRight w:val="0"/>
                                  <w:marTop w:val="0"/>
                                  <w:marBottom w:val="0"/>
                                  <w:divBdr>
                                    <w:top w:val="none" w:sz="0" w:space="0" w:color="auto"/>
                                    <w:left w:val="none" w:sz="0" w:space="0" w:color="auto"/>
                                    <w:bottom w:val="none" w:sz="0" w:space="0" w:color="auto"/>
                                    <w:right w:val="none" w:sz="0" w:space="0" w:color="auto"/>
                                  </w:divBdr>
                                  <w:divsChild>
                                    <w:div w:id="1190530342">
                                      <w:marLeft w:val="0"/>
                                      <w:marRight w:val="0"/>
                                      <w:marTop w:val="0"/>
                                      <w:marBottom w:val="0"/>
                                      <w:divBdr>
                                        <w:top w:val="none" w:sz="0" w:space="0" w:color="auto"/>
                                        <w:left w:val="none" w:sz="0" w:space="0" w:color="auto"/>
                                        <w:bottom w:val="none" w:sz="0" w:space="0" w:color="auto"/>
                                        <w:right w:val="none" w:sz="0" w:space="0" w:color="auto"/>
                                      </w:divBdr>
                                      <w:divsChild>
                                        <w:div w:id="20494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743633">
                          <w:marLeft w:val="0"/>
                          <w:marRight w:val="0"/>
                          <w:marTop w:val="0"/>
                          <w:marBottom w:val="0"/>
                          <w:divBdr>
                            <w:top w:val="none" w:sz="0" w:space="0" w:color="auto"/>
                            <w:left w:val="none" w:sz="0" w:space="0" w:color="auto"/>
                            <w:bottom w:val="none" w:sz="0" w:space="0" w:color="auto"/>
                            <w:right w:val="none" w:sz="0" w:space="0" w:color="auto"/>
                          </w:divBdr>
                          <w:divsChild>
                            <w:div w:id="1651598347">
                              <w:marLeft w:val="0"/>
                              <w:marRight w:val="0"/>
                              <w:marTop w:val="0"/>
                              <w:marBottom w:val="0"/>
                              <w:divBdr>
                                <w:top w:val="none" w:sz="0" w:space="0" w:color="auto"/>
                                <w:left w:val="none" w:sz="0" w:space="0" w:color="auto"/>
                                <w:bottom w:val="none" w:sz="0" w:space="0" w:color="auto"/>
                                <w:right w:val="none" w:sz="0" w:space="0" w:color="auto"/>
                              </w:divBdr>
                              <w:divsChild>
                                <w:div w:id="1996448998">
                                  <w:marLeft w:val="0"/>
                                  <w:marRight w:val="0"/>
                                  <w:marTop w:val="0"/>
                                  <w:marBottom w:val="0"/>
                                  <w:divBdr>
                                    <w:top w:val="none" w:sz="0" w:space="0" w:color="auto"/>
                                    <w:left w:val="none" w:sz="0" w:space="0" w:color="auto"/>
                                    <w:bottom w:val="none" w:sz="0" w:space="0" w:color="auto"/>
                                    <w:right w:val="none" w:sz="0" w:space="0" w:color="auto"/>
                                  </w:divBdr>
                                  <w:divsChild>
                                    <w:div w:id="693767959">
                                      <w:marLeft w:val="0"/>
                                      <w:marRight w:val="0"/>
                                      <w:marTop w:val="0"/>
                                      <w:marBottom w:val="0"/>
                                      <w:divBdr>
                                        <w:top w:val="none" w:sz="0" w:space="0" w:color="auto"/>
                                        <w:left w:val="none" w:sz="0" w:space="0" w:color="auto"/>
                                        <w:bottom w:val="none" w:sz="0" w:space="0" w:color="auto"/>
                                        <w:right w:val="none" w:sz="0" w:space="0" w:color="auto"/>
                                      </w:divBdr>
                                      <w:divsChild>
                                        <w:div w:id="18832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8573">
                          <w:marLeft w:val="0"/>
                          <w:marRight w:val="0"/>
                          <w:marTop w:val="0"/>
                          <w:marBottom w:val="0"/>
                          <w:divBdr>
                            <w:top w:val="none" w:sz="0" w:space="0" w:color="auto"/>
                            <w:left w:val="none" w:sz="0" w:space="0" w:color="auto"/>
                            <w:bottom w:val="none" w:sz="0" w:space="0" w:color="auto"/>
                            <w:right w:val="none" w:sz="0" w:space="0" w:color="auto"/>
                          </w:divBdr>
                          <w:divsChild>
                            <w:div w:id="2084600518">
                              <w:marLeft w:val="0"/>
                              <w:marRight w:val="0"/>
                              <w:marTop w:val="0"/>
                              <w:marBottom w:val="0"/>
                              <w:divBdr>
                                <w:top w:val="none" w:sz="0" w:space="0" w:color="auto"/>
                                <w:left w:val="none" w:sz="0" w:space="0" w:color="auto"/>
                                <w:bottom w:val="none" w:sz="0" w:space="0" w:color="auto"/>
                                <w:right w:val="none" w:sz="0" w:space="0" w:color="auto"/>
                              </w:divBdr>
                              <w:divsChild>
                                <w:div w:id="878707769">
                                  <w:marLeft w:val="0"/>
                                  <w:marRight w:val="0"/>
                                  <w:marTop w:val="0"/>
                                  <w:marBottom w:val="0"/>
                                  <w:divBdr>
                                    <w:top w:val="none" w:sz="0" w:space="0" w:color="auto"/>
                                    <w:left w:val="none" w:sz="0" w:space="0" w:color="auto"/>
                                    <w:bottom w:val="none" w:sz="0" w:space="0" w:color="auto"/>
                                    <w:right w:val="none" w:sz="0" w:space="0" w:color="auto"/>
                                  </w:divBdr>
                                  <w:divsChild>
                                    <w:div w:id="1959140368">
                                      <w:marLeft w:val="0"/>
                                      <w:marRight w:val="0"/>
                                      <w:marTop w:val="0"/>
                                      <w:marBottom w:val="0"/>
                                      <w:divBdr>
                                        <w:top w:val="none" w:sz="0" w:space="0" w:color="auto"/>
                                        <w:left w:val="none" w:sz="0" w:space="0" w:color="auto"/>
                                        <w:bottom w:val="none" w:sz="0" w:space="0" w:color="auto"/>
                                        <w:right w:val="none" w:sz="0" w:space="0" w:color="auto"/>
                                      </w:divBdr>
                                      <w:divsChild>
                                        <w:div w:id="11800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676335">
                          <w:marLeft w:val="0"/>
                          <w:marRight w:val="0"/>
                          <w:marTop w:val="0"/>
                          <w:marBottom w:val="0"/>
                          <w:divBdr>
                            <w:top w:val="none" w:sz="0" w:space="0" w:color="auto"/>
                            <w:left w:val="none" w:sz="0" w:space="0" w:color="auto"/>
                            <w:bottom w:val="none" w:sz="0" w:space="0" w:color="auto"/>
                            <w:right w:val="none" w:sz="0" w:space="0" w:color="auto"/>
                          </w:divBdr>
                          <w:divsChild>
                            <w:div w:id="1809784401">
                              <w:marLeft w:val="0"/>
                              <w:marRight w:val="0"/>
                              <w:marTop w:val="0"/>
                              <w:marBottom w:val="0"/>
                              <w:divBdr>
                                <w:top w:val="none" w:sz="0" w:space="0" w:color="auto"/>
                                <w:left w:val="none" w:sz="0" w:space="0" w:color="auto"/>
                                <w:bottom w:val="none" w:sz="0" w:space="0" w:color="auto"/>
                                <w:right w:val="none" w:sz="0" w:space="0" w:color="auto"/>
                              </w:divBdr>
                              <w:divsChild>
                                <w:div w:id="830173338">
                                  <w:marLeft w:val="0"/>
                                  <w:marRight w:val="0"/>
                                  <w:marTop w:val="0"/>
                                  <w:marBottom w:val="0"/>
                                  <w:divBdr>
                                    <w:top w:val="none" w:sz="0" w:space="0" w:color="auto"/>
                                    <w:left w:val="none" w:sz="0" w:space="0" w:color="auto"/>
                                    <w:bottom w:val="none" w:sz="0" w:space="0" w:color="auto"/>
                                    <w:right w:val="none" w:sz="0" w:space="0" w:color="auto"/>
                                  </w:divBdr>
                                  <w:divsChild>
                                    <w:div w:id="1076168616">
                                      <w:marLeft w:val="0"/>
                                      <w:marRight w:val="0"/>
                                      <w:marTop w:val="0"/>
                                      <w:marBottom w:val="0"/>
                                      <w:divBdr>
                                        <w:top w:val="none" w:sz="0" w:space="0" w:color="auto"/>
                                        <w:left w:val="none" w:sz="0" w:space="0" w:color="auto"/>
                                        <w:bottom w:val="none" w:sz="0" w:space="0" w:color="auto"/>
                                        <w:right w:val="none" w:sz="0" w:space="0" w:color="auto"/>
                                      </w:divBdr>
                                      <w:divsChild>
                                        <w:div w:id="2610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760989">
                          <w:marLeft w:val="0"/>
                          <w:marRight w:val="0"/>
                          <w:marTop w:val="0"/>
                          <w:marBottom w:val="0"/>
                          <w:divBdr>
                            <w:top w:val="none" w:sz="0" w:space="0" w:color="auto"/>
                            <w:left w:val="none" w:sz="0" w:space="0" w:color="auto"/>
                            <w:bottom w:val="none" w:sz="0" w:space="0" w:color="auto"/>
                            <w:right w:val="none" w:sz="0" w:space="0" w:color="auto"/>
                          </w:divBdr>
                          <w:divsChild>
                            <w:div w:id="1095591670">
                              <w:marLeft w:val="0"/>
                              <w:marRight w:val="0"/>
                              <w:marTop w:val="0"/>
                              <w:marBottom w:val="0"/>
                              <w:divBdr>
                                <w:top w:val="none" w:sz="0" w:space="0" w:color="auto"/>
                                <w:left w:val="none" w:sz="0" w:space="0" w:color="auto"/>
                                <w:bottom w:val="none" w:sz="0" w:space="0" w:color="auto"/>
                                <w:right w:val="none" w:sz="0" w:space="0" w:color="auto"/>
                              </w:divBdr>
                              <w:divsChild>
                                <w:div w:id="587160310">
                                  <w:marLeft w:val="0"/>
                                  <w:marRight w:val="0"/>
                                  <w:marTop w:val="0"/>
                                  <w:marBottom w:val="0"/>
                                  <w:divBdr>
                                    <w:top w:val="none" w:sz="0" w:space="0" w:color="auto"/>
                                    <w:left w:val="none" w:sz="0" w:space="0" w:color="auto"/>
                                    <w:bottom w:val="none" w:sz="0" w:space="0" w:color="auto"/>
                                    <w:right w:val="none" w:sz="0" w:space="0" w:color="auto"/>
                                  </w:divBdr>
                                  <w:divsChild>
                                    <w:div w:id="1889679585">
                                      <w:marLeft w:val="0"/>
                                      <w:marRight w:val="0"/>
                                      <w:marTop w:val="0"/>
                                      <w:marBottom w:val="0"/>
                                      <w:divBdr>
                                        <w:top w:val="none" w:sz="0" w:space="0" w:color="auto"/>
                                        <w:left w:val="none" w:sz="0" w:space="0" w:color="auto"/>
                                        <w:bottom w:val="none" w:sz="0" w:space="0" w:color="auto"/>
                                        <w:right w:val="none" w:sz="0" w:space="0" w:color="auto"/>
                                      </w:divBdr>
                                      <w:divsChild>
                                        <w:div w:id="195011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978134">
                          <w:marLeft w:val="0"/>
                          <w:marRight w:val="0"/>
                          <w:marTop w:val="0"/>
                          <w:marBottom w:val="0"/>
                          <w:divBdr>
                            <w:top w:val="none" w:sz="0" w:space="0" w:color="auto"/>
                            <w:left w:val="none" w:sz="0" w:space="0" w:color="auto"/>
                            <w:bottom w:val="none" w:sz="0" w:space="0" w:color="auto"/>
                            <w:right w:val="none" w:sz="0" w:space="0" w:color="auto"/>
                          </w:divBdr>
                          <w:divsChild>
                            <w:div w:id="1463959497">
                              <w:marLeft w:val="0"/>
                              <w:marRight w:val="0"/>
                              <w:marTop w:val="0"/>
                              <w:marBottom w:val="0"/>
                              <w:divBdr>
                                <w:top w:val="none" w:sz="0" w:space="0" w:color="auto"/>
                                <w:left w:val="none" w:sz="0" w:space="0" w:color="auto"/>
                                <w:bottom w:val="none" w:sz="0" w:space="0" w:color="auto"/>
                                <w:right w:val="none" w:sz="0" w:space="0" w:color="auto"/>
                              </w:divBdr>
                              <w:divsChild>
                                <w:div w:id="309408367">
                                  <w:marLeft w:val="0"/>
                                  <w:marRight w:val="0"/>
                                  <w:marTop w:val="0"/>
                                  <w:marBottom w:val="0"/>
                                  <w:divBdr>
                                    <w:top w:val="none" w:sz="0" w:space="0" w:color="auto"/>
                                    <w:left w:val="none" w:sz="0" w:space="0" w:color="auto"/>
                                    <w:bottom w:val="none" w:sz="0" w:space="0" w:color="auto"/>
                                    <w:right w:val="none" w:sz="0" w:space="0" w:color="auto"/>
                                  </w:divBdr>
                                  <w:divsChild>
                                    <w:div w:id="432946404">
                                      <w:marLeft w:val="0"/>
                                      <w:marRight w:val="0"/>
                                      <w:marTop w:val="0"/>
                                      <w:marBottom w:val="0"/>
                                      <w:divBdr>
                                        <w:top w:val="none" w:sz="0" w:space="0" w:color="auto"/>
                                        <w:left w:val="none" w:sz="0" w:space="0" w:color="auto"/>
                                        <w:bottom w:val="none" w:sz="0" w:space="0" w:color="auto"/>
                                        <w:right w:val="none" w:sz="0" w:space="0" w:color="auto"/>
                                      </w:divBdr>
                                      <w:divsChild>
                                        <w:div w:id="12543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703826">
                          <w:marLeft w:val="0"/>
                          <w:marRight w:val="0"/>
                          <w:marTop w:val="0"/>
                          <w:marBottom w:val="0"/>
                          <w:divBdr>
                            <w:top w:val="none" w:sz="0" w:space="0" w:color="auto"/>
                            <w:left w:val="none" w:sz="0" w:space="0" w:color="auto"/>
                            <w:bottom w:val="none" w:sz="0" w:space="0" w:color="auto"/>
                            <w:right w:val="none" w:sz="0" w:space="0" w:color="auto"/>
                          </w:divBdr>
                          <w:divsChild>
                            <w:div w:id="1685472535">
                              <w:marLeft w:val="0"/>
                              <w:marRight w:val="0"/>
                              <w:marTop w:val="0"/>
                              <w:marBottom w:val="0"/>
                              <w:divBdr>
                                <w:top w:val="none" w:sz="0" w:space="0" w:color="auto"/>
                                <w:left w:val="none" w:sz="0" w:space="0" w:color="auto"/>
                                <w:bottom w:val="none" w:sz="0" w:space="0" w:color="auto"/>
                                <w:right w:val="none" w:sz="0" w:space="0" w:color="auto"/>
                              </w:divBdr>
                              <w:divsChild>
                                <w:div w:id="1782214142">
                                  <w:marLeft w:val="0"/>
                                  <w:marRight w:val="0"/>
                                  <w:marTop w:val="0"/>
                                  <w:marBottom w:val="0"/>
                                  <w:divBdr>
                                    <w:top w:val="none" w:sz="0" w:space="0" w:color="auto"/>
                                    <w:left w:val="none" w:sz="0" w:space="0" w:color="auto"/>
                                    <w:bottom w:val="none" w:sz="0" w:space="0" w:color="auto"/>
                                    <w:right w:val="none" w:sz="0" w:space="0" w:color="auto"/>
                                  </w:divBdr>
                                  <w:divsChild>
                                    <w:div w:id="1450784007">
                                      <w:marLeft w:val="0"/>
                                      <w:marRight w:val="0"/>
                                      <w:marTop w:val="0"/>
                                      <w:marBottom w:val="0"/>
                                      <w:divBdr>
                                        <w:top w:val="none" w:sz="0" w:space="0" w:color="auto"/>
                                        <w:left w:val="none" w:sz="0" w:space="0" w:color="auto"/>
                                        <w:bottom w:val="none" w:sz="0" w:space="0" w:color="auto"/>
                                        <w:right w:val="none" w:sz="0" w:space="0" w:color="auto"/>
                                      </w:divBdr>
                                      <w:divsChild>
                                        <w:div w:id="14155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5866">
                          <w:marLeft w:val="0"/>
                          <w:marRight w:val="0"/>
                          <w:marTop w:val="0"/>
                          <w:marBottom w:val="0"/>
                          <w:divBdr>
                            <w:top w:val="none" w:sz="0" w:space="0" w:color="auto"/>
                            <w:left w:val="none" w:sz="0" w:space="0" w:color="auto"/>
                            <w:bottom w:val="none" w:sz="0" w:space="0" w:color="auto"/>
                            <w:right w:val="none" w:sz="0" w:space="0" w:color="auto"/>
                          </w:divBdr>
                          <w:divsChild>
                            <w:div w:id="1219511979">
                              <w:marLeft w:val="0"/>
                              <w:marRight w:val="0"/>
                              <w:marTop w:val="0"/>
                              <w:marBottom w:val="0"/>
                              <w:divBdr>
                                <w:top w:val="none" w:sz="0" w:space="0" w:color="auto"/>
                                <w:left w:val="none" w:sz="0" w:space="0" w:color="auto"/>
                                <w:bottom w:val="none" w:sz="0" w:space="0" w:color="auto"/>
                                <w:right w:val="none" w:sz="0" w:space="0" w:color="auto"/>
                              </w:divBdr>
                              <w:divsChild>
                                <w:div w:id="1354845591">
                                  <w:marLeft w:val="0"/>
                                  <w:marRight w:val="0"/>
                                  <w:marTop w:val="0"/>
                                  <w:marBottom w:val="0"/>
                                  <w:divBdr>
                                    <w:top w:val="none" w:sz="0" w:space="0" w:color="auto"/>
                                    <w:left w:val="none" w:sz="0" w:space="0" w:color="auto"/>
                                    <w:bottom w:val="none" w:sz="0" w:space="0" w:color="auto"/>
                                    <w:right w:val="none" w:sz="0" w:space="0" w:color="auto"/>
                                  </w:divBdr>
                                  <w:divsChild>
                                    <w:div w:id="1365012823">
                                      <w:marLeft w:val="0"/>
                                      <w:marRight w:val="0"/>
                                      <w:marTop w:val="0"/>
                                      <w:marBottom w:val="0"/>
                                      <w:divBdr>
                                        <w:top w:val="none" w:sz="0" w:space="0" w:color="auto"/>
                                        <w:left w:val="none" w:sz="0" w:space="0" w:color="auto"/>
                                        <w:bottom w:val="none" w:sz="0" w:space="0" w:color="auto"/>
                                        <w:right w:val="none" w:sz="0" w:space="0" w:color="auto"/>
                                      </w:divBdr>
                                      <w:divsChild>
                                        <w:div w:id="55327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153105">
                          <w:marLeft w:val="0"/>
                          <w:marRight w:val="0"/>
                          <w:marTop w:val="0"/>
                          <w:marBottom w:val="0"/>
                          <w:divBdr>
                            <w:top w:val="none" w:sz="0" w:space="0" w:color="auto"/>
                            <w:left w:val="none" w:sz="0" w:space="0" w:color="auto"/>
                            <w:bottom w:val="none" w:sz="0" w:space="0" w:color="auto"/>
                            <w:right w:val="none" w:sz="0" w:space="0" w:color="auto"/>
                          </w:divBdr>
                          <w:divsChild>
                            <w:div w:id="270359639">
                              <w:marLeft w:val="0"/>
                              <w:marRight w:val="0"/>
                              <w:marTop w:val="0"/>
                              <w:marBottom w:val="0"/>
                              <w:divBdr>
                                <w:top w:val="none" w:sz="0" w:space="0" w:color="auto"/>
                                <w:left w:val="none" w:sz="0" w:space="0" w:color="auto"/>
                                <w:bottom w:val="none" w:sz="0" w:space="0" w:color="auto"/>
                                <w:right w:val="none" w:sz="0" w:space="0" w:color="auto"/>
                              </w:divBdr>
                              <w:divsChild>
                                <w:div w:id="876354796">
                                  <w:marLeft w:val="0"/>
                                  <w:marRight w:val="0"/>
                                  <w:marTop w:val="0"/>
                                  <w:marBottom w:val="0"/>
                                  <w:divBdr>
                                    <w:top w:val="none" w:sz="0" w:space="0" w:color="auto"/>
                                    <w:left w:val="none" w:sz="0" w:space="0" w:color="auto"/>
                                    <w:bottom w:val="none" w:sz="0" w:space="0" w:color="auto"/>
                                    <w:right w:val="none" w:sz="0" w:space="0" w:color="auto"/>
                                  </w:divBdr>
                                  <w:divsChild>
                                    <w:div w:id="1705137006">
                                      <w:marLeft w:val="0"/>
                                      <w:marRight w:val="0"/>
                                      <w:marTop w:val="0"/>
                                      <w:marBottom w:val="0"/>
                                      <w:divBdr>
                                        <w:top w:val="none" w:sz="0" w:space="0" w:color="auto"/>
                                        <w:left w:val="none" w:sz="0" w:space="0" w:color="auto"/>
                                        <w:bottom w:val="none" w:sz="0" w:space="0" w:color="auto"/>
                                        <w:right w:val="none" w:sz="0" w:space="0" w:color="auto"/>
                                      </w:divBdr>
                                      <w:divsChild>
                                        <w:div w:id="7812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161315">
                          <w:marLeft w:val="0"/>
                          <w:marRight w:val="0"/>
                          <w:marTop w:val="0"/>
                          <w:marBottom w:val="0"/>
                          <w:divBdr>
                            <w:top w:val="none" w:sz="0" w:space="0" w:color="auto"/>
                            <w:left w:val="none" w:sz="0" w:space="0" w:color="auto"/>
                            <w:bottom w:val="none" w:sz="0" w:space="0" w:color="auto"/>
                            <w:right w:val="none" w:sz="0" w:space="0" w:color="auto"/>
                          </w:divBdr>
                          <w:divsChild>
                            <w:div w:id="1216430439">
                              <w:marLeft w:val="0"/>
                              <w:marRight w:val="0"/>
                              <w:marTop w:val="0"/>
                              <w:marBottom w:val="0"/>
                              <w:divBdr>
                                <w:top w:val="none" w:sz="0" w:space="0" w:color="auto"/>
                                <w:left w:val="none" w:sz="0" w:space="0" w:color="auto"/>
                                <w:bottom w:val="none" w:sz="0" w:space="0" w:color="auto"/>
                                <w:right w:val="none" w:sz="0" w:space="0" w:color="auto"/>
                              </w:divBdr>
                              <w:divsChild>
                                <w:div w:id="1825662414">
                                  <w:marLeft w:val="0"/>
                                  <w:marRight w:val="0"/>
                                  <w:marTop w:val="0"/>
                                  <w:marBottom w:val="0"/>
                                  <w:divBdr>
                                    <w:top w:val="none" w:sz="0" w:space="0" w:color="auto"/>
                                    <w:left w:val="none" w:sz="0" w:space="0" w:color="auto"/>
                                    <w:bottom w:val="none" w:sz="0" w:space="0" w:color="auto"/>
                                    <w:right w:val="none" w:sz="0" w:space="0" w:color="auto"/>
                                  </w:divBdr>
                                  <w:divsChild>
                                    <w:div w:id="1209731702">
                                      <w:marLeft w:val="0"/>
                                      <w:marRight w:val="0"/>
                                      <w:marTop w:val="0"/>
                                      <w:marBottom w:val="0"/>
                                      <w:divBdr>
                                        <w:top w:val="none" w:sz="0" w:space="0" w:color="auto"/>
                                        <w:left w:val="none" w:sz="0" w:space="0" w:color="auto"/>
                                        <w:bottom w:val="none" w:sz="0" w:space="0" w:color="auto"/>
                                        <w:right w:val="none" w:sz="0" w:space="0" w:color="auto"/>
                                      </w:divBdr>
                                      <w:divsChild>
                                        <w:div w:id="7234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708018">
                          <w:marLeft w:val="0"/>
                          <w:marRight w:val="0"/>
                          <w:marTop w:val="0"/>
                          <w:marBottom w:val="0"/>
                          <w:divBdr>
                            <w:top w:val="none" w:sz="0" w:space="0" w:color="auto"/>
                            <w:left w:val="none" w:sz="0" w:space="0" w:color="auto"/>
                            <w:bottom w:val="none" w:sz="0" w:space="0" w:color="auto"/>
                            <w:right w:val="none" w:sz="0" w:space="0" w:color="auto"/>
                          </w:divBdr>
                          <w:divsChild>
                            <w:div w:id="1126391792">
                              <w:marLeft w:val="0"/>
                              <w:marRight w:val="0"/>
                              <w:marTop w:val="0"/>
                              <w:marBottom w:val="0"/>
                              <w:divBdr>
                                <w:top w:val="none" w:sz="0" w:space="0" w:color="auto"/>
                                <w:left w:val="none" w:sz="0" w:space="0" w:color="auto"/>
                                <w:bottom w:val="none" w:sz="0" w:space="0" w:color="auto"/>
                                <w:right w:val="none" w:sz="0" w:space="0" w:color="auto"/>
                              </w:divBdr>
                              <w:divsChild>
                                <w:div w:id="117845988">
                                  <w:marLeft w:val="0"/>
                                  <w:marRight w:val="0"/>
                                  <w:marTop w:val="0"/>
                                  <w:marBottom w:val="0"/>
                                  <w:divBdr>
                                    <w:top w:val="none" w:sz="0" w:space="0" w:color="auto"/>
                                    <w:left w:val="none" w:sz="0" w:space="0" w:color="auto"/>
                                    <w:bottom w:val="none" w:sz="0" w:space="0" w:color="auto"/>
                                    <w:right w:val="none" w:sz="0" w:space="0" w:color="auto"/>
                                  </w:divBdr>
                                  <w:divsChild>
                                    <w:div w:id="1141842983">
                                      <w:marLeft w:val="0"/>
                                      <w:marRight w:val="0"/>
                                      <w:marTop w:val="0"/>
                                      <w:marBottom w:val="0"/>
                                      <w:divBdr>
                                        <w:top w:val="none" w:sz="0" w:space="0" w:color="auto"/>
                                        <w:left w:val="none" w:sz="0" w:space="0" w:color="auto"/>
                                        <w:bottom w:val="none" w:sz="0" w:space="0" w:color="auto"/>
                                        <w:right w:val="none" w:sz="0" w:space="0" w:color="auto"/>
                                      </w:divBdr>
                                      <w:divsChild>
                                        <w:div w:id="31307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596605">
                          <w:marLeft w:val="0"/>
                          <w:marRight w:val="0"/>
                          <w:marTop w:val="0"/>
                          <w:marBottom w:val="0"/>
                          <w:divBdr>
                            <w:top w:val="none" w:sz="0" w:space="0" w:color="auto"/>
                            <w:left w:val="none" w:sz="0" w:space="0" w:color="auto"/>
                            <w:bottom w:val="none" w:sz="0" w:space="0" w:color="auto"/>
                            <w:right w:val="none" w:sz="0" w:space="0" w:color="auto"/>
                          </w:divBdr>
                          <w:divsChild>
                            <w:div w:id="921791963">
                              <w:marLeft w:val="0"/>
                              <w:marRight w:val="0"/>
                              <w:marTop w:val="0"/>
                              <w:marBottom w:val="0"/>
                              <w:divBdr>
                                <w:top w:val="none" w:sz="0" w:space="0" w:color="auto"/>
                                <w:left w:val="none" w:sz="0" w:space="0" w:color="auto"/>
                                <w:bottom w:val="none" w:sz="0" w:space="0" w:color="auto"/>
                                <w:right w:val="none" w:sz="0" w:space="0" w:color="auto"/>
                              </w:divBdr>
                              <w:divsChild>
                                <w:div w:id="141388088">
                                  <w:marLeft w:val="0"/>
                                  <w:marRight w:val="0"/>
                                  <w:marTop w:val="0"/>
                                  <w:marBottom w:val="0"/>
                                  <w:divBdr>
                                    <w:top w:val="none" w:sz="0" w:space="0" w:color="auto"/>
                                    <w:left w:val="none" w:sz="0" w:space="0" w:color="auto"/>
                                    <w:bottom w:val="none" w:sz="0" w:space="0" w:color="auto"/>
                                    <w:right w:val="none" w:sz="0" w:space="0" w:color="auto"/>
                                  </w:divBdr>
                                  <w:divsChild>
                                    <w:div w:id="1707169715">
                                      <w:marLeft w:val="0"/>
                                      <w:marRight w:val="0"/>
                                      <w:marTop w:val="0"/>
                                      <w:marBottom w:val="0"/>
                                      <w:divBdr>
                                        <w:top w:val="none" w:sz="0" w:space="0" w:color="auto"/>
                                        <w:left w:val="none" w:sz="0" w:space="0" w:color="auto"/>
                                        <w:bottom w:val="none" w:sz="0" w:space="0" w:color="auto"/>
                                        <w:right w:val="none" w:sz="0" w:space="0" w:color="auto"/>
                                      </w:divBdr>
                                      <w:divsChild>
                                        <w:div w:id="11865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182930">
                          <w:marLeft w:val="0"/>
                          <w:marRight w:val="0"/>
                          <w:marTop w:val="0"/>
                          <w:marBottom w:val="0"/>
                          <w:divBdr>
                            <w:top w:val="none" w:sz="0" w:space="0" w:color="auto"/>
                            <w:left w:val="none" w:sz="0" w:space="0" w:color="auto"/>
                            <w:bottom w:val="none" w:sz="0" w:space="0" w:color="auto"/>
                            <w:right w:val="none" w:sz="0" w:space="0" w:color="auto"/>
                          </w:divBdr>
                          <w:divsChild>
                            <w:div w:id="1561550929">
                              <w:marLeft w:val="0"/>
                              <w:marRight w:val="0"/>
                              <w:marTop w:val="0"/>
                              <w:marBottom w:val="0"/>
                              <w:divBdr>
                                <w:top w:val="none" w:sz="0" w:space="0" w:color="auto"/>
                                <w:left w:val="none" w:sz="0" w:space="0" w:color="auto"/>
                                <w:bottom w:val="none" w:sz="0" w:space="0" w:color="auto"/>
                                <w:right w:val="none" w:sz="0" w:space="0" w:color="auto"/>
                              </w:divBdr>
                              <w:divsChild>
                                <w:div w:id="795486827">
                                  <w:marLeft w:val="0"/>
                                  <w:marRight w:val="0"/>
                                  <w:marTop w:val="0"/>
                                  <w:marBottom w:val="0"/>
                                  <w:divBdr>
                                    <w:top w:val="none" w:sz="0" w:space="0" w:color="auto"/>
                                    <w:left w:val="none" w:sz="0" w:space="0" w:color="auto"/>
                                    <w:bottom w:val="none" w:sz="0" w:space="0" w:color="auto"/>
                                    <w:right w:val="none" w:sz="0" w:space="0" w:color="auto"/>
                                  </w:divBdr>
                                  <w:divsChild>
                                    <w:div w:id="1147012071">
                                      <w:marLeft w:val="0"/>
                                      <w:marRight w:val="0"/>
                                      <w:marTop w:val="0"/>
                                      <w:marBottom w:val="0"/>
                                      <w:divBdr>
                                        <w:top w:val="none" w:sz="0" w:space="0" w:color="auto"/>
                                        <w:left w:val="none" w:sz="0" w:space="0" w:color="auto"/>
                                        <w:bottom w:val="none" w:sz="0" w:space="0" w:color="auto"/>
                                        <w:right w:val="none" w:sz="0" w:space="0" w:color="auto"/>
                                      </w:divBdr>
                                      <w:divsChild>
                                        <w:div w:id="151217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842165">
                          <w:marLeft w:val="0"/>
                          <w:marRight w:val="0"/>
                          <w:marTop w:val="0"/>
                          <w:marBottom w:val="0"/>
                          <w:divBdr>
                            <w:top w:val="none" w:sz="0" w:space="0" w:color="auto"/>
                            <w:left w:val="none" w:sz="0" w:space="0" w:color="auto"/>
                            <w:bottom w:val="none" w:sz="0" w:space="0" w:color="auto"/>
                            <w:right w:val="none" w:sz="0" w:space="0" w:color="auto"/>
                          </w:divBdr>
                          <w:divsChild>
                            <w:div w:id="1446269898">
                              <w:marLeft w:val="0"/>
                              <w:marRight w:val="0"/>
                              <w:marTop w:val="0"/>
                              <w:marBottom w:val="0"/>
                              <w:divBdr>
                                <w:top w:val="none" w:sz="0" w:space="0" w:color="auto"/>
                                <w:left w:val="none" w:sz="0" w:space="0" w:color="auto"/>
                                <w:bottom w:val="none" w:sz="0" w:space="0" w:color="auto"/>
                                <w:right w:val="none" w:sz="0" w:space="0" w:color="auto"/>
                              </w:divBdr>
                              <w:divsChild>
                                <w:div w:id="1333214264">
                                  <w:marLeft w:val="0"/>
                                  <w:marRight w:val="0"/>
                                  <w:marTop w:val="0"/>
                                  <w:marBottom w:val="0"/>
                                  <w:divBdr>
                                    <w:top w:val="none" w:sz="0" w:space="0" w:color="auto"/>
                                    <w:left w:val="none" w:sz="0" w:space="0" w:color="auto"/>
                                    <w:bottom w:val="none" w:sz="0" w:space="0" w:color="auto"/>
                                    <w:right w:val="none" w:sz="0" w:space="0" w:color="auto"/>
                                  </w:divBdr>
                                  <w:divsChild>
                                    <w:div w:id="1905532425">
                                      <w:marLeft w:val="0"/>
                                      <w:marRight w:val="0"/>
                                      <w:marTop w:val="0"/>
                                      <w:marBottom w:val="0"/>
                                      <w:divBdr>
                                        <w:top w:val="none" w:sz="0" w:space="0" w:color="auto"/>
                                        <w:left w:val="none" w:sz="0" w:space="0" w:color="auto"/>
                                        <w:bottom w:val="none" w:sz="0" w:space="0" w:color="auto"/>
                                        <w:right w:val="none" w:sz="0" w:space="0" w:color="auto"/>
                                      </w:divBdr>
                                      <w:divsChild>
                                        <w:div w:id="12970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17260">
                          <w:marLeft w:val="0"/>
                          <w:marRight w:val="0"/>
                          <w:marTop w:val="0"/>
                          <w:marBottom w:val="0"/>
                          <w:divBdr>
                            <w:top w:val="none" w:sz="0" w:space="0" w:color="auto"/>
                            <w:left w:val="none" w:sz="0" w:space="0" w:color="auto"/>
                            <w:bottom w:val="none" w:sz="0" w:space="0" w:color="auto"/>
                            <w:right w:val="none" w:sz="0" w:space="0" w:color="auto"/>
                          </w:divBdr>
                          <w:divsChild>
                            <w:div w:id="1071539328">
                              <w:marLeft w:val="0"/>
                              <w:marRight w:val="0"/>
                              <w:marTop w:val="0"/>
                              <w:marBottom w:val="0"/>
                              <w:divBdr>
                                <w:top w:val="none" w:sz="0" w:space="0" w:color="auto"/>
                                <w:left w:val="none" w:sz="0" w:space="0" w:color="auto"/>
                                <w:bottom w:val="none" w:sz="0" w:space="0" w:color="auto"/>
                                <w:right w:val="none" w:sz="0" w:space="0" w:color="auto"/>
                              </w:divBdr>
                              <w:divsChild>
                                <w:div w:id="1036389432">
                                  <w:marLeft w:val="0"/>
                                  <w:marRight w:val="0"/>
                                  <w:marTop w:val="0"/>
                                  <w:marBottom w:val="0"/>
                                  <w:divBdr>
                                    <w:top w:val="none" w:sz="0" w:space="0" w:color="auto"/>
                                    <w:left w:val="none" w:sz="0" w:space="0" w:color="auto"/>
                                    <w:bottom w:val="none" w:sz="0" w:space="0" w:color="auto"/>
                                    <w:right w:val="none" w:sz="0" w:space="0" w:color="auto"/>
                                  </w:divBdr>
                                  <w:divsChild>
                                    <w:div w:id="531580791">
                                      <w:marLeft w:val="0"/>
                                      <w:marRight w:val="0"/>
                                      <w:marTop w:val="0"/>
                                      <w:marBottom w:val="0"/>
                                      <w:divBdr>
                                        <w:top w:val="none" w:sz="0" w:space="0" w:color="auto"/>
                                        <w:left w:val="none" w:sz="0" w:space="0" w:color="auto"/>
                                        <w:bottom w:val="none" w:sz="0" w:space="0" w:color="auto"/>
                                        <w:right w:val="none" w:sz="0" w:space="0" w:color="auto"/>
                                      </w:divBdr>
                                      <w:divsChild>
                                        <w:div w:id="8944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623927">
                          <w:marLeft w:val="0"/>
                          <w:marRight w:val="0"/>
                          <w:marTop w:val="0"/>
                          <w:marBottom w:val="0"/>
                          <w:divBdr>
                            <w:top w:val="none" w:sz="0" w:space="0" w:color="auto"/>
                            <w:left w:val="none" w:sz="0" w:space="0" w:color="auto"/>
                            <w:bottom w:val="none" w:sz="0" w:space="0" w:color="auto"/>
                            <w:right w:val="none" w:sz="0" w:space="0" w:color="auto"/>
                          </w:divBdr>
                          <w:divsChild>
                            <w:div w:id="1962026648">
                              <w:marLeft w:val="0"/>
                              <w:marRight w:val="0"/>
                              <w:marTop w:val="0"/>
                              <w:marBottom w:val="0"/>
                              <w:divBdr>
                                <w:top w:val="none" w:sz="0" w:space="0" w:color="auto"/>
                                <w:left w:val="none" w:sz="0" w:space="0" w:color="auto"/>
                                <w:bottom w:val="none" w:sz="0" w:space="0" w:color="auto"/>
                                <w:right w:val="none" w:sz="0" w:space="0" w:color="auto"/>
                              </w:divBdr>
                              <w:divsChild>
                                <w:div w:id="409692057">
                                  <w:marLeft w:val="0"/>
                                  <w:marRight w:val="0"/>
                                  <w:marTop w:val="0"/>
                                  <w:marBottom w:val="0"/>
                                  <w:divBdr>
                                    <w:top w:val="none" w:sz="0" w:space="0" w:color="auto"/>
                                    <w:left w:val="none" w:sz="0" w:space="0" w:color="auto"/>
                                    <w:bottom w:val="none" w:sz="0" w:space="0" w:color="auto"/>
                                    <w:right w:val="none" w:sz="0" w:space="0" w:color="auto"/>
                                  </w:divBdr>
                                  <w:divsChild>
                                    <w:div w:id="1829594093">
                                      <w:marLeft w:val="0"/>
                                      <w:marRight w:val="0"/>
                                      <w:marTop w:val="0"/>
                                      <w:marBottom w:val="0"/>
                                      <w:divBdr>
                                        <w:top w:val="none" w:sz="0" w:space="0" w:color="auto"/>
                                        <w:left w:val="none" w:sz="0" w:space="0" w:color="auto"/>
                                        <w:bottom w:val="none" w:sz="0" w:space="0" w:color="auto"/>
                                        <w:right w:val="none" w:sz="0" w:space="0" w:color="auto"/>
                                      </w:divBdr>
                                      <w:divsChild>
                                        <w:div w:id="144627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017299">
                          <w:marLeft w:val="0"/>
                          <w:marRight w:val="0"/>
                          <w:marTop w:val="0"/>
                          <w:marBottom w:val="0"/>
                          <w:divBdr>
                            <w:top w:val="none" w:sz="0" w:space="0" w:color="auto"/>
                            <w:left w:val="none" w:sz="0" w:space="0" w:color="auto"/>
                            <w:bottom w:val="none" w:sz="0" w:space="0" w:color="auto"/>
                            <w:right w:val="none" w:sz="0" w:space="0" w:color="auto"/>
                          </w:divBdr>
                          <w:divsChild>
                            <w:div w:id="432363704">
                              <w:marLeft w:val="0"/>
                              <w:marRight w:val="0"/>
                              <w:marTop w:val="0"/>
                              <w:marBottom w:val="0"/>
                              <w:divBdr>
                                <w:top w:val="none" w:sz="0" w:space="0" w:color="auto"/>
                                <w:left w:val="none" w:sz="0" w:space="0" w:color="auto"/>
                                <w:bottom w:val="none" w:sz="0" w:space="0" w:color="auto"/>
                                <w:right w:val="none" w:sz="0" w:space="0" w:color="auto"/>
                              </w:divBdr>
                              <w:divsChild>
                                <w:div w:id="327905592">
                                  <w:marLeft w:val="0"/>
                                  <w:marRight w:val="0"/>
                                  <w:marTop w:val="0"/>
                                  <w:marBottom w:val="0"/>
                                  <w:divBdr>
                                    <w:top w:val="none" w:sz="0" w:space="0" w:color="auto"/>
                                    <w:left w:val="none" w:sz="0" w:space="0" w:color="auto"/>
                                    <w:bottom w:val="none" w:sz="0" w:space="0" w:color="auto"/>
                                    <w:right w:val="none" w:sz="0" w:space="0" w:color="auto"/>
                                  </w:divBdr>
                                  <w:divsChild>
                                    <w:div w:id="589434071">
                                      <w:marLeft w:val="0"/>
                                      <w:marRight w:val="0"/>
                                      <w:marTop w:val="0"/>
                                      <w:marBottom w:val="0"/>
                                      <w:divBdr>
                                        <w:top w:val="none" w:sz="0" w:space="0" w:color="auto"/>
                                        <w:left w:val="none" w:sz="0" w:space="0" w:color="auto"/>
                                        <w:bottom w:val="none" w:sz="0" w:space="0" w:color="auto"/>
                                        <w:right w:val="none" w:sz="0" w:space="0" w:color="auto"/>
                                      </w:divBdr>
                                      <w:divsChild>
                                        <w:div w:id="84043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936335">
                          <w:marLeft w:val="0"/>
                          <w:marRight w:val="0"/>
                          <w:marTop w:val="0"/>
                          <w:marBottom w:val="0"/>
                          <w:divBdr>
                            <w:top w:val="none" w:sz="0" w:space="0" w:color="auto"/>
                            <w:left w:val="none" w:sz="0" w:space="0" w:color="auto"/>
                            <w:bottom w:val="none" w:sz="0" w:space="0" w:color="auto"/>
                            <w:right w:val="none" w:sz="0" w:space="0" w:color="auto"/>
                          </w:divBdr>
                          <w:divsChild>
                            <w:div w:id="1824270563">
                              <w:marLeft w:val="0"/>
                              <w:marRight w:val="0"/>
                              <w:marTop w:val="0"/>
                              <w:marBottom w:val="0"/>
                              <w:divBdr>
                                <w:top w:val="none" w:sz="0" w:space="0" w:color="auto"/>
                                <w:left w:val="none" w:sz="0" w:space="0" w:color="auto"/>
                                <w:bottom w:val="none" w:sz="0" w:space="0" w:color="auto"/>
                                <w:right w:val="none" w:sz="0" w:space="0" w:color="auto"/>
                              </w:divBdr>
                              <w:divsChild>
                                <w:div w:id="672953425">
                                  <w:marLeft w:val="0"/>
                                  <w:marRight w:val="0"/>
                                  <w:marTop w:val="0"/>
                                  <w:marBottom w:val="0"/>
                                  <w:divBdr>
                                    <w:top w:val="none" w:sz="0" w:space="0" w:color="auto"/>
                                    <w:left w:val="none" w:sz="0" w:space="0" w:color="auto"/>
                                    <w:bottom w:val="none" w:sz="0" w:space="0" w:color="auto"/>
                                    <w:right w:val="none" w:sz="0" w:space="0" w:color="auto"/>
                                  </w:divBdr>
                                  <w:divsChild>
                                    <w:div w:id="160052922">
                                      <w:marLeft w:val="0"/>
                                      <w:marRight w:val="0"/>
                                      <w:marTop w:val="0"/>
                                      <w:marBottom w:val="0"/>
                                      <w:divBdr>
                                        <w:top w:val="none" w:sz="0" w:space="0" w:color="auto"/>
                                        <w:left w:val="none" w:sz="0" w:space="0" w:color="auto"/>
                                        <w:bottom w:val="none" w:sz="0" w:space="0" w:color="auto"/>
                                        <w:right w:val="none" w:sz="0" w:space="0" w:color="auto"/>
                                      </w:divBdr>
                                      <w:divsChild>
                                        <w:div w:id="7190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690294">
                          <w:marLeft w:val="0"/>
                          <w:marRight w:val="0"/>
                          <w:marTop w:val="0"/>
                          <w:marBottom w:val="0"/>
                          <w:divBdr>
                            <w:top w:val="none" w:sz="0" w:space="0" w:color="auto"/>
                            <w:left w:val="none" w:sz="0" w:space="0" w:color="auto"/>
                            <w:bottom w:val="none" w:sz="0" w:space="0" w:color="auto"/>
                            <w:right w:val="none" w:sz="0" w:space="0" w:color="auto"/>
                          </w:divBdr>
                          <w:divsChild>
                            <w:div w:id="533930274">
                              <w:marLeft w:val="0"/>
                              <w:marRight w:val="0"/>
                              <w:marTop w:val="0"/>
                              <w:marBottom w:val="0"/>
                              <w:divBdr>
                                <w:top w:val="none" w:sz="0" w:space="0" w:color="auto"/>
                                <w:left w:val="none" w:sz="0" w:space="0" w:color="auto"/>
                                <w:bottom w:val="none" w:sz="0" w:space="0" w:color="auto"/>
                                <w:right w:val="none" w:sz="0" w:space="0" w:color="auto"/>
                              </w:divBdr>
                              <w:divsChild>
                                <w:div w:id="1332294737">
                                  <w:marLeft w:val="0"/>
                                  <w:marRight w:val="0"/>
                                  <w:marTop w:val="0"/>
                                  <w:marBottom w:val="0"/>
                                  <w:divBdr>
                                    <w:top w:val="none" w:sz="0" w:space="0" w:color="auto"/>
                                    <w:left w:val="none" w:sz="0" w:space="0" w:color="auto"/>
                                    <w:bottom w:val="none" w:sz="0" w:space="0" w:color="auto"/>
                                    <w:right w:val="none" w:sz="0" w:space="0" w:color="auto"/>
                                  </w:divBdr>
                                  <w:divsChild>
                                    <w:div w:id="195582667">
                                      <w:marLeft w:val="0"/>
                                      <w:marRight w:val="0"/>
                                      <w:marTop w:val="0"/>
                                      <w:marBottom w:val="0"/>
                                      <w:divBdr>
                                        <w:top w:val="none" w:sz="0" w:space="0" w:color="auto"/>
                                        <w:left w:val="none" w:sz="0" w:space="0" w:color="auto"/>
                                        <w:bottom w:val="none" w:sz="0" w:space="0" w:color="auto"/>
                                        <w:right w:val="none" w:sz="0" w:space="0" w:color="auto"/>
                                      </w:divBdr>
                                      <w:divsChild>
                                        <w:div w:id="14547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135351">
                          <w:marLeft w:val="0"/>
                          <w:marRight w:val="0"/>
                          <w:marTop w:val="0"/>
                          <w:marBottom w:val="0"/>
                          <w:divBdr>
                            <w:top w:val="none" w:sz="0" w:space="0" w:color="auto"/>
                            <w:left w:val="none" w:sz="0" w:space="0" w:color="auto"/>
                            <w:bottom w:val="none" w:sz="0" w:space="0" w:color="auto"/>
                            <w:right w:val="none" w:sz="0" w:space="0" w:color="auto"/>
                          </w:divBdr>
                          <w:divsChild>
                            <w:div w:id="179398891">
                              <w:marLeft w:val="0"/>
                              <w:marRight w:val="0"/>
                              <w:marTop w:val="0"/>
                              <w:marBottom w:val="0"/>
                              <w:divBdr>
                                <w:top w:val="none" w:sz="0" w:space="0" w:color="auto"/>
                                <w:left w:val="none" w:sz="0" w:space="0" w:color="auto"/>
                                <w:bottom w:val="none" w:sz="0" w:space="0" w:color="auto"/>
                                <w:right w:val="none" w:sz="0" w:space="0" w:color="auto"/>
                              </w:divBdr>
                              <w:divsChild>
                                <w:div w:id="1174489797">
                                  <w:marLeft w:val="0"/>
                                  <w:marRight w:val="0"/>
                                  <w:marTop w:val="0"/>
                                  <w:marBottom w:val="0"/>
                                  <w:divBdr>
                                    <w:top w:val="none" w:sz="0" w:space="0" w:color="auto"/>
                                    <w:left w:val="none" w:sz="0" w:space="0" w:color="auto"/>
                                    <w:bottom w:val="none" w:sz="0" w:space="0" w:color="auto"/>
                                    <w:right w:val="none" w:sz="0" w:space="0" w:color="auto"/>
                                  </w:divBdr>
                                  <w:divsChild>
                                    <w:div w:id="1347639237">
                                      <w:marLeft w:val="0"/>
                                      <w:marRight w:val="0"/>
                                      <w:marTop w:val="0"/>
                                      <w:marBottom w:val="0"/>
                                      <w:divBdr>
                                        <w:top w:val="none" w:sz="0" w:space="0" w:color="auto"/>
                                        <w:left w:val="none" w:sz="0" w:space="0" w:color="auto"/>
                                        <w:bottom w:val="none" w:sz="0" w:space="0" w:color="auto"/>
                                        <w:right w:val="none" w:sz="0" w:space="0" w:color="auto"/>
                                      </w:divBdr>
                                      <w:divsChild>
                                        <w:div w:id="100212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1272">
                          <w:marLeft w:val="0"/>
                          <w:marRight w:val="0"/>
                          <w:marTop w:val="0"/>
                          <w:marBottom w:val="0"/>
                          <w:divBdr>
                            <w:top w:val="none" w:sz="0" w:space="0" w:color="auto"/>
                            <w:left w:val="none" w:sz="0" w:space="0" w:color="auto"/>
                            <w:bottom w:val="none" w:sz="0" w:space="0" w:color="auto"/>
                            <w:right w:val="none" w:sz="0" w:space="0" w:color="auto"/>
                          </w:divBdr>
                          <w:divsChild>
                            <w:div w:id="1528133081">
                              <w:marLeft w:val="0"/>
                              <w:marRight w:val="0"/>
                              <w:marTop w:val="0"/>
                              <w:marBottom w:val="0"/>
                              <w:divBdr>
                                <w:top w:val="none" w:sz="0" w:space="0" w:color="auto"/>
                                <w:left w:val="none" w:sz="0" w:space="0" w:color="auto"/>
                                <w:bottom w:val="none" w:sz="0" w:space="0" w:color="auto"/>
                                <w:right w:val="none" w:sz="0" w:space="0" w:color="auto"/>
                              </w:divBdr>
                              <w:divsChild>
                                <w:div w:id="1500660119">
                                  <w:marLeft w:val="0"/>
                                  <w:marRight w:val="0"/>
                                  <w:marTop w:val="0"/>
                                  <w:marBottom w:val="0"/>
                                  <w:divBdr>
                                    <w:top w:val="none" w:sz="0" w:space="0" w:color="auto"/>
                                    <w:left w:val="none" w:sz="0" w:space="0" w:color="auto"/>
                                    <w:bottom w:val="none" w:sz="0" w:space="0" w:color="auto"/>
                                    <w:right w:val="none" w:sz="0" w:space="0" w:color="auto"/>
                                  </w:divBdr>
                                  <w:divsChild>
                                    <w:div w:id="1659654669">
                                      <w:marLeft w:val="0"/>
                                      <w:marRight w:val="0"/>
                                      <w:marTop w:val="0"/>
                                      <w:marBottom w:val="0"/>
                                      <w:divBdr>
                                        <w:top w:val="none" w:sz="0" w:space="0" w:color="auto"/>
                                        <w:left w:val="none" w:sz="0" w:space="0" w:color="auto"/>
                                        <w:bottom w:val="none" w:sz="0" w:space="0" w:color="auto"/>
                                        <w:right w:val="none" w:sz="0" w:space="0" w:color="auto"/>
                                      </w:divBdr>
                                      <w:divsChild>
                                        <w:div w:id="35881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461893">
                          <w:marLeft w:val="0"/>
                          <w:marRight w:val="0"/>
                          <w:marTop w:val="0"/>
                          <w:marBottom w:val="0"/>
                          <w:divBdr>
                            <w:top w:val="none" w:sz="0" w:space="0" w:color="auto"/>
                            <w:left w:val="none" w:sz="0" w:space="0" w:color="auto"/>
                            <w:bottom w:val="none" w:sz="0" w:space="0" w:color="auto"/>
                            <w:right w:val="none" w:sz="0" w:space="0" w:color="auto"/>
                          </w:divBdr>
                          <w:divsChild>
                            <w:div w:id="1654793666">
                              <w:marLeft w:val="0"/>
                              <w:marRight w:val="0"/>
                              <w:marTop w:val="0"/>
                              <w:marBottom w:val="0"/>
                              <w:divBdr>
                                <w:top w:val="none" w:sz="0" w:space="0" w:color="auto"/>
                                <w:left w:val="none" w:sz="0" w:space="0" w:color="auto"/>
                                <w:bottom w:val="none" w:sz="0" w:space="0" w:color="auto"/>
                                <w:right w:val="none" w:sz="0" w:space="0" w:color="auto"/>
                              </w:divBdr>
                              <w:divsChild>
                                <w:div w:id="1290941219">
                                  <w:marLeft w:val="0"/>
                                  <w:marRight w:val="0"/>
                                  <w:marTop w:val="0"/>
                                  <w:marBottom w:val="0"/>
                                  <w:divBdr>
                                    <w:top w:val="none" w:sz="0" w:space="0" w:color="auto"/>
                                    <w:left w:val="none" w:sz="0" w:space="0" w:color="auto"/>
                                    <w:bottom w:val="none" w:sz="0" w:space="0" w:color="auto"/>
                                    <w:right w:val="none" w:sz="0" w:space="0" w:color="auto"/>
                                  </w:divBdr>
                                  <w:divsChild>
                                    <w:div w:id="2124882565">
                                      <w:marLeft w:val="0"/>
                                      <w:marRight w:val="0"/>
                                      <w:marTop w:val="0"/>
                                      <w:marBottom w:val="0"/>
                                      <w:divBdr>
                                        <w:top w:val="none" w:sz="0" w:space="0" w:color="auto"/>
                                        <w:left w:val="none" w:sz="0" w:space="0" w:color="auto"/>
                                        <w:bottom w:val="none" w:sz="0" w:space="0" w:color="auto"/>
                                        <w:right w:val="none" w:sz="0" w:space="0" w:color="auto"/>
                                      </w:divBdr>
                                      <w:divsChild>
                                        <w:div w:id="175775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6321">
                          <w:marLeft w:val="0"/>
                          <w:marRight w:val="0"/>
                          <w:marTop w:val="0"/>
                          <w:marBottom w:val="0"/>
                          <w:divBdr>
                            <w:top w:val="none" w:sz="0" w:space="0" w:color="auto"/>
                            <w:left w:val="none" w:sz="0" w:space="0" w:color="auto"/>
                            <w:bottom w:val="none" w:sz="0" w:space="0" w:color="auto"/>
                            <w:right w:val="none" w:sz="0" w:space="0" w:color="auto"/>
                          </w:divBdr>
                          <w:divsChild>
                            <w:div w:id="2100521379">
                              <w:marLeft w:val="0"/>
                              <w:marRight w:val="0"/>
                              <w:marTop w:val="0"/>
                              <w:marBottom w:val="0"/>
                              <w:divBdr>
                                <w:top w:val="none" w:sz="0" w:space="0" w:color="auto"/>
                                <w:left w:val="none" w:sz="0" w:space="0" w:color="auto"/>
                                <w:bottom w:val="none" w:sz="0" w:space="0" w:color="auto"/>
                                <w:right w:val="none" w:sz="0" w:space="0" w:color="auto"/>
                              </w:divBdr>
                              <w:divsChild>
                                <w:div w:id="535655405">
                                  <w:marLeft w:val="0"/>
                                  <w:marRight w:val="0"/>
                                  <w:marTop w:val="0"/>
                                  <w:marBottom w:val="0"/>
                                  <w:divBdr>
                                    <w:top w:val="none" w:sz="0" w:space="0" w:color="auto"/>
                                    <w:left w:val="none" w:sz="0" w:space="0" w:color="auto"/>
                                    <w:bottom w:val="none" w:sz="0" w:space="0" w:color="auto"/>
                                    <w:right w:val="none" w:sz="0" w:space="0" w:color="auto"/>
                                  </w:divBdr>
                                  <w:divsChild>
                                    <w:div w:id="2003968740">
                                      <w:marLeft w:val="0"/>
                                      <w:marRight w:val="0"/>
                                      <w:marTop w:val="0"/>
                                      <w:marBottom w:val="0"/>
                                      <w:divBdr>
                                        <w:top w:val="none" w:sz="0" w:space="0" w:color="auto"/>
                                        <w:left w:val="none" w:sz="0" w:space="0" w:color="auto"/>
                                        <w:bottom w:val="none" w:sz="0" w:space="0" w:color="auto"/>
                                        <w:right w:val="none" w:sz="0" w:space="0" w:color="auto"/>
                                      </w:divBdr>
                                      <w:divsChild>
                                        <w:div w:id="118288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967814">
                          <w:marLeft w:val="0"/>
                          <w:marRight w:val="0"/>
                          <w:marTop w:val="0"/>
                          <w:marBottom w:val="0"/>
                          <w:divBdr>
                            <w:top w:val="none" w:sz="0" w:space="0" w:color="auto"/>
                            <w:left w:val="none" w:sz="0" w:space="0" w:color="auto"/>
                            <w:bottom w:val="none" w:sz="0" w:space="0" w:color="auto"/>
                            <w:right w:val="none" w:sz="0" w:space="0" w:color="auto"/>
                          </w:divBdr>
                          <w:divsChild>
                            <w:div w:id="1021974367">
                              <w:marLeft w:val="0"/>
                              <w:marRight w:val="0"/>
                              <w:marTop w:val="0"/>
                              <w:marBottom w:val="0"/>
                              <w:divBdr>
                                <w:top w:val="none" w:sz="0" w:space="0" w:color="auto"/>
                                <w:left w:val="none" w:sz="0" w:space="0" w:color="auto"/>
                                <w:bottom w:val="none" w:sz="0" w:space="0" w:color="auto"/>
                                <w:right w:val="none" w:sz="0" w:space="0" w:color="auto"/>
                              </w:divBdr>
                              <w:divsChild>
                                <w:div w:id="1217083027">
                                  <w:marLeft w:val="0"/>
                                  <w:marRight w:val="0"/>
                                  <w:marTop w:val="0"/>
                                  <w:marBottom w:val="0"/>
                                  <w:divBdr>
                                    <w:top w:val="none" w:sz="0" w:space="0" w:color="auto"/>
                                    <w:left w:val="none" w:sz="0" w:space="0" w:color="auto"/>
                                    <w:bottom w:val="none" w:sz="0" w:space="0" w:color="auto"/>
                                    <w:right w:val="none" w:sz="0" w:space="0" w:color="auto"/>
                                  </w:divBdr>
                                  <w:divsChild>
                                    <w:div w:id="827208162">
                                      <w:marLeft w:val="0"/>
                                      <w:marRight w:val="0"/>
                                      <w:marTop w:val="0"/>
                                      <w:marBottom w:val="0"/>
                                      <w:divBdr>
                                        <w:top w:val="none" w:sz="0" w:space="0" w:color="auto"/>
                                        <w:left w:val="none" w:sz="0" w:space="0" w:color="auto"/>
                                        <w:bottom w:val="none" w:sz="0" w:space="0" w:color="auto"/>
                                        <w:right w:val="none" w:sz="0" w:space="0" w:color="auto"/>
                                      </w:divBdr>
                                      <w:divsChild>
                                        <w:div w:id="25239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201992">
                          <w:marLeft w:val="0"/>
                          <w:marRight w:val="0"/>
                          <w:marTop w:val="0"/>
                          <w:marBottom w:val="0"/>
                          <w:divBdr>
                            <w:top w:val="none" w:sz="0" w:space="0" w:color="auto"/>
                            <w:left w:val="none" w:sz="0" w:space="0" w:color="auto"/>
                            <w:bottom w:val="none" w:sz="0" w:space="0" w:color="auto"/>
                            <w:right w:val="none" w:sz="0" w:space="0" w:color="auto"/>
                          </w:divBdr>
                          <w:divsChild>
                            <w:div w:id="905919443">
                              <w:marLeft w:val="0"/>
                              <w:marRight w:val="0"/>
                              <w:marTop w:val="0"/>
                              <w:marBottom w:val="0"/>
                              <w:divBdr>
                                <w:top w:val="none" w:sz="0" w:space="0" w:color="auto"/>
                                <w:left w:val="none" w:sz="0" w:space="0" w:color="auto"/>
                                <w:bottom w:val="none" w:sz="0" w:space="0" w:color="auto"/>
                                <w:right w:val="none" w:sz="0" w:space="0" w:color="auto"/>
                              </w:divBdr>
                              <w:divsChild>
                                <w:div w:id="926764776">
                                  <w:marLeft w:val="0"/>
                                  <w:marRight w:val="0"/>
                                  <w:marTop w:val="0"/>
                                  <w:marBottom w:val="0"/>
                                  <w:divBdr>
                                    <w:top w:val="none" w:sz="0" w:space="0" w:color="auto"/>
                                    <w:left w:val="none" w:sz="0" w:space="0" w:color="auto"/>
                                    <w:bottom w:val="none" w:sz="0" w:space="0" w:color="auto"/>
                                    <w:right w:val="none" w:sz="0" w:space="0" w:color="auto"/>
                                  </w:divBdr>
                                  <w:divsChild>
                                    <w:div w:id="18745159">
                                      <w:marLeft w:val="0"/>
                                      <w:marRight w:val="0"/>
                                      <w:marTop w:val="0"/>
                                      <w:marBottom w:val="0"/>
                                      <w:divBdr>
                                        <w:top w:val="none" w:sz="0" w:space="0" w:color="auto"/>
                                        <w:left w:val="none" w:sz="0" w:space="0" w:color="auto"/>
                                        <w:bottom w:val="none" w:sz="0" w:space="0" w:color="auto"/>
                                        <w:right w:val="none" w:sz="0" w:space="0" w:color="auto"/>
                                      </w:divBdr>
                                      <w:divsChild>
                                        <w:div w:id="1132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866153">
                          <w:marLeft w:val="0"/>
                          <w:marRight w:val="0"/>
                          <w:marTop w:val="0"/>
                          <w:marBottom w:val="0"/>
                          <w:divBdr>
                            <w:top w:val="none" w:sz="0" w:space="0" w:color="auto"/>
                            <w:left w:val="none" w:sz="0" w:space="0" w:color="auto"/>
                            <w:bottom w:val="none" w:sz="0" w:space="0" w:color="auto"/>
                            <w:right w:val="none" w:sz="0" w:space="0" w:color="auto"/>
                          </w:divBdr>
                          <w:divsChild>
                            <w:div w:id="1439716883">
                              <w:marLeft w:val="0"/>
                              <w:marRight w:val="0"/>
                              <w:marTop w:val="0"/>
                              <w:marBottom w:val="0"/>
                              <w:divBdr>
                                <w:top w:val="none" w:sz="0" w:space="0" w:color="auto"/>
                                <w:left w:val="none" w:sz="0" w:space="0" w:color="auto"/>
                                <w:bottom w:val="none" w:sz="0" w:space="0" w:color="auto"/>
                                <w:right w:val="none" w:sz="0" w:space="0" w:color="auto"/>
                              </w:divBdr>
                              <w:divsChild>
                                <w:div w:id="1271818530">
                                  <w:marLeft w:val="0"/>
                                  <w:marRight w:val="0"/>
                                  <w:marTop w:val="0"/>
                                  <w:marBottom w:val="0"/>
                                  <w:divBdr>
                                    <w:top w:val="none" w:sz="0" w:space="0" w:color="auto"/>
                                    <w:left w:val="none" w:sz="0" w:space="0" w:color="auto"/>
                                    <w:bottom w:val="none" w:sz="0" w:space="0" w:color="auto"/>
                                    <w:right w:val="none" w:sz="0" w:space="0" w:color="auto"/>
                                  </w:divBdr>
                                  <w:divsChild>
                                    <w:div w:id="644352823">
                                      <w:marLeft w:val="0"/>
                                      <w:marRight w:val="0"/>
                                      <w:marTop w:val="0"/>
                                      <w:marBottom w:val="0"/>
                                      <w:divBdr>
                                        <w:top w:val="none" w:sz="0" w:space="0" w:color="auto"/>
                                        <w:left w:val="none" w:sz="0" w:space="0" w:color="auto"/>
                                        <w:bottom w:val="none" w:sz="0" w:space="0" w:color="auto"/>
                                        <w:right w:val="none" w:sz="0" w:space="0" w:color="auto"/>
                                      </w:divBdr>
                                      <w:divsChild>
                                        <w:div w:id="16017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053015">
                          <w:marLeft w:val="0"/>
                          <w:marRight w:val="0"/>
                          <w:marTop w:val="0"/>
                          <w:marBottom w:val="0"/>
                          <w:divBdr>
                            <w:top w:val="none" w:sz="0" w:space="0" w:color="auto"/>
                            <w:left w:val="none" w:sz="0" w:space="0" w:color="auto"/>
                            <w:bottom w:val="none" w:sz="0" w:space="0" w:color="auto"/>
                            <w:right w:val="none" w:sz="0" w:space="0" w:color="auto"/>
                          </w:divBdr>
                          <w:divsChild>
                            <w:div w:id="444734243">
                              <w:marLeft w:val="0"/>
                              <w:marRight w:val="0"/>
                              <w:marTop w:val="0"/>
                              <w:marBottom w:val="0"/>
                              <w:divBdr>
                                <w:top w:val="none" w:sz="0" w:space="0" w:color="auto"/>
                                <w:left w:val="none" w:sz="0" w:space="0" w:color="auto"/>
                                <w:bottom w:val="none" w:sz="0" w:space="0" w:color="auto"/>
                                <w:right w:val="none" w:sz="0" w:space="0" w:color="auto"/>
                              </w:divBdr>
                              <w:divsChild>
                                <w:div w:id="879365485">
                                  <w:marLeft w:val="0"/>
                                  <w:marRight w:val="0"/>
                                  <w:marTop w:val="0"/>
                                  <w:marBottom w:val="0"/>
                                  <w:divBdr>
                                    <w:top w:val="none" w:sz="0" w:space="0" w:color="auto"/>
                                    <w:left w:val="none" w:sz="0" w:space="0" w:color="auto"/>
                                    <w:bottom w:val="none" w:sz="0" w:space="0" w:color="auto"/>
                                    <w:right w:val="none" w:sz="0" w:space="0" w:color="auto"/>
                                  </w:divBdr>
                                  <w:divsChild>
                                    <w:div w:id="1857232896">
                                      <w:marLeft w:val="0"/>
                                      <w:marRight w:val="0"/>
                                      <w:marTop w:val="0"/>
                                      <w:marBottom w:val="0"/>
                                      <w:divBdr>
                                        <w:top w:val="none" w:sz="0" w:space="0" w:color="auto"/>
                                        <w:left w:val="none" w:sz="0" w:space="0" w:color="auto"/>
                                        <w:bottom w:val="none" w:sz="0" w:space="0" w:color="auto"/>
                                        <w:right w:val="none" w:sz="0" w:space="0" w:color="auto"/>
                                      </w:divBdr>
                                      <w:divsChild>
                                        <w:div w:id="12125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875961">
                          <w:marLeft w:val="0"/>
                          <w:marRight w:val="0"/>
                          <w:marTop w:val="0"/>
                          <w:marBottom w:val="0"/>
                          <w:divBdr>
                            <w:top w:val="none" w:sz="0" w:space="0" w:color="auto"/>
                            <w:left w:val="none" w:sz="0" w:space="0" w:color="auto"/>
                            <w:bottom w:val="none" w:sz="0" w:space="0" w:color="auto"/>
                            <w:right w:val="none" w:sz="0" w:space="0" w:color="auto"/>
                          </w:divBdr>
                          <w:divsChild>
                            <w:div w:id="204609682">
                              <w:marLeft w:val="0"/>
                              <w:marRight w:val="0"/>
                              <w:marTop w:val="0"/>
                              <w:marBottom w:val="0"/>
                              <w:divBdr>
                                <w:top w:val="none" w:sz="0" w:space="0" w:color="auto"/>
                                <w:left w:val="none" w:sz="0" w:space="0" w:color="auto"/>
                                <w:bottom w:val="none" w:sz="0" w:space="0" w:color="auto"/>
                                <w:right w:val="none" w:sz="0" w:space="0" w:color="auto"/>
                              </w:divBdr>
                              <w:divsChild>
                                <w:div w:id="1438983327">
                                  <w:marLeft w:val="0"/>
                                  <w:marRight w:val="0"/>
                                  <w:marTop w:val="0"/>
                                  <w:marBottom w:val="0"/>
                                  <w:divBdr>
                                    <w:top w:val="none" w:sz="0" w:space="0" w:color="auto"/>
                                    <w:left w:val="none" w:sz="0" w:space="0" w:color="auto"/>
                                    <w:bottom w:val="none" w:sz="0" w:space="0" w:color="auto"/>
                                    <w:right w:val="none" w:sz="0" w:space="0" w:color="auto"/>
                                  </w:divBdr>
                                  <w:divsChild>
                                    <w:div w:id="1124352250">
                                      <w:marLeft w:val="0"/>
                                      <w:marRight w:val="0"/>
                                      <w:marTop w:val="0"/>
                                      <w:marBottom w:val="0"/>
                                      <w:divBdr>
                                        <w:top w:val="none" w:sz="0" w:space="0" w:color="auto"/>
                                        <w:left w:val="none" w:sz="0" w:space="0" w:color="auto"/>
                                        <w:bottom w:val="none" w:sz="0" w:space="0" w:color="auto"/>
                                        <w:right w:val="none" w:sz="0" w:space="0" w:color="auto"/>
                                      </w:divBdr>
                                      <w:divsChild>
                                        <w:div w:id="143617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797543">
                          <w:marLeft w:val="0"/>
                          <w:marRight w:val="0"/>
                          <w:marTop w:val="0"/>
                          <w:marBottom w:val="0"/>
                          <w:divBdr>
                            <w:top w:val="none" w:sz="0" w:space="0" w:color="auto"/>
                            <w:left w:val="none" w:sz="0" w:space="0" w:color="auto"/>
                            <w:bottom w:val="none" w:sz="0" w:space="0" w:color="auto"/>
                            <w:right w:val="none" w:sz="0" w:space="0" w:color="auto"/>
                          </w:divBdr>
                          <w:divsChild>
                            <w:div w:id="69088177">
                              <w:marLeft w:val="0"/>
                              <w:marRight w:val="0"/>
                              <w:marTop w:val="0"/>
                              <w:marBottom w:val="0"/>
                              <w:divBdr>
                                <w:top w:val="none" w:sz="0" w:space="0" w:color="auto"/>
                                <w:left w:val="none" w:sz="0" w:space="0" w:color="auto"/>
                                <w:bottom w:val="none" w:sz="0" w:space="0" w:color="auto"/>
                                <w:right w:val="none" w:sz="0" w:space="0" w:color="auto"/>
                              </w:divBdr>
                              <w:divsChild>
                                <w:div w:id="1112439026">
                                  <w:marLeft w:val="0"/>
                                  <w:marRight w:val="0"/>
                                  <w:marTop w:val="0"/>
                                  <w:marBottom w:val="0"/>
                                  <w:divBdr>
                                    <w:top w:val="none" w:sz="0" w:space="0" w:color="auto"/>
                                    <w:left w:val="none" w:sz="0" w:space="0" w:color="auto"/>
                                    <w:bottom w:val="none" w:sz="0" w:space="0" w:color="auto"/>
                                    <w:right w:val="none" w:sz="0" w:space="0" w:color="auto"/>
                                  </w:divBdr>
                                  <w:divsChild>
                                    <w:div w:id="1814710999">
                                      <w:marLeft w:val="0"/>
                                      <w:marRight w:val="0"/>
                                      <w:marTop w:val="0"/>
                                      <w:marBottom w:val="0"/>
                                      <w:divBdr>
                                        <w:top w:val="none" w:sz="0" w:space="0" w:color="auto"/>
                                        <w:left w:val="none" w:sz="0" w:space="0" w:color="auto"/>
                                        <w:bottom w:val="none" w:sz="0" w:space="0" w:color="auto"/>
                                        <w:right w:val="none" w:sz="0" w:space="0" w:color="auto"/>
                                      </w:divBdr>
                                      <w:divsChild>
                                        <w:div w:id="6439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059751">
                          <w:marLeft w:val="0"/>
                          <w:marRight w:val="0"/>
                          <w:marTop w:val="0"/>
                          <w:marBottom w:val="0"/>
                          <w:divBdr>
                            <w:top w:val="none" w:sz="0" w:space="0" w:color="auto"/>
                            <w:left w:val="none" w:sz="0" w:space="0" w:color="auto"/>
                            <w:bottom w:val="none" w:sz="0" w:space="0" w:color="auto"/>
                            <w:right w:val="none" w:sz="0" w:space="0" w:color="auto"/>
                          </w:divBdr>
                          <w:divsChild>
                            <w:div w:id="1031106125">
                              <w:marLeft w:val="0"/>
                              <w:marRight w:val="0"/>
                              <w:marTop w:val="0"/>
                              <w:marBottom w:val="0"/>
                              <w:divBdr>
                                <w:top w:val="none" w:sz="0" w:space="0" w:color="auto"/>
                                <w:left w:val="none" w:sz="0" w:space="0" w:color="auto"/>
                                <w:bottom w:val="none" w:sz="0" w:space="0" w:color="auto"/>
                                <w:right w:val="none" w:sz="0" w:space="0" w:color="auto"/>
                              </w:divBdr>
                              <w:divsChild>
                                <w:div w:id="703138621">
                                  <w:marLeft w:val="0"/>
                                  <w:marRight w:val="0"/>
                                  <w:marTop w:val="0"/>
                                  <w:marBottom w:val="0"/>
                                  <w:divBdr>
                                    <w:top w:val="none" w:sz="0" w:space="0" w:color="auto"/>
                                    <w:left w:val="none" w:sz="0" w:space="0" w:color="auto"/>
                                    <w:bottom w:val="none" w:sz="0" w:space="0" w:color="auto"/>
                                    <w:right w:val="none" w:sz="0" w:space="0" w:color="auto"/>
                                  </w:divBdr>
                                  <w:divsChild>
                                    <w:div w:id="249196976">
                                      <w:marLeft w:val="0"/>
                                      <w:marRight w:val="0"/>
                                      <w:marTop w:val="0"/>
                                      <w:marBottom w:val="0"/>
                                      <w:divBdr>
                                        <w:top w:val="none" w:sz="0" w:space="0" w:color="auto"/>
                                        <w:left w:val="none" w:sz="0" w:space="0" w:color="auto"/>
                                        <w:bottom w:val="none" w:sz="0" w:space="0" w:color="auto"/>
                                        <w:right w:val="none" w:sz="0" w:space="0" w:color="auto"/>
                                      </w:divBdr>
                                      <w:divsChild>
                                        <w:div w:id="93363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027817">
                          <w:marLeft w:val="0"/>
                          <w:marRight w:val="0"/>
                          <w:marTop w:val="0"/>
                          <w:marBottom w:val="0"/>
                          <w:divBdr>
                            <w:top w:val="none" w:sz="0" w:space="0" w:color="auto"/>
                            <w:left w:val="none" w:sz="0" w:space="0" w:color="auto"/>
                            <w:bottom w:val="none" w:sz="0" w:space="0" w:color="auto"/>
                            <w:right w:val="none" w:sz="0" w:space="0" w:color="auto"/>
                          </w:divBdr>
                          <w:divsChild>
                            <w:div w:id="1730417610">
                              <w:marLeft w:val="0"/>
                              <w:marRight w:val="0"/>
                              <w:marTop w:val="0"/>
                              <w:marBottom w:val="0"/>
                              <w:divBdr>
                                <w:top w:val="none" w:sz="0" w:space="0" w:color="auto"/>
                                <w:left w:val="none" w:sz="0" w:space="0" w:color="auto"/>
                                <w:bottom w:val="none" w:sz="0" w:space="0" w:color="auto"/>
                                <w:right w:val="none" w:sz="0" w:space="0" w:color="auto"/>
                              </w:divBdr>
                              <w:divsChild>
                                <w:div w:id="1298492646">
                                  <w:marLeft w:val="0"/>
                                  <w:marRight w:val="0"/>
                                  <w:marTop w:val="0"/>
                                  <w:marBottom w:val="0"/>
                                  <w:divBdr>
                                    <w:top w:val="none" w:sz="0" w:space="0" w:color="auto"/>
                                    <w:left w:val="none" w:sz="0" w:space="0" w:color="auto"/>
                                    <w:bottom w:val="none" w:sz="0" w:space="0" w:color="auto"/>
                                    <w:right w:val="none" w:sz="0" w:space="0" w:color="auto"/>
                                  </w:divBdr>
                                  <w:divsChild>
                                    <w:div w:id="467823115">
                                      <w:marLeft w:val="0"/>
                                      <w:marRight w:val="0"/>
                                      <w:marTop w:val="0"/>
                                      <w:marBottom w:val="0"/>
                                      <w:divBdr>
                                        <w:top w:val="none" w:sz="0" w:space="0" w:color="auto"/>
                                        <w:left w:val="none" w:sz="0" w:space="0" w:color="auto"/>
                                        <w:bottom w:val="none" w:sz="0" w:space="0" w:color="auto"/>
                                        <w:right w:val="none" w:sz="0" w:space="0" w:color="auto"/>
                                      </w:divBdr>
                                      <w:divsChild>
                                        <w:div w:id="17162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2219">
                          <w:marLeft w:val="0"/>
                          <w:marRight w:val="0"/>
                          <w:marTop w:val="0"/>
                          <w:marBottom w:val="0"/>
                          <w:divBdr>
                            <w:top w:val="none" w:sz="0" w:space="0" w:color="auto"/>
                            <w:left w:val="none" w:sz="0" w:space="0" w:color="auto"/>
                            <w:bottom w:val="none" w:sz="0" w:space="0" w:color="auto"/>
                            <w:right w:val="none" w:sz="0" w:space="0" w:color="auto"/>
                          </w:divBdr>
                          <w:divsChild>
                            <w:div w:id="528954846">
                              <w:marLeft w:val="0"/>
                              <w:marRight w:val="0"/>
                              <w:marTop w:val="0"/>
                              <w:marBottom w:val="0"/>
                              <w:divBdr>
                                <w:top w:val="none" w:sz="0" w:space="0" w:color="auto"/>
                                <w:left w:val="none" w:sz="0" w:space="0" w:color="auto"/>
                                <w:bottom w:val="none" w:sz="0" w:space="0" w:color="auto"/>
                                <w:right w:val="none" w:sz="0" w:space="0" w:color="auto"/>
                              </w:divBdr>
                              <w:divsChild>
                                <w:div w:id="730662416">
                                  <w:marLeft w:val="0"/>
                                  <w:marRight w:val="0"/>
                                  <w:marTop w:val="0"/>
                                  <w:marBottom w:val="0"/>
                                  <w:divBdr>
                                    <w:top w:val="none" w:sz="0" w:space="0" w:color="auto"/>
                                    <w:left w:val="none" w:sz="0" w:space="0" w:color="auto"/>
                                    <w:bottom w:val="none" w:sz="0" w:space="0" w:color="auto"/>
                                    <w:right w:val="none" w:sz="0" w:space="0" w:color="auto"/>
                                  </w:divBdr>
                                  <w:divsChild>
                                    <w:div w:id="1438478895">
                                      <w:marLeft w:val="0"/>
                                      <w:marRight w:val="0"/>
                                      <w:marTop w:val="0"/>
                                      <w:marBottom w:val="0"/>
                                      <w:divBdr>
                                        <w:top w:val="none" w:sz="0" w:space="0" w:color="auto"/>
                                        <w:left w:val="none" w:sz="0" w:space="0" w:color="auto"/>
                                        <w:bottom w:val="none" w:sz="0" w:space="0" w:color="auto"/>
                                        <w:right w:val="none" w:sz="0" w:space="0" w:color="auto"/>
                                      </w:divBdr>
                                      <w:divsChild>
                                        <w:div w:id="7949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888738">
                          <w:marLeft w:val="0"/>
                          <w:marRight w:val="0"/>
                          <w:marTop w:val="0"/>
                          <w:marBottom w:val="0"/>
                          <w:divBdr>
                            <w:top w:val="none" w:sz="0" w:space="0" w:color="auto"/>
                            <w:left w:val="none" w:sz="0" w:space="0" w:color="auto"/>
                            <w:bottom w:val="none" w:sz="0" w:space="0" w:color="auto"/>
                            <w:right w:val="none" w:sz="0" w:space="0" w:color="auto"/>
                          </w:divBdr>
                          <w:divsChild>
                            <w:div w:id="1563560161">
                              <w:marLeft w:val="0"/>
                              <w:marRight w:val="0"/>
                              <w:marTop w:val="0"/>
                              <w:marBottom w:val="0"/>
                              <w:divBdr>
                                <w:top w:val="none" w:sz="0" w:space="0" w:color="auto"/>
                                <w:left w:val="none" w:sz="0" w:space="0" w:color="auto"/>
                                <w:bottom w:val="none" w:sz="0" w:space="0" w:color="auto"/>
                                <w:right w:val="none" w:sz="0" w:space="0" w:color="auto"/>
                              </w:divBdr>
                              <w:divsChild>
                                <w:div w:id="1966812185">
                                  <w:marLeft w:val="0"/>
                                  <w:marRight w:val="0"/>
                                  <w:marTop w:val="0"/>
                                  <w:marBottom w:val="0"/>
                                  <w:divBdr>
                                    <w:top w:val="none" w:sz="0" w:space="0" w:color="auto"/>
                                    <w:left w:val="none" w:sz="0" w:space="0" w:color="auto"/>
                                    <w:bottom w:val="none" w:sz="0" w:space="0" w:color="auto"/>
                                    <w:right w:val="none" w:sz="0" w:space="0" w:color="auto"/>
                                  </w:divBdr>
                                  <w:divsChild>
                                    <w:div w:id="11341528">
                                      <w:marLeft w:val="0"/>
                                      <w:marRight w:val="0"/>
                                      <w:marTop w:val="0"/>
                                      <w:marBottom w:val="0"/>
                                      <w:divBdr>
                                        <w:top w:val="none" w:sz="0" w:space="0" w:color="auto"/>
                                        <w:left w:val="none" w:sz="0" w:space="0" w:color="auto"/>
                                        <w:bottom w:val="none" w:sz="0" w:space="0" w:color="auto"/>
                                        <w:right w:val="none" w:sz="0" w:space="0" w:color="auto"/>
                                      </w:divBdr>
                                      <w:divsChild>
                                        <w:div w:id="11097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070762">
                          <w:marLeft w:val="0"/>
                          <w:marRight w:val="0"/>
                          <w:marTop w:val="0"/>
                          <w:marBottom w:val="0"/>
                          <w:divBdr>
                            <w:top w:val="none" w:sz="0" w:space="0" w:color="auto"/>
                            <w:left w:val="none" w:sz="0" w:space="0" w:color="auto"/>
                            <w:bottom w:val="none" w:sz="0" w:space="0" w:color="auto"/>
                            <w:right w:val="none" w:sz="0" w:space="0" w:color="auto"/>
                          </w:divBdr>
                          <w:divsChild>
                            <w:div w:id="289554277">
                              <w:marLeft w:val="0"/>
                              <w:marRight w:val="0"/>
                              <w:marTop w:val="0"/>
                              <w:marBottom w:val="0"/>
                              <w:divBdr>
                                <w:top w:val="none" w:sz="0" w:space="0" w:color="auto"/>
                                <w:left w:val="none" w:sz="0" w:space="0" w:color="auto"/>
                                <w:bottom w:val="none" w:sz="0" w:space="0" w:color="auto"/>
                                <w:right w:val="none" w:sz="0" w:space="0" w:color="auto"/>
                              </w:divBdr>
                              <w:divsChild>
                                <w:div w:id="362636509">
                                  <w:marLeft w:val="0"/>
                                  <w:marRight w:val="0"/>
                                  <w:marTop w:val="0"/>
                                  <w:marBottom w:val="0"/>
                                  <w:divBdr>
                                    <w:top w:val="none" w:sz="0" w:space="0" w:color="auto"/>
                                    <w:left w:val="none" w:sz="0" w:space="0" w:color="auto"/>
                                    <w:bottom w:val="none" w:sz="0" w:space="0" w:color="auto"/>
                                    <w:right w:val="none" w:sz="0" w:space="0" w:color="auto"/>
                                  </w:divBdr>
                                  <w:divsChild>
                                    <w:div w:id="1652709459">
                                      <w:marLeft w:val="0"/>
                                      <w:marRight w:val="0"/>
                                      <w:marTop w:val="0"/>
                                      <w:marBottom w:val="0"/>
                                      <w:divBdr>
                                        <w:top w:val="none" w:sz="0" w:space="0" w:color="auto"/>
                                        <w:left w:val="none" w:sz="0" w:space="0" w:color="auto"/>
                                        <w:bottom w:val="none" w:sz="0" w:space="0" w:color="auto"/>
                                        <w:right w:val="none" w:sz="0" w:space="0" w:color="auto"/>
                                      </w:divBdr>
                                      <w:divsChild>
                                        <w:div w:id="129178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47043">
                          <w:marLeft w:val="0"/>
                          <w:marRight w:val="0"/>
                          <w:marTop w:val="0"/>
                          <w:marBottom w:val="0"/>
                          <w:divBdr>
                            <w:top w:val="none" w:sz="0" w:space="0" w:color="auto"/>
                            <w:left w:val="none" w:sz="0" w:space="0" w:color="auto"/>
                            <w:bottom w:val="none" w:sz="0" w:space="0" w:color="auto"/>
                            <w:right w:val="none" w:sz="0" w:space="0" w:color="auto"/>
                          </w:divBdr>
                          <w:divsChild>
                            <w:div w:id="1767381885">
                              <w:marLeft w:val="0"/>
                              <w:marRight w:val="0"/>
                              <w:marTop w:val="0"/>
                              <w:marBottom w:val="0"/>
                              <w:divBdr>
                                <w:top w:val="none" w:sz="0" w:space="0" w:color="auto"/>
                                <w:left w:val="none" w:sz="0" w:space="0" w:color="auto"/>
                                <w:bottom w:val="none" w:sz="0" w:space="0" w:color="auto"/>
                                <w:right w:val="none" w:sz="0" w:space="0" w:color="auto"/>
                              </w:divBdr>
                              <w:divsChild>
                                <w:div w:id="83773051">
                                  <w:marLeft w:val="0"/>
                                  <w:marRight w:val="0"/>
                                  <w:marTop w:val="0"/>
                                  <w:marBottom w:val="0"/>
                                  <w:divBdr>
                                    <w:top w:val="none" w:sz="0" w:space="0" w:color="auto"/>
                                    <w:left w:val="none" w:sz="0" w:space="0" w:color="auto"/>
                                    <w:bottom w:val="none" w:sz="0" w:space="0" w:color="auto"/>
                                    <w:right w:val="none" w:sz="0" w:space="0" w:color="auto"/>
                                  </w:divBdr>
                                  <w:divsChild>
                                    <w:div w:id="1606185809">
                                      <w:marLeft w:val="0"/>
                                      <w:marRight w:val="0"/>
                                      <w:marTop w:val="0"/>
                                      <w:marBottom w:val="0"/>
                                      <w:divBdr>
                                        <w:top w:val="none" w:sz="0" w:space="0" w:color="auto"/>
                                        <w:left w:val="none" w:sz="0" w:space="0" w:color="auto"/>
                                        <w:bottom w:val="none" w:sz="0" w:space="0" w:color="auto"/>
                                        <w:right w:val="none" w:sz="0" w:space="0" w:color="auto"/>
                                      </w:divBdr>
                                      <w:divsChild>
                                        <w:div w:id="11691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312259">
                          <w:marLeft w:val="0"/>
                          <w:marRight w:val="0"/>
                          <w:marTop w:val="0"/>
                          <w:marBottom w:val="0"/>
                          <w:divBdr>
                            <w:top w:val="none" w:sz="0" w:space="0" w:color="auto"/>
                            <w:left w:val="none" w:sz="0" w:space="0" w:color="auto"/>
                            <w:bottom w:val="none" w:sz="0" w:space="0" w:color="auto"/>
                            <w:right w:val="none" w:sz="0" w:space="0" w:color="auto"/>
                          </w:divBdr>
                          <w:divsChild>
                            <w:div w:id="1366785351">
                              <w:marLeft w:val="0"/>
                              <w:marRight w:val="0"/>
                              <w:marTop w:val="0"/>
                              <w:marBottom w:val="0"/>
                              <w:divBdr>
                                <w:top w:val="none" w:sz="0" w:space="0" w:color="auto"/>
                                <w:left w:val="none" w:sz="0" w:space="0" w:color="auto"/>
                                <w:bottom w:val="none" w:sz="0" w:space="0" w:color="auto"/>
                                <w:right w:val="none" w:sz="0" w:space="0" w:color="auto"/>
                              </w:divBdr>
                              <w:divsChild>
                                <w:div w:id="623780241">
                                  <w:marLeft w:val="0"/>
                                  <w:marRight w:val="0"/>
                                  <w:marTop w:val="0"/>
                                  <w:marBottom w:val="0"/>
                                  <w:divBdr>
                                    <w:top w:val="none" w:sz="0" w:space="0" w:color="auto"/>
                                    <w:left w:val="none" w:sz="0" w:space="0" w:color="auto"/>
                                    <w:bottom w:val="none" w:sz="0" w:space="0" w:color="auto"/>
                                    <w:right w:val="none" w:sz="0" w:space="0" w:color="auto"/>
                                  </w:divBdr>
                                  <w:divsChild>
                                    <w:div w:id="503320518">
                                      <w:marLeft w:val="0"/>
                                      <w:marRight w:val="0"/>
                                      <w:marTop w:val="0"/>
                                      <w:marBottom w:val="0"/>
                                      <w:divBdr>
                                        <w:top w:val="none" w:sz="0" w:space="0" w:color="auto"/>
                                        <w:left w:val="none" w:sz="0" w:space="0" w:color="auto"/>
                                        <w:bottom w:val="none" w:sz="0" w:space="0" w:color="auto"/>
                                        <w:right w:val="none" w:sz="0" w:space="0" w:color="auto"/>
                                      </w:divBdr>
                                      <w:divsChild>
                                        <w:div w:id="15253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274240">
                          <w:marLeft w:val="0"/>
                          <w:marRight w:val="0"/>
                          <w:marTop w:val="0"/>
                          <w:marBottom w:val="0"/>
                          <w:divBdr>
                            <w:top w:val="none" w:sz="0" w:space="0" w:color="auto"/>
                            <w:left w:val="none" w:sz="0" w:space="0" w:color="auto"/>
                            <w:bottom w:val="none" w:sz="0" w:space="0" w:color="auto"/>
                            <w:right w:val="none" w:sz="0" w:space="0" w:color="auto"/>
                          </w:divBdr>
                          <w:divsChild>
                            <w:div w:id="1962953551">
                              <w:marLeft w:val="0"/>
                              <w:marRight w:val="0"/>
                              <w:marTop w:val="0"/>
                              <w:marBottom w:val="0"/>
                              <w:divBdr>
                                <w:top w:val="none" w:sz="0" w:space="0" w:color="auto"/>
                                <w:left w:val="none" w:sz="0" w:space="0" w:color="auto"/>
                                <w:bottom w:val="none" w:sz="0" w:space="0" w:color="auto"/>
                                <w:right w:val="none" w:sz="0" w:space="0" w:color="auto"/>
                              </w:divBdr>
                              <w:divsChild>
                                <w:div w:id="892235033">
                                  <w:marLeft w:val="0"/>
                                  <w:marRight w:val="0"/>
                                  <w:marTop w:val="0"/>
                                  <w:marBottom w:val="0"/>
                                  <w:divBdr>
                                    <w:top w:val="none" w:sz="0" w:space="0" w:color="auto"/>
                                    <w:left w:val="none" w:sz="0" w:space="0" w:color="auto"/>
                                    <w:bottom w:val="none" w:sz="0" w:space="0" w:color="auto"/>
                                    <w:right w:val="none" w:sz="0" w:space="0" w:color="auto"/>
                                  </w:divBdr>
                                  <w:divsChild>
                                    <w:div w:id="1742176173">
                                      <w:marLeft w:val="0"/>
                                      <w:marRight w:val="0"/>
                                      <w:marTop w:val="0"/>
                                      <w:marBottom w:val="0"/>
                                      <w:divBdr>
                                        <w:top w:val="none" w:sz="0" w:space="0" w:color="auto"/>
                                        <w:left w:val="none" w:sz="0" w:space="0" w:color="auto"/>
                                        <w:bottom w:val="none" w:sz="0" w:space="0" w:color="auto"/>
                                        <w:right w:val="none" w:sz="0" w:space="0" w:color="auto"/>
                                      </w:divBdr>
                                      <w:divsChild>
                                        <w:div w:id="185984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050755">
                          <w:marLeft w:val="0"/>
                          <w:marRight w:val="0"/>
                          <w:marTop w:val="0"/>
                          <w:marBottom w:val="0"/>
                          <w:divBdr>
                            <w:top w:val="none" w:sz="0" w:space="0" w:color="auto"/>
                            <w:left w:val="none" w:sz="0" w:space="0" w:color="auto"/>
                            <w:bottom w:val="none" w:sz="0" w:space="0" w:color="auto"/>
                            <w:right w:val="none" w:sz="0" w:space="0" w:color="auto"/>
                          </w:divBdr>
                          <w:divsChild>
                            <w:div w:id="844781925">
                              <w:marLeft w:val="0"/>
                              <w:marRight w:val="0"/>
                              <w:marTop w:val="0"/>
                              <w:marBottom w:val="0"/>
                              <w:divBdr>
                                <w:top w:val="none" w:sz="0" w:space="0" w:color="auto"/>
                                <w:left w:val="none" w:sz="0" w:space="0" w:color="auto"/>
                                <w:bottom w:val="none" w:sz="0" w:space="0" w:color="auto"/>
                                <w:right w:val="none" w:sz="0" w:space="0" w:color="auto"/>
                              </w:divBdr>
                              <w:divsChild>
                                <w:div w:id="839736101">
                                  <w:marLeft w:val="0"/>
                                  <w:marRight w:val="0"/>
                                  <w:marTop w:val="0"/>
                                  <w:marBottom w:val="0"/>
                                  <w:divBdr>
                                    <w:top w:val="none" w:sz="0" w:space="0" w:color="auto"/>
                                    <w:left w:val="none" w:sz="0" w:space="0" w:color="auto"/>
                                    <w:bottom w:val="none" w:sz="0" w:space="0" w:color="auto"/>
                                    <w:right w:val="none" w:sz="0" w:space="0" w:color="auto"/>
                                  </w:divBdr>
                                  <w:divsChild>
                                    <w:div w:id="591934128">
                                      <w:marLeft w:val="0"/>
                                      <w:marRight w:val="0"/>
                                      <w:marTop w:val="0"/>
                                      <w:marBottom w:val="0"/>
                                      <w:divBdr>
                                        <w:top w:val="none" w:sz="0" w:space="0" w:color="auto"/>
                                        <w:left w:val="none" w:sz="0" w:space="0" w:color="auto"/>
                                        <w:bottom w:val="none" w:sz="0" w:space="0" w:color="auto"/>
                                        <w:right w:val="none" w:sz="0" w:space="0" w:color="auto"/>
                                      </w:divBdr>
                                      <w:divsChild>
                                        <w:div w:id="13937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667122">
                          <w:marLeft w:val="0"/>
                          <w:marRight w:val="0"/>
                          <w:marTop w:val="0"/>
                          <w:marBottom w:val="0"/>
                          <w:divBdr>
                            <w:top w:val="none" w:sz="0" w:space="0" w:color="auto"/>
                            <w:left w:val="none" w:sz="0" w:space="0" w:color="auto"/>
                            <w:bottom w:val="none" w:sz="0" w:space="0" w:color="auto"/>
                            <w:right w:val="none" w:sz="0" w:space="0" w:color="auto"/>
                          </w:divBdr>
                          <w:divsChild>
                            <w:div w:id="724719480">
                              <w:marLeft w:val="0"/>
                              <w:marRight w:val="0"/>
                              <w:marTop w:val="0"/>
                              <w:marBottom w:val="0"/>
                              <w:divBdr>
                                <w:top w:val="none" w:sz="0" w:space="0" w:color="auto"/>
                                <w:left w:val="none" w:sz="0" w:space="0" w:color="auto"/>
                                <w:bottom w:val="none" w:sz="0" w:space="0" w:color="auto"/>
                                <w:right w:val="none" w:sz="0" w:space="0" w:color="auto"/>
                              </w:divBdr>
                              <w:divsChild>
                                <w:div w:id="1306736074">
                                  <w:marLeft w:val="0"/>
                                  <w:marRight w:val="0"/>
                                  <w:marTop w:val="0"/>
                                  <w:marBottom w:val="0"/>
                                  <w:divBdr>
                                    <w:top w:val="none" w:sz="0" w:space="0" w:color="auto"/>
                                    <w:left w:val="none" w:sz="0" w:space="0" w:color="auto"/>
                                    <w:bottom w:val="none" w:sz="0" w:space="0" w:color="auto"/>
                                    <w:right w:val="none" w:sz="0" w:space="0" w:color="auto"/>
                                  </w:divBdr>
                                  <w:divsChild>
                                    <w:div w:id="1576360495">
                                      <w:marLeft w:val="0"/>
                                      <w:marRight w:val="0"/>
                                      <w:marTop w:val="0"/>
                                      <w:marBottom w:val="0"/>
                                      <w:divBdr>
                                        <w:top w:val="none" w:sz="0" w:space="0" w:color="auto"/>
                                        <w:left w:val="none" w:sz="0" w:space="0" w:color="auto"/>
                                        <w:bottom w:val="none" w:sz="0" w:space="0" w:color="auto"/>
                                        <w:right w:val="none" w:sz="0" w:space="0" w:color="auto"/>
                                      </w:divBdr>
                                      <w:divsChild>
                                        <w:div w:id="3642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778614">
                          <w:marLeft w:val="0"/>
                          <w:marRight w:val="0"/>
                          <w:marTop w:val="0"/>
                          <w:marBottom w:val="0"/>
                          <w:divBdr>
                            <w:top w:val="none" w:sz="0" w:space="0" w:color="auto"/>
                            <w:left w:val="none" w:sz="0" w:space="0" w:color="auto"/>
                            <w:bottom w:val="none" w:sz="0" w:space="0" w:color="auto"/>
                            <w:right w:val="none" w:sz="0" w:space="0" w:color="auto"/>
                          </w:divBdr>
                          <w:divsChild>
                            <w:div w:id="663624133">
                              <w:marLeft w:val="0"/>
                              <w:marRight w:val="0"/>
                              <w:marTop w:val="0"/>
                              <w:marBottom w:val="0"/>
                              <w:divBdr>
                                <w:top w:val="none" w:sz="0" w:space="0" w:color="auto"/>
                                <w:left w:val="none" w:sz="0" w:space="0" w:color="auto"/>
                                <w:bottom w:val="none" w:sz="0" w:space="0" w:color="auto"/>
                                <w:right w:val="none" w:sz="0" w:space="0" w:color="auto"/>
                              </w:divBdr>
                              <w:divsChild>
                                <w:div w:id="1837498889">
                                  <w:marLeft w:val="0"/>
                                  <w:marRight w:val="0"/>
                                  <w:marTop w:val="0"/>
                                  <w:marBottom w:val="0"/>
                                  <w:divBdr>
                                    <w:top w:val="none" w:sz="0" w:space="0" w:color="auto"/>
                                    <w:left w:val="none" w:sz="0" w:space="0" w:color="auto"/>
                                    <w:bottom w:val="none" w:sz="0" w:space="0" w:color="auto"/>
                                    <w:right w:val="none" w:sz="0" w:space="0" w:color="auto"/>
                                  </w:divBdr>
                                  <w:divsChild>
                                    <w:div w:id="499737807">
                                      <w:marLeft w:val="0"/>
                                      <w:marRight w:val="0"/>
                                      <w:marTop w:val="0"/>
                                      <w:marBottom w:val="0"/>
                                      <w:divBdr>
                                        <w:top w:val="none" w:sz="0" w:space="0" w:color="auto"/>
                                        <w:left w:val="none" w:sz="0" w:space="0" w:color="auto"/>
                                        <w:bottom w:val="none" w:sz="0" w:space="0" w:color="auto"/>
                                        <w:right w:val="none" w:sz="0" w:space="0" w:color="auto"/>
                                      </w:divBdr>
                                      <w:divsChild>
                                        <w:div w:id="1387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941723">
                          <w:marLeft w:val="0"/>
                          <w:marRight w:val="0"/>
                          <w:marTop w:val="0"/>
                          <w:marBottom w:val="0"/>
                          <w:divBdr>
                            <w:top w:val="none" w:sz="0" w:space="0" w:color="auto"/>
                            <w:left w:val="none" w:sz="0" w:space="0" w:color="auto"/>
                            <w:bottom w:val="none" w:sz="0" w:space="0" w:color="auto"/>
                            <w:right w:val="none" w:sz="0" w:space="0" w:color="auto"/>
                          </w:divBdr>
                          <w:divsChild>
                            <w:div w:id="2044935497">
                              <w:marLeft w:val="0"/>
                              <w:marRight w:val="0"/>
                              <w:marTop w:val="0"/>
                              <w:marBottom w:val="0"/>
                              <w:divBdr>
                                <w:top w:val="none" w:sz="0" w:space="0" w:color="auto"/>
                                <w:left w:val="none" w:sz="0" w:space="0" w:color="auto"/>
                                <w:bottom w:val="none" w:sz="0" w:space="0" w:color="auto"/>
                                <w:right w:val="none" w:sz="0" w:space="0" w:color="auto"/>
                              </w:divBdr>
                              <w:divsChild>
                                <w:div w:id="1446341839">
                                  <w:marLeft w:val="0"/>
                                  <w:marRight w:val="0"/>
                                  <w:marTop w:val="0"/>
                                  <w:marBottom w:val="0"/>
                                  <w:divBdr>
                                    <w:top w:val="none" w:sz="0" w:space="0" w:color="auto"/>
                                    <w:left w:val="none" w:sz="0" w:space="0" w:color="auto"/>
                                    <w:bottom w:val="none" w:sz="0" w:space="0" w:color="auto"/>
                                    <w:right w:val="none" w:sz="0" w:space="0" w:color="auto"/>
                                  </w:divBdr>
                                  <w:divsChild>
                                    <w:div w:id="1525971532">
                                      <w:marLeft w:val="0"/>
                                      <w:marRight w:val="0"/>
                                      <w:marTop w:val="0"/>
                                      <w:marBottom w:val="0"/>
                                      <w:divBdr>
                                        <w:top w:val="none" w:sz="0" w:space="0" w:color="auto"/>
                                        <w:left w:val="none" w:sz="0" w:space="0" w:color="auto"/>
                                        <w:bottom w:val="none" w:sz="0" w:space="0" w:color="auto"/>
                                        <w:right w:val="none" w:sz="0" w:space="0" w:color="auto"/>
                                      </w:divBdr>
                                      <w:divsChild>
                                        <w:div w:id="172991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19062">
                          <w:marLeft w:val="0"/>
                          <w:marRight w:val="0"/>
                          <w:marTop w:val="0"/>
                          <w:marBottom w:val="0"/>
                          <w:divBdr>
                            <w:top w:val="none" w:sz="0" w:space="0" w:color="auto"/>
                            <w:left w:val="none" w:sz="0" w:space="0" w:color="auto"/>
                            <w:bottom w:val="none" w:sz="0" w:space="0" w:color="auto"/>
                            <w:right w:val="none" w:sz="0" w:space="0" w:color="auto"/>
                          </w:divBdr>
                          <w:divsChild>
                            <w:div w:id="431557847">
                              <w:marLeft w:val="0"/>
                              <w:marRight w:val="0"/>
                              <w:marTop w:val="0"/>
                              <w:marBottom w:val="0"/>
                              <w:divBdr>
                                <w:top w:val="none" w:sz="0" w:space="0" w:color="auto"/>
                                <w:left w:val="none" w:sz="0" w:space="0" w:color="auto"/>
                                <w:bottom w:val="none" w:sz="0" w:space="0" w:color="auto"/>
                                <w:right w:val="none" w:sz="0" w:space="0" w:color="auto"/>
                              </w:divBdr>
                              <w:divsChild>
                                <w:div w:id="1373727886">
                                  <w:marLeft w:val="0"/>
                                  <w:marRight w:val="0"/>
                                  <w:marTop w:val="0"/>
                                  <w:marBottom w:val="0"/>
                                  <w:divBdr>
                                    <w:top w:val="none" w:sz="0" w:space="0" w:color="auto"/>
                                    <w:left w:val="none" w:sz="0" w:space="0" w:color="auto"/>
                                    <w:bottom w:val="none" w:sz="0" w:space="0" w:color="auto"/>
                                    <w:right w:val="none" w:sz="0" w:space="0" w:color="auto"/>
                                  </w:divBdr>
                                  <w:divsChild>
                                    <w:div w:id="539436223">
                                      <w:marLeft w:val="0"/>
                                      <w:marRight w:val="0"/>
                                      <w:marTop w:val="0"/>
                                      <w:marBottom w:val="0"/>
                                      <w:divBdr>
                                        <w:top w:val="none" w:sz="0" w:space="0" w:color="auto"/>
                                        <w:left w:val="none" w:sz="0" w:space="0" w:color="auto"/>
                                        <w:bottom w:val="none" w:sz="0" w:space="0" w:color="auto"/>
                                        <w:right w:val="none" w:sz="0" w:space="0" w:color="auto"/>
                                      </w:divBdr>
                                      <w:divsChild>
                                        <w:div w:id="1002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513783">
                          <w:marLeft w:val="0"/>
                          <w:marRight w:val="0"/>
                          <w:marTop w:val="0"/>
                          <w:marBottom w:val="0"/>
                          <w:divBdr>
                            <w:top w:val="none" w:sz="0" w:space="0" w:color="auto"/>
                            <w:left w:val="none" w:sz="0" w:space="0" w:color="auto"/>
                            <w:bottom w:val="none" w:sz="0" w:space="0" w:color="auto"/>
                            <w:right w:val="none" w:sz="0" w:space="0" w:color="auto"/>
                          </w:divBdr>
                          <w:divsChild>
                            <w:div w:id="311568578">
                              <w:marLeft w:val="0"/>
                              <w:marRight w:val="0"/>
                              <w:marTop w:val="0"/>
                              <w:marBottom w:val="0"/>
                              <w:divBdr>
                                <w:top w:val="none" w:sz="0" w:space="0" w:color="auto"/>
                                <w:left w:val="none" w:sz="0" w:space="0" w:color="auto"/>
                                <w:bottom w:val="none" w:sz="0" w:space="0" w:color="auto"/>
                                <w:right w:val="none" w:sz="0" w:space="0" w:color="auto"/>
                              </w:divBdr>
                              <w:divsChild>
                                <w:div w:id="852956075">
                                  <w:marLeft w:val="0"/>
                                  <w:marRight w:val="0"/>
                                  <w:marTop w:val="0"/>
                                  <w:marBottom w:val="0"/>
                                  <w:divBdr>
                                    <w:top w:val="none" w:sz="0" w:space="0" w:color="auto"/>
                                    <w:left w:val="none" w:sz="0" w:space="0" w:color="auto"/>
                                    <w:bottom w:val="none" w:sz="0" w:space="0" w:color="auto"/>
                                    <w:right w:val="none" w:sz="0" w:space="0" w:color="auto"/>
                                  </w:divBdr>
                                  <w:divsChild>
                                    <w:div w:id="1175145335">
                                      <w:marLeft w:val="0"/>
                                      <w:marRight w:val="0"/>
                                      <w:marTop w:val="0"/>
                                      <w:marBottom w:val="0"/>
                                      <w:divBdr>
                                        <w:top w:val="none" w:sz="0" w:space="0" w:color="auto"/>
                                        <w:left w:val="none" w:sz="0" w:space="0" w:color="auto"/>
                                        <w:bottom w:val="none" w:sz="0" w:space="0" w:color="auto"/>
                                        <w:right w:val="none" w:sz="0" w:space="0" w:color="auto"/>
                                      </w:divBdr>
                                      <w:divsChild>
                                        <w:div w:id="9096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620">
                          <w:marLeft w:val="0"/>
                          <w:marRight w:val="0"/>
                          <w:marTop w:val="0"/>
                          <w:marBottom w:val="0"/>
                          <w:divBdr>
                            <w:top w:val="none" w:sz="0" w:space="0" w:color="auto"/>
                            <w:left w:val="none" w:sz="0" w:space="0" w:color="auto"/>
                            <w:bottom w:val="none" w:sz="0" w:space="0" w:color="auto"/>
                            <w:right w:val="none" w:sz="0" w:space="0" w:color="auto"/>
                          </w:divBdr>
                          <w:divsChild>
                            <w:div w:id="754015133">
                              <w:marLeft w:val="0"/>
                              <w:marRight w:val="0"/>
                              <w:marTop w:val="0"/>
                              <w:marBottom w:val="0"/>
                              <w:divBdr>
                                <w:top w:val="none" w:sz="0" w:space="0" w:color="auto"/>
                                <w:left w:val="none" w:sz="0" w:space="0" w:color="auto"/>
                                <w:bottom w:val="none" w:sz="0" w:space="0" w:color="auto"/>
                                <w:right w:val="none" w:sz="0" w:space="0" w:color="auto"/>
                              </w:divBdr>
                              <w:divsChild>
                                <w:div w:id="1060520902">
                                  <w:marLeft w:val="0"/>
                                  <w:marRight w:val="0"/>
                                  <w:marTop w:val="0"/>
                                  <w:marBottom w:val="0"/>
                                  <w:divBdr>
                                    <w:top w:val="none" w:sz="0" w:space="0" w:color="auto"/>
                                    <w:left w:val="none" w:sz="0" w:space="0" w:color="auto"/>
                                    <w:bottom w:val="none" w:sz="0" w:space="0" w:color="auto"/>
                                    <w:right w:val="none" w:sz="0" w:space="0" w:color="auto"/>
                                  </w:divBdr>
                                  <w:divsChild>
                                    <w:div w:id="77210758">
                                      <w:marLeft w:val="0"/>
                                      <w:marRight w:val="0"/>
                                      <w:marTop w:val="0"/>
                                      <w:marBottom w:val="0"/>
                                      <w:divBdr>
                                        <w:top w:val="none" w:sz="0" w:space="0" w:color="auto"/>
                                        <w:left w:val="none" w:sz="0" w:space="0" w:color="auto"/>
                                        <w:bottom w:val="none" w:sz="0" w:space="0" w:color="auto"/>
                                        <w:right w:val="none" w:sz="0" w:space="0" w:color="auto"/>
                                      </w:divBdr>
                                      <w:divsChild>
                                        <w:div w:id="9774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757648">
                          <w:marLeft w:val="0"/>
                          <w:marRight w:val="0"/>
                          <w:marTop w:val="0"/>
                          <w:marBottom w:val="0"/>
                          <w:divBdr>
                            <w:top w:val="none" w:sz="0" w:space="0" w:color="auto"/>
                            <w:left w:val="none" w:sz="0" w:space="0" w:color="auto"/>
                            <w:bottom w:val="none" w:sz="0" w:space="0" w:color="auto"/>
                            <w:right w:val="none" w:sz="0" w:space="0" w:color="auto"/>
                          </w:divBdr>
                          <w:divsChild>
                            <w:div w:id="1173571306">
                              <w:marLeft w:val="0"/>
                              <w:marRight w:val="0"/>
                              <w:marTop w:val="0"/>
                              <w:marBottom w:val="0"/>
                              <w:divBdr>
                                <w:top w:val="none" w:sz="0" w:space="0" w:color="auto"/>
                                <w:left w:val="none" w:sz="0" w:space="0" w:color="auto"/>
                                <w:bottom w:val="none" w:sz="0" w:space="0" w:color="auto"/>
                                <w:right w:val="none" w:sz="0" w:space="0" w:color="auto"/>
                              </w:divBdr>
                              <w:divsChild>
                                <w:div w:id="1512333971">
                                  <w:marLeft w:val="0"/>
                                  <w:marRight w:val="0"/>
                                  <w:marTop w:val="0"/>
                                  <w:marBottom w:val="0"/>
                                  <w:divBdr>
                                    <w:top w:val="none" w:sz="0" w:space="0" w:color="auto"/>
                                    <w:left w:val="none" w:sz="0" w:space="0" w:color="auto"/>
                                    <w:bottom w:val="none" w:sz="0" w:space="0" w:color="auto"/>
                                    <w:right w:val="none" w:sz="0" w:space="0" w:color="auto"/>
                                  </w:divBdr>
                                  <w:divsChild>
                                    <w:div w:id="1829053989">
                                      <w:marLeft w:val="0"/>
                                      <w:marRight w:val="0"/>
                                      <w:marTop w:val="0"/>
                                      <w:marBottom w:val="0"/>
                                      <w:divBdr>
                                        <w:top w:val="none" w:sz="0" w:space="0" w:color="auto"/>
                                        <w:left w:val="none" w:sz="0" w:space="0" w:color="auto"/>
                                        <w:bottom w:val="none" w:sz="0" w:space="0" w:color="auto"/>
                                        <w:right w:val="none" w:sz="0" w:space="0" w:color="auto"/>
                                      </w:divBdr>
                                      <w:divsChild>
                                        <w:div w:id="10516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1888">
                          <w:marLeft w:val="0"/>
                          <w:marRight w:val="0"/>
                          <w:marTop w:val="0"/>
                          <w:marBottom w:val="0"/>
                          <w:divBdr>
                            <w:top w:val="none" w:sz="0" w:space="0" w:color="auto"/>
                            <w:left w:val="none" w:sz="0" w:space="0" w:color="auto"/>
                            <w:bottom w:val="none" w:sz="0" w:space="0" w:color="auto"/>
                            <w:right w:val="none" w:sz="0" w:space="0" w:color="auto"/>
                          </w:divBdr>
                          <w:divsChild>
                            <w:div w:id="1682925643">
                              <w:marLeft w:val="0"/>
                              <w:marRight w:val="0"/>
                              <w:marTop w:val="0"/>
                              <w:marBottom w:val="0"/>
                              <w:divBdr>
                                <w:top w:val="none" w:sz="0" w:space="0" w:color="auto"/>
                                <w:left w:val="none" w:sz="0" w:space="0" w:color="auto"/>
                                <w:bottom w:val="none" w:sz="0" w:space="0" w:color="auto"/>
                                <w:right w:val="none" w:sz="0" w:space="0" w:color="auto"/>
                              </w:divBdr>
                              <w:divsChild>
                                <w:div w:id="1986736738">
                                  <w:marLeft w:val="0"/>
                                  <w:marRight w:val="0"/>
                                  <w:marTop w:val="0"/>
                                  <w:marBottom w:val="0"/>
                                  <w:divBdr>
                                    <w:top w:val="none" w:sz="0" w:space="0" w:color="auto"/>
                                    <w:left w:val="none" w:sz="0" w:space="0" w:color="auto"/>
                                    <w:bottom w:val="none" w:sz="0" w:space="0" w:color="auto"/>
                                    <w:right w:val="none" w:sz="0" w:space="0" w:color="auto"/>
                                  </w:divBdr>
                                  <w:divsChild>
                                    <w:div w:id="492181005">
                                      <w:marLeft w:val="0"/>
                                      <w:marRight w:val="0"/>
                                      <w:marTop w:val="0"/>
                                      <w:marBottom w:val="0"/>
                                      <w:divBdr>
                                        <w:top w:val="none" w:sz="0" w:space="0" w:color="auto"/>
                                        <w:left w:val="none" w:sz="0" w:space="0" w:color="auto"/>
                                        <w:bottom w:val="none" w:sz="0" w:space="0" w:color="auto"/>
                                        <w:right w:val="none" w:sz="0" w:space="0" w:color="auto"/>
                                      </w:divBdr>
                                      <w:divsChild>
                                        <w:div w:id="35392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70294">
                          <w:marLeft w:val="0"/>
                          <w:marRight w:val="0"/>
                          <w:marTop w:val="0"/>
                          <w:marBottom w:val="0"/>
                          <w:divBdr>
                            <w:top w:val="none" w:sz="0" w:space="0" w:color="auto"/>
                            <w:left w:val="none" w:sz="0" w:space="0" w:color="auto"/>
                            <w:bottom w:val="none" w:sz="0" w:space="0" w:color="auto"/>
                            <w:right w:val="none" w:sz="0" w:space="0" w:color="auto"/>
                          </w:divBdr>
                          <w:divsChild>
                            <w:div w:id="1007899955">
                              <w:marLeft w:val="0"/>
                              <w:marRight w:val="0"/>
                              <w:marTop w:val="0"/>
                              <w:marBottom w:val="0"/>
                              <w:divBdr>
                                <w:top w:val="none" w:sz="0" w:space="0" w:color="auto"/>
                                <w:left w:val="none" w:sz="0" w:space="0" w:color="auto"/>
                                <w:bottom w:val="none" w:sz="0" w:space="0" w:color="auto"/>
                                <w:right w:val="none" w:sz="0" w:space="0" w:color="auto"/>
                              </w:divBdr>
                              <w:divsChild>
                                <w:div w:id="935673395">
                                  <w:marLeft w:val="0"/>
                                  <w:marRight w:val="0"/>
                                  <w:marTop w:val="0"/>
                                  <w:marBottom w:val="0"/>
                                  <w:divBdr>
                                    <w:top w:val="none" w:sz="0" w:space="0" w:color="auto"/>
                                    <w:left w:val="none" w:sz="0" w:space="0" w:color="auto"/>
                                    <w:bottom w:val="none" w:sz="0" w:space="0" w:color="auto"/>
                                    <w:right w:val="none" w:sz="0" w:space="0" w:color="auto"/>
                                  </w:divBdr>
                                  <w:divsChild>
                                    <w:div w:id="2120250921">
                                      <w:marLeft w:val="0"/>
                                      <w:marRight w:val="0"/>
                                      <w:marTop w:val="0"/>
                                      <w:marBottom w:val="0"/>
                                      <w:divBdr>
                                        <w:top w:val="none" w:sz="0" w:space="0" w:color="auto"/>
                                        <w:left w:val="none" w:sz="0" w:space="0" w:color="auto"/>
                                        <w:bottom w:val="none" w:sz="0" w:space="0" w:color="auto"/>
                                        <w:right w:val="none" w:sz="0" w:space="0" w:color="auto"/>
                                      </w:divBdr>
                                      <w:divsChild>
                                        <w:div w:id="138105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634721">
                          <w:marLeft w:val="0"/>
                          <w:marRight w:val="0"/>
                          <w:marTop w:val="0"/>
                          <w:marBottom w:val="0"/>
                          <w:divBdr>
                            <w:top w:val="none" w:sz="0" w:space="0" w:color="auto"/>
                            <w:left w:val="none" w:sz="0" w:space="0" w:color="auto"/>
                            <w:bottom w:val="none" w:sz="0" w:space="0" w:color="auto"/>
                            <w:right w:val="none" w:sz="0" w:space="0" w:color="auto"/>
                          </w:divBdr>
                          <w:divsChild>
                            <w:div w:id="1577739042">
                              <w:marLeft w:val="0"/>
                              <w:marRight w:val="0"/>
                              <w:marTop w:val="0"/>
                              <w:marBottom w:val="0"/>
                              <w:divBdr>
                                <w:top w:val="none" w:sz="0" w:space="0" w:color="auto"/>
                                <w:left w:val="none" w:sz="0" w:space="0" w:color="auto"/>
                                <w:bottom w:val="none" w:sz="0" w:space="0" w:color="auto"/>
                                <w:right w:val="none" w:sz="0" w:space="0" w:color="auto"/>
                              </w:divBdr>
                              <w:divsChild>
                                <w:div w:id="1168596814">
                                  <w:marLeft w:val="0"/>
                                  <w:marRight w:val="0"/>
                                  <w:marTop w:val="0"/>
                                  <w:marBottom w:val="0"/>
                                  <w:divBdr>
                                    <w:top w:val="none" w:sz="0" w:space="0" w:color="auto"/>
                                    <w:left w:val="none" w:sz="0" w:space="0" w:color="auto"/>
                                    <w:bottom w:val="none" w:sz="0" w:space="0" w:color="auto"/>
                                    <w:right w:val="none" w:sz="0" w:space="0" w:color="auto"/>
                                  </w:divBdr>
                                  <w:divsChild>
                                    <w:div w:id="195504843">
                                      <w:marLeft w:val="0"/>
                                      <w:marRight w:val="0"/>
                                      <w:marTop w:val="0"/>
                                      <w:marBottom w:val="0"/>
                                      <w:divBdr>
                                        <w:top w:val="none" w:sz="0" w:space="0" w:color="auto"/>
                                        <w:left w:val="none" w:sz="0" w:space="0" w:color="auto"/>
                                        <w:bottom w:val="none" w:sz="0" w:space="0" w:color="auto"/>
                                        <w:right w:val="none" w:sz="0" w:space="0" w:color="auto"/>
                                      </w:divBdr>
                                      <w:divsChild>
                                        <w:div w:id="26103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025825">
                          <w:marLeft w:val="0"/>
                          <w:marRight w:val="0"/>
                          <w:marTop w:val="0"/>
                          <w:marBottom w:val="0"/>
                          <w:divBdr>
                            <w:top w:val="none" w:sz="0" w:space="0" w:color="auto"/>
                            <w:left w:val="none" w:sz="0" w:space="0" w:color="auto"/>
                            <w:bottom w:val="none" w:sz="0" w:space="0" w:color="auto"/>
                            <w:right w:val="none" w:sz="0" w:space="0" w:color="auto"/>
                          </w:divBdr>
                          <w:divsChild>
                            <w:div w:id="122388050">
                              <w:marLeft w:val="0"/>
                              <w:marRight w:val="0"/>
                              <w:marTop w:val="0"/>
                              <w:marBottom w:val="0"/>
                              <w:divBdr>
                                <w:top w:val="none" w:sz="0" w:space="0" w:color="auto"/>
                                <w:left w:val="none" w:sz="0" w:space="0" w:color="auto"/>
                                <w:bottom w:val="none" w:sz="0" w:space="0" w:color="auto"/>
                                <w:right w:val="none" w:sz="0" w:space="0" w:color="auto"/>
                              </w:divBdr>
                              <w:divsChild>
                                <w:div w:id="1172719661">
                                  <w:marLeft w:val="0"/>
                                  <w:marRight w:val="0"/>
                                  <w:marTop w:val="0"/>
                                  <w:marBottom w:val="0"/>
                                  <w:divBdr>
                                    <w:top w:val="none" w:sz="0" w:space="0" w:color="auto"/>
                                    <w:left w:val="none" w:sz="0" w:space="0" w:color="auto"/>
                                    <w:bottom w:val="none" w:sz="0" w:space="0" w:color="auto"/>
                                    <w:right w:val="none" w:sz="0" w:space="0" w:color="auto"/>
                                  </w:divBdr>
                                  <w:divsChild>
                                    <w:div w:id="1921981597">
                                      <w:marLeft w:val="0"/>
                                      <w:marRight w:val="0"/>
                                      <w:marTop w:val="0"/>
                                      <w:marBottom w:val="0"/>
                                      <w:divBdr>
                                        <w:top w:val="none" w:sz="0" w:space="0" w:color="auto"/>
                                        <w:left w:val="none" w:sz="0" w:space="0" w:color="auto"/>
                                        <w:bottom w:val="none" w:sz="0" w:space="0" w:color="auto"/>
                                        <w:right w:val="none" w:sz="0" w:space="0" w:color="auto"/>
                                      </w:divBdr>
                                      <w:divsChild>
                                        <w:div w:id="4958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740616">
                          <w:marLeft w:val="0"/>
                          <w:marRight w:val="0"/>
                          <w:marTop w:val="0"/>
                          <w:marBottom w:val="0"/>
                          <w:divBdr>
                            <w:top w:val="none" w:sz="0" w:space="0" w:color="auto"/>
                            <w:left w:val="none" w:sz="0" w:space="0" w:color="auto"/>
                            <w:bottom w:val="none" w:sz="0" w:space="0" w:color="auto"/>
                            <w:right w:val="none" w:sz="0" w:space="0" w:color="auto"/>
                          </w:divBdr>
                          <w:divsChild>
                            <w:div w:id="1469008579">
                              <w:marLeft w:val="0"/>
                              <w:marRight w:val="0"/>
                              <w:marTop w:val="0"/>
                              <w:marBottom w:val="0"/>
                              <w:divBdr>
                                <w:top w:val="none" w:sz="0" w:space="0" w:color="auto"/>
                                <w:left w:val="none" w:sz="0" w:space="0" w:color="auto"/>
                                <w:bottom w:val="none" w:sz="0" w:space="0" w:color="auto"/>
                                <w:right w:val="none" w:sz="0" w:space="0" w:color="auto"/>
                              </w:divBdr>
                              <w:divsChild>
                                <w:div w:id="1565676569">
                                  <w:marLeft w:val="0"/>
                                  <w:marRight w:val="0"/>
                                  <w:marTop w:val="0"/>
                                  <w:marBottom w:val="0"/>
                                  <w:divBdr>
                                    <w:top w:val="none" w:sz="0" w:space="0" w:color="auto"/>
                                    <w:left w:val="none" w:sz="0" w:space="0" w:color="auto"/>
                                    <w:bottom w:val="none" w:sz="0" w:space="0" w:color="auto"/>
                                    <w:right w:val="none" w:sz="0" w:space="0" w:color="auto"/>
                                  </w:divBdr>
                                  <w:divsChild>
                                    <w:div w:id="1404520522">
                                      <w:marLeft w:val="0"/>
                                      <w:marRight w:val="0"/>
                                      <w:marTop w:val="0"/>
                                      <w:marBottom w:val="0"/>
                                      <w:divBdr>
                                        <w:top w:val="none" w:sz="0" w:space="0" w:color="auto"/>
                                        <w:left w:val="none" w:sz="0" w:space="0" w:color="auto"/>
                                        <w:bottom w:val="none" w:sz="0" w:space="0" w:color="auto"/>
                                        <w:right w:val="none" w:sz="0" w:space="0" w:color="auto"/>
                                      </w:divBdr>
                                      <w:divsChild>
                                        <w:div w:id="140857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665329">
                          <w:marLeft w:val="0"/>
                          <w:marRight w:val="0"/>
                          <w:marTop w:val="0"/>
                          <w:marBottom w:val="0"/>
                          <w:divBdr>
                            <w:top w:val="none" w:sz="0" w:space="0" w:color="auto"/>
                            <w:left w:val="none" w:sz="0" w:space="0" w:color="auto"/>
                            <w:bottom w:val="none" w:sz="0" w:space="0" w:color="auto"/>
                            <w:right w:val="none" w:sz="0" w:space="0" w:color="auto"/>
                          </w:divBdr>
                          <w:divsChild>
                            <w:div w:id="241179157">
                              <w:marLeft w:val="0"/>
                              <w:marRight w:val="0"/>
                              <w:marTop w:val="0"/>
                              <w:marBottom w:val="0"/>
                              <w:divBdr>
                                <w:top w:val="none" w:sz="0" w:space="0" w:color="auto"/>
                                <w:left w:val="none" w:sz="0" w:space="0" w:color="auto"/>
                                <w:bottom w:val="none" w:sz="0" w:space="0" w:color="auto"/>
                                <w:right w:val="none" w:sz="0" w:space="0" w:color="auto"/>
                              </w:divBdr>
                              <w:divsChild>
                                <w:div w:id="2000814324">
                                  <w:marLeft w:val="0"/>
                                  <w:marRight w:val="0"/>
                                  <w:marTop w:val="0"/>
                                  <w:marBottom w:val="0"/>
                                  <w:divBdr>
                                    <w:top w:val="none" w:sz="0" w:space="0" w:color="auto"/>
                                    <w:left w:val="none" w:sz="0" w:space="0" w:color="auto"/>
                                    <w:bottom w:val="none" w:sz="0" w:space="0" w:color="auto"/>
                                    <w:right w:val="none" w:sz="0" w:space="0" w:color="auto"/>
                                  </w:divBdr>
                                  <w:divsChild>
                                    <w:div w:id="1844591049">
                                      <w:marLeft w:val="0"/>
                                      <w:marRight w:val="0"/>
                                      <w:marTop w:val="0"/>
                                      <w:marBottom w:val="0"/>
                                      <w:divBdr>
                                        <w:top w:val="none" w:sz="0" w:space="0" w:color="auto"/>
                                        <w:left w:val="none" w:sz="0" w:space="0" w:color="auto"/>
                                        <w:bottom w:val="none" w:sz="0" w:space="0" w:color="auto"/>
                                        <w:right w:val="none" w:sz="0" w:space="0" w:color="auto"/>
                                      </w:divBdr>
                                      <w:divsChild>
                                        <w:div w:id="7775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175395">
                          <w:marLeft w:val="0"/>
                          <w:marRight w:val="0"/>
                          <w:marTop w:val="0"/>
                          <w:marBottom w:val="0"/>
                          <w:divBdr>
                            <w:top w:val="none" w:sz="0" w:space="0" w:color="auto"/>
                            <w:left w:val="none" w:sz="0" w:space="0" w:color="auto"/>
                            <w:bottom w:val="none" w:sz="0" w:space="0" w:color="auto"/>
                            <w:right w:val="none" w:sz="0" w:space="0" w:color="auto"/>
                          </w:divBdr>
                          <w:divsChild>
                            <w:div w:id="632835549">
                              <w:marLeft w:val="0"/>
                              <w:marRight w:val="0"/>
                              <w:marTop w:val="0"/>
                              <w:marBottom w:val="0"/>
                              <w:divBdr>
                                <w:top w:val="none" w:sz="0" w:space="0" w:color="auto"/>
                                <w:left w:val="none" w:sz="0" w:space="0" w:color="auto"/>
                                <w:bottom w:val="none" w:sz="0" w:space="0" w:color="auto"/>
                                <w:right w:val="none" w:sz="0" w:space="0" w:color="auto"/>
                              </w:divBdr>
                              <w:divsChild>
                                <w:div w:id="806629287">
                                  <w:marLeft w:val="0"/>
                                  <w:marRight w:val="0"/>
                                  <w:marTop w:val="0"/>
                                  <w:marBottom w:val="0"/>
                                  <w:divBdr>
                                    <w:top w:val="none" w:sz="0" w:space="0" w:color="auto"/>
                                    <w:left w:val="none" w:sz="0" w:space="0" w:color="auto"/>
                                    <w:bottom w:val="none" w:sz="0" w:space="0" w:color="auto"/>
                                    <w:right w:val="none" w:sz="0" w:space="0" w:color="auto"/>
                                  </w:divBdr>
                                  <w:divsChild>
                                    <w:div w:id="788472295">
                                      <w:marLeft w:val="0"/>
                                      <w:marRight w:val="0"/>
                                      <w:marTop w:val="0"/>
                                      <w:marBottom w:val="0"/>
                                      <w:divBdr>
                                        <w:top w:val="none" w:sz="0" w:space="0" w:color="auto"/>
                                        <w:left w:val="none" w:sz="0" w:space="0" w:color="auto"/>
                                        <w:bottom w:val="none" w:sz="0" w:space="0" w:color="auto"/>
                                        <w:right w:val="none" w:sz="0" w:space="0" w:color="auto"/>
                                      </w:divBdr>
                                      <w:divsChild>
                                        <w:div w:id="84490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530377">
                          <w:marLeft w:val="0"/>
                          <w:marRight w:val="0"/>
                          <w:marTop w:val="0"/>
                          <w:marBottom w:val="0"/>
                          <w:divBdr>
                            <w:top w:val="none" w:sz="0" w:space="0" w:color="auto"/>
                            <w:left w:val="none" w:sz="0" w:space="0" w:color="auto"/>
                            <w:bottom w:val="none" w:sz="0" w:space="0" w:color="auto"/>
                            <w:right w:val="none" w:sz="0" w:space="0" w:color="auto"/>
                          </w:divBdr>
                          <w:divsChild>
                            <w:div w:id="723524501">
                              <w:marLeft w:val="0"/>
                              <w:marRight w:val="0"/>
                              <w:marTop w:val="0"/>
                              <w:marBottom w:val="0"/>
                              <w:divBdr>
                                <w:top w:val="none" w:sz="0" w:space="0" w:color="auto"/>
                                <w:left w:val="none" w:sz="0" w:space="0" w:color="auto"/>
                                <w:bottom w:val="none" w:sz="0" w:space="0" w:color="auto"/>
                                <w:right w:val="none" w:sz="0" w:space="0" w:color="auto"/>
                              </w:divBdr>
                              <w:divsChild>
                                <w:div w:id="560561375">
                                  <w:marLeft w:val="0"/>
                                  <w:marRight w:val="0"/>
                                  <w:marTop w:val="0"/>
                                  <w:marBottom w:val="0"/>
                                  <w:divBdr>
                                    <w:top w:val="none" w:sz="0" w:space="0" w:color="auto"/>
                                    <w:left w:val="none" w:sz="0" w:space="0" w:color="auto"/>
                                    <w:bottom w:val="none" w:sz="0" w:space="0" w:color="auto"/>
                                    <w:right w:val="none" w:sz="0" w:space="0" w:color="auto"/>
                                  </w:divBdr>
                                  <w:divsChild>
                                    <w:div w:id="1363896181">
                                      <w:marLeft w:val="0"/>
                                      <w:marRight w:val="0"/>
                                      <w:marTop w:val="0"/>
                                      <w:marBottom w:val="0"/>
                                      <w:divBdr>
                                        <w:top w:val="none" w:sz="0" w:space="0" w:color="auto"/>
                                        <w:left w:val="none" w:sz="0" w:space="0" w:color="auto"/>
                                        <w:bottom w:val="none" w:sz="0" w:space="0" w:color="auto"/>
                                        <w:right w:val="none" w:sz="0" w:space="0" w:color="auto"/>
                                      </w:divBdr>
                                      <w:divsChild>
                                        <w:div w:id="8099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671760">
                          <w:marLeft w:val="0"/>
                          <w:marRight w:val="0"/>
                          <w:marTop w:val="0"/>
                          <w:marBottom w:val="0"/>
                          <w:divBdr>
                            <w:top w:val="none" w:sz="0" w:space="0" w:color="auto"/>
                            <w:left w:val="none" w:sz="0" w:space="0" w:color="auto"/>
                            <w:bottom w:val="none" w:sz="0" w:space="0" w:color="auto"/>
                            <w:right w:val="none" w:sz="0" w:space="0" w:color="auto"/>
                          </w:divBdr>
                          <w:divsChild>
                            <w:div w:id="456342413">
                              <w:marLeft w:val="0"/>
                              <w:marRight w:val="0"/>
                              <w:marTop w:val="0"/>
                              <w:marBottom w:val="0"/>
                              <w:divBdr>
                                <w:top w:val="none" w:sz="0" w:space="0" w:color="auto"/>
                                <w:left w:val="none" w:sz="0" w:space="0" w:color="auto"/>
                                <w:bottom w:val="none" w:sz="0" w:space="0" w:color="auto"/>
                                <w:right w:val="none" w:sz="0" w:space="0" w:color="auto"/>
                              </w:divBdr>
                              <w:divsChild>
                                <w:div w:id="2001156120">
                                  <w:marLeft w:val="0"/>
                                  <w:marRight w:val="0"/>
                                  <w:marTop w:val="0"/>
                                  <w:marBottom w:val="0"/>
                                  <w:divBdr>
                                    <w:top w:val="none" w:sz="0" w:space="0" w:color="auto"/>
                                    <w:left w:val="none" w:sz="0" w:space="0" w:color="auto"/>
                                    <w:bottom w:val="none" w:sz="0" w:space="0" w:color="auto"/>
                                    <w:right w:val="none" w:sz="0" w:space="0" w:color="auto"/>
                                  </w:divBdr>
                                  <w:divsChild>
                                    <w:div w:id="1188758164">
                                      <w:marLeft w:val="0"/>
                                      <w:marRight w:val="0"/>
                                      <w:marTop w:val="0"/>
                                      <w:marBottom w:val="0"/>
                                      <w:divBdr>
                                        <w:top w:val="none" w:sz="0" w:space="0" w:color="auto"/>
                                        <w:left w:val="none" w:sz="0" w:space="0" w:color="auto"/>
                                        <w:bottom w:val="none" w:sz="0" w:space="0" w:color="auto"/>
                                        <w:right w:val="none" w:sz="0" w:space="0" w:color="auto"/>
                                      </w:divBdr>
                                      <w:divsChild>
                                        <w:div w:id="116039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718391">
                          <w:marLeft w:val="0"/>
                          <w:marRight w:val="0"/>
                          <w:marTop w:val="0"/>
                          <w:marBottom w:val="0"/>
                          <w:divBdr>
                            <w:top w:val="none" w:sz="0" w:space="0" w:color="auto"/>
                            <w:left w:val="none" w:sz="0" w:space="0" w:color="auto"/>
                            <w:bottom w:val="none" w:sz="0" w:space="0" w:color="auto"/>
                            <w:right w:val="none" w:sz="0" w:space="0" w:color="auto"/>
                          </w:divBdr>
                          <w:divsChild>
                            <w:div w:id="622156407">
                              <w:marLeft w:val="0"/>
                              <w:marRight w:val="0"/>
                              <w:marTop w:val="0"/>
                              <w:marBottom w:val="0"/>
                              <w:divBdr>
                                <w:top w:val="none" w:sz="0" w:space="0" w:color="auto"/>
                                <w:left w:val="none" w:sz="0" w:space="0" w:color="auto"/>
                                <w:bottom w:val="none" w:sz="0" w:space="0" w:color="auto"/>
                                <w:right w:val="none" w:sz="0" w:space="0" w:color="auto"/>
                              </w:divBdr>
                              <w:divsChild>
                                <w:div w:id="519970806">
                                  <w:marLeft w:val="0"/>
                                  <w:marRight w:val="0"/>
                                  <w:marTop w:val="0"/>
                                  <w:marBottom w:val="0"/>
                                  <w:divBdr>
                                    <w:top w:val="none" w:sz="0" w:space="0" w:color="auto"/>
                                    <w:left w:val="none" w:sz="0" w:space="0" w:color="auto"/>
                                    <w:bottom w:val="none" w:sz="0" w:space="0" w:color="auto"/>
                                    <w:right w:val="none" w:sz="0" w:space="0" w:color="auto"/>
                                  </w:divBdr>
                                  <w:divsChild>
                                    <w:div w:id="538932046">
                                      <w:marLeft w:val="0"/>
                                      <w:marRight w:val="0"/>
                                      <w:marTop w:val="0"/>
                                      <w:marBottom w:val="0"/>
                                      <w:divBdr>
                                        <w:top w:val="none" w:sz="0" w:space="0" w:color="auto"/>
                                        <w:left w:val="none" w:sz="0" w:space="0" w:color="auto"/>
                                        <w:bottom w:val="none" w:sz="0" w:space="0" w:color="auto"/>
                                        <w:right w:val="none" w:sz="0" w:space="0" w:color="auto"/>
                                      </w:divBdr>
                                      <w:divsChild>
                                        <w:div w:id="19933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3931">
                          <w:marLeft w:val="0"/>
                          <w:marRight w:val="0"/>
                          <w:marTop w:val="0"/>
                          <w:marBottom w:val="0"/>
                          <w:divBdr>
                            <w:top w:val="none" w:sz="0" w:space="0" w:color="auto"/>
                            <w:left w:val="none" w:sz="0" w:space="0" w:color="auto"/>
                            <w:bottom w:val="none" w:sz="0" w:space="0" w:color="auto"/>
                            <w:right w:val="none" w:sz="0" w:space="0" w:color="auto"/>
                          </w:divBdr>
                          <w:divsChild>
                            <w:div w:id="964505187">
                              <w:marLeft w:val="0"/>
                              <w:marRight w:val="0"/>
                              <w:marTop w:val="0"/>
                              <w:marBottom w:val="0"/>
                              <w:divBdr>
                                <w:top w:val="none" w:sz="0" w:space="0" w:color="auto"/>
                                <w:left w:val="none" w:sz="0" w:space="0" w:color="auto"/>
                                <w:bottom w:val="none" w:sz="0" w:space="0" w:color="auto"/>
                                <w:right w:val="none" w:sz="0" w:space="0" w:color="auto"/>
                              </w:divBdr>
                              <w:divsChild>
                                <w:div w:id="217208039">
                                  <w:marLeft w:val="0"/>
                                  <w:marRight w:val="0"/>
                                  <w:marTop w:val="0"/>
                                  <w:marBottom w:val="0"/>
                                  <w:divBdr>
                                    <w:top w:val="none" w:sz="0" w:space="0" w:color="auto"/>
                                    <w:left w:val="none" w:sz="0" w:space="0" w:color="auto"/>
                                    <w:bottom w:val="none" w:sz="0" w:space="0" w:color="auto"/>
                                    <w:right w:val="none" w:sz="0" w:space="0" w:color="auto"/>
                                  </w:divBdr>
                                  <w:divsChild>
                                    <w:div w:id="1006203702">
                                      <w:marLeft w:val="0"/>
                                      <w:marRight w:val="0"/>
                                      <w:marTop w:val="0"/>
                                      <w:marBottom w:val="0"/>
                                      <w:divBdr>
                                        <w:top w:val="none" w:sz="0" w:space="0" w:color="auto"/>
                                        <w:left w:val="none" w:sz="0" w:space="0" w:color="auto"/>
                                        <w:bottom w:val="none" w:sz="0" w:space="0" w:color="auto"/>
                                        <w:right w:val="none" w:sz="0" w:space="0" w:color="auto"/>
                                      </w:divBdr>
                                      <w:divsChild>
                                        <w:div w:id="11596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416187">
                          <w:marLeft w:val="0"/>
                          <w:marRight w:val="0"/>
                          <w:marTop w:val="0"/>
                          <w:marBottom w:val="0"/>
                          <w:divBdr>
                            <w:top w:val="none" w:sz="0" w:space="0" w:color="auto"/>
                            <w:left w:val="none" w:sz="0" w:space="0" w:color="auto"/>
                            <w:bottom w:val="none" w:sz="0" w:space="0" w:color="auto"/>
                            <w:right w:val="none" w:sz="0" w:space="0" w:color="auto"/>
                          </w:divBdr>
                          <w:divsChild>
                            <w:div w:id="1520124513">
                              <w:marLeft w:val="0"/>
                              <w:marRight w:val="0"/>
                              <w:marTop w:val="0"/>
                              <w:marBottom w:val="0"/>
                              <w:divBdr>
                                <w:top w:val="none" w:sz="0" w:space="0" w:color="auto"/>
                                <w:left w:val="none" w:sz="0" w:space="0" w:color="auto"/>
                                <w:bottom w:val="none" w:sz="0" w:space="0" w:color="auto"/>
                                <w:right w:val="none" w:sz="0" w:space="0" w:color="auto"/>
                              </w:divBdr>
                              <w:divsChild>
                                <w:div w:id="468938629">
                                  <w:marLeft w:val="0"/>
                                  <w:marRight w:val="0"/>
                                  <w:marTop w:val="0"/>
                                  <w:marBottom w:val="0"/>
                                  <w:divBdr>
                                    <w:top w:val="none" w:sz="0" w:space="0" w:color="auto"/>
                                    <w:left w:val="none" w:sz="0" w:space="0" w:color="auto"/>
                                    <w:bottom w:val="none" w:sz="0" w:space="0" w:color="auto"/>
                                    <w:right w:val="none" w:sz="0" w:space="0" w:color="auto"/>
                                  </w:divBdr>
                                  <w:divsChild>
                                    <w:div w:id="670137140">
                                      <w:marLeft w:val="0"/>
                                      <w:marRight w:val="0"/>
                                      <w:marTop w:val="0"/>
                                      <w:marBottom w:val="0"/>
                                      <w:divBdr>
                                        <w:top w:val="none" w:sz="0" w:space="0" w:color="auto"/>
                                        <w:left w:val="none" w:sz="0" w:space="0" w:color="auto"/>
                                        <w:bottom w:val="none" w:sz="0" w:space="0" w:color="auto"/>
                                        <w:right w:val="none" w:sz="0" w:space="0" w:color="auto"/>
                                      </w:divBdr>
                                      <w:divsChild>
                                        <w:div w:id="161756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314725">
                          <w:marLeft w:val="0"/>
                          <w:marRight w:val="0"/>
                          <w:marTop w:val="0"/>
                          <w:marBottom w:val="0"/>
                          <w:divBdr>
                            <w:top w:val="none" w:sz="0" w:space="0" w:color="auto"/>
                            <w:left w:val="none" w:sz="0" w:space="0" w:color="auto"/>
                            <w:bottom w:val="none" w:sz="0" w:space="0" w:color="auto"/>
                            <w:right w:val="none" w:sz="0" w:space="0" w:color="auto"/>
                          </w:divBdr>
                          <w:divsChild>
                            <w:div w:id="1578392787">
                              <w:marLeft w:val="0"/>
                              <w:marRight w:val="0"/>
                              <w:marTop w:val="0"/>
                              <w:marBottom w:val="0"/>
                              <w:divBdr>
                                <w:top w:val="none" w:sz="0" w:space="0" w:color="auto"/>
                                <w:left w:val="none" w:sz="0" w:space="0" w:color="auto"/>
                                <w:bottom w:val="none" w:sz="0" w:space="0" w:color="auto"/>
                                <w:right w:val="none" w:sz="0" w:space="0" w:color="auto"/>
                              </w:divBdr>
                              <w:divsChild>
                                <w:div w:id="685058323">
                                  <w:marLeft w:val="0"/>
                                  <w:marRight w:val="0"/>
                                  <w:marTop w:val="0"/>
                                  <w:marBottom w:val="0"/>
                                  <w:divBdr>
                                    <w:top w:val="none" w:sz="0" w:space="0" w:color="auto"/>
                                    <w:left w:val="none" w:sz="0" w:space="0" w:color="auto"/>
                                    <w:bottom w:val="none" w:sz="0" w:space="0" w:color="auto"/>
                                    <w:right w:val="none" w:sz="0" w:space="0" w:color="auto"/>
                                  </w:divBdr>
                                  <w:divsChild>
                                    <w:div w:id="472991493">
                                      <w:marLeft w:val="0"/>
                                      <w:marRight w:val="0"/>
                                      <w:marTop w:val="0"/>
                                      <w:marBottom w:val="0"/>
                                      <w:divBdr>
                                        <w:top w:val="none" w:sz="0" w:space="0" w:color="auto"/>
                                        <w:left w:val="none" w:sz="0" w:space="0" w:color="auto"/>
                                        <w:bottom w:val="none" w:sz="0" w:space="0" w:color="auto"/>
                                        <w:right w:val="none" w:sz="0" w:space="0" w:color="auto"/>
                                      </w:divBdr>
                                      <w:divsChild>
                                        <w:div w:id="193319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789191">
                          <w:marLeft w:val="0"/>
                          <w:marRight w:val="0"/>
                          <w:marTop w:val="0"/>
                          <w:marBottom w:val="0"/>
                          <w:divBdr>
                            <w:top w:val="none" w:sz="0" w:space="0" w:color="auto"/>
                            <w:left w:val="none" w:sz="0" w:space="0" w:color="auto"/>
                            <w:bottom w:val="none" w:sz="0" w:space="0" w:color="auto"/>
                            <w:right w:val="none" w:sz="0" w:space="0" w:color="auto"/>
                          </w:divBdr>
                          <w:divsChild>
                            <w:div w:id="251011476">
                              <w:marLeft w:val="0"/>
                              <w:marRight w:val="0"/>
                              <w:marTop w:val="0"/>
                              <w:marBottom w:val="0"/>
                              <w:divBdr>
                                <w:top w:val="none" w:sz="0" w:space="0" w:color="auto"/>
                                <w:left w:val="none" w:sz="0" w:space="0" w:color="auto"/>
                                <w:bottom w:val="none" w:sz="0" w:space="0" w:color="auto"/>
                                <w:right w:val="none" w:sz="0" w:space="0" w:color="auto"/>
                              </w:divBdr>
                              <w:divsChild>
                                <w:div w:id="1397896406">
                                  <w:marLeft w:val="0"/>
                                  <w:marRight w:val="0"/>
                                  <w:marTop w:val="0"/>
                                  <w:marBottom w:val="0"/>
                                  <w:divBdr>
                                    <w:top w:val="none" w:sz="0" w:space="0" w:color="auto"/>
                                    <w:left w:val="none" w:sz="0" w:space="0" w:color="auto"/>
                                    <w:bottom w:val="none" w:sz="0" w:space="0" w:color="auto"/>
                                    <w:right w:val="none" w:sz="0" w:space="0" w:color="auto"/>
                                  </w:divBdr>
                                  <w:divsChild>
                                    <w:div w:id="1861969299">
                                      <w:marLeft w:val="0"/>
                                      <w:marRight w:val="0"/>
                                      <w:marTop w:val="0"/>
                                      <w:marBottom w:val="0"/>
                                      <w:divBdr>
                                        <w:top w:val="none" w:sz="0" w:space="0" w:color="auto"/>
                                        <w:left w:val="none" w:sz="0" w:space="0" w:color="auto"/>
                                        <w:bottom w:val="none" w:sz="0" w:space="0" w:color="auto"/>
                                        <w:right w:val="none" w:sz="0" w:space="0" w:color="auto"/>
                                      </w:divBdr>
                                      <w:divsChild>
                                        <w:div w:id="13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825996">
                          <w:marLeft w:val="0"/>
                          <w:marRight w:val="0"/>
                          <w:marTop w:val="0"/>
                          <w:marBottom w:val="0"/>
                          <w:divBdr>
                            <w:top w:val="none" w:sz="0" w:space="0" w:color="auto"/>
                            <w:left w:val="none" w:sz="0" w:space="0" w:color="auto"/>
                            <w:bottom w:val="none" w:sz="0" w:space="0" w:color="auto"/>
                            <w:right w:val="none" w:sz="0" w:space="0" w:color="auto"/>
                          </w:divBdr>
                          <w:divsChild>
                            <w:div w:id="1732802356">
                              <w:marLeft w:val="0"/>
                              <w:marRight w:val="0"/>
                              <w:marTop w:val="0"/>
                              <w:marBottom w:val="0"/>
                              <w:divBdr>
                                <w:top w:val="none" w:sz="0" w:space="0" w:color="auto"/>
                                <w:left w:val="none" w:sz="0" w:space="0" w:color="auto"/>
                                <w:bottom w:val="none" w:sz="0" w:space="0" w:color="auto"/>
                                <w:right w:val="none" w:sz="0" w:space="0" w:color="auto"/>
                              </w:divBdr>
                              <w:divsChild>
                                <w:div w:id="2134901613">
                                  <w:marLeft w:val="0"/>
                                  <w:marRight w:val="0"/>
                                  <w:marTop w:val="0"/>
                                  <w:marBottom w:val="0"/>
                                  <w:divBdr>
                                    <w:top w:val="none" w:sz="0" w:space="0" w:color="auto"/>
                                    <w:left w:val="none" w:sz="0" w:space="0" w:color="auto"/>
                                    <w:bottom w:val="none" w:sz="0" w:space="0" w:color="auto"/>
                                    <w:right w:val="none" w:sz="0" w:space="0" w:color="auto"/>
                                  </w:divBdr>
                                  <w:divsChild>
                                    <w:div w:id="1426224416">
                                      <w:marLeft w:val="0"/>
                                      <w:marRight w:val="0"/>
                                      <w:marTop w:val="0"/>
                                      <w:marBottom w:val="0"/>
                                      <w:divBdr>
                                        <w:top w:val="none" w:sz="0" w:space="0" w:color="auto"/>
                                        <w:left w:val="none" w:sz="0" w:space="0" w:color="auto"/>
                                        <w:bottom w:val="none" w:sz="0" w:space="0" w:color="auto"/>
                                        <w:right w:val="none" w:sz="0" w:space="0" w:color="auto"/>
                                      </w:divBdr>
                                      <w:divsChild>
                                        <w:div w:id="62292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990090">
                          <w:marLeft w:val="0"/>
                          <w:marRight w:val="0"/>
                          <w:marTop w:val="0"/>
                          <w:marBottom w:val="0"/>
                          <w:divBdr>
                            <w:top w:val="none" w:sz="0" w:space="0" w:color="auto"/>
                            <w:left w:val="none" w:sz="0" w:space="0" w:color="auto"/>
                            <w:bottom w:val="none" w:sz="0" w:space="0" w:color="auto"/>
                            <w:right w:val="none" w:sz="0" w:space="0" w:color="auto"/>
                          </w:divBdr>
                          <w:divsChild>
                            <w:div w:id="917401782">
                              <w:marLeft w:val="0"/>
                              <w:marRight w:val="0"/>
                              <w:marTop w:val="0"/>
                              <w:marBottom w:val="0"/>
                              <w:divBdr>
                                <w:top w:val="none" w:sz="0" w:space="0" w:color="auto"/>
                                <w:left w:val="none" w:sz="0" w:space="0" w:color="auto"/>
                                <w:bottom w:val="none" w:sz="0" w:space="0" w:color="auto"/>
                                <w:right w:val="none" w:sz="0" w:space="0" w:color="auto"/>
                              </w:divBdr>
                              <w:divsChild>
                                <w:div w:id="273292224">
                                  <w:marLeft w:val="0"/>
                                  <w:marRight w:val="0"/>
                                  <w:marTop w:val="0"/>
                                  <w:marBottom w:val="0"/>
                                  <w:divBdr>
                                    <w:top w:val="none" w:sz="0" w:space="0" w:color="auto"/>
                                    <w:left w:val="none" w:sz="0" w:space="0" w:color="auto"/>
                                    <w:bottom w:val="none" w:sz="0" w:space="0" w:color="auto"/>
                                    <w:right w:val="none" w:sz="0" w:space="0" w:color="auto"/>
                                  </w:divBdr>
                                  <w:divsChild>
                                    <w:div w:id="200552572">
                                      <w:marLeft w:val="0"/>
                                      <w:marRight w:val="0"/>
                                      <w:marTop w:val="0"/>
                                      <w:marBottom w:val="0"/>
                                      <w:divBdr>
                                        <w:top w:val="none" w:sz="0" w:space="0" w:color="auto"/>
                                        <w:left w:val="none" w:sz="0" w:space="0" w:color="auto"/>
                                        <w:bottom w:val="none" w:sz="0" w:space="0" w:color="auto"/>
                                        <w:right w:val="none" w:sz="0" w:space="0" w:color="auto"/>
                                      </w:divBdr>
                                      <w:divsChild>
                                        <w:div w:id="485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176757">
                          <w:marLeft w:val="0"/>
                          <w:marRight w:val="0"/>
                          <w:marTop w:val="0"/>
                          <w:marBottom w:val="0"/>
                          <w:divBdr>
                            <w:top w:val="none" w:sz="0" w:space="0" w:color="auto"/>
                            <w:left w:val="none" w:sz="0" w:space="0" w:color="auto"/>
                            <w:bottom w:val="none" w:sz="0" w:space="0" w:color="auto"/>
                            <w:right w:val="none" w:sz="0" w:space="0" w:color="auto"/>
                          </w:divBdr>
                          <w:divsChild>
                            <w:div w:id="56977393">
                              <w:marLeft w:val="0"/>
                              <w:marRight w:val="0"/>
                              <w:marTop w:val="0"/>
                              <w:marBottom w:val="0"/>
                              <w:divBdr>
                                <w:top w:val="none" w:sz="0" w:space="0" w:color="auto"/>
                                <w:left w:val="none" w:sz="0" w:space="0" w:color="auto"/>
                                <w:bottom w:val="none" w:sz="0" w:space="0" w:color="auto"/>
                                <w:right w:val="none" w:sz="0" w:space="0" w:color="auto"/>
                              </w:divBdr>
                              <w:divsChild>
                                <w:div w:id="638875319">
                                  <w:marLeft w:val="0"/>
                                  <w:marRight w:val="0"/>
                                  <w:marTop w:val="0"/>
                                  <w:marBottom w:val="0"/>
                                  <w:divBdr>
                                    <w:top w:val="none" w:sz="0" w:space="0" w:color="auto"/>
                                    <w:left w:val="none" w:sz="0" w:space="0" w:color="auto"/>
                                    <w:bottom w:val="none" w:sz="0" w:space="0" w:color="auto"/>
                                    <w:right w:val="none" w:sz="0" w:space="0" w:color="auto"/>
                                  </w:divBdr>
                                  <w:divsChild>
                                    <w:div w:id="1515419180">
                                      <w:marLeft w:val="0"/>
                                      <w:marRight w:val="0"/>
                                      <w:marTop w:val="0"/>
                                      <w:marBottom w:val="0"/>
                                      <w:divBdr>
                                        <w:top w:val="none" w:sz="0" w:space="0" w:color="auto"/>
                                        <w:left w:val="none" w:sz="0" w:space="0" w:color="auto"/>
                                        <w:bottom w:val="none" w:sz="0" w:space="0" w:color="auto"/>
                                        <w:right w:val="none" w:sz="0" w:space="0" w:color="auto"/>
                                      </w:divBdr>
                                      <w:divsChild>
                                        <w:div w:id="12564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113">
                          <w:marLeft w:val="0"/>
                          <w:marRight w:val="0"/>
                          <w:marTop w:val="0"/>
                          <w:marBottom w:val="0"/>
                          <w:divBdr>
                            <w:top w:val="none" w:sz="0" w:space="0" w:color="auto"/>
                            <w:left w:val="none" w:sz="0" w:space="0" w:color="auto"/>
                            <w:bottom w:val="none" w:sz="0" w:space="0" w:color="auto"/>
                            <w:right w:val="none" w:sz="0" w:space="0" w:color="auto"/>
                          </w:divBdr>
                          <w:divsChild>
                            <w:div w:id="968899990">
                              <w:marLeft w:val="0"/>
                              <w:marRight w:val="0"/>
                              <w:marTop w:val="0"/>
                              <w:marBottom w:val="0"/>
                              <w:divBdr>
                                <w:top w:val="none" w:sz="0" w:space="0" w:color="auto"/>
                                <w:left w:val="none" w:sz="0" w:space="0" w:color="auto"/>
                                <w:bottom w:val="none" w:sz="0" w:space="0" w:color="auto"/>
                                <w:right w:val="none" w:sz="0" w:space="0" w:color="auto"/>
                              </w:divBdr>
                              <w:divsChild>
                                <w:div w:id="608508181">
                                  <w:marLeft w:val="0"/>
                                  <w:marRight w:val="0"/>
                                  <w:marTop w:val="0"/>
                                  <w:marBottom w:val="0"/>
                                  <w:divBdr>
                                    <w:top w:val="none" w:sz="0" w:space="0" w:color="auto"/>
                                    <w:left w:val="none" w:sz="0" w:space="0" w:color="auto"/>
                                    <w:bottom w:val="none" w:sz="0" w:space="0" w:color="auto"/>
                                    <w:right w:val="none" w:sz="0" w:space="0" w:color="auto"/>
                                  </w:divBdr>
                                  <w:divsChild>
                                    <w:div w:id="1902132579">
                                      <w:marLeft w:val="0"/>
                                      <w:marRight w:val="0"/>
                                      <w:marTop w:val="0"/>
                                      <w:marBottom w:val="0"/>
                                      <w:divBdr>
                                        <w:top w:val="none" w:sz="0" w:space="0" w:color="auto"/>
                                        <w:left w:val="none" w:sz="0" w:space="0" w:color="auto"/>
                                        <w:bottom w:val="none" w:sz="0" w:space="0" w:color="auto"/>
                                        <w:right w:val="none" w:sz="0" w:space="0" w:color="auto"/>
                                      </w:divBdr>
                                      <w:divsChild>
                                        <w:div w:id="146015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671848">
                          <w:marLeft w:val="0"/>
                          <w:marRight w:val="0"/>
                          <w:marTop w:val="0"/>
                          <w:marBottom w:val="0"/>
                          <w:divBdr>
                            <w:top w:val="none" w:sz="0" w:space="0" w:color="auto"/>
                            <w:left w:val="none" w:sz="0" w:space="0" w:color="auto"/>
                            <w:bottom w:val="none" w:sz="0" w:space="0" w:color="auto"/>
                            <w:right w:val="none" w:sz="0" w:space="0" w:color="auto"/>
                          </w:divBdr>
                          <w:divsChild>
                            <w:div w:id="1802192138">
                              <w:marLeft w:val="0"/>
                              <w:marRight w:val="0"/>
                              <w:marTop w:val="0"/>
                              <w:marBottom w:val="0"/>
                              <w:divBdr>
                                <w:top w:val="none" w:sz="0" w:space="0" w:color="auto"/>
                                <w:left w:val="none" w:sz="0" w:space="0" w:color="auto"/>
                                <w:bottom w:val="none" w:sz="0" w:space="0" w:color="auto"/>
                                <w:right w:val="none" w:sz="0" w:space="0" w:color="auto"/>
                              </w:divBdr>
                              <w:divsChild>
                                <w:div w:id="1631548614">
                                  <w:marLeft w:val="0"/>
                                  <w:marRight w:val="0"/>
                                  <w:marTop w:val="0"/>
                                  <w:marBottom w:val="0"/>
                                  <w:divBdr>
                                    <w:top w:val="none" w:sz="0" w:space="0" w:color="auto"/>
                                    <w:left w:val="none" w:sz="0" w:space="0" w:color="auto"/>
                                    <w:bottom w:val="none" w:sz="0" w:space="0" w:color="auto"/>
                                    <w:right w:val="none" w:sz="0" w:space="0" w:color="auto"/>
                                  </w:divBdr>
                                  <w:divsChild>
                                    <w:div w:id="1562256182">
                                      <w:marLeft w:val="0"/>
                                      <w:marRight w:val="0"/>
                                      <w:marTop w:val="0"/>
                                      <w:marBottom w:val="0"/>
                                      <w:divBdr>
                                        <w:top w:val="none" w:sz="0" w:space="0" w:color="auto"/>
                                        <w:left w:val="none" w:sz="0" w:space="0" w:color="auto"/>
                                        <w:bottom w:val="none" w:sz="0" w:space="0" w:color="auto"/>
                                        <w:right w:val="none" w:sz="0" w:space="0" w:color="auto"/>
                                      </w:divBdr>
                                      <w:divsChild>
                                        <w:div w:id="14116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570981">
                          <w:marLeft w:val="0"/>
                          <w:marRight w:val="0"/>
                          <w:marTop w:val="0"/>
                          <w:marBottom w:val="0"/>
                          <w:divBdr>
                            <w:top w:val="none" w:sz="0" w:space="0" w:color="auto"/>
                            <w:left w:val="none" w:sz="0" w:space="0" w:color="auto"/>
                            <w:bottom w:val="none" w:sz="0" w:space="0" w:color="auto"/>
                            <w:right w:val="none" w:sz="0" w:space="0" w:color="auto"/>
                          </w:divBdr>
                          <w:divsChild>
                            <w:div w:id="634410892">
                              <w:marLeft w:val="0"/>
                              <w:marRight w:val="0"/>
                              <w:marTop w:val="0"/>
                              <w:marBottom w:val="0"/>
                              <w:divBdr>
                                <w:top w:val="none" w:sz="0" w:space="0" w:color="auto"/>
                                <w:left w:val="none" w:sz="0" w:space="0" w:color="auto"/>
                                <w:bottom w:val="none" w:sz="0" w:space="0" w:color="auto"/>
                                <w:right w:val="none" w:sz="0" w:space="0" w:color="auto"/>
                              </w:divBdr>
                              <w:divsChild>
                                <w:div w:id="1388645121">
                                  <w:marLeft w:val="0"/>
                                  <w:marRight w:val="0"/>
                                  <w:marTop w:val="0"/>
                                  <w:marBottom w:val="0"/>
                                  <w:divBdr>
                                    <w:top w:val="none" w:sz="0" w:space="0" w:color="auto"/>
                                    <w:left w:val="none" w:sz="0" w:space="0" w:color="auto"/>
                                    <w:bottom w:val="none" w:sz="0" w:space="0" w:color="auto"/>
                                    <w:right w:val="none" w:sz="0" w:space="0" w:color="auto"/>
                                  </w:divBdr>
                                  <w:divsChild>
                                    <w:div w:id="102582035">
                                      <w:marLeft w:val="0"/>
                                      <w:marRight w:val="0"/>
                                      <w:marTop w:val="0"/>
                                      <w:marBottom w:val="0"/>
                                      <w:divBdr>
                                        <w:top w:val="none" w:sz="0" w:space="0" w:color="auto"/>
                                        <w:left w:val="none" w:sz="0" w:space="0" w:color="auto"/>
                                        <w:bottom w:val="none" w:sz="0" w:space="0" w:color="auto"/>
                                        <w:right w:val="none" w:sz="0" w:space="0" w:color="auto"/>
                                      </w:divBdr>
                                      <w:divsChild>
                                        <w:div w:id="16758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66636">
                          <w:marLeft w:val="0"/>
                          <w:marRight w:val="0"/>
                          <w:marTop w:val="0"/>
                          <w:marBottom w:val="0"/>
                          <w:divBdr>
                            <w:top w:val="none" w:sz="0" w:space="0" w:color="auto"/>
                            <w:left w:val="none" w:sz="0" w:space="0" w:color="auto"/>
                            <w:bottom w:val="none" w:sz="0" w:space="0" w:color="auto"/>
                            <w:right w:val="none" w:sz="0" w:space="0" w:color="auto"/>
                          </w:divBdr>
                          <w:divsChild>
                            <w:div w:id="1380517389">
                              <w:marLeft w:val="0"/>
                              <w:marRight w:val="0"/>
                              <w:marTop w:val="0"/>
                              <w:marBottom w:val="0"/>
                              <w:divBdr>
                                <w:top w:val="none" w:sz="0" w:space="0" w:color="auto"/>
                                <w:left w:val="none" w:sz="0" w:space="0" w:color="auto"/>
                                <w:bottom w:val="none" w:sz="0" w:space="0" w:color="auto"/>
                                <w:right w:val="none" w:sz="0" w:space="0" w:color="auto"/>
                              </w:divBdr>
                              <w:divsChild>
                                <w:div w:id="744763120">
                                  <w:marLeft w:val="0"/>
                                  <w:marRight w:val="0"/>
                                  <w:marTop w:val="0"/>
                                  <w:marBottom w:val="0"/>
                                  <w:divBdr>
                                    <w:top w:val="none" w:sz="0" w:space="0" w:color="auto"/>
                                    <w:left w:val="none" w:sz="0" w:space="0" w:color="auto"/>
                                    <w:bottom w:val="none" w:sz="0" w:space="0" w:color="auto"/>
                                    <w:right w:val="none" w:sz="0" w:space="0" w:color="auto"/>
                                  </w:divBdr>
                                  <w:divsChild>
                                    <w:div w:id="111872088">
                                      <w:marLeft w:val="0"/>
                                      <w:marRight w:val="0"/>
                                      <w:marTop w:val="0"/>
                                      <w:marBottom w:val="0"/>
                                      <w:divBdr>
                                        <w:top w:val="none" w:sz="0" w:space="0" w:color="auto"/>
                                        <w:left w:val="none" w:sz="0" w:space="0" w:color="auto"/>
                                        <w:bottom w:val="none" w:sz="0" w:space="0" w:color="auto"/>
                                        <w:right w:val="none" w:sz="0" w:space="0" w:color="auto"/>
                                      </w:divBdr>
                                      <w:divsChild>
                                        <w:div w:id="200431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927176">
                          <w:marLeft w:val="0"/>
                          <w:marRight w:val="0"/>
                          <w:marTop w:val="0"/>
                          <w:marBottom w:val="0"/>
                          <w:divBdr>
                            <w:top w:val="none" w:sz="0" w:space="0" w:color="auto"/>
                            <w:left w:val="none" w:sz="0" w:space="0" w:color="auto"/>
                            <w:bottom w:val="none" w:sz="0" w:space="0" w:color="auto"/>
                            <w:right w:val="none" w:sz="0" w:space="0" w:color="auto"/>
                          </w:divBdr>
                          <w:divsChild>
                            <w:div w:id="1174805183">
                              <w:marLeft w:val="0"/>
                              <w:marRight w:val="0"/>
                              <w:marTop w:val="0"/>
                              <w:marBottom w:val="0"/>
                              <w:divBdr>
                                <w:top w:val="none" w:sz="0" w:space="0" w:color="auto"/>
                                <w:left w:val="none" w:sz="0" w:space="0" w:color="auto"/>
                                <w:bottom w:val="none" w:sz="0" w:space="0" w:color="auto"/>
                                <w:right w:val="none" w:sz="0" w:space="0" w:color="auto"/>
                              </w:divBdr>
                              <w:divsChild>
                                <w:div w:id="1888878934">
                                  <w:marLeft w:val="0"/>
                                  <w:marRight w:val="0"/>
                                  <w:marTop w:val="0"/>
                                  <w:marBottom w:val="0"/>
                                  <w:divBdr>
                                    <w:top w:val="none" w:sz="0" w:space="0" w:color="auto"/>
                                    <w:left w:val="none" w:sz="0" w:space="0" w:color="auto"/>
                                    <w:bottom w:val="none" w:sz="0" w:space="0" w:color="auto"/>
                                    <w:right w:val="none" w:sz="0" w:space="0" w:color="auto"/>
                                  </w:divBdr>
                                  <w:divsChild>
                                    <w:div w:id="1756971426">
                                      <w:marLeft w:val="0"/>
                                      <w:marRight w:val="0"/>
                                      <w:marTop w:val="0"/>
                                      <w:marBottom w:val="0"/>
                                      <w:divBdr>
                                        <w:top w:val="none" w:sz="0" w:space="0" w:color="auto"/>
                                        <w:left w:val="none" w:sz="0" w:space="0" w:color="auto"/>
                                        <w:bottom w:val="none" w:sz="0" w:space="0" w:color="auto"/>
                                        <w:right w:val="none" w:sz="0" w:space="0" w:color="auto"/>
                                      </w:divBdr>
                                      <w:divsChild>
                                        <w:div w:id="14610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64305">
                          <w:marLeft w:val="0"/>
                          <w:marRight w:val="0"/>
                          <w:marTop w:val="0"/>
                          <w:marBottom w:val="0"/>
                          <w:divBdr>
                            <w:top w:val="none" w:sz="0" w:space="0" w:color="auto"/>
                            <w:left w:val="none" w:sz="0" w:space="0" w:color="auto"/>
                            <w:bottom w:val="none" w:sz="0" w:space="0" w:color="auto"/>
                            <w:right w:val="none" w:sz="0" w:space="0" w:color="auto"/>
                          </w:divBdr>
                          <w:divsChild>
                            <w:div w:id="2024628906">
                              <w:marLeft w:val="0"/>
                              <w:marRight w:val="0"/>
                              <w:marTop w:val="0"/>
                              <w:marBottom w:val="0"/>
                              <w:divBdr>
                                <w:top w:val="none" w:sz="0" w:space="0" w:color="auto"/>
                                <w:left w:val="none" w:sz="0" w:space="0" w:color="auto"/>
                                <w:bottom w:val="none" w:sz="0" w:space="0" w:color="auto"/>
                                <w:right w:val="none" w:sz="0" w:space="0" w:color="auto"/>
                              </w:divBdr>
                              <w:divsChild>
                                <w:div w:id="789054124">
                                  <w:marLeft w:val="0"/>
                                  <w:marRight w:val="0"/>
                                  <w:marTop w:val="0"/>
                                  <w:marBottom w:val="0"/>
                                  <w:divBdr>
                                    <w:top w:val="none" w:sz="0" w:space="0" w:color="auto"/>
                                    <w:left w:val="none" w:sz="0" w:space="0" w:color="auto"/>
                                    <w:bottom w:val="none" w:sz="0" w:space="0" w:color="auto"/>
                                    <w:right w:val="none" w:sz="0" w:space="0" w:color="auto"/>
                                  </w:divBdr>
                                  <w:divsChild>
                                    <w:div w:id="1975673841">
                                      <w:marLeft w:val="0"/>
                                      <w:marRight w:val="0"/>
                                      <w:marTop w:val="0"/>
                                      <w:marBottom w:val="0"/>
                                      <w:divBdr>
                                        <w:top w:val="none" w:sz="0" w:space="0" w:color="auto"/>
                                        <w:left w:val="none" w:sz="0" w:space="0" w:color="auto"/>
                                        <w:bottom w:val="none" w:sz="0" w:space="0" w:color="auto"/>
                                        <w:right w:val="none" w:sz="0" w:space="0" w:color="auto"/>
                                      </w:divBdr>
                                      <w:divsChild>
                                        <w:div w:id="4876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06732">
                          <w:marLeft w:val="0"/>
                          <w:marRight w:val="0"/>
                          <w:marTop w:val="0"/>
                          <w:marBottom w:val="0"/>
                          <w:divBdr>
                            <w:top w:val="none" w:sz="0" w:space="0" w:color="auto"/>
                            <w:left w:val="none" w:sz="0" w:space="0" w:color="auto"/>
                            <w:bottom w:val="none" w:sz="0" w:space="0" w:color="auto"/>
                            <w:right w:val="none" w:sz="0" w:space="0" w:color="auto"/>
                          </w:divBdr>
                          <w:divsChild>
                            <w:div w:id="18090603">
                              <w:marLeft w:val="0"/>
                              <w:marRight w:val="0"/>
                              <w:marTop w:val="0"/>
                              <w:marBottom w:val="0"/>
                              <w:divBdr>
                                <w:top w:val="none" w:sz="0" w:space="0" w:color="auto"/>
                                <w:left w:val="none" w:sz="0" w:space="0" w:color="auto"/>
                                <w:bottom w:val="none" w:sz="0" w:space="0" w:color="auto"/>
                                <w:right w:val="none" w:sz="0" w:space="0" w:color="auto"/>
                              </w:divBdr>
                              <w:divsChild>
                                <w:div w:id="1991523225">
                                  <w:marLeft w:val="0"/>
                                  <w:marRight w:val="0"/>
                                  <w:marTop w:val="0"/>
                                  <w:marBottom w:val="0"/>
                                  <w:divBdr>
                                    <w:top w:val="none" w:sz="0" w:space="0" w:color="auto"/>
                                    <w:left w:val="none" w:sz="0" w:space="0" w:color="auto"/>
                                    <w:bottom w:val="none" w:sz="0" w:space="0" w:color="auto"/>
                                    <w:right w:val="none" w:sz="0" w:space="0" w:color="auto"/>
                                  </w:divBdr>
                                  <w:divsChild>
                                    <w:div w:id="1276642311">
                                      <w:marLeft w:val="0"/>
                                      <w:marRight w:val="0"/>
                                      <w:marTop w:val="0"/>
                                      <w:marBottom w:val="0"/>
                                      <w:divBdr>
                                        <w:top w:val="none" w:sz="0" w:space="0" w:color="auto"/>
                                        <w:left w:val="none" w:sz="0" w:space="0" w:color="auto"/>
                                        <w:bottom w:val="none" w:sz="0" w:space="0" w:color="auto"/>
                                        <w:right w:val="none" w:sz="0" w:space="0" w:color="auto"/>
                                      </w:divBdr>
                                      <w:divsChild>
                                        <w:div w:id="3465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3985">
                          <w:marLeft w:val="0"/>
                          <w:marRight w:val="0"/>
                          <w:marTop w:val="0"/>
                          <w:marBottom w:val="0"/>
                          <w:divBdr>
                            <w:top w:val="none" w:sz="0" w:space="0" w:color="auto"/>
                            <w:left w:val="none" w:sz="0" w:space="0" w:color="auto"/>
                            <w:bottom w:val="none" w:sz="0" w:space="0" w:color="auto"/>
                            <w:right w:val="none" w:sz="0" w:space="0" w:color="auto"/>
                          </w:divBdr>
                          <w:divsChild>
                            <w:div w:id="937909946">
                              <w:marLeft w:val="0"/>
                              <w:marRight w:val="0"/>
                              <w:marTop w:val="0"/>
                              <w:marBottom w:val="0"/>
                              <w:divBdr>
                                <w:top w:val="none" w:sz="0" w:space="0" w:color="auto"/>
                                <w:left w:val="none" w:sz="0" w:space="0" w:color="auto"/>
                                <w:bottom w:val="none" w:sz="0" w:space="0" w:color="auto"/>
                                <w:right w:val="none" w:sz="0" w:space="0" w:color="auto"/>
                              </w:divBdr>
                              <w:divsChild>
                                <w:div w:id="778333730">
                                  <w:marLeft w:val="0"/>
                                  <w:marRight w:val="0"/>
                                  <w:marTop w:val="0"/>
                                  <w:marBottom w:val="0"/>
                                  <w:divBdr>
                                    <w:top w:val="none" w:sz="0" w:space="0" w:color="auto"/>
                                    <w:left w:val="none" w:sz="0" w:space="0" w:color="auto"/>
                                    <w:bottom w:val="none" w:sz="0" w:space="0" w:color="auto"/>
                                    <w:right w:val="none" w:sz="0" w:space="0" w:color="auto"/>
                                  </w:divBdr>
                                  <w:divsChild>
                                    <w:div w:id="1271281796">
                                      <w:marLeft w:val="0"/>
                                      <w:marRight w:val="0"/>
                                      <w:marTop w:val="0"/>
                                      <w:marBottom w:val="0"/>
                                      <w:divBdr>
                                        <w:top w:val="none" w:sz="0" w:space="0" w:color="auto"/>
                                        <w:left w:val="none" w:sz="0" w:space="0" w:color="auto"/>
                                        <w:bottom w:val="none" w:sz="0" w:space="0" w:color="auto"/>
                                        <w:right w:val="none" w:sz="0" w:space="0" w:color="auto"/>
                                      </w:divBdr>
                                      <w:divsChild>
                                        <w:div w:id="9163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644465">
                          <w:marLeft w:val="0"/>
                          <w:marRight w:val="0"/>
                          <w:marTop w:val="0"/>
                          <w:marBottom w:val="0"/>
                          <w:divBdr>
                            <w:top w:val="none" w:sz="0" w:space="0" w:color="auto"/>
                            <w:left w:val="none" w:sz="0" w:space="0" w:color="auto"/>
                            <w:bottom w:val="none" w:sz="0" w:space="0" w:color="auto"/>
                            <w:right w:val="none" w:sz="0" w:space="0" w:color="auto"/>
                          </w:divBdr>
                          <w:divsChild>
                            <w:div w:id="504899758">
                              <w:marLeft w:val="0"/>
                              <w:marRight w:val="0"/>
                              <w:marTop w:val="0"/>
                              <w:marBottom w:val="0"/>
                              <w:divBdr>
                                <w:top w:val="none" w:sz="0" w:space="0" w:color="auto"/>
                                <w:left w:val="none" w:sz="0" w:space="0" w:color="auto"/>
                                <w:bottom w:val="none" w:sz="0" w:space="0" w:color="auto"/>
                                <w:right w:val="none" w:sz="0" w:space="0" w:color="auto"/>
                              </w:divBdr>
                              <w:divsChild>
                                <w:div w:id="2028211255">
                                  <w:marLeft w:val="0"/>
                                  <w:marRight w:val="0"/>
                                  <w:marTop w:val="0"/>
                                  <w:marBottom w:val="0"/>
                                  <w:divBdr>
                                    <w:top w:val="none" w:sz="0" w:space="0" w:color="auto"/>
                                    <w:left w:val="none" w:sz="0" w:space="0" w:color="auto"/>
                                    <w:bottom w:val="none" w:sz="0" w:space="0" w:color="auto"/>
                                    <w:right w:val="none" w:sz="0" w:space="0" w:color="auto"/>
                                  </w:divBdr>
                                  <w:divsChild>
                                    <w:div w:id="1692342867">
                                      <w:marLeft w:val="0"/>
                                      <w:marRight w:val="0"/>
                                      <w:marTop w:val="0"/>
                                      <w:marBottom w:val="0"/>
                                      <w:divBdr>
                                        <w:top w:val="none" w:sz="0" w:space="0" w:color="auto"/>
                                        <w:left w:val="none" w:sz="0" w:space="0" w:color="auto"/>
                                        <w:bottom w:val="none" w:sz="0" w:space="0" w:color="auto"/>
                                        <w:right w:val="none" w:sz="0" w:space="0" w:color="auto"/>
                                      </w:divBdr>
                                      <w:divsChild>
                                        <w:div w:id="12196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219987">
                          <w:marLeft w:val="0"/>
                          <w:marRight w:val="0"/>
                          <w:marTop w:val="0"/>
                          <w:marBottom w:val="0"/>
                          <w:divBdr>
                            <w:top w:val="none" w:sz="0" w:space="0" w:color="auto"/>
                            <w:left w:val="none" w:sz="0" w:space="0" w:color="auto"/>
                            <w:bottom w:val="none" w:sz="0" w:space="0" w:color="auto"/>
                            <w:right w:val="none" w:sz="0" w:space="0" w:color="auto"/>
                          </w:divBdr>
                          <w:divsChild>
                            <w:div w:id="1783454237">
                              <w:marLeft w:val="0"/>
                              <w:marRight w:val="0"/>
                              <w:marTop w:val="0"/>
                              <w:marBottom w:val="0"/>
                              <w:divBdr>
                                <w:top w:val="none" w:sz="0" w:space="0" w:color="auto"/>
                                <w:left w:val="none" w:sz="0" w:space="0" w:color="auto"/>
                                <w:bottom w:val="none" w:sz="0" w:space="0" w:color="auto"/>
                                <w:right w:val="none" w:sz="0" w:space="0" w:color="auto"/>
                              </w:divBdr>
                              <w:divsChild>
                                <w:div w:id="1133401053">
                                  <w:marLeft w:val="0"/>
                                  <w:marRight w:val="0"/>
                                  <w:marTop w:val="0"/>
                                  <w:marBottom w:val="0"/>
                                  <w:divBdr>
                                    <w:top w:val="none" w:sz="0" w:space="0" w:color="auto"/>
                                    <w:left w:val="none" w:sz="0" w:space="0" w:color="auto"/>
                                    <w:bottom w:val="none" w:sz="0" w:space="0" w:color="auto"/>
                                    <w:right w:val="none" w:sz="0" w:space="0" w:color="auto"/>
                                  </w:divBdr>
                                  <w:divsChild>
                                    <w:div w:id="1090008426">
                                      <w:marLeft w:val="0"/>
                                      <w:marRight w:val="0"/>
                                      <w:marTop w:val="0"/>
                                      <w:marBottom w:val="0"/>
                                      <w:divBdr>
                                        <w:top w:val="none" w:sz="0" w:space="0" w:color="auto"/>
                                        <w:left w:val="none" w:sz="0" w:space="0" w:color="auto"/>
                                        <w:bottom w:val="none" w:sz="0" w:space="0" w:color="auto"/>
                                        <w:right w:val="none" w:sz="0" w:space="0" w:color="auto"/>
                                      </w:divBdr>
                                      <w:divsChild>
                                        <w:div w:id="185499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264336">
                          <w:marLeft w:val="0"/>
                          <w:marRight w:val="0"/>
                          <w:marTop w:val="0"/>
                          <w:marBottom w:val="0"/>
                          <w:divBdr>
                            <w:top w:val="none" w:sz="0" w:space="0" w:color="auto"/>
                            <w:left w:val="none" w:sz="0" w:space="0" w:color="auto"/>
                            <w:bottom w:val="none" w:sz="0" w:space="0" w:color="auto"/>
                            <w:right w:val="none" w:sz="0" w:space="0" w:color="auto"/>
                          </w:divBdr>
                          <w:divsChild>
                            <w:div w:id="1748648979">
                              <w:marLeft w:val="0"/>
                              <w:marRight w:val="0"/>
                              <w:marTop w:val="0"/>
                              <w:marBottom w:val="0"/>
                              <w:divBdr>
                                <w:top w:val="none" w:sz="0" w:space="0" w:color="auto"/>
                                <w:left w:val="none" w:sz="0" w:space="0" w:color="auto"/>
                                <w:bottom w:val="none" w:sz="0" w:space="0" w:color="auto"/>
                                <w:right w:val="none" w:sz="0" w:space="0" w:color="auto"/>
                              </w:divBdr>
                              <w:divsChild>
                                <w:div w:id="910963264">
                                  <w:marLeft w:val="0"/>
                                  <w:marRight w:val="0"/>
                                  <w:marTop w:val="0"/>
                                  <w:marBottom w:val="0"/>
                                  <w:divBdr>
                                    <w:top w:val="none" w:sz="0" w:space="0" w:color="auto"/>
                                    <w:left w:val="none" w:sz="0" w:space="0" w:color="auto"/>
                                    <w:bottom w:val="none" w:sz="0" w:space="0" w:color="auto"/>
                                    <w:right w:val="none" w:sz="0" w:space="0" w:color="auto"/>
                                  </w:divBdr>
                                  <w:divsChild>
                                    <w:div w:id="924654075">
                                      <w:marLeft w:val="0"/>
                                      <w:marRight w:val="0"/>
                                      <w:marTop w:val="0"/>
                                      <w:marBottom w:val="0"/>
                                      <w:divBdr>
                                        <w:top w:val="none" w:sz="0" w:space="0" w:color="auto"/>
                                        <w:left w:val="none" w:sz="0" w:space="0" w:color="auto"/>
                                        <w:bottom w:val="none" w:sz="0" w:space="0" w:color="auto"/>
                                        <w:right w:val="none" w:sz="0" w:space="0" w:color="auto"/>
                                      </w:divBdr>
                                      <w:divsChild>
                                        <w:div w:id="18398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156637">
                          <w:marLeft w:val="0"/>
                          <w:marRight w:val="0"/>
                          <w:marTop w:val="0"/>
                          <w:marBottom w:val="0"/>
                          <w:divBdr>
                            <w:top w:val="none" w:sz="0" w:space="0" w:color="auto"/>
                            <w:left w:val="none" w:sz="0" w:space="0" w:color="auto"/>
                            <w:bottom w:val="none" w:sz="0" w:space="0" w:color="auto"/>
                            <w:right w:val="none" w:sz="0" w:space="0" w:color="auto"/>
                          </w:divBdr>
                          <w:divsChild>
                            <w:div w:id="1814789367">
                              <w:marLeft w:val="0"/>
                              <w:marRight w:val="0"/>
                              <w:marTop w:val="0"/>
                              <w:marBottom w:val="0"/>
                              <w:divBdr>
                                <w:top w:val="none" w:sz="0" w:space="0" w:color="auto"/>
                                <w:left w:val="none" w:sz="0" w:space="0" w:color="auto"/>
                                <w:bottom w:val="none" w:sz="0" w:space="0" w:color="auto"/>
                                <w:right w:val="none" w:sz="0" w:space="0" w:color="auto"/>
                              </w:divBdr>
                              <w:divsChild>
                                <w:div w:id="1900551606">
                                  <w:marLeft w:val="0"/>
                                  <w:marRight w:val="0"/>
                                  <w:marTop w:val="0"/>
                                  <w:marBottom w:val="0"/>
                                  <w:divBdr>
                                    <w:top w:val="none" w:sz="0" w:space="0" w:color="auto"/>
                                    <w:left w:val="none" w:sz="0" w:space="0" w:color="auto"/>
                                    <w:bottom w:val="none" w:sz="0" w:space="0" w:color="auto"/>
                                    <w:right w:val="none" w:sz="0" w:space="0" w:color="auto"/>
                                  </w:divBdr>
                                  <w:divsChild>
                                    <w:div w:id="1295015118">
                                      <w:marLeft w:val="0"/>
                                      <w:marRight w:val="0"/>
                                      <w:marTop w:val="0"/>
                                      <w:marBottom w:val="0"/>
                                      <w:divBdr>
                                        <w:top w:val="none" w:sz="0" w:space="0" w:color="auto"/>
                                        <w:left w:val="none" w:sz="0" w:space="0" w:color="auto"/>
                                        <w:bottom w:val="none" w:sz="0" w:space="0" w:color="auto"/>
                                        <w:right w:val="none" w:sz="0" w:space="0" w:color="auto"/>
                                      </w:divBdr>
                                      <w:divsChild>
                                        <w:div w:id="27822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173958">
                          <w:marLeft w:val="0"/>
                          <w:marRight w:val="0"/>
                          <w:marTop w:val="0"/>
                          <w:marBottom w:val="0"/>
                          <w:divBdr>
                            <w:top w:val="none" w:sz="0" w:space="0" w:color="auto"/>
                            <w:left w:val="none" w:sz="0" w:space="0" w:color="auto"/>
                            <w:bottom w:val="none" w:sz="0" w:space="0" w:color="auto"/>
                            <w:right w:val="none" w:sz="0" w:space="0" w:color="auto"/>
                          </w:divBdr>
                          <w:divsChild>
                            <w:div w:id="1096637765">
                              <w:marLeft w:val="0"/>
                              <w:marRight w:val="0"/>
                              <w:marTop w:val="0"/>
                              <w:marBottom w:val="0"/>
                              <w:divBdr>
                                <w:top w:val="none" w:sz="0" w:space="0" w:color="auto"/>
                                <w:left w:val="none" w:sz="0" w:space="0" w:color="auto"/>
                                <w:bottom w:val="none" w:sz="0" w:space="0" w:color="auto"/>
                                <w:right w:val="none" w:sz="0" w:space="0" w:color="auto"/>
                              </w:divBdr>
                              <w:divsChild>
                                <w:div w:id="1312710998">
                                  <w:marLeft w:val="0"/>
                                  <w:marRight w:val="0"/>
                                  <w:marTop w:val="0"/>
                                  <w:marBottom w:val="0"/>
                                  <w:divBdr>
                                    <w:top w:val="none" w:sz="0" w:space="0" w:color="auto"/>
                                    <w:left w:val="none" w:sz="0" w:space="0" w:color="auto"/>
                                    <w:bottom w:val="none" w:sz="0" w:space="0" w:color="auto"/>
                                    <w:right w:val="none" w:sz="0" w:space="0" w:color="auto"/>
                                  </w:divBdr>
                                  <w:divsChild>
                                    <w:div w:id="137114713">
                                      <w:marLeft w:val="0"/>
                                      <w:marRight w:val="0"/>
                                      <w:marTop w:val="0"/>
                                      <w:marBottom w:val="0"/>
                                      <w:divBdr>
                                        <w:top w:val="none" w:sz="0" w:space="0" w:color="auto"/>
                                        <w:left w:val="none" w:sz="0" w:space="0" w:color="auto"/>
                                        <w:bottom w:val="none" w:sz="0" w:space="0" w:color="auto"/>
                                        <w:right w:val="none" w:sz="0" w:space="0" w:color="auto"/>
                                      </w:divBdr>
                                      <w:divsChild>
                                        <w:div w:id="367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13362">
                          <w:marLeft w:val="0"/>
                          <w:marRight w:val="0"/>
                          <w:marTop w:val="0"/>
                          <w:marBottom w:val="0"/>
                          <w:divBdr>
                            <w:top w:val="none" w:sz="0" w:space="0" w:color="auto"/>
                            <w:left w:val="none" w:sz="0" w:space="0" w:color="auto"/>
                            <w:bottom w:val="none" w:sz="0" w:space="0" w:color="auto"/>
                            <w:right w:val="none" w:sz="0" w:space="0" w:color="auto"/>
                          </w:divBdr>
                          <w:divsChild>
                            <w:div w:id="928348787">
                              <w:marLeft w:val="0"/>
                              <w:marRight w:val="0"/>
                              <w:marTop w:val="0"/>
                              <w:marBottom w:val="0"/>
                              <w:divBdr>
                                <w:top w:val="none" w:sz="0" w:space="0" w:color="auto"/>
                                <w:left w:val="none" w:sz="0" w:space="0" w:color="auto"/>
                                <w:bottom w:val="none" w:sz="0" w:space="0" w:color="auto"/>
                                <w:right w:val="none" w:sz="0" w:space="0" w:color="auto"/>
                              </w:divBdr>
                              <w:divsChild>
                                <w:div w:id="101189771">
                                  <w:marLeft w:val="0"/>
                                  <w:marRight w:val="0"/>
                                  <w:marTop w:val="0"/>
                                  <w:marBottom w:val="0"/>
                                  <w:divBdr>
                                    <w:top w:val="none" w:sz="0" w:space="0" w:color="auto"/>
                                    <w:left w:val="none" w:sz="0" w:space="0" w:color="auto"/>
                                    <w:bottom w:val="none" w:sz="0" w:space="0" w:color="auto"/>
                                    <w:right w:val="none" w:sz="0" w:space="0" w:color="auto"/>
                                  </w:divBdr>
                                  <w:divsChild>
                                    <w:div w:id="1191186143">
                                      <w:marLeft w:val="0"/>
                                      <w:marRight w:val="0"/>
                                      <w:marTop w:val="0"/>
                                      <w:marBottom w:val="0"/>
                                      <w:divBdr>
                                        <w:top w:val="none" w:sz="0" w:space="0" w:color="auto"/>
                                        <w:left w:val="none" w:sz="0" w:space="0" w:color="auto"/>
                                        <w:bottom w:val="none" w:sz="0" w:space="0" w:color="auto"/>
                                        <w:right w:val="none" w:sz="0" w:space="0" w:color="auto"/>
                                      </w:divBdr>
                                      <w:divsChild>
                                        <w:div w:id="18636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429556">
                          <w:marLeft w:val="0"/>
                          <w:marRight w:val="0"/>
                          <w:marTop w:val="0"/>
                          <w:marBottom w:val="0"/>
                          <w:divBdr>
                            <w:top w:val="none" w:sz="0" w:space="0" w:color="auto"/>
                            <w:left w:val="none" w:sz="0" w:space="0" w:color="auto"/>
                            <w:bottom w:val="none" w:sz="0" w:space="0" w:color="auto"/>
                            <w:right w:val="none" w:sz="0" w:space="0" w:color="auto"/>
                          </w:divBdr>
                          <w:divsChild>
                            <w:div w:id="2040083995">
                              <w:marLeft w:val="0"/>
                              <w:marRight w:val="0"/>
                              <w:marTop w:val="0"/>
                              <w:marBottom w:val="0"/>
                              <w:divBdr>
                                <w:top w:val="none" w:sz="0" w:space="0" w:color="auto"/>
                                <w:left w:val="none" w:sz="0" w:space="0" w:color="auto"/>
                                <w:bottom w:val="none" w:sz="0" w:space="0" w:color="auto"/>
                                <w:right w:val="none" w:sz="0" w:space="0" w:color="auto"/>
                              </w:divBdr>
                              <w:divsChild>
                                <w:div w:id="658273301">
                                  <w:marLeft w:val="0"/>
                                  <w:marRight w:val="0"/>
                                  <w:marTop w:val="0"/>
                                  <w:marBottom w:val="0"/>
                                  <w:divBdr>
                                    <w:top w:val="none" w:sz="0" w:space="0" w:color="auto"/>
                                    <w:left w:val="none" w:sz="0" w:space="0" w:color="auto"/>
                                    <w:bottom w:val="none" w:sz="0" w:space="0" w:color="auto"/>
                                    <w:right w:val="none" w:sz="0" w:space="0" w:color="auto"/>
                                  </w:divBdr>
                                  <w:divsChild>
                                    <w:div w:id="39062009">
                                      <w:marLeft w:val="0"/>
                                      <w:marRight w:val="0"/>
                                      <w:marTop w:val="0"/>
                                      <w:marBottom w:val="0"/>
                                      <w:divBdr>
                                        <w:top w:val="none" w:sz="0" w:space="0" w:color="auto"/>
                                        <w:left w:val="none" w:sz="0" w:space="0" w:color="auto"/>
                                        <w:bottom w:val="none" w:sz="0" w:space="0" w:color="auto"/>
                                        <w:right w:val="none" w:sz="0" w:space="0" w:color="auto"/>
                                      </w:divBdr>
                                      <w:divsChild>
                                        <w:div w:id="1095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552037">
                          <w:marLeft w:val="0"/>
                          <w:marRight w:val="0"/>
                          <w:marTop w:val="0"/>
                          <w:marBottom w:val="0"/>
                          <w:divBdr>
                            <w:top w:val="none" w:sz="0" w:space="0" w:color="auto"/>
                            <w:left w:val="none" w:sz="0" w:space="0" w:color="auto"/>
                            <w:bottom w:val="none" w:sz="0" w:space="0" w:color="auto"/>
                            <w:right w:val="none" w:sz="0" w:space="0" w:color="auto"/>
                          </w:divBdr>
                          <w:divsChild>
                            <w:div w:id="1562256581">
                              <w:marLeft w:val="0"/>
                              <w:marRight w:val="0"/>
                              <w:marTop w:val="0"/>
                              <w:marBottom w:val="0"/>
                              <w:divBdr>
                                <w:top w:val="none" w:sz="0" w:space="0" w:color="auto"/>
                                <w:left w:val="none" w:sz="0" w:space="0" w:color="auto"/>
                                <w:bottom w:val="none" w:sz="0" w:space="0" w:color="auto"/>
                                <w:right w:val="none" w:sz="0" w:space="0" w:color="auto"/>
                              </w:divBdr>
                              <w:divsChild>
                                <w:div w:id="273749059">
                                  <w:marLeft w:val="0"/>
                                  <w:marRight w:val="0"/>
                                  <w:marTop w:val="0"/>
                                  <w:marBottom w:val="0"/>
                                  <w:divBdr>
                                    <w:top w:val="none" w:sz="0" w:space="0" w:color="auto"/>
                                    <w:left w:val="none" w:sz="0" w:space="0" w:color="auto"/>
                                    <w:bottom w:val="none" w:sz="0" w:space="0" w:color="auto"/>
                                    <w:right w:val="none" w:sz="0" w:space="0" w:color="auto"/>
                                  </w:divBdr>
                                  <w:divsChild>
                                    <w:div w:id="587160079">
                                      <w:marLeft w:val="0"/>
                                      <w:marRight w:val="0"/>
                                      <w:marTop w:val="0"/>
                                      <w:marBottom w:val="0"/>
                                      <w:divBdr>
                                        <w:top w:val="none" w:sz="0" w:space="0" w:color="auto"/>
                                        <w:left w:val="none" w:sz="0" w:space="0" w:color="auto"/>
                                        <w:bottom w:val="none" w:sz="0" w:space="0" w:color="auto"/>
                                        <w:right w:val="none" w:sz="0" w:space="0" w:color="auto"/>
                                      </w:divBdr>
                                      <w:divsChild>
                                        <w:div w:id="6026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598330">
                          <w:marLeft w:val="0"/>
                          <w:marRight w:val="0"/>
                          <w:marTop w:val="0"/>
                          <w:marBottom w:val="0"/>
                          <w:divBdr>
                            <w:top w:val="none" w:sz="0" w:space="0" w:color="auto"/>
                            <w:left w:val="none" w:sz="0" w:space="0" w:color="auto"/>
                            <w:bottom w:val="none" w:sz="0" w:space="0" w:color="auto"/>
                            <w:right w:val="none" w:sz="0" w:space="0" w:color="auto"/>
                          </w:divBdr>
                          <w:divsChild>
                            <w:div w:id="1227689322">
                              <w:marLeft w:val="0"/>
                              <w:marRight w:val="0"/>
                              <w:marTop w:val="0"/>
                              <w:marBottom w:val="0"/>
                              <w:divBdr>
                                <w:top w:val="none" w:sz="0" w:space="0" w:color="auto"/>
                                <w:left w:val="none" w:sz="0" w:space="0" w:color="auto"/>
                                <w:bottom w:val="none" w:sz="0" w:space="0" w:color="auto"/>
                                <w:right w:val="none" w:sz="0" w:space="0" w:color="auto"/>
                              </w:divBdr>
                              <w:divsChild>
                                <w:div w:id="1191341492">
                                  <w:marLeft w:val="0"/>
                                  <w:marRight w:val="0"/>
                                  <w:marTop w:val="0"/>
                                  <w:marBottom w:val="0"/>
                                  <w:divBdr>
                                    <w:top w:val="none" w:sz="0" w:space="0" w:color="auto"/>
                                    <w:left w:val="none" w:sz="0" w:space="0" w:color="auto"/>
                                    <w:bottom w:val="none" w:sz="0" w:space="0" w:color="auto"/>
                                    <w:right w:val="none" w:sz="0" w:space="0" w:color="auto"/>
                                  </w:divBdr>
                                  <w:divsChild>
                                    <w:div w:id="1423603512">
                                      <w:marLeft w:val="0"/>
                                      <w:marRight w:val="0"/>
                                      <w:marTop w:val="0"/>
                                      <w:marBottom w:val="0"/>
                                      <w:divBdr>
                                        <w:top w:val="none" w:sz="0" w:space="0" w:color="auto"/>
                                        <w:left w:val="none" w:sz="0" w:space="0" w:color="auto"/>
                                        <w:bottom w:val="none" w:sz="0" w:space="0" w:color="auto"/>
                                        <w:right w:val="none" w:sz="0" w:space="0" w:color="auto"/>
                                      </w:divBdr>
                                      <w:divsChild>
                                        <w:div w:id="48282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117602">
                          <w:marLeft w:val="0"/>
                          <w:marRight w:val="0"/>
                          <w:marTop w:val="0"/>
                          <w:marBottom w:val="0"/>
                          <w:divBdr>
                            <w:top w:val="none" w:sz="0" w:space="0" w:color="auto"/>
                            <w:left w:val="none" w:sz="0" w:space="0" w:color="auto"/>
                            <w:bottom w:val="none" w:sz="0" w:space="0" w:color="auto"/>
                            <w:right w:val="none" w:sz="0" w:space="0" w:color="auto"/>
                          </w:divBdr>
                          <w:divsChild>
                            <w:div w:id="2086032104">
                              <w:marLeft w:val="0"/>
                              <w:marRight w:val="0"/>
                              <w:marTop w:val="0"/>
                              <w:marBottom w:val="0"/>
                              <w:divBdr>
                                <w:top w:val="none" w:sz="0" w:space="0" w:color="auto"/>
                                <w:left w:val="none" w:sz="0" w:space="0" w:color="auto"/>
                                <w:bottom w:val="none" w:sz="0" w:space="0" w:color="auto"/>
                                <w:right w:val="none" w:sz="0" w:space="0" w:color="auto"/>
                              </w:divBdr>
                              <w:divsChild>
                                <w:div w:id="311373433">
                                  <w:marLeft w:val="0"/>
                                  <w:marRight w:val="0"/>
                                  <w:marTop w:val="0"/>
                                  <w:marBottom w:val="0"/>
                                  <w:divBdr>
                                    <w:top w:val="none" w:sz="0" w:space="0" w:color="auto"/>
                                    <w:left w:val="none" w:sz="0" w:space="0" w:color="auto"/>
                                    <w:bottom w:val="none" w:sz="0" w:space="0" w:color="auto"/>
                                    <w:right w:val="none" w:sz="0" w:space="0" w:color="auto"/>
                                  </w:divBdr>
                                  <w:divsChild>
                                    <w:div w:id="1982075529">
                                      <w:marLeft w:val="0"/>
                                      <w:marRight w:val="0"/>
                                      <w:marTop w:val="0"/>
                                      <w:marBottom w:val="0"/>
                                      <w:divBdr>
                                        <w:top w:val="none" w:sz="0" w:space="0" w:color="auto"/>
                                        <w:left w:val="none" w:sz="0" w:space="0" w:color="auto"/>
                                        <w:bottom w:val="none" w:sz="0" w:space="0" w:color="auto"/>
                                        <w:right w:val="none" w:sz="0" w:space="0" w:color="auto"/>
                                      </w:divBdr>
                                      <w:divsChild>
                                        <w:div w:id="204262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740169">
                          <w:marLeft w:val="0"/>
                          <w:marRight w:val="0"/>
                          <w:marTop w:val="0"/>
                          <w:marBottom w:val="0"/>
                          <w:divBdr>
                            <w:top w:val="none" w:sz="0" w:space="0" w:color="auto"/>
                            <w:left w:val="none" w:sz="0" w:space="0" w:color="auto"/>
                            <w:bottom w:val="none" w:sz="0" w:space="0" w:color="auto"/>
                            <w:right w:val="none" w:sz="0" w:space="0" w:color="auto"/>
                          </w:divBdr>
                          <w:divsChild>
                            <w:div w:id="2103184820">
                              <w:marLeft w:val="0"/>
                              <w:marRight w:val="0"/>
                              <w:marTop w:val="0"/>
                              <w:marBottom w:val="0"/>
                              <w:divBdr>
                                <w:top w:val="none" w:sz="0" w:space="0" w:color="auto"/>
                                <w:left w:val="none" w:sz="0" w:space="0" w:color="auto"/>
                                <w:bottom w:val="none" w:sz="0" w:space="0" w:color="auto"/>
                                <w:right w:val="none" w:sz="0" w:space="0" w:color="auto"/>
                              </w:divBdr>
                              <w:divsChild>
                                <w:div w:id="1489403272">
                                  <w:marLeft w:val="0"/>
                                  <w:marRight w:val="0"/>
                                  <w:marTop w:val="0"/>
                                  <w:marBottom w:val="0"/>
                                  <w:divBdr>
                                    <w:top w:val="none" w:sz="0" w:space="0" w:color="auto"/>
                                    <w:left w:val="none" w:sz="0" w:space="0" w:color="auto"/>
                                    <w:bottom w:val="none" w:sz="0" w:space="0" w:color="auto"/>
                                    <w:right w:val="none" w:sz="0" w:space="0" w:color="auto"/>
                                  </w:divBdr>
                                  <w:divsChild>
                                    <w:div w:id="1573155133">
                                      <w:marLeft w:val="0"/>
                                      <w:marRight w:val="0"/>
                                      <w:marTop w:val="0"/>
                                      <w:marBottom w:val="0"/>
                                      <w:divBdr>
                                        <w:top w:val="none" w:sz="0" w:space="0" w:color="auto"/>
                                        <w:left w:val="none" w:sz="0" w:space="0" w:color="auto"/>
                                        <w:bottom w:val="none" w:sz="0" w:space="0" w:color="auto"/>
                                        <w:right w:val="none" w:sz="0" w:space="0" w:color="auto"/>
                                      </w:divBdr>
                                      <w:divsChild>
                                        <w:div w:id="6534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666777">
                          <w:marLeft w:val="0"/>
                          <w:marRight w:val="0"/>
                          <w:marTop w:val="0"/>
                          <w:marBottom w:val="0"/>
                          <w:divBdr>
                            <w:top w:val="none" w:sz="0" w:space="0" w:color="auto"/>
                            <w:left w:val="none" w:sz="0" w:space="0" w:color="auto"/>
                            <w:bottom w:val="none" w:sz="0" w:space="0" w:color="auto"/>
                            <w:right w:val="none" w:sz="0" w:space="0" w:color="auto"/>
                          </w:divBdr>
                          <w:divsChild>
                            <w:div w:id="1591547707">
                              <w:marLeft w:val="0"/>
                              <w:marRight w:val="0"/>
                              <w:marTop w:val="0"/>
                              <w:marBottom w:val="0"/>
                              <w:divBdr>
                                <w:top w:val="none" w:sz="0" w:space="0" w:color="auto"/>
                                <w:left w:val="none" w:sz="0" w:space="0" w:color="auto"/>
                                <w:bottom w:val="none" w:sz="0" w:space="0" w:color="auto"/>
                                <w:right w:val="none" w:sz="0" w:space="0" w:color="auto"/>
                              </w:divBdr>
                              <w:divsChild>
                                <w:div w:id="1763602315">
                                  <w:marLeft w:val="0"/>
                                  <w:marRight w:val="0"/>
                                  <w:marTop w:val="0"/>
                                  <w:marBottom w:val="0"/>
                                  <w:divBdr>
                                    <w:top w:val="none" w:sz="0" w:space="0" w:color="auto"/>
                                    <w:left w:val="none" w:sz="0" w:space="0" w:color="auto"/>
                                    <w:bottom w:val="none" w:sz="0" w:space="0" w:color="auto"/>
                                    <w:right w:val="none" w:sz="0" w:space="0" w:color="auto"/>
                                  </w:divBdr>
                                  <w:divsChild>
                                    <w:div w:id="678391688">
                                      <w:marLeft w:val="0"/>
                                      <w:marRight w:val="0"/>
                                      <w:marTop w:val="0"/>
                                      <w:marBottom w:val="0"/>
                                      <w:divBdr>
                                        <w:top w:val="none" w:sz="0" w:space="0" w:color="auto"/>
                                        <w:left w:val="none" w:sz="0" w:space="0" w:color="auto"/>
                                        <w:bottom w:val="none" w:sz="0" w:space="0" w:color="auto"/>
                                        <w:right w:val="none" w:sz="0" w:space="0" w:color="auto"/>
                                      </w:divBdr>
                                      <w:divsChild>
                                        <w:div w:id="3450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414658">
                          <w:marLeft w:val="0"/>
                          <w:marRight w:val="0"/>
                          <w:marTop w:val="0"/>
                          <w:marBottom w:val="0"/>
                          <w:divBdr>
                            <w:top w:val="none" w:sz="0" w:space="0" w:color="auto"/>
                            <w:left w:val="none" w:sz="0" w:space="0" w:color="auto"/>
                            <w:bottom w:val="none" w:sz="0" w:space="0" w:color="auto"/>
                            <w:right w:val="none" w:sz="0" w:space="0" w:color="auto"/>
                          </w:divBdr>
                          <w:divsChild>
                            <w:div w:id="545800979">
                              <w:marLeft w:val="0"/>
                              <w:marRight w:val="0"/>
                              <w:marTop w:val="0"/>
                              <w:marBottom w:val="0"/>
                              <w:divBdr>
                                <w:top w:val="none" w:sz="0" w:space="0" w:color="auto"/>
                                <w:left w:val="none" w:sz="0" w:space="0" w:color="auto"/>
                                <w:bottom w:val="none" w:sz="0" w:space="0" w:color="auto"/>
                                <w:right w:val="none" w:sz="0" w:space="0" w:color="auto"/>
                              </w:divBdr>
                              <w:divsChild>
                                <w:div w:id="642077119">
                                  <w:marLeft w:val="0"/>
                                  <w:marRight w:val="0"/>
                                  <w:marTop w:val="0"/>
                                  <w:marBottom w:val="0"/>
                                  <w:divBdr>
                                    <w:top w:val="none" w:sz="0" w:space="0" w:color="auto"/>
                                    <w:left w:val="none" w:sz="0" w:space="0" w:color="auto"/>
                                    <w:bottom w:val="none" w:sz="0" w:space="0" w:color="auto"/>
                                    <w:right w:val="none" w:sz="0" w:space="0" w:color="auto"/>
                                  </w:divBdr>
                                  <w:divsChild>
                                    <w:div w:id="744179828">
                                      <w:marLeft w:val="0"/>
                                      <w:marRight w:val="0"/>
                                      <w:marTop w:val="0"/>
                                      <w:marBottom w:val="0"/>
                                      <w:divBdr>
                                        <w:top w:val="none" w:sz="0" w:space="0" w:color="auto"/>
                                        <w:left w:val="none" w:sz="0" w:space="0" w:color="auto"/>
                                        <w:bottom w:val="none" w:sz="0" w:space="0" w:color="auto"/>
                                        <w:right w:val="none" w:sz="0" w:space="0" w:color="auto"/>
                                      </w:divBdr>
                                      <w:divsChild>
                                        <w:div w:id="19606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90531">
                          <w:marLeft w:val="0"/>
                          <w:marRight w:val="0"/>
                          <w:marTop w:val="0"/>
                          <w:marBottom w:val="0"/>
                          <w:divBdr>
                            <w:top w:val="none" w:sz="0" w:space="0" w:color="auto"/>
                            <w:left w:val="none" w:sz="0" w:space="0" w:color="auto"/>
                            <w:bottom w:val="none" w:sz="0" w:space="0" w:color="auto"/>
                            <w:right w:val="none" w:sz="0" w:space="0" w:color="auto"/>
                          </w:divBdr>
                          <w:divsChild>
                            <w:div w:id="1273248500">
                              <w:marLeft w:val="0"/>
                              <w:marRight w:val="0"/>
                              <w:marTop w:val="0"/>
                              <w:marBottom w:val="0"/>
                              <w:divBdr>
                                <w:top w:val="none" w:sz="0" w:space="0" w:color="auto"/>
                                <w:left w:val="none" w:sz="0" w:space="0" w:color="auto"/>
                                <w:bottom w:val="none" w:sz="0" w:space="0" w:color="auto"/>
                                <w:right w:val="none" w:sz="0" w:space="0" w:color="auto"/>
                              </w:divBdr>
                              <w:divsChild>
                                <w:div w:id="1687831148">
                                  <w:marLeft w:val="0"/>
                                  <w:marRight w:val="0"/>
                                  <w:marTop w:val="0"/>
                                  <w:marBottom w:val="0"/>
                                  <w:divBdr>
                                    <w:top w:val="none" w:sz="0" w:space="0" w:color="auto"/>
                                    <w:left w:val="none" w:sz="0" w:space="0" w:color="auto"/>
                                    <w:bottom w:val="none" w:sz="0" w:space="0" w:color="auto"/>
                                    <w:right w:val="none" w:sz="0" w:space="0" w:color="auto"/>
                                  </w:divBdr>
                                  <w:divsChild>
                                    <w:div w:id="2017876167">
                                      <w:marLeft w:val="0"/>
                                      <w:marRight w:val="0"/>
                                      <w:marTop w:val="0"/>
                                      <w:marBottom w:val="0"/>
                                      <w:divBdr>
                                        <w:top w:val="none" w:sz="0" w:space="0" w:color="auto"/>
                                        <w:left w:val="none" w:sz="0" w:space="0" w:color="auto"/>
                                        <w:bottom w:val="none" w:sz="0" w:space="0" w:color="auto"/>
                                        <w:right w:val="none" w:sz="0" w:space="0" w:color="auto"/>
                                      </w:divBdr>
                                      <w:divsChild>
                                        <w:div w:id="2732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797024">
                          <w:marLeft w:val="0"/>
                          <w:marRight w:val="0"/>
                          <w:marTop w:val="0"/>
                          <w:marBottom w:val="0"/>
                          <w:divBdr>
                            <w:top w:val="none" w:sz="0" w:space="0" w:color="auto"/>
                            <w:left w:val="none" w:sz="0" w:space="0" w:color="auto"/>
                            <w:bottom w:val="none" w:sz="0" w:space="0" w:color="auto"/>
                            <w:right w:val="none" w:sz="0" w:space="0" w:color="auto"/>
                          </w:divBdr>
                          <w:divsChild>
                            <w:div w:id="394356184">
                              <w:marLeft w:val="0"/>
                              <w:marRight w:val="0"/>
                              <w:marTop w:val="0"/>
                              <w:marBottom w:val="0"/>
                              <w:divBdr>
                                <w:top w:val="none" w:sz="0" w:space="0" w:color="auto"/>
                                <w:left w:val="none" w:sz="0" w:space="0" w:color="auto"/>
                                <w:bottom w:val="none" w:sz="0" w:space="0" w:color="auto"/>
                                <w:right w:val="none" w:sz="0" w:space="0" w:color="auto"/>
                              </w:divBdr>
                              <w:divsChild>
                                <w:div w:id="192501893">
                                  <w:marLeft w:val="0"/>
                                  <w:marRight w:val="0"/>
                                  <w:marTop w:val="0"/>
                                  <w:marBottom w:val="0"/>
                                  <w:divBdr>
                                    <w:top w:val="none" w:sz="0" w:space="0" w:color="auto"/>
                                    <w:left w:val="none" w:sz="0" w:space="0" w:color="auto"/>
                                    <w:bottom w:val="none" w:sz="0" w:space="0" w:color="auto"/>
                                    <w:right w:val="none" w:sz="0" w:space="0" w:color="auto"/>
                                  </w:divBdr>
                                  <w:divsChild>
                                    <w:div w:id="2046177520">
                                      <w:marLeft w:val="0"/>
                                      <w:marRight w:val="0"/>
                                      <w:marTop w:val="0"/>
                                      <w:marBottom w:val="0"/>
                                      <w:divBdr>
                                        <w:top w:val="none" w:sz="0" w:space="0" w:color="auto"/>
                                        <w:left w:val="none" w:sz="0" w:space="0" w:color="auto"/>
                                        <w:bottom w:val="none" w:sz="0" w:space="0" w:color="auto"/>
                                        <w:right w:val="none" w:sz="0" w:space="0" w:color="auto"/>
                                      </w:divBdr>
                                      <w:divsChild>
                                        <w:div w:id="11742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17586">
                          <w:marLeft w:val="0"/>
                          <w:marRight w:val="0"/>
                          <w:marTop w:val="0"/>
                          <w:marBottom w:val="0"/>
                          <w:divBdr>
                            <w:top w:val="none" w:sz="0" w:space="0" w:color="auto"/>
                            <w:left w:val="none" w:sz="0" w:space="0" w:color="auto"/>
                            <w:bottom w:val="none" w:sz="0" w:space="0" w:color="auto"/>
                            <w:right w:val="none" w:sz="0" w:space="0" w:color="auto"/>
                          </w:divBdr>
                          <w:divsChild>
                            <w:div w:id="1586113597">
                              <w:marLeft w:val="0"/>
                              <w:marRight w:val="0"/>
                              <w:marTop w:val="0"/>
                              <w:marBottom w:val="0"/>
                              <w:divBdr>
                                <w:top w:val="none" w:sz="0" w:space="0" w:color="auto"/>
                                <w:left w:val="none" w:sz="0" w:space="0" w:color="auto"/>
                                <w:bottom w:val="none" w:sz="0" w:space="0" w:color="auto"/>
                                <w:right w:val="none" w:sz="0" w:space="0" w:color="auto"/>
                              </w:divBdr>
                              <w:divsChild>
                                <w:div w:id="369186945">
                                  <w:marLeft w:val="0"/>
                                  <w:marRight w:val="0"/>
                                  <w:marTop w:val="0"/>
                                  <w:marBottom w:val="0"/>
                                  <w:divBdr>
                                    <w:top w:val="none" w:sz="0" w:space="0" w:color="auto"/>
                                    <w:left w:val="none" w:sz="0" w:space="0" w:color="auto"/>
                                    <w:bottom w:val="none" w:sz="0" w:space="0" w:color="auto"/>
                                    <w:right w:val="none" w:sz="0" w:space="0" w:color="auto"/>
                                  </w:divBdr>
                                  <w:divsChild>
                                    <w:div w:id="42099866">
                                      <w:marLeft w:val="0"/>
                                      <w:marRight w:val="0"/>
                                      <w:marTop w:val="0"/>
                                      <w:marBottom w:val="0"/>
                                      <w:divBdr>
                                        <w:top w:val="none" w:sz="0" w:space="0" w:color="auto"/>
                                        <w:left w:val="none" w:sz="0" w:space="0" w:color="auto"/>
                                        <w:bottom w:val="none" w:sz="0" w:space="0" w:color="auto"/>
                                        <w:right w:val="none" w:sz="0" w:space="0" w:color="auto"/>
                                      </w:divBdr>
                                      <w:divsChild>
                                        <w:div w:id="12587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4958">
                          <w:marLeft w:val="0"/>
                          <w:marRight w:val="0"/>
                          <w:marTop w:val="0"/>
                          <w:marBottom w:val="0"/>
                          <w:divBdr>
                            <w:top w:val="none" w:sz="0" w:space="0" w:color="auto"/>
                            <w:left w:val="none" w:sz="0" w:space="0" w:color="auto"/>
                            <w:bottom w:val="none" w:sz="0" w:space="0" w:color="auto"/>
                            <w:right w:val="none" w:sz="0" w:space="0" w:color="auto"/>
                          </w:divBdr>
                          <w:divsChild>
                            <w:div w:id="1730574005">
                              <w:marLeft w:val="0"/>
                              <w:marRight w:val="0"/>
                              <w:marTop w:val="0"/>
                              <w:marBottom w:val="0"/>
                              <w:divBdr>
                                <w:top w:val="none" w:sz="0" w:space="0" w:color="auto"/>
                                <w:left w:val="none" w:sz="0" w:space="0" w:color="auto"/>
                                <w:bottom w:val="none" w:sz="0" w:space="0" w:color="auto"/>
                                <w:right w:val="none" w:sz="0" w:space="0" w:color="auto"/>
                              </w:divBdr>
                              <w:divsChild>
                                <w:div w:id="1342514808">
                                  <w:marLeft w:val="0"/>
                                  <w:marRight w:val="0"/>
                                  <w:marTop w:val="0"/>
                                  <w:marBottom w:val="0"/>
                                  <w:divBdr>
                                    <w:top w:val="none" w:sz="0" w:space="0" w:color="auto"/>
                                    <w:left w:val="none" w:sz="0" w:space="0" w:color="auto"/>
                                    <w:bottom w:val="none" w:sz="0" w:space="0" w:color="auto"/>
                                    <w:right w:val="none" w:sz="0" w:space="0" w:color="auto"/>
                                  </w:divBdr>
                                  <w:divsChild>
                                    <w:div w:id="1079251197">
                                      <w:marLeft w:val="0"/>
                                      <w:marRight w:val="0"/>
                                      <w:marTop w:val="0"/>
                                      <w:marBottom w:val="0"/>
                                      <w:divBdr>
                                        <w:top w:val="none" w:sz="0" w:space="0" w:color="auto"/>
                                        <w:left w:val="none" w:sz="0" w:space="0" w:color="auto"/>
                                        <w:bottom w:val="none" w:sz="0" w:space="0" w:color="auto"/>
                                        <w:right w:val="none" w:sz="0" w:space="0" w:color="auto"/>
                                      </w:divBdr>
                                      <w:divsChild>
                                        <w:div w:id="15318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75218">
                          <w:marLeft w:val="0"/>
                          <w:marRight w:val="0"/>
                          <w:marTop w:val="0"/>
                          <w:marBottom w:val="0"/>
                          <w:divBdr>
                            <w:top w:val="none" w:sz="0" w:space="0" w:color="auto"/>
                            <w:left w:val="none" w:sz="0" w:space="0" w:color="auto"/>
                            <w:bottom w:val="none" w:sz="0" w:space="0" w:color="auto"/>
                            <w:right w:val="none" w:sz="0" w:space="0" w:color="auto"/>
                          </w:divBdr>
                          <w:divsChild>
                            <w:div w:id="196084934">
                              <w:marLeft w:val="0"/>
                              <w:marRight w:val="0"/>
                              <w:marTop w:val="0"/>
                              <w:marBottom w:val="0"/>
                              <w:divBdr>
                                <w:top w:val="none" w:sz="0" w:space="0" w:color="auto"/>
                                <w:left w:val="none" w:sz="0" w:space="0" w:color="auto"/>
                                <w:bottom w:val="none" w:sz="0" w:space="0" w:color="auto"/>
                                <w:right w:val="none" w:sz="0" w:space="0" w:color="auto"/>
                              </w:divBdr>
                              <w:divsChild>
                                <w:div w:id="173999151">
                                  <w:marLeft w:val="0"/>
                                  <w:marRight w:val="0"/>
                                  <w:marTop w:val="0"/>
                                  <w:marBottom w:val="0"/>
                                  <w:divBdr>
                                    <w:top w:val="none" w:sz="0" w:space="0" w:color="auto"/>
                                    <w:left w:val="none" w:sz="0" w:space="0" w:color="auto"/>
                                    <w:bottom w:val="none" w:sz="0" w:space="0" w:color="auto"/>
                                    <w:right w:val="none" w:sz="0" w:space="0" w:color="auto"/>
                                  </w:divBdr>
                                  <w:divsChild>
                                    <w:div w:id="916942069">
                                      <w:marLeft w:val="0"/>
                                      <w:marRight w:val="0"/>
                                      <w:marTop w:val="0"/>
                                      <w:marBottom w:val="0"/>
                                      <w:divBdr>
                                        <w:top w:val="none" w:sz="0" w:space="0" w:color="auto"/>
                                        <w:left w:val="none" w:sz="0" w:space="0" w:color="auto"/>
                                        <w:bottom w:val="none" w:sz="0" w:space="0" w:color="auto"/>
                                        <w:right w:val="none" w:sz="0" w:space="0" w:color="auto"/>
                                      </w:divBdr>
                                      <w:divsChild>
                                        <w:div w:id="109879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01525">
                          <w:marLeft w:val="0"/>
                          <w:marRight w:val="0"/>
                          <w:marTop w:val="0"/>
                          <w:marBottom w:val="0"/>
                          <w:divBdr>
                            <w:top w:val="none" w:sz="0" w:space="0" w:color="auto"/>
                            <w:left w:val="none" w:sz="0" w:space="0" w:color="auto"/>
                            <w:bottom w:val="none" w:sz="0" w:space="0" w:color="auto"/>
                            <w:right w:val="none" w:sz="0" w:space="0" w:color="auto"/>
                          </w:divBdr>
                          <w:divsChild>
                            <w:div w:id="898904169">
                              <w:marLeft w:val="0"/>
                              <w:marRight w:val="0"/>
                              <w:marTop w:val="0"/>
                              <w:marBottom w:val="0"/>
                              <w:divBdr>
                                <w:top w:val="none" w:sz="0" w:space="0" w:color="auto"/>
                                <w:left w:val="none" w:sz="0" w:space="0" w:color="auto"/>
                                <w:bottom w:val="none" w:sz="0" w:space="0" w:color="auto"/>
                                <w:right w:val="none" w:sz="0" w:space="0" w:color="auto"/>
                              </w:divBdr>
                              <w:divsChild>
                                <w:div w:id="387843731">
                                  <w:marLeft w:val="0"/>
                                  <w:marRight w:val="0"/>
                                  <w:marTop w:val="0"/>
                                  <w:marBottom w:val="0"/>
                                  <w:divBdr>
                                    <w:top w:val="none" w:sz="0" w:space="0" w:color="auto"/>
                                    <w:left w:val="none" w:sz="0" w:space="0" w:color="auto"/>
                                    <w:bottom w:val="none" w:sz="0" w:space="0" w:color="auto"/>
                                    <w:right w:val="none" w:sz="0" w:space="0" w:color="auto"/>
                                  </w:divBdr>
                                  <w:divsChild>
                                    <w:div w:id="582224133">
                                      <w:marLeft w:val="0"/>
                                      <w:marRight w:val="0"/>
                                      <w:marTop w:val="0"/>
                                      <w:marBottom w:val="0"/>
                                      <w:divBdr>
                                        <w:top w:val="none" w:sz="0" w:space="0" w:color="auto"/>
                                        <w:left w:val="none" w:sz="0" w:space="0" w:color="auto"/>
                                        <w:bottom w:val="none" w:sz="0" w:space="0" w:color="auto"/>
                                        <w:right w:val="none" w:sz="0" w:space="0" w:color="auto"/>
                                      </w:divBdr>
                                      <w:divsChild>
                                        <w:div w:id="20804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933265">
                          <w:marLeft w:val="0"/>
                          <w:marRight w:val="0"/>
                          <w:marTop w:val="0"/>
                          <w:marBottom w:val="0"/>
                          <w:divBdr>
                            <w:top w:val="none" w:sz="0" w:space="0" w:color="auto"/>
                            <w:left w:val="none" w:sz="0" w:space="0" w:color="auto"/>
                            <w:bottom w:val="none" w:sz="0" w:space="0" w:color="auto"/>
                            <w:right w:val="none" w:sz="0" w:space="0" w:color="auto"/>
                          </w:divBdr>
                          <w:divsChild>
                            <w:div w:id="392436149">
                              <w:marLeft w:val="0"/>
                              <w:marRight w:val="0"/>
                              <w:marTop w:val="0"/>
                              <w:marBottom w:val="0"/>
                              <w:divBdr>
                                <w:top w:val="none" w:sz="0" w:space="0" w:color="auto"/>
                                <w:left w:val="none" w:sz="0" w:space="0" w:color="auto"/>
                                <w:bottom w:val="none" w:sz="0" w:space="0" w:color="auto"/>
                                <w:right w:val="none" w:sz="0" w:space="0" w:color="auto"/>
                              </w:divBdr>
                              <w:divsChild>
                                <w:div w:id="1348411018">
                                  <w:marLeft w:val="0"/>
                                  <w:marRight w:val="0"/>
                                  <w:marTop w:val="0"/>
                                  <w:marBottom w:val="0"/>
                                  <w:divBdr>
                                    <w:top w:val="none" w:sz="0" w:space="0" w:color="auto"/>
                                    <w:left w:val="none" w:sz="0" w:space="0" w:color="auto"/>
                                    <w:bottom w:val="none" w:sz="0" w:space="0" w:color="auto"/>
                                    <w:right w:val="none" w:sz="0" w:space="0" w:color="auto"/>
                                  </w:divBdr>
                                  <w:divsChild>
                                    <w:div w:id="676616644">
                                      <w:marLeft w:val="0"/>
                                      <w:marRight w:val="0"/>
                                      <w:marTop w:val="0"/>
                                      <w:marBottom w:val="0"/>
                                      <w:divBdr>
                                        <w:top w:val="none" w:sz="0" w:space="0" w:color="auto"/>
                                        <w:left w:val="none" w:sz="0" w:space="0" w:color="auto"/>
                                        <w:bottom w:val="none" w:sz="0" w:space="0" w:color="auto"/>
                                        <w:right w:val="none" w:sz="0" w:space="0" w:color="auto"/>
                                      </w:divBdr>
                                      <w:divsChild>
                                        <w:div w:id="74044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70236">
                          <w:marLeft w:val="0"/>
                          <w:marRight w:val="0"/>
                          <w:marTop w:val="0"/>
                          <w:marBottom w:val="0"/>
                          <w:divBdr>
                            <w:top w:val="none" w:sz="0" w:space="0" w:color="auto"/>
                            <w:left w:val="none" w:sz="0" w:space="0" w:color="auto"/>
                            <w:bottom w:val="none" w:sz="0" w:space="0" w:color="auto"/>
                            <w:right w:val="none" w:sz="0" w:space="0" w:color="auto"/>
                          </w:divBdr>
                          <w:divsChild>
                            <w:div w:id="1863350155">
                              <w:marLeft w:val="0"/>
                              <w:marRight w:val="0"/>
                              <w:marTop w:val="0"/>
                              <w:marBottom w:val="0"/>
                              <w:divBdr>
                                <w:top w:val="none" w:sz="0" w:space="0" w:color="auto"/>
                                <w:left w:val="none" w:sz="0" w:space="0" w:color="auto"/>
                                <w:bottom w:val="none" w:sz="0" w:space="0" w:color="auto"/>
                                <w:right w:val="none" w:sz="0" w:space="0" w:color="auto"/>
                              </w:divBdr>
                              <w:divsChild>
                                <w:div w:id="677460612">
                                  <w:marLeft w:val="0"/>
                                  <w:marRight w:val="0"/>
                                  <w:marTop w:val="0"/>
                                  <w:marBottom w:val="0"/>
                                  <w:divBdr>
                                    <w:top w:val="none" w:sz="0" w:space="0" w:color="auto"/>
                                    <w:left w:val="none" w:sz="0" w:space="0" w:color="auto"/>
                                    <w:bottom w:val="none" w:sz="0" w:space="0" w:color="auto"/>
                                    <w:right w:val="none" w:sz="0" w:space="0" w:color="auto"/>
                                  </w:divBdr>
                                  <w:divsChild>
                                    <w:div w:id="1762531741">
                                      <w:marLeft w:val="0"/>
                                      <w:marRight w:val="0"/>
                                      <w:marTop w:val="0"/>
                                      <w:marBottom w:val="0"/>
                                      <w:divBdr>
                                        <w:top w:val="none" w:sz="0" w:space="0" w:color="auto"/>
                                        <w:left w:val="none" w:sz="0" w:space="0" w:color="auto"/>
                                        <w:bottom w:val="none" w:sz="0" w:space="0" w:color="auto"/>
                                        <w:right w:val="none" w:sz="0" w:space="0" w:color="auto"/>
                                      </w:divBdr>
                                      <w:divsChild>
                                        <w:div w:id="7030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3860">
                          <w:marLeft w:val="0"/>
                          <w:marRight w:val="0"/>
                          <w:marTop w:val="0"/>
                          <w:marBottom w:val="0"/>
                          <w:divBdr>
                            <w:top w:val="none" w:sz="0" w:space="0" w:color="auto"/>
                            <w:left w:val="none" w:sz="0" w:space="0" w:color="auto"/>
                            <w:bottom w:val="none" w:sz="0" w:space="0" w:color="auto"/>
                            <w:right w:val="none" w:sz="0" w:space="0" w:color="auto"/>
                          </w:divBdr>
                          <w:divsChild>
                            <w:div w:id="250357814">
                              <w:marLeft w:val="0"/>
                              <w:marRight w:val="0"/>
                              <w:marTop w:val="0"/>
                              <w:marBottom w:val="0"/>
                              <w:divBdr>
                                <w:top w:val="none" w:sz="0" w:space="0" w:color="auto"/>
                                <w:left w:val="none" w:sz="0" w:space="0" w:color="auto"/>
                                <w:bottom w:val="none" w:sz="0" w:space="0" w:color="auto"/>
                                <w:right w:val="none" w:sz="0" w:space="0" w:color="auto"/>
                              </w:divBdr>
                              <w:divsChild>
                                <w:div w:id="1602058142">
                                  <w:marLeft w:val="0"/>
                                  <w:marRight w:val="0"/>
                                  <w:marTop w:val="0"/>
                                  <w:marBottom w:val="0"/>
                                  <w:divBdr>
                                    <w:top w:val="none" w:sz="0" w:space="0" w:color="auto"/>
                                    <w:left w:val="none" w:sz="0" w:space="0" w:color="auto"/>
                                    <w:bottom w:val="none" w:sz="0" w:space="0" w:color="auto"/>
                                    <w:right w:val="none" w:sz="0" w:space="0" w:color="auto"/>
                                  </w:divBdr>
                                  <w:divsChild>
                                    <w:div w:id="1396397348">
                                      <w:marLeft w:val="0"/>
                                      <w:marRight w:val="0"/>
                                      <w:marTop w:val="0"/>
                                      <w:marBottom w:val="0"/>
                                      <w:divBdr>
                                        <w:top w:val="none" w:sz="0" w:space="0" w:color="auto"/>
                                        <w:left w:val="none" w:sz="0" w:space="0" w:color="auto"/>
                                        <w:bottom w:val="none" w:sz="0" w:space="0" w:color="auto"/>
                                        <w:right w:val="none" w:sz="0" w:space="0" w:color="auto"/>
                                      </w:divBdr>
                                      <w:divsChild>
                                        <w:div w:id="13108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345745">
                          <w:marLeft w:val="0"/>
                          <w:marRight w:val="0"/>
                          <w:marTop w:val="0"/>
                          <w:marBottom w:val="0"/>
                          <w:divBdr>
                            <w:top w:val="none" w:sz="0" w:space="0" w:color="auto"/>
                            <w:left w:val="none" w:sz="0" w:space="0" w:color="auto"/>
                            <w:bottom w:val="none" w:sz="0" w:space="0" w:color="auto"/>
                            <w:right w:val="none" w:sz="0" w:space="0" w:color="auto"/>
                          </w:divBdr>
                          <w:divsChild>
                            <w:div w:id="1541672719">
                              <w:marLeft w:val="0"/>
                              <w:marRight w:val="0"/>
                              <w:marTop w:val="0"/>
                              <w:marBottom w:val="0"/>
                              <w:divBdr>
                                <w:top w:val="none" w:sz="0" w:space="0" w:color="auto"/>
                                <w:left w:val="none" w:sz="0" w:space="0" w:color="auto"/>
                                <w:bottom w:val="none" w:sz="0" w:space="0" w:color="auto"/>
                                <w:right w:val="none" w:sz="0" w:space="0" w:color="auto"/>
                              </w:divBdr>
                              <w:divsChild>
                                <w:div w:id="667559214">
                                  <w:marLeft w:val="0"/>
                                  <w:marRight w:val="0"/>
                                  <w:marTop w:val="0"/>
                                  <w:marBottom w:val="0"/>
                                  <w:divBdr>
                                    <w:top w:val="none" w:sz="0" w:space="0" w:color="auto"/>
                                    <w:left w:val="none" w:sz="0" w:space="0" w:color="auto"/>
                                    <w:bottom w:val="none" w:sz="0" w:space="0" w:color="auto"/>
                                    <w:right w:val="none" w:sz="0" w:space="0" w:color="auto"/>
                                  </w:divBdr>
                                  <w:divsChild>
                                    <w:div w:id="1257789340">
                                      <w:marLeft w:val="0"/>
                                      <w:marRight w:val="0"/>
                                      <w:marTop w:val="0"/>
                                      <w:marBottom w:val="0"/>
                                      <w:divBdr>
                                        <w:top w:val="none" w:sz="0" w:space="0" w:color="auto"/>
                                        <w:left w:val="none" w:sz="0" w:space="0" w:color="auto"/>
                                        <w:bottom w:val="none" w:sz="0" w:space="0" w:color="auto"/>
                                        <w:right w:val="none" w:sz="0" w:space="0" w:color="auto"/>
                                      </w:divBdr>
                                      <w:divsChild>
                                        <w:div w:id="953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15317">
                          <w:marLeft w:val="0"/>
                          <w:marRight w:val="0"/>
                          <w:marTop w:val="0"/>
                          <w:marBottom w:val="0"/>
                          <w:divBdr>
                            <w:top w:val="none" w:sz="0" w:space="0" w:color="auto"/>
                            <w:left w:val="none" w:sz="0" w:space="0" w:color="auto"/>
                            <w:bottom w:val="none" w:sz="0" w:space="0" w:color="auto"/>
                            <w:right w:val="none" w:sz="0" w:space="0" w:color="auto"/>
                          </w:divBdr>
                          <w:divsChild>
                            <w:div w:id="271477786">
                              <w:marLeft w:val="0"/>
                              <w:marRight w:val="0"/>
                              <w:marTop w:val="0"/>
                              <w:marBottom w:val="0"/>
                              <w:divBdr>
                                <w:top w:val="none" w:sz="0" w:space="0" w:color="auto"/>
                                <w:left w:val="none" w:sz="0" w:space="0" w:color="auto"/>
                                <w:bottom w:val="none" w:sz="0" w:space="0" w:color="auto"/>
                                <w:right w:val="none" w:sz="0" w:space="0" w:color="auto"/>
                              </w:divBdr>
                              <w:divsChild>
                                <w:div w:id="800658807">
                                  <w:marLeft w:val="0"/>
                                  <w:marRight w:val="0"/>
                                  <w:marTop w:val="0"/>
                                  <w:marBottom w:val="0"/>
                                  <w:divBdr>
                                    <w:top w:val="none" w:sz="0" w:space="0" w:color="auto"/>
                                    <w:left w:val="none" w:sz="0" w:space="0" w:color="auto"/>
                                    <w:bottom w:val="none" w:sz="0" w:space="0" w:color="auto"/>
                                    <w:right w:val="none" w:sz="0" w:space="0" w:color="auto"/>
                                  </w:divBdr>
                                  <w:divsChild>
                                    <w:div w:id="1872573191">
                                      <w:marLeft w:val="0"/>
                                      <w:marRight w:val="0"/>
                                      <w:marTop w:val="0"/>
                                      <w:marBottom w:val="0"/>
                                      <w:divBdr>
                                        <w:top w:val="none" w:sz="0" w:space="0" w:color="auto"/>
                                        <w:left w:val="none" w:sz="0" w:space="0" w:color="auto"/>
                                        <w:bottom w:val="none" w:sz="0" w:space="0" w:color="auto"/>
                                        <w:right w:val="none" w:sz="0" w:space="0" w:color="auto"/>
                                      </w:divBdr>
                                      <w:divsChild>
                                        <w:div w:id="17082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023461">
                          <w:marLeft w:val="0"/>
                          <w:marRight w:val="0"/>
                          <w:marTop w:val="0"/>
                          <w:marBottom w:val="0"/>
                          <w:divBdr>
                            <w:top w:val="none" w:sz="0" w:space="0" w:color="auto"/>
                            <w:left w:val="none" w:sz="0" w:space="0" w:color="auto"/>
                            <w:bottom w:val="none" w:sz="0" w:space="0" w:color="auto"/>
                            <w:right w:val="none" w:sz="0" w:space="0" w:color="auto"/>
                          </w:divBdr>
                          <w:divsChild>
                            <w:div w:id="1600259394">
                              <w:marLeft w:val="0"/>
                              <w:marRight w:val="0"/>
                              <w:marTop w:val="0"/>
                              <w:marBottom w:val="0"/>
                              <w:divBdr>
                                <w:top w:val="none" w:sz="0" w:space="0" w:color="auto"/>
                                <w:left w:val="none" w:sz="0" w:space="0" w:color="auto"/>
                                <w:bottom w:val="none" w:sz="0" w:space="0" w:color="auto"/>
                                <w:right w:val="none" w:sz="0" w:space="0" w:color="auto"/>
                              </w:divBdr>
                              <w:divsChild>
                                <w:div w:id="1614677909">
                                  <w:marLeft w:val="0"/>
                                  <w:marRight w:val="0"/>
                                  <w:marTop w:val="0"/>
                                  <w:marBottom w:val="0"/>
                                  <w:divBdr>
                                    <w:top w:val="none" w:sz="0" w:space="0" w:color="auto"/>
                                    <w:left w:val="none" w:sz="0" w:space="0" w:color="auto"/>
                                    <w:bottom w:val="none" w:sz="0" w:space="0" w:color="auto"/>
                                    <w:right w:val="none" w:sz="0" w:space="0" w:color="auto"/>
                                  </w:divBdr>
                                  <w:divsChild>
                                    <w:div w:id="1060904160">
                                      <w:marLeft w:val="0"/>
                                      <w:marRight w:val="0"/>
                                      <w:marTop w:val="0"/>
                                      <w:marBottom w:val="0"/>
                                      <w:divBdr>
                                        <w:top w:val="none" w:sz="0" w:space="0" w:color="auto"/>
                                        <w:left w:val="none" w:sz="0" w:space="0" w:color="auto"/>
                                        <w:bottom w:val="none" w:sz="0" w:space="0" w:color="auto"/>
                                        <w:right w:val="none" w:sz="0" w:space="0" w:color="auto"/>
                                      </w:divBdr>
                                      <w:divsChild>
                                        <w:div w:id="14557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700504">
                          <w:marLeft w:val="0"/>
                          <w:marRight w:val="0"/>
                          <w:marTop w:val="0"/>
                          <w:marBottom w:val="0"/>
                          <w:divBdr>
                            <w:top w:val="none" w:sz="0" w:space="0" w:color="auto"/>
                            <w:left w:val="none" w:sz="0" w:space="0" w:color="auto"/>
                            <w:bottom w:val="none" w:sz="0" w:space="0" w:color="auto"/>
                            <w:right w:val="none" w:sz="0" w:space="0" w:color="auto"/>
                          </w:divBdr>
                          <w:divsChild>
                            <w:div w:id="1987396614">
                              <w:marLeft w:val="0"/>
                              <w:marRight w:val="0"/>
                              <w:marTop w:val="0"/>
                              <w:marBottom w:val="0"/>
                              <w:divBdr>
                                <w:top w:val="none" w:sz="0" w:space="0" w:color="auto"/>
                                <w:left w:val="none" w:sz="0" w:space="0" w:color="auto"/>
                                <w:bottom w:val="none" w:sz="0" w:space="0" w:color="auto"/>
                                <w:right w:val="none" w:sz="0" w:space="0" w:color="auto"/>
                              </w:divBdr>
                              <w:divsChild>
                                <w:div w:id="862402847">
                                  <w:marLeft w:val="0"/>
                                  <w:marRight w:val="0"/>
                                  <w:marTop w:val="0"/>
                                  <w:marBottom w:val="0"/>
                                  <w:divBdr>
                                    <w:top w:val="none" w:sz="0" w:space="0" w:color="auto"/>
                                    <w:left w:val="none" w:sz="0" w:space="0" w:color="auto"/>
                                    <w:bottom w:val="none" w:sz="0" w:space="0" w:color="auto"/>
                                    <w:right w:val="none" w:sz="0" w:space="0" w:color="auto"/>
                                  </w:divBdr>
                                  <w:divsChild>
                                    <w:div w:id="250432765">
                                      <w:marLeft w:val="0"/>
                                      <w:marRight w:val="0"/>
                                      <w:marTop w:val="0"/>
                                      <w:marBottom w:val="0"/>
                                      <w:divBdr>
                                        <w:top w:val="none" w:sz="0" w:space="0" w:color="auto"/>
                                        <w:left w:val="none" w:sz="0" w:space="0" w:color="auto"/>
                                        <w:bottom w:val="none" w:sz="0" w:space="0" w:color="auto"/>
                                        <w:right w:val="none" w:sz="0" w:space="0" w:color="auto"/>
                                      </w:divBdr>
                                      <w:divsChild>
                                        <w:div w:id="6792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133555">
                          <w:marLeft w:val="0"/>
                          <w:marRight w:val="0"/>
                          <w:marTop w:val="0"/>
                          <w:marBottom w:val="0"/>
                          <w:divBdr>
                            <w:top w:val="none" w:sz="0" w:space="0" w:color="auto"/>
                            <w:left w:val="none" w:sz="0" w:space="0" w:color="auto"/>
                            <w:bottom w:val="none" w:sz="0" w:space="0" w:color="auto"/>
                            <w:right w:val="none" w:sz="0" w:space="0" w:color="auto"/>
                          </w:divBdr>
                          <w:divsChild>
                            <w:div w:id="624043629">
                              <w:marLeft w:val="0"/>
                              <w:marRight w:val="0"/>
                              <w:marTop w:val="0"/>
                              <w:marBottom w:val="0"/>
                              <w:divBdr>
                                <w:top w:val="none" w:sz="0" w:space="0" w:color="auto"/>
                                <w:left w:val="none" w:sz="0" w:space="0" w:color="auto"/>
                                <w:bottom w:val="none" w:sz="0" w:space="0" w:color="auto"/>
                                <w:right w:val="none" w:sz="0" w:space="0" w:color="auto"/>
                              </w:divBdr>
                              <w:divsChild>
                                <w:div w:id="1450859968">
                                  <w:marLeft w:val="0"/>
                                  <w:marRight w:val="0"/>
                                  <w:marTop w:val="0"/>
                                  <w:marBottom w:val="0"/>
                                  <w:divBdr>
                                    <w:top w:val="none" w:sz="0" w:space="0" w:color="auto"/>
                                    <w:left w:val="none" w:sz="0" w:space="0" w:color="auto"/>
                                    <w:bottom w:val="none" w:sz="0" w:space="0" w:color="auto"/>
                                    <w:right w:val="none" w:sz="0" w:space="0" w:color="auto"/>
                                  </w:divBdr>
                                  <w:divsChild>
                                    <w:div w:id="307128456">
                                      <w:marLeft w:val="0"/>
                                      <w:marRight w:val="0"/>
                                      <w:marTop w:val="0"/>
                                      <w:marBottom w:val="0"/>
                                      <w:divBdr>
                                        <w:top w:val="none" w:sz="0" w:space="0" w:color="auto"/>
                                        <w:left w:val="none" w:sz="0" w:space="0" w:color="auto"/>
                                        <w:bottom w:val="none" w:sz="0" w:space="0" w:color="auto"/>
                                        <w:right w:val="none" w:sz="0" w:space="0" w:color="auto"/>
                                      </w:divBdr>
                                      <w:divsChild>
                                        <w:div w:id="195331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213660">
                          <w:marLeft w:val="0"/>
                          <w:marRight w:val="0"/>
                          <w:marTop w:val="0"/>
                          <w:marBottom w:val="0"/>
                          <w:divBdr>
                            <w:top w:val="none" w:sz="0" w:space="0" w:color="auto"/>
                            <w:left w:val="none" w:sz="0" w:space="0" w:color="auto"/>
                            <w:bottom w:val="none" w:sz="0" w:space="0" w:color="auto"/>
                            <w:right w:val="none" w:sz="0" w:space="0" w:color="auto"/>
                          </w:divBdr>
                          <w:divsChild>
                            <w:div w:id="956255079">
                              <w:marLeft w:val="0"/>
                              <w:marRight w:val="0"/>
                              <w:marTop w:val="0"/>
                              <w:marBottom w:val="0"/>
                              <w:divBdr>
                                <w:top w:val="none" w:sz="0" w:space="0" w:color="auto"/>
                                <w:left w:val="none" w:sz="0" w:space="0" w:color="auto"/>
                                <w:bottom w:val="none" w:sz="0" w:space="0" w:color="auto"/>
                                <w:right w:val="none" w:sz="0" w:space="0" w:color="auto"/>
                              </w:divBdr>
                              <w:divsChild>
                                <w:div w:id="758330753">
                                  <w:marLeft w:val="0"/>
                                  <w:marRight w:val="0"/>
                                  <w:marTop w:val="0"/>
                                  <w:marBottom w:val="0"/>
                                  <w:divBdr>
                                    <w:top w:val="none" w:sz="0" w:space="0" w:color="auto"/>
                                    <w:left w:val="none" w:sz="0" w:space="0" w:color="auto"/>
                                    <w:bottom w:val="none" w:sz="0" w:space="0" w:color="auto"/>
                                    <w:right w:val="none" w:sz="0" w:space="0" w:color="auto"/>
                                  </w:divBdr>
                                  <w:divsChild>
                                    <w:div w:id="1070425713">
                                      <w:marLeft w:val="0"/>
                                      <w:marRight w:val="0"/>
                                      <w:marTop w:val="0"/>
                                      <w:marBottom w:val="0"/>
                                      <w:divBdr>
                                        <w:top w:val="none" w:sz="0" w:space="0" w:color="auto"/>
                                        <w:left w:val="none" w:sz="0" w:space="0" w:color="auto"/>
                                        <w:bottom w:val="none" w:sz="0" w:space="0" w:color="auto"/>
                                        <w:right w:val="none" w:sz="0" w:space="0" w:color="auto"/>
                                      </w:divBdr>
                                      <w:divsChild>
                                        <w:div w:id="141978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7989">
                          <w:marLeft w:val="0"/>
                          <w:marRight w:val="0"/>
                          <w:marTop w:val="0"/>
                          <w:marBottom w:val="0"/>
                          <w:divBdr>
                            <w:top w:val="none" w:sz="0" w:space="0" w:color="auto"/>
                            <w:left w:val="none" w:sz="0" w:space="0" w:color="auto"/>
                            <w:bottom w:val="none" w:sz="0" w:space="0" w:color="auto"/>
                            <w:right w:val="none" w:sz="0" w:space="0" w:color="auto"/>
                          </w:divBdr>
                          <w:divsChild>
                            <w:div w:id="1892381492">
                              <w:marLeft w:val="0"/>
                              <w:marRight w:val="0"/>
                              <w:marTop w:val="0"/>
                              <w:marBottom w:val="0"/>
                              <w:divBdr>
                                <w:top w:val="none" w:sz="0" w:space="0" w:color="auto"/>
                                <w:left w:val="none" w:sz="0" w:space="0" w:color="auto"/>
                                <w:bottom w:val="none" w:sz="0" w:space="0" w:color="auto"/>
                                <w:right w:val="none" w:sz="0" w:space="0" w:color="auto"/>
                              </w:divBdr>
                              <w:divsChild>
                                <w:div w:id="462499082">
                                  <w:marLeft w:val="0"/>
                                  <w:marRight w:val="0"/>
                                  <w:marTop w:val="0"/>
                                  <w:marBottom w:val="0"/>
                                  <w:divBdr>
                                    <w:top w:val="none" w:sz="0" w:space="0" w:color="auto"/>
                                    <w:left w:val="none" w:sz="0" w:space="0" w:color="auto"/>
                                    <w:bottom w:val="none" w:sz="0" w:space="0" w:color="auto"/>
                                    <w:right w:val="none" w:sz="0" w:space="0" w:color="auto"/>
                                  </w:divBdr>
                                  <w:divsChild>
                                    <w:div w:id="639968716">
                                      <w:marLeft w:val="0"/>
                                      <w:marRight w:val="0"/>
                                      <w:marTop w:val="0"/>
                                      <w:marBottom w:val="0"/>
                                      <w:divBdr>
                                        <w:top w:val="none" w:sz="0" w:space="0" w:color="auto"/>
                                        <w:left w:val="none" w:sz="0" w:space="0" w:color="auto"/>
                                        <w:bottom w:val="none" w:sz="0" w:space="0" w:color="auto"/>
                                        <w:right w:val="none" w:sz="0" w:space="0" w:color="auto"/>
                                      </w:divBdr>
                                      <w:divsChild>
                                        <w:div w:id="123230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171403">
                          <w:marLeft w:val="0"/>
                          <w:marRight w:val="0"/>
                          <w:marTop w:val="0"/>
                          <w:marBottom w:val="0"/>
                          <w:divBdr>
                            <w:top w:val="none" w:sz="0" w:space="0" w:color="auto"/>
                            <w:left w:val="none" w:sz="0" w:space="0" w:color="auto"/>
                            <w:bottom w:val="none" w:sz="0" w:space="0" w:color="auto"/>
                            <w:right w:val="none" w:sz="0" w:space="0" w:color="auto"/>
                          </w:divBdr>
                          <w:divsChild>
                            <w:div w:id="1296332636">
                              <w:marLeft w:val="0"/>
                              <w:marRight w:val="0"/>
                              <w:marTop w:val="0"/>
                              <w:marBottom w:val="0"/>
                              <w:divBdr>
                                <w:top w:val="none" w:sz="0" w:space="0" w:color="auto"/>
                                <w:left w:val="none" w:sz="0" w:space="0" w:color="auto"/>
                                <w:bottom w:val="none" w:sz="0" w:space="0" w:color="auto"/>
                                <w:right w:val="none" w:sz="0" w:space="0" w:color="auto"/>
                              </w:divBdr>
                              <w:divsChild>
                                <w:div w:id="656693076">
                                  <w:marLeft w:val="0"/>
                                  <w:marRight w:val="0"/>
                                  <w:marTop w:val="0"/>
                                  <w:marBottom w:val="0"/>
                                  <w:divBdr>
                                    <w:top w:val="none" w:sz="0" w:space="0" w:color="auto"/>
                                    <w:left w:val="none" w:sz="0" w:space="0" w:color="auto"/>
                                    <w:bottom w:val="none" w:sz="0" w:space="0" w:color="auto"/>
                                    <w:right w:val="none" w:sz="0" w:space="0" w:color="auto"/>
                                  </w:divBdr>
                                  <w:divsChild>
                                    <w:div w:id="1589266935">
                                      <w:marLeft w:val="0"/>
                                      <w:marRight w:val="0"/>
                                      <w:marTop w:val="0"/>
                                      <w:marBottom w:val="0"/>
                                      <w:divBdr>
                                        <w:top w:val="none" w:sz="0" w:space="0" w:color="auto"/>
                                        <w:left w:val="none" w:sz="0" w:space="0" w:color="auto"/>
                                        <w:bottom w:val="none" w:sz="0" w:space="0" w:color="auto"/>
                                        <w:right w:val="none" w:sz="0" w:space="0" w:color="auto"/>
                                      </w:divBdr>
                                      <w:divsChild>
                                        <w:div w:id="18761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6415">
                          <w:marLeft w:val="0"/>
                          <w:marRight w:val="0"/>
                          <w:marTop w:val="0"/>
                          <w:marBottom w:val="0"/>
                          <w:divBdr>
                            <w:top w:val="none" w:sz="0" w:space="0" w:color="auto"/>
                            <w:left w:val="none" w:sz="0" w:space="0" w:color="auto"/>
                            <w:bottom w:val="none" w:sz="0" w:space="0" w:color="auto"/>
                            <w:right w:val="none" w:sz="0" w:space="0" w:color="auto"/>
                          </w:divBdr>
                          <w:divsChild>
                            <w:div w:id="1720200023">
                              <w:marLeft w:val="0"/>
                              <w:marRight w:val="0"/>
                              <w:marTop w:val="0"/>
                              <w:marBottom w:val="0"/>
                              <w:divBdr>
                                <w:top w:val="none" w:sz="0" w:space="0" w:color="auto"/>
                                <w:left w:val="none" w:sz="0" w:space="0" w:color="auto"/>
                                <w:bottom w:val="none" w:sz="0" w:space="0" w:color="auto"/>
                                <w:right w:val="none" w:sz="0" w:space="0" w:color="auto"/>
                              </w:divBdr>
                              <w:divsChild>
                                <w:div w:id="1835299897">
                                  <w:marLeft w:val="0"/>
                                  <w:marRight w:val="0"/>
                                  <w:marTop w:val="0"/>
                                  <w:marBottom w:val="0"/>
                                  <w:divBdr>
                                    <w:top w:val="none" w:sz="0" w:space="0" w:color="auto"/>
                                    <w:left w:val="none" w:sz="0" w:space="0" w:color="auto"/>
                                    <w:bottom w:val="none" w:sz="0" w:space="0" w:color="auto"/>
                                    <w:right w:val="none" w:sz="0" w:space="0" w:color="auto"/>
                                  </w:divBdr>
                                  <w:divsChild>
                                    <w:div w:id="1884828358">
                                      <w:marLeft w:val="0"/>
                                      <w:marRight w:val="0"/>
                                      <w:marTop w:val="0"/>
                                      <w:marBottom w:val="0"/>
                                      <w:divBdr>
                                        <w:top w:val="none" w:sz="0" w:space="0" w:color="auto"/>
                                        <w:left w:val="none" w:sz="0" w:space="0" w:color="auto"/>
                                        <w:bottom w:val="none" w:sz="0" w:space="0" w:color="auto"/>
                                        <w:right w:val="none" w:sz="0" w:space="0" w:color="auto"/>
                                      </w:divBdr>
                                      <w:divsChild>
                                        <w:div w:id="6430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824631">
                          <w:marLeft w:val="0"/>
                          <w:marRight w:val="0"/>
                          <w:marTop w:val="0"/>
                          <w:marBottom w:val="0"/>
                          <w:divBdr>
                            <w:top w:val="none" w:sz="0" w:space="0" w:color="auto"/>
                            <w:left w:val="none" w:sz="0" w:space="0" w:color="auto"/>
                            <w:bottom w:val="none" w:sz="0" w:space="0" w:color="auto"/>
                            <w:right w:val="none" w:sz="0" w:space="0" w:color="auto"/>
                          </w:divBdr>
                          <w:divsChild>
                            <w:div w:id="1296058591">
                              <w:marLeft w:val="0"/>
                              <w:marRight w:val="0"/>
                              <w:marTop w:val="0"/>
                              <w:marBottom w:val="0"/>
                              <w:divBdr>
                                <w:top w:val="none" w:sz="0" w:space="0" w:color="auto"/>
                                <w:left w:val="none" w:sz="0" w:space="0" w:color="auto"/>
                                <w:bottom w:val="none" w:sz="0" w:space="0" w:color="auto"/>
                                <w:right w:val="none" w:sz="0" w:space="0" w:color="auto"/>
                              </w:divBdr>
                              <w:divsChild>
                                <w:div w:id="1806465405">
                                  <w:marLeft w:val="0"/>
                                  <w:marRight w:val="0"/>
                                  <w:marTop w:val="0"/>
                                  <w:marBottom w:val="0"/>
                                  <w:divBdr>
                                    <w:top w:val="none" w:sz="0" w:space="0" w:color="auto"/>
                                    <w:left w:val="none" w:sz="0" w:space="0" w:color="auto"/>
                                    <w:bottom w:val="none" w:sz="0" w:space="0" w:color="auto"/>
                                    <w:right w:val="none" w:sz="0" w:space="0" w:color="auto"/>
                                  </w:divBdr>
                                  <w:divsChild>
                                    <w:div w:id="883104889">
                                      <w:marLeft w:val="0"/>
                                      <w:marRight w:val="0"/>
                                      <w:marTop w:val="0"/>
                                      <w:marBottom w:val="0"/>
                                      <w:divBdr>
                                        <w:top w:val="none" w:sz="0" w:space="0" w:color="auto"/>
                                        <w:left w:val="none" w:sz="0" w:space="0" w:color="auto"/>
                                        <w:bottom w:val="none" w:sz="0" w:space="0" w:color="auto"/>
                                        <w:right w:val="none" w:sz="0" w:space="0" w:color="auto"/>
                                      </w:divBdr>
                                      <w:divsChild>
                                        <w:div w:id="78335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893284">
                          <w:marLeft w:val="0"/>
                          <w:marRight w:val="0"/>
                          <w:marTop w:val="0"/>
                          <w:marBottom w:val="0"/>
                          <w:divBdr>
                            <w:top w:val="none" w:sz="0" w:space="0" w:color="auto"/>
                            <w:left w:val="none" w:sz="0" w:space="0" w:color="auto"/>
                            <w:bottom w:val="none" w:sz="0" w:space="0" w:color="auto"/>
                            <w:right w:val="none" w:sz="0" w:space="0" w:color="auto"/>
                          </w:divBdr>
                          <w:divsChild>
                            <w:div w:id="64382181">
                              <w:marLeft w:val="0"/>
                              <w:marRight w:val="0"/>
                              <w:marTop w:val="0"/>
                              <w:marBottom w:val="0"/>
                              <w:divBdr>
                                <w:top w:val="none" w:sz="0" w:space="0" w:color="auto"/>
                                <w:left w:val="none" w:sz="0" w:space="0" w:color="auto"/>
                                <w:bottom w:val="none" w:sz="0" w:space="0" w:color="auto"/>
                                <w:right w:val="none" w:sz="0" w:space="0" w:color="auto"/>
                              </w:divBdr>
                              <w:divsChild>
                                <w:div w:id="2121023823">
                                  <w:marLeft w:val="0"/>
                                  <w:marRight w:val="0"/>
                                  <w:marTop w:val="0"/>
                                  <w:marBottom w:val="0"/>
                                  <w:divBdr>
                                    <w:top w:val="none" w:sz="0" w:space="0" w:color="auto"/>
                                    <w:left w:val="none" w:sz="0" w:space="0" w:color="auto"/>
                                    <w:bottom w:val="none" w:sz="0" w:space="0" w:color="auto"/>
                                    <w:right w:val="none" w:sz="0" w:space="0" w:color="auto"/>
                                  </w:divBdr>
                                  <w:divsChild>
                                    <w:div w:id="1505899854">
                                      <w:marLeft w:val="0"/>
                                      <w:marRight w:val="0"/>
                                      <w:marTop w:val="0"/>
                                      <w:marBottom w:val="0"/>
                                      <w:divBdr>
                                        <w:top w:val="none" w:sz="0" w:space="0" w:color="auto"/>
                                        <w:left w:val="none" w:sz="0" w:space="0" w:color="auto"/>
                                        <w:bottom w:val="none" w:sz="0" w:space="0" w:color="auto"/>
                                        <w:right w:val="none" w:sz="0" w:space="0" w:color="auto"/>
                                      </w:divBdr>
                                      <w:divsChild>
                                        <w:div w:id="111386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305092">
                          <w:marLeft w:val="0"/>
                          <w:marRight w:val="0"/>
                          <w:marTop w:val="0"/>
                          <w:marBottom w:val="0"/>
                          <w:divBdr>
                            <w:top w:val="none" w:sz="0" w:space="0" w:color="auto"/>
                            <w:left w:val="none" w:sz="0" w:space="0" w:color="auto"/>
                            <w:bottom w:val="none" w:sz="0" w:space="0" w:color="auto"/>
                            <w:right w:val="none" w:sz="0" w:space="0" w:color="auto"/>
                          </w:divBdr>
                          <w:divsChild>
                            <w:div w:id="1734280070">
                              <w:marLeft w:val="0"/>
                              <w:marRight w:val="0"/>
                              <w:marTop w:val="0"/>
                              <w:marBottom w:val="0"/>
                              <w:divBdr>
                                <w:top w:val="none" w:sz="0" w:space="0" w:color="auto"/>
                                <w:left w:val="none" w:sz="0" w:space="0" w:color="auto"/>
                                <w:bottom w:val="none" w:sz="0" w:space="0" w:color="auto"/>
                                <w:right w:val="none" w:sz="0" w:space="0" w:color="auto"/>
                              </w:divBdr>
                              <w:divsChild>
                                <w:div w:id="1408115240">
                                  <w:marLeft w:val="0"/>
                                  <w:marRight w:val="0"/>
                                  <w:marTop w:val="0"/>
                                  <w:marBottom w:val="0"/>
                                  <w:divBdr>
                                    <w:top w:val="none" w:sz="0" w:space="0" w:color="auto"/>
                                    <w:left w:val="none" w:sz="0" w:space="0" w:color="auto"/>
                                    <w:bottom w:val="none" w:sz="0" w:space="0" w:color="auto"/>
                                    <w:right w:val="none" w:sz="0" w:space="0" w:color="auto"/>
                                  </w:divBdr>
                                  <w:divsChild>
                                    <w:div w:id="981085112">
                                      <w:marLeft w:val="0"/>
                                      <w:marRight w:val="0"/>
                                      <w:marTop w:val="0"/>
                                      <w:marBottom w:val="0"/>
                                      <w:divBdr>
                                        <w:top w:val="none" w:sz="0" w:space="0" w:color="auto"/>
                                        <w:left w:val="none" w:sz="0" w:space="0" w:color="auto"/>
                                        <w:bottom w:val="none" w:sz="0" w:space="0" w:color="auto"/>
                                        <w:right w:val="none" w:sz="0" w:space="0" w:color="auto"/>
                                      </w:divBdr>
                                      <w:divsChild>
                                        <w:div w:id="161146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15654">
                          <w:marLeft w:val="0"/>
                          <w:marRight w:val="0"/>
                          <w:marTop w:val="0"/>
                          <w:marBottom w:val="0"/>
                          <w:divBdr>
                            <w:top w:val="none" w:sz="0" w:space="0" w:color="auto"/>
                            <w:left w:val="none" w:sz="0" w:space="0" w:color="auto"/>
                            <w:bottom w:val="none" w:sz="0" w:space="0" w:color="auto"/>
                            <w:right w:val="none" w:sz="0" w:space="0" w:color="auto"/>
                          </w:divBdr>
                          <w:divsChild>
                            <w:div w:id="210119137">
                              <w:marLeft w:val="0"/>
                              <w:marRight w:val="0"/>
                              <w:marTop w:val="0"/>
                              <w:marBottom w:val="0"/>
                              <w:divBdr>
                                <w:top w:val="none" w:sz="0" w:space="0" w:color="auto"/>
                                <w:left w:val="none" w:sz="0" w:space="0" w:color="auto"/>
                                <w:bottom w:val="none" w:sz="0" w:space="0" w:color="auto"/>
                                <w:right w:val="none" w:sz="0" w:space="0" w:color="auto"/>
                              </w:divBdr>
                              <w:divsChild>
                                <w:div w:id="337586609">
                                  <w:marLeft w:val="0"/>
                                  <w:marRight w:val="0"/>
                                  <w:marTop w:val="0"/>
                                  <w:marBottom w:val="0"/>
                                  <w:divBdr>
                                    <w:top w:val="none" w:sz="0" w:space="0" w:color="auto"/>
                                    <w:left w:val="none" w:sz="0" w:space="0" w:color="auto"/>
                                    <w:bottom w:val="none" w:sz="0" w:space="0" w:color="auto"/>
                                    <w:right w:val="none" w:sz="0" w:space="0" w:color="auto"/>
                                  </w:divBdr>
                                  <w:divsChild>
                                    <w:div w:id="812066195">
                                      <w:marLeft w:val="0"/>
                                      <w:marRight w:val="0"/>
                                      <w:marTop w:val="0"/>
                                      <w:marBottom w:val="0"/>
                                      <w:divBdr>
                                        <w:top w:val="none" w:sz="0" w:space="0" w:color="auto"/>
                                        <w:left w:val="none" w:sz="0" w:space="0" w:color="auto"/>
                                        <w:bottom w:val="none" w:sz="0" w:space="0" w:color="auto"/>
                                        <w:right w:val="none" w:sz="0" w:space="0" w:color="auto"/>
                                      </w:divBdr>
                                      <w:divsChild>
                                        <w:div w:id="7912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044648">
                          <w:marLeft w:val="0"/>
                          <w:marRight w:val="0"/>
                          <w:marTop w:val="0"/>
                          <w:marBottom w:val="0"/>
                          <w:divBdr>
                            <w:top w:val="none" w:sz="0" w:space="0" w:color="auto"/>
                            <w:left w:val="none" w:sz="0" w:space="0" w:color="auto"/>
                            <w:bottom w:val="none" w:sz="0" w:space="0" w:color="auto"/>
                            <w:right w:val="none" w:sz="0" w:space="0" w:color="auto"/>
                          </w:divBdr>
                          <w:divsChild>
                            <w:div w:id="1731534922">
                              <w:marLeft w:val="0"/>
                              <w:marRight w:val="0"/>
                              <w:marTop w:val="0"/>
                              <w:marBottom w:val="0"/>
                              <w:divBdr>
                                <w:top w:val="none" w:sz="0" w:space="0" w:color="auto"/>
                                <w:left w:val="none" w:sz="0" w:space="0" w:color="auto"/>
                                <w:bottom w:val="none" w:sz="0" w:space="0" w:color="auto"/>
                                <w:right w:val="none" w:sz="0" w:space="0" w:color="auto"/>
                              </w:divBdr>
                              <w:divsChild>
                                <w:div w:id="1430928771">
                                  <w:marLeft w:val="0"/>
                                  <w:marRight w:val="0"/>
                                  <w:marTop w:val="0"/>
                                  <w:marBottom w:val="0"/>
                                  <w:divBdr>
                                    <w:top w:val="none" w:sz="0" w:space="0" w:color="auto"/>
                                    <w:left w:val="none" w:sz="0" w:space="0" w:color="auto"/>
                                    <w:bottom w:val="none" w:sz="0" w:space="0" w:color="auto"/>
                                    <w:right w:val="none" w:sz="0" w:space="0" w:color="auto"/>
                                  </w:divBdr>
                                  <w:divsChild>
                                    <w:div w:id="2023975552">
                                      <w:marLeft w:val="0"/>
                                      <w:marRight w:val="0"/>
                                      <w:marTop w:val="0"/>
                                      <w:marBottom w:val="0"/>
                                      <w:divBdr>
                                        <w:top w:val="none" w:sz="0" w:space="0" w:color="auto"/>
                                        <w:left w:val="none" w:sz="0" w:space="0" w:color="auto"/>
                                        <w:bottom w:val="none" w:sz="0" w:space="0" w:color="auto"/>
                                        <w:right w:val="none" w:sz="0" w:space="0" w:color="auto"/>
                                      </w:divBdr>
                                      <w:divsChild>
                                        <w:div w:id="7471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97685">
                          <w:marLeft w:val="0"/>
                          <w:marRight w:val="0"/>
                          <w:marTop w:val="0"/>
                          <w:marBottom w:val="0"/>
                          <w:divBdr>
                            <w:top w:val="none" w:sz="0" w:space="0" w:color="auto"/>
                            <w:left w:val="none" w:sz="0" w:space="0" w:color="auto"/>
                            <w:bottom w:val="none" w:sz="0" w:space="0" w:color="auto"/>
                            <w:right w:val="none" w:sz="0" w:space="0" w:color="auto"/>
                          </w:divBdr>
                          <w:divsChild>
                            <w:div w:id="863635001">
                              <w:marLeft w:val="0"/>
                              <w:marRight w:val="0"/>
                              <w:marTop w:val="0"/>
                              <w:marBottom w:val="0"/>
                              <w:divBdr>
                                <w:top w:val="none" w:sz="0" w:space="0" w:color="auto"/>
                                <w:left w:val="none" w:sz="0" w:space="0" w:color="auto"/>
                                <w:bottom w:val="none" w:sz="0" w:space="0" w:color="auto"/>
                                <w:right w:val="none" w:sz="0" w:space="0" w:color="auto"/>
                              </w:divBdr>
                              <w:divsChild>
                                <w:div w:id="41252723">
                                  <w:marLeft w:val="0"/>
                                  <w:marRight w:val="0"/>
                                  <w:marTop w:val="0"/>
                                  <w:marBottom w:val="0"/>
                                  <w:divBdr>
                                    <w:top w:val="none" w:sz="0" w:space="0" w:color="auto"/>
                                    <w:left w:val="none" w:sz="0" w:space="0" w:color="auto"/>
                                    <w:bottom w:val="none" w:sz="0" w:space="0" w:color="auto"/>
                                    <w:right w:val="none" w:sz="0" w:space="0" w:color="auto"/>
                                  </w:divBdr>
                                  <w:divsChild>
                                    <w:div w:id="840894521">
                                      <w:marLeft w:val="0"/>
                                      <w:marRight w:val="0"/>
                                      <w:marTop w:val="0"/>
                                      <w:marBottom w:val="0"/>
                                      <w:divBdr>
                                        <w:top w:val="none" w:sz="0" w:space="0" w:color="auto"/>
                                        <w:left w:val="none" w:sz="0" w:space="0" w:color="auto"/>
                                        <w:bottom w:val="none" w:sz="0" w:space="0" w:color="auto"/>
                                        <w:right w:val="none" w:sz="0" w:space="0" w:color="auto"/>
                                      </w:divBdr>
                                      <w:divsChild>
                                        <w:div w:id="10213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671277">
                          <w:marLeft w:val="0"/>
                          <w:marRight w:val="0"/>
                          <w:marTop w:val="0"/>
                          <w:marBottom w:val="0"/>
                          <w:divBdr>
                            <w:top w:val="none" w:sz="0" w:space="0" w:color="auto"/>
                            <w:left w:val="none" w:sz="0" w:space="0" w:color="auto"/>
                            <w:bottom w:val="none" w:sz="0" w:space="0" w:color="auto"/>
                            <w:right w:val="none" w:sz="0" w:space="0" w:color="auto"/>
                          </w:divBdr>
                          <w:divsChild>
                            <w:div w:id="416901736">
                              <w:marLeft w:val="0"/>
                              <w:marRight w:val="0"/>
                              <w:marTop w:val="0"/>
                              <w:marBottom w:val="0"/>
                              <w:divBdr>
                                <w:top w:val="none" w:sz="0" w:space="0" w:color="auto"/>
                                <w:left w:val="none" w:sz="0" w:space="0" w:color="auto"/>
                                <w:bottom w:val="none" w:sz="0" w:space="0" w:color="auto"/>
                                <w:right w:val="none" w:sz="0" w:space="0" w:color="auto"/>
                              </w:divBdr>
                              <w:divsChild>
                                <w:div w:id="543101447">
                                  <w:marLeft w:val="0"/>
                                  <w:marRight w:val="0"/>
                                  <w:marTop w:val="0"/>
                                  <w:marBottom w:val="0"/>
                                  <w:divBdr>
                                    <w:top w:val="none" w:sz="0" w:space="0" w:color="auto"/>
                                    <w:left w:val="none" w:sz="0" w:space="0" w:color="auto"/>
                                    <w:bottom w:val="none" w:sz="0" w:space="0" w:color="auto"/>
                                    <w:right w:val="none" w:sz="0" w:space="0" w:color="auto"/>
                                  </w:divBdr>
                                  <w:divsChild>
                                    <w:div w:id="209655734">
                                      <w:marLeft w:val="0"/>
                                      <w:marRight w:val="0"/>
                                      <w:marTop w:val="0"/>
                                      <w:marBottom w:val="0"/>
                                      <w:divBdr>
                                        <w:top w:val="none" w:sz="0" w:space="0" w:color="auto"/>
                                        <w:left w:val="none" w:sz="0" w:space="0" w:color="auto"/>
                                        <w:bottom w:val="none" w:sz="0" w:space="0" w:color="auto"/>
                                        <w:right w:val="none" w:sz="0" w:space="0" w:color="auto"/>
                                      </w:divBdr>
                                      <w:divsChild>
                                        <w:div w:id="210726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333952">
                          <w:marLeft w:val="0"/>
                          <w:marRight w:val="0"/>
                          <w:marTop w:val="0"/>
                          <w:marBottom w:val="0"/>
                          <w:divBdr>
                            <w:top w:val="none" w:sz="0" w:space="0" w:color="auto"/>
                            <w:left w:val="none" w:sz="0" w:space="0" w:color="auto"/>
                            <w:bottom w:val="none" w:sz="0" w:space="0" w:color="auto"/>
                            <w:right w:val="none" w:sz="0" w:space="0" w:color="auto"/>
                          </w:divBdr>
                          <w:divsChild>
                            <w:div w:id="1582331260">
                              <w:marLeft w:val="0"/>
                              <w:marRight w:val="0"/>
                              <w:marTop w:val="0"/>
                              <w:marBottom w:val="0"/>
                              <w:divBdr>
                                <w:top w:val="none" w:sz="0" w:space="0" w:color="auto"/>
                                <w:left w:val="none" w:sz="0" w:space="0" w:color="auto"/>
                                <w:bottom w:val="none" w:sz="0" w:space="0" w:color="auto"/>
                                <w:right w:val="none" w:sz="0" w:space="0" w:color="auto"/>
                              </w:divBdr>
                              <w:divsChild>
                                <w:div w:id="437531177">
                                  <w:marLeft w:val="0"/>
                                  <w:marRight w:val="0"/>
                                  <w:marTop w:val="0"/>
                                  <w:marBottom w:val="0"/>
                                  <w:divBdr>
                                    <w:top w:val="none" w:sz="0" w:space="0" w:color="auto"/>
                                    <w:left w:val="none" w:sz="0" w:space="0" w:color="auto"/>
                                    <w:bottom w:val="none" w:sz="0" w:space="0" w:color="auto"/>
                                    <w:right w:val="none" w:sz="0" w:space="0" w:color="auto"/>
                                  </w:divBdr>
                                  <w:divsChild>
                                    <w:div w:id="1620918941">
                                      <w:marLeft w:val="0"/>
                                      <w:marRight w:val="0"/>
                                      <w:marTop w:val="0"/>
                                      <w:marBottom w:val="0"/>
                                      <w:divBdr>
                                        <w:top w:val="none" w:sz="0" w:space="0" w:color="auto"/>
                                        <w:left w:val="none" w:sz="0" w:space="0" w:color="auto"/>
                                        <w:bottom w:val="none" w:sz="0" w:space="0" w:color="auto"/>
                                        <w:right w:val="none" w:sz="0" w:space="0" w:color="auto"/>
                                      </w:divBdr>
                                      <w:divsChild>
                                        <w:div w:id="95112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740631">
                          <w:marLeft w:val="0"/>
                          <w:marRight w:val="0"/>
                          <w:marTop w:val="0"/>
                          <w:marBottom w:val="0"/>
                          <w:divBdr>
                            <w:top w:val="none" w:sz="0" w:space="0" w:color="auto"/>
                            <w:left w:val="none" w:sz="0" w:space="0" w:color="auto"/>
                            <w:bottom w:val="none" w:sz="0" w:space="0" w:color="auto"/>
                            <w:right w:val="none" w:sz="0" w:space="0" w:color="auto"/>
                          </w:divBdr>
                          <w:divsChild>
                            <w:div w:id="115608001">
                              <w:marLeft w:val="0"/>
                              <w:marRight w:val="0"/>
                              <w:marTop w:val="0"/>
                              <w:marBottom w:val="0"/>
                              <w:divBdr>
                                <w:top w:val="none" w:sz="0" w:space="0" w:color="auto"/>
                                <w:left w:val="none" w:sz="0" w:space="0" w:color="auto"/>
                                <w:bottom w:val="none" w:sz="0" w:space="0" w:color="auto"/>
                                <w:right w:val="none" w:sz="0" w:space="0" w:color="auto"/>
                              </w:divBdr>
                              <w:divsChild>
                                <w:div w:id="11761049">
                                  <w:marLeft w:val="0"/>
                                  <w:marRight w:val="0"/>
                                  <w:marTop w:val="0"/>
                                  <w:marBottom w:val="0"/>
                                  <w:divBdr>
                                    <w:top w:val="none" w:sz="0" w:space="0" w:color="auto"/>
                                    <w:left w:val="none" w:sz="0" w:space="0" w:color="auto"/>
                                    <w:bottom w:val="none" w:sz="0" w:space="0" w:color="auto"/>
                                    <w:right w:val="none" w:sz="0" w:space="0" w:color="auto"/>
                                  </w:divBdr>
                                  <w:divsChild>
                                    <w:div w:id="1185361686">
                                      <w:marLeft w:val="0"/>
                                      <w:marRight w:val="0"/>
                                      <w:marTop w:val="0"/>
                                      <w:marBottom w:val="0"/>
                                      <w:divBdr>
                                        <w:top w:val="none" w:sz="0" w:space="0" w:color="auto"/>
                                        <w:left w:val="none" w:sz="0" w:space="0" w:color="auto"/>
                                        <w:bottom w:val="none" w:sz="0" w:space="0" w:color="auto"/>
                                        <w:right w:val="none" w:sz="0" w:space="0" w:color="auto"/>
                                      </w:divBdr>
                                      <w:divsChild>
                                        <w:div w:id="21265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882695">
                          <w:marLeft w:val="0"/>
                          <w:marRight w:val="0"/>
                          <w:marTop w:val="0"/>
                          <w:marBottom w:val="0"/>
                          <w:divBdr>
                            <w:top w:val="none" w:sz="0" w:space="0" w:color="auto"/>
                            <w:left w:val="none" w:sz="0" w:space="0" w:color="auto"/>
                            <w:bottom w:val="none" w:sz="0" w:space="0" w:color="auto"/>
                            <w:right w:val="none" w:sz="0" w:space="0" w:color="auto"/>
                          </w:divBdr>
                          <w:divsChild>
                            <w:div w:id="1716151622">
                              <w:marLeft w:val="0"/>
                              <w:marRight w:val="0"/>
                              <w:marTop w:val="0"/>
                              <w:marBottom w:val="0"/>
                              <w:divBdr>
                                <w:top w:val="none" w:sz="0" w:space="0" w:color="auto"/>
                                <w:left w:val="none" w:sz="0" w:space="0" w:color="auto"/>
                                <w:bottom w:val="none" w:sz="0" w:space="0" w:color="auto"/>
                                <w:right w:val="none" w:sz="0" w:space="0" w:color="auto"/>
                              </w:divBdr>
                              <w:divsChild>
                                <w:div w:id="252981457">
                                  <w:marLeft w:val="0"/>
                                  <w:marRight w:val="0"/>
                                  <w:marTop w:val="0"/>
                                  <w:marBottom w:val="0"/>
                                  <w:divBdr>
                                    <w:top w:val="none" w:sz="0" w:space="0" w:color="auto"/>
                                    <w:left w:val="none" w:sz="0" w:space="0" w:color="auto"/>
                                    <w:bottom w:val="none" w:sz="0" w:space="0" w:color="auto"/>
                                    <w:right w:val="none" w:sz="0" w:space="0" w:color="auto"/>
                                  </w:divBdr>
                                  <w:divsChild>
                                    <w:div w:id="2027095521">
                                      <w:marLeft w:val="0"/>
                                      <w:marRight w:val="0"/>
                                      <w:marTop w:val="0"/>
                                      <w:marBottom w:val="0"/>
                                      <w:divBdr>
                                        <w:top w:val="none" w:sz="0" w:space="0" w:color="auto"/>
                                        <w:left w:val="none" w:sz="0" w:space="0" w:color="auto"/>
                                        <w:bottom w:val="none" w:sz="0" w:space="0" w:color="auto"/>
                                        <w:right w:val="none" w:sz="0" w:space="0" w:color="auto"/>
                                      </w:divBdr>
                                      <w:divsChild>
                                        <w:div w:id="1383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900922">
                          <w:marLeft w:val="0"/>
                          <w:marRight w:val="0"/>
                          <w:marTop w:val="0"/>
                          <w:marBottom w:val="0"/>
                          <w:divBdr>
                            <w:top w:val="none" w:sz="0" w:space="0" w:color="auto"/>
                            <w:left w:val="none" w:sz="0" w:space="0" w:color="auto"/>
                            <w:bottom w:val="none" w:sz="0" w:space="0" w:color="auto"/>
                            <w:right w:val="none" w:sz="0" w:space="0" w:color="auto"/>
                          </w:divBdr>
                          <w:divsChild>
                            <w:div w:id="1995061754">
                              <w:marLeft w:val="0"/>
                              <w:marRight w:val="0"/>
                              <w:marTop w:val="0"/>
                              <w:marBottom w:val="0"/>
                              <w:divBdr>
                                <w:top w:val="none" w:sz="0" w:space="0" w:color="auto"/>
                                <w:left w:val="none" w:sz="0" w:space="0" w:color="auto"/>
                                <w:bottom w:val="none" w:sz="0" w:space="0" w:color="auto"/>
                                <w:right w:val="none" w:sz="0" w:space="0" w:color="auto"/>
                              </w:divBdr>
                              <w:divsChild>
                                <w:div w:id="2117093801">
                                  <w:marLeft w:val="0"/>
                                  <w:marRight w:val="0"/>
                                  <w:marTop w:val="0"/>
                                  <w:marBottom w:val="0"/>
                                  <w:divBdr>
                                    <w:top w:val="none" w:sz="0" w:space="0" w:color="auto"/>
                                    <w:left w:val="none" w:sz="0" w:space="0" w:color="auto"/>
                                    <w:bottom w:val="none" w:sz="0" w:space="0" w:color="auto"/>
                                    <w:right w:val="none" w:sz="0" w:space="0" w:color="auto"/>
                                  </w:divBdr>
                                  <w:divsChild>
                                    <w:div w:id="64257006">
                                      <w:marLeft w:val="0"/>
                                      <w:marRight w:val="0"/>
                                      <w:marTop w:val="0"/>
                                      <w:marBottom w:val="0"/>
                                      <w:divBdr>
                                        <w:top w:val="none" w:sz="0" w:space="0" w:color="auto"/>
                                        <w:left w:val="none" w:sz="0" w:space="0" w:color="auto"/>
                                        <w:bottom w:val="none" w:sz="0" w:space="0" w:color="auto"/>
                                        <w:right w:val="none" w:sz="0" w:space="0" w:color="auto"/>
                                      </w:divBdr>
                                      <w:divsChild>
                                        <w:div w:id="19839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182331">
                          <w:marLeft w:val="0"/>
                          <w:marRight w:val="0"/>
                          <w:marTop w:val="0"/>
                          <w:marBottom w:val="0"/>
                          <w:divBdr>
                            <w:top w:val="none" w:sz="0" w:space="0" w:color="auto"/>
                            <w:left w:val="none" w:sz="0" w:space="0" w:color="auto"/>
                            <w:bottom w:val="none" w:sz="0" w:space="0" w:color="auto"/>
                            <w:right w:val="none" w:sz="0" w:space="0" w:color="auto"/>
                          </w:divBdr>
                          <w:divsChild>
                            <w:div w:id="375854413">
                              <w:marLeft w:val="0"/>
                              <w:marRight w:val="0"/>
                              <w:marTop w:val="0"/>
                              <w:marBottom w:val="0"/>
                              <w:divBdr>
                                <w:top w:val="none" w:sz="0" w:space="0" w:color="auto"/>
                                <w:left w:val="none" w:sz="0" w:space="0" w:color="auto"/>
                                <w:bottom w:val="none" w:sz="0" w:space="0" w:color="auto"/>
                                <w:right w:val="none" w:sz="0" w:space="0" w:color="auto"/>
                              </w:divBdr>
                              <w:divsChild>
                                <w:div w:id="1837763619">
                                  <w:marLeft w:val="0"/>
                                  <w:marRight w:val="0"/>
                                  <w:marTop w:val="0"/>
                                  <w:marBottom w:val="0"/>
                                  <w:divBdr>
                                    <w:top w:val="none" w:sz="0" w:space="0" w:color="auto"/>
                                    <w:left w:val="none" w:sz="0" w:space="0" w:color="auto"/>
                                    <w:bottom w:val="none" w:sz="0" w:space="0" w:color="auto"/>
                                    <w:right w:val="none" w:sz="0" w:space="0" w:color="auto"/>
                                  </w:divBdr>
                                  <w:divsChild>
                                    <w:div w:id="1063258152">
                                      <w:marLeft w:val="0"/>
                                      <w:marRight w:val="0"/>
                                      <w:marTop w:val="0"/>
                                      <w:marBottom w:val="0"/>
                                      <w:divBdr>
                                        <w:top w:val="none" w:sz="0" w:space="0" w:color="auto"/>
                                        <w:left w:val="none" w:sz="0" w:space="0" w:color="auto"/>
                                        <w:bottom w:val="none" w:sz="0" w:space="0" w:color="auto"/>
                                        <w:right w:val="none" w:sz="0" w:space="0" w:color="auto"/>
                                      </w:divBdr>
                                      <w:divsChild>
                                        <w:div w:id="121500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536858">
                          <w:marLeft w:val="0"/>
                          <w:marRight w:val="0"/>
                          <w:marTop w:val="0"/>
                          <w:marBottom w:val="0"/>
                          <w:divBdr>
                            <w:top w:val="none" w:sz="0" w:space="0" w:color="auto"/>
                            <w:left w:val="none" w:sz="0" w:space="0" w:color="auto"/>
                            <w:bottom w:val="none" w:sz="0" w:space="0" w:color="auto"/>
                            <w:right w:val="none" w:sz="0" w:space="0" w:color="auto"/>
                          </w:divBdr>
                          <w:divsChild>
                            <w:div w:id="204365956">
                              <w:marLeft w:val="0"/>
                              <w:marRight w:val="0"/>
                              <w:marTop w:val="0"/>
                              <w:marBottom w:val="0"/>
                              <w:divBdr>
                                <w:top w:val="none" w:sz="0" w:space="0" w:color="auto"/>
                                <w:left w:val="none" w:sz="0" w:space="0" w:color="auto"/>
                                <w:bottom w:val="none" w:sz="0" w:space="0" w:color="auto"/>
                                <w:right w:val="none" w:sz="0" w:space="0" w:color="auto"/>
                              </w:divBdr>
                              <w:divsChild>
                                <w:div w:id="894050460">
                                  <w:marLeft w:val="0"/>
                                  <w:marRight w:val="0"/>
                                  <w:marTop w:val="0"/>
                                  <w:marBottom w:val="0"/>
                                  <w:divBdr>
                                    <w:top w:val="none" w:sz="0" w:space="0" w:color="auto"/>
                                    <w:left w:val="none" w:sz="0" w:space="0" w:color="auto"/>
                                    <w:bottom w:val="none" w:sz="0" w:space="0" w:color="auto"/>
                                    <w:right w:val="none" w:sz="0" w:space="0" w:color="auto"/>
                                  </w:divBdr>
                                  <w:divsChild>
                                    <w:div w:id="1430731514">
                                      <w:marLeft w:val="0"/>
                                      <w:marRight w:val="0"/>
                                      <w:marTop w:val="0"/>
                                      <w:marBottom w:val="0"/>
                                      <w:divBdr>
                                        <w:top w:val="none" w:sz="0" w:space="0" w:color="auto"/>
                                        <w:left w:val="none" w:sz="0" w:space="0" w:color="auto"/>
                                        <w:bottom w:val="none" w:sz="0" w:space="0" w:color="auto"/>
                                        <w:right w:val="none" w:sz="0" w:space="0" w:color="auto"/>
                                      </w:divBdr>
                                      <w:divsChild>
                                        <w:div w:id="2628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348938">
                          <w:marLeft w:val="0"/>
                          <w:marRight w:val="0"/>
                          <w:marTop w:val="0"/>
                          <w:marBottom w:val="0"/>
                          <w:divBdr>
                            <w:top w:val="none" w:sz="0" w:space="0" w:color="auto"/>
                            <w:left w:val="none" w:sz="0" w:space="0" w:color="auto"/>
                            <w:bottom w:val="none" w:sz="0" w:space="0" w:color="auto"/>
                            <w:right w:val="none" w:sz="0" w:space="0" w:color="auto"/>
                          </w:divBdr>
                          <w:divsChild>
                            <w:div w:id="379012760">
                              <w:marLeft w:val="0"/>
                              <w:marRight w:val="0"/>
                              <w:marTop w:val="0"/>
                              <w:marBottom w:val="0"/>
                              <w:divBdr>
                                <w:top w:val="none" w:sz="0" w:space="0" w:color="auto"/>
                                <w:left w:val="none" w:sz="0" w:space="0" w:color="auto"/>
                                <w:bottom w:val="none" w:sz="0" w:space="0" w:color="auto"/>
                                <w:right w:val="none" w:sz="0" w:space="0" w:color="auto"/>
                              </w:divBdr>
                              <w:divsChild>
                                <w:div w:id="967129386">
                                  <w:marLeft w:val="0"/>
                                  <w:marRight w:val="0"/>
                                  <w:marTop w:val="0"/>
                                  <w:marBottom w:val="0"/>
                                  <w:divBdr>
                                    <w:top w:val="none" w:sz="0" w:space="0" w:color="auto"/>
                                    <w:left w:val="none" w:sz="0" w:space="0" w:color="auto"/>
                                    <w:bottom w:val="none" w:sz="0" w:space="0" w:color="auto"/>
                                    <w:right w:val="none" w:sz="0" w:space="0" w:color="auto"/>
                                  </w:divBdr>
                                  <w:divsChild>
                                    <w:div w:id="1834105208">
                                      <w:marLeft w:val="0"/>
                                      <w:marRight w:val="0"/>
                                      <w:marTop w:val="0"/>
                                      <w:marBottom w:val="0"/>
                                      <w:divBdr>
                                        <w:top w:val="none" w:sz="0" w:space="0" w:color="auto"/>
                                        <w:left w:val="none" w:sz="0" w:space="0" w:color="auto"/>
                                        <w:bottom w:val="none" w:sz="0" w:space="0" w:color="auto"/>
                                        <w:right w:val="none" w:sz="0" w:space="0" w:color="auto"/>
                                      </w:divBdr>
                                      <w:divsChild>
                                        <w:div w:id="18934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254893">
                          <w:marLeft w:val="0"/>
                          <w:marRight w:val="0"/>
                          <w:marTop w:val="0"/>
                          <w:marBottom w:val="0"/>
                          <w:divBdr>
                            <w:top w:val="none" w:sz="0" w:space="0" w:color="auto"/>
                            <w:left w:val="none" w:sz="0" w:space="0" w:color="auto"/>
                            <w:bottom w:val="none" w:sz="0" w:space="0" w:color="auto"/>
                            <w:right w:val="none" w:sz="0" w:space="0" w:color="auto"/>
                          </w:divBdr>
                          <w:divsChild>
                            <w:div w:id="112793120">
                              <w:marLeft w:val="0"/>
                              <w:marRight w:val="0"/>
                              <w:marTop w:val="0"/>
                              <w:marBottom w:val="0"/>
                              <w:divBdr>
                                <w:top w:val="none" w:sz="0" w:space="0" w:color="auto"/>
                                <w:left w:val="none" w:sz="0" w:space="0" w:color="auto"/>
                                <w:bottom w:val="none" w:sz="0" w:space="0" w:color="auto"/>
                                <w:right w:val="none" w:sz="0" w:space="0" w:color="auto"/>
                              </w:divBdr>
                              <w:divsChild>
                                <w:div w:id="1290671416">
                                  <w:marLeft w:val="0"/>
                                  <w:marRight w:val="0"/>
                                  <w:marTop w:val="0"/>
                                  <w:marBottom w:val="0"/>
                                  <w:divBdr>
                                    <w:top w:val="none" w:sz="0" w:space="0" w:color="auto"/>
                                    <w:left w:val="none" w:sz="0" w:space="0" w:color="auto"/>
                                    <w:bottom w:val="none" w:sz="0" w:space="0" w:color="auto"/>
                                    <w:right w:val="none" w:sz="0" w:space="0" w:color="auto"/>
                                  </w:divBdr>
                                  <w:divsChild>
                                    <w:div w:id="76219644">
                                      <w:marLeft w:val="0"/>
                                      <w:marRight w:val="0"/>
                                      <w:marTop w:val="0"/>
                                      <w:marBottom w:val="0"/>
                                      <w:divBdr>
                                        <w:top w:val="none" w:sz="0" w:space="0" w:color="auto"/>
                                        <w:left w:val="none" w:sz="0" w:space="0" w:color="auto"/>
                                        <w:bottom w:val="none" w:sz="0" w:space="0" w:color="auto"/>
                                        <w:right w:val="none" w:sz="0" w:space="0" w:color="auto"/>
                                      </w:divBdr>
                                      <w:divsChild>
                                        <w:div w:id="48774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48530">
                          <w:marLeft w:val="0"/>
                          <w:marRight w:val="0"/>
                          <w:marTop w:val="0"/>
                          <w:marBottom w:val="0"/>
                          <w:divBdr>
                            <w:top w:val="none" w:sz="0" w:space="0" w:color="auto"/>
                            <w:left w:val="none" w:sz="0" w:space="0" w:color="auto"/>
                            <w:bottom w:val="none" w:sz="0" w:space="0" w:color="auto"/>
                            <w:right w:val="none" w:sz="0" w:space="0" w:color="auto"/>
                          </w:divBdr>
                          <w:divsChild>
                            <w:div w:id="495536302">
                              <w:marLeft w:val="0"/>
                              <w:marRight w:val="0"/>
                              <w:marTop w:val="0"/>
                              <w:marBottom w:val="0"/>
                              <w:divBdr>
                                <w:top w:val="none" w:sz="0" w:space="0" w:color="auto"/>
                                <w:left w:val="none" w:sz="0" w:space="0" w:color="auto"/>
                                <w:bottom w:val="none" w:sz="0" w:space="0" w:color="auto"/>
                                <w:right w:val="none" w:sz="0" w:space="0" w:color="auto"/>
                              </w:divBdr>
                              <w:divsChild>
                                <w:div w:id="674459480">
                                  <w:marLeft w:val="0"/>
                                  <w:marRight w:val="0"/>
                                  <w:marTop w:val="0"/>
                                  <w:marBottom w:val="0"/>
                                  <w:divBdr>
                                    <w:top w:val="none" w:sz="0" w:space="0" w:color="auto"/>
                                    <w:left w:val="none" w:sz="0" w:space="0" w:color="auto"/>
                                    <w:bottom w:val="none" w:sz="0" w:space="0" w:color="auto"/>
                                    <w:right w:val="none" w:sz="0" w:space="0" w:color="auto"/>
                                  </w:divBdr>
                                  <w:divsChild>
                                    <w:div w:id="1565485354">
                                      <w:marLeft w:val="0"/>
                                      <w:marRight w:val="0"/>
                                      <w:marTop w:val="0"/>
                                      <w:marBottom w:val="0"/>
                                      <w:divBdr>
                                        <w:top w:val="none" w:sz="0" w:space="0" w:color="auto"/>
                                        <w:left w:val="none" w:sz="0" w:space="0" w:color="auto"/>
                                        <w:bottom w:val="none" w:sz="0" w:space="0" w:color="auto"/>
                                        <w:right w:val="none" w:sz="0" w:space="0" w:color="auto"/>
                                      </w:divBdr>
                                      <w:divsChild>
                                        <w:div w:id="7930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100569">
                          <w:marLeft w:val="0"/>
                          <w:marRight w:val="0"/>
                          <w:marTop w:val="0"/>
                          <w:marBottom w:val="0"/>
                          <w:divBdr>
                            <w:top w:val="none" w:sz="0" w:space="0" w:color="auto"/>
                            <w:left w:val="none" w:sz="0" w:space="0" w:color="auto"/>
                            <w:bottom w:val="none" w:sz="0" w:space="0" w:color="auto"/>
                            <w:right w:val="none" w:sz="0" w:space="0" w:color="auto"/>
                          </w:divBdr>
                          <w:divsChild>
                            <w:div w:id="658653504">
                              <w:marLeft w:val="0"/>
                              <w:marRight w:val="0"/>
                              <w:marTop w:val="0"/>
                              <w:marBottom w:val="0"/>
                              <w:divBdr>
                                <w:top w:val="none" w:sz="0" w:space="0" w:color="auto"/>
                                <w:left w:val="none" w:sz="0" w:space="0" w:color="auto"/>
                                <w:bottom w:val="none" w:sz="0" w:space="0" w:color="auto"/>
                                <w:right w:val="none" w:sz="0" w:space="0" w:color="auto"/>
                              </w:divBdr>
                              <w:divsChild>
                                <w:div w:id="234971007">
                                  <w:marLeft w:val="0"/>
                                  <w:marRight w:val="0"/>
                                  <w:marTop w:val="0"/>
                                  <w:marBottom w:val="0"/>
                                  <w:divBdr>
                                    <w:top w:val="none" w:sz="0" w:space="0" w:color="auto"/>
                                    <w:left w:val="none" w:sz="0" w:space="0" w:color="auto"/>
                                    <w:bottom w:val="none" w:sz="0" w:space="0" w:color="auto"/>
                                    <w:right w:val="none" w:sz="0" w:space="0" w:color="auto"/>
                                  </w:divBdr>
                                  <w:divsChild>
                                    <w:div w:id="1215894129">
                                      <w:marLeft w:val="0"/>
                                      <w:marRight w:val="0"/>
                                      <w:marTop w:val="0"/>
                                      <w:marBottom w:val="0"/>
                                      <w:divBdr>
                                        <w:top w:val="none" w:sz="0" w:space="0" w:color="auto"/>
                                        <w:left w:val="none" w:sz="0" w:space="0" w:color="auto"/>
                                        <w:bottom w:val="none" w:sz="0" w:space="0" w:color="auto"/>
                                        <w:right w:val="none" w:sz="0" w:space="0" w:color="auto"/>
                                      </w:divBdr>
                                      <w:divsChild>
                                        <w:div w:id="19945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697680">
                          <w:marLeft w:val="0"/>
                          <w:marRight w:val="0"/>
                          <w:marTop w:val="0"/>
                          <w:marBottom w:val="0"/>
                          <w:divBdr>
                            <w:top w:val="none" w:sz="0" w:space="0" w:color="auto"/>
                            <w:left w:val="none" w:sz="0" w:space="0" w:color="auto"/>
                            <w:bottom w:val="none" w:sz="0" w:space="0" w:color="auto"/>
                            <w:right w:val="none" w:sz="0" w:space="0" w:color="auto"/>
                          </w:divBdr>
                          <w:divsChild>
                            <w:div w:id="1878621358">
                              <w:marLeft w:val="0"/>
                              <w:marRight w:val="0"/>
                              <w:marTop w:val="0"/>
                              <w:marBottom w:val="0"/>
                              <w:divBdr>
                                <w:top w:val="none" w:sz="0" w:space="0" w:color="auto"/>
                                <w:left w:val="none" w:sz="0" w:space="0" w:color="auto"/>
                                <w:bottom w:val="none" w:sz="0" w:space="0" w:color="auto"/>
                                <w:right w:val="none" w:sz="0" w:space="0" w:color="auto"/>
                              </w:divBdr>
                              <w:divsChild>
                                <w:div w:id="1524899194">
                                  <w:marLeft w:val="0"/>
                                  <w:marRight w:val="0"/>
                                  <w:marTop w:val="0"/>
                                  <w:marBottom w:val="0"/>
                                  <w:divBdr>
                                    <w:top w:val="none" w:sz="0" w:space="0" w:color="auto"/>
                                    <w:left w:val="none" w:sz="0" w:space="0" w:color="auto"/>
                                    <w:bottom w:val="none" w:sz="0" w:space="0" w:color="auto"/>
                                    <w:right w:val="none" w:sz="0" w:space="0" w:color="auto"/>
                                  </w:divBdr>
                                  <w:divsChild>
                                    <w:div w:id="1113281711">
                                      <w:marLeft w:val="0"/>
                                      <w:marRight w:val="0"/>
                                      <w:marTop w:val="0"/>
                                      <w:marBottom w:val="0"/>
                                      <w:divBdr>
                                        <w:top w:val="none" w:sz="0" w:space="0" w:color="auto"/>
                                        <w:left w:val="none" w:sz="0" w:space="0" w:color="auto"/>
                                        <w:bottom w:val="none" w:sz="0" w:space="0" w:color="auto"/>
                                        <w:right w:val="none" w:sz="0" w:space="0" w:color="auto"/>
                                      </w:divBdr>
                                      <w:divsChild>
                                        <w:div w:id="204131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32461">
                          <w:marLeft w:val="0"/>
                          <w:marRight w:val="0"/>
                          <w:marTop w:val="0"/>
                          <w:marBottom w:val="0"/>
                          <w:divBdr>
                            <w:top w:val="none" w:sz="0" w:space="0" w:color="auto"/>
                            <w:left w:val="none" w:sz="0" w:space="0" w:color="auto"/>
                            <w:bottom w:val="none" w:sz="0" w:space="0" w:color="auto"/>
                            <w:right w:val="none" w:sz="0" w:space="0" w:color="auto"/>
                          </w:divBdr>
                          <w:divsChild>
                            <w:div w:id="1801726510">
                              <w:marLeft w:val="0"/>
                              <w:marRight w:val="0"/>
                              <w:marTop w:val="0"/>
                              <w:marBottom w:val="0"/>
                              <w:divBdr>
                                <w:top w:val="none" w:sz="0" w:space="0" w:color="auto"/>
                                <w:left w:val="none" w:sz="0" w:space="0" w:color="auto"/>
                                <w:bottom w:val="none" w:sz="0" w:space="0" w:color="auto"/>
                                <w:right w:val="none" w:sz="0" w:space="0" w:color="auto"/>
                              </w:divBdr>
                              <w:divsChild>
                                <w:div w:id="418411814">
                                  <w:marLeft w:val="0"/>
                                  <w:marRight w:val="0"/>
                                  <w:marTop w:val="0"/>
                                  <w:marBottom w:val="0"/>
                                  <w:divBdr>
                                    <w:top w:val="none" w:sz="0" w:space="0" w:color="auto"/>
                                    <w:left w:val="none" w:sz="0" w:space="0" w:color="auto"/>
                                    <w:bottom w:val="none" w:sz="0" w:space="0" w:color="auto"/>
                                    <w:right w:val="none" w:sz="0" w:space="0" w:color="auto"/>
                                  </w:divBdr>
                                  <w:divsChild>
                                    <w:div w:id="2030639940">
                                      <w:marLeft w:val="0"/>
                                      <w:marRight w:val="0"/>
                                      <w:marTop w:val="0"/>
                                      <w:marBottom w:val="0"/>
                                      <w:divBdr>
                                        <w:top w:val="none" w:sz="0" w:space="0" w:color="auto"/>
                                        <w:left w:val="none" w:sz="0" w:space="0" w:color="auto"/>
                                        <w:bottom w:val="none" w:sz="0" w:space="0" w:color="auto"/>
                                        <w:right w:val="none" w:sz="0" w:space="0" w:color="auto"/>
                                      </w:divBdr>
                                      <w:divsChild>
                                        <w:div w:id="153866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23327">
                          <w:marLeft w:val="0"/>
                          <w:marRight w:val="0"/>
                          <w:marTop w:val="0"/>
                          <w:marBottom w:val="0"/>
                          <w:divBdr>
                            <w:top w:val="none" w:sz="0" w:space="0" w:color="auto"/>
                            <w:left w:val="none" w:sz="0" w:space="0" w:color="auto"/>
                            <w:bottom w:val="none" w:sz="0" w:space="0" w:color="auto"/>
                            <w:right w:val="none" w:sz="0" w:space="0" w:color="auto"/>
                          </w:divBdr>
                          <w:divsChild>
                            <w:div w:id="1557013468">
                              <w:marLeft w:val="0"/>
                              <w:marRight w:val="0"/>
                              <w:marTop w:val="0"/>
                              <w:marBottom w:val="0"/>
                              <w:divBdr>
                                <w:top w:val="none" w:sz="0" w:space="0" w:color="auto"/>
                                <w:left w:val="none" w:sz="0" w:space="0" w:color="auto"/>
                                <w:bottom w:val="none" w:sz="0" w:space="0" w:color="auto"/>
                                <w:right w:val="none" w:sz="0" w:space="0" w:color="auto"/>
                              </w:divBdr>
                              <w:divsChild>
                                <w:div w:id="1048454783">
                                  <w:marLeft w:val="0"/>
                                  <w:marRight w:val="0"/>
                                  <w:marTop w:val="0"/>
                                  <w:marBottom w:val="0"/>
                                  <w:divBdr>
                                    <w:top w:val="none" w:sz="0" w:space="0" w:color="auto"/>
                                    <w:left w:val="none" w:sz="0" w:space="0" w:color="auto"/>
                                    <w:bottom w:val="none" w:sz="0" w:space="0" w:color="auto"/>
                                    <w:right w:val="none" w:sz="0" w:space="0" w:color="auto"/>
                                  </w:divBdr>
                                  <w:divsChild>
                                    <w:div w:id="617831962">
                                      <w:marLeft w:val="0"/>
                                      <w:marRight w:val="0"/>
                                      <w:marTop w:val="0"/>
                                      <w:marBottom w:val="0"/>
                                      <w:divBdr>
                                        <w:top w:val="none" w:sz="0" w:space="0" w:color="auto"/>
                                        <w:left w:val="none" w:sz="0" w:space="0" w:color="auto"/>
                                        <w:bottom w:val="none" w:sz="0" w:space="0" w:color="auto"/>
                                        <w:right w:val="none" w:sz="0" w:space="0" w:color="auto"/>
                                      </w:divBdr>
                                      <w:divsChild>
                                        <w:div w:id="547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743435">
                          <w:marLeft w:val="0"/>
                          <w:marRight w:val="0"/>
                          <w:marTop w:val="0"/>
                          <w:marBottom w:val="0"/>
                          <w:divBdr>
                            <w:top w:val="none" w:sz="0" w:space="0" w:color="auto"/>
                            <w:left w:val="none" w:sz="0" w:space="0" w:color="auto"/>
                            <w:bottom w:val="none" w:sz="0" w:space="0" w:color="auto"/>
                            <w:right w:val="none" w:sz="0" w:space="0" w:color="auto"/>
                          </w:divBdr>
                          <w:divsChild>
                            <w:div w:id="503252327">
                              <w:marLeft w:val="0"/>
                              <w:marRight w:val="0"/>
                              <w:marTop w:val="0"/>
                              <w:marBottom w:val="0"/>
                              <w:divBdr>
                                <w:top w:val="none" w:sz="0" w:space="0" w:color="auto"/>
                                <w:left w:val="none" w:sz="0" w:space="0" w:color="auto"/>
                                <w:bottom w:val="none" w:sz="0" w:space="0" w:color="auto"/>
                                <w:right w:val="none" w:sz="0" w:space="0" w:color="auto"/>
                              </w:divBdr>
                              <w:divsChild>
                                <w:div w:id="1698922426">
                                  <w:marLeft w:val="0"/>
                                  <w:marRight w:val="0"/>
                                  <w:marTop w:val="0"/>
                                  <w:marBottom w:val="0"/>
                                  <w:divBdr>
                                    <w:top w:val="none" w:sz="0" w:space="0" w:color="auto"/>
                                    <w:left w:val="none" w:sz="0" w:space="0" w:color="auto"/>
                                    <w:bottom w:val="none" w:sz="0" w:space="0" w:color="auto"/>
                                    <w:right w:val="none" w:sz="0" w:space="0" w:color="auto"/>
                                  </w:divBdr>
                                  <w:divsChild>
                                    <w:div w:id="394163564">
                                      <w:marLeft w:val="0"/>
                                      <w:marRight w:val="0"/>
                                      <w:marTop w:val="0"/>
                                      <w:marBottom w:val="0"/>
                                      <w:divBdr>
                                        <w:top w:val="none" w:sz="0" w:space="0" w:color="auto"/>
                                        <w:left w:val="none" w:sz="0" w:space="0" w:color="auto"/>
                                        <w:bottom w:val="none" w:sz="0" w:space="0" w:color="auto"/>
                                        <w:right w:val="none" w:sz="0" w:space="0" w:color="auto"/>
                                      </w:divBdr>
                                      <w:divsChild>
                                        <w:div w:id="138919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727960">
                          <w:marLeft w:val="0"/>
                          <w:marRight w:val="0"/>
                          <w:marTop w:val="0"/>
                          <w:marBottom w:val="0"/>
                          <w:divBdr>
                            <w:top w:val="none" w:sz="0" w:space="0" w:color="auto"/>
                            <w:left w:val="none" w:sz="0" w:space="0" w:color="auto"/>
                            <w:bottom w:val="none" w:sz="0" w:space="0" w:color="auto"/>
                            <w:right w:val="none" w:sz="0" w:space="0" w:color="auto"/>
                          </w:divBdr>
                          <w:divsChild>
                            <w:div w:id="404954940">
                              <w:marLeft w:val="0"/>
                              <w:marRight w:val="0"/>
                              <w:marTop w:val="0"/>
                              <w:marBottom w:val="0"/>
                              <w:divBdr>
                                <w:top w:val="none" w:sz="0" w:space="0" w:color="auto"/>
                                <w:left w:val="none" w:sz="0" w:space="0" w:color="auto"/>
                                <w:bottom w:val="none" w:sz="0" w:space="0" w:color="auto"/>
                                <w:right w:val="none" w:sz="0" w:space="0" w:color="auto"/>
                              </w:divBdr>
                              <w:divsChild>
                                <w:div w:id="1938904107">
                                  <w:marLeft w:val="0"/>
                                  <w:marRight w:val="0"/>
                                  <w:marTop w:val="0"/>
                                  <w:marBottom w:val="0"/>
                                  <w:divBdr>
                                    <w:top w:val="none" w:sz="0" w:space="0" w:color="auto"/>
                                    <w:left w:val="none" w:sz="0" w:space="0" w:color="auto"/>
                                    <w:bottom w:val="none" w:sz="0" w:space="0" w:color="auto"/>
                                    <w:right w:val="none" w:sz="0" w:space="0" w:color="auto"/>
                                  </w:divBdr>
                                  <w:divsChild>
                                    <w:div w:id="2117483000">
                                      <w:marLeft w:val="0"/>
                                      <w:marRight w:val="0"/>
                                      <w:marTop w:val="0"/>
                                      <w:marBottom w:val="0"/>
                                      <w:divBdr>
                                        <w:top w:val="none" w:sz="0" w:space="0" w:color="auto"/>
                                        <w:left w:val="none" w:sz="0" w:space="0" w:color="auto"/>
                                        <w:bottom w:val="none" w:sz="0" w:space="0" w:color="auto"/>
                                        <w:right w:val="none" w:sz="0" w:space="0" w:color="auto"/>
                                      </w:divBdr>
                                      <w:divsChild>
                                        <w:div w:id="111001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777582">
                          <w:marLeft w:val="0"/>
                          <w:marRight w:val="0"/>
                          <w:marTop w:val="0"/>
                          <w:marBottom w:val="0"/>
                          <w:divBdr>
                            <w:top w:val="none" w:sz="0" w:space="0" w:color="auto"/>
                            <w:left w:val="none" w:sz="0" w:space="0" w:color="auto"/>
                            <w:bottom w:val="none" w:sz="0" w:space="0" w:color="auto"/>
                            <w:right w:val="none" w:sz="0" w:space="0" w:color="auto"/>
                          </w:divBdr>
                          <w:divsChild>
                            <w:div w:id="1878810479">
                              <w:marLeft w:val="0"/>
                              <w:marRight w:val="0"/>
                              <w:marTop w:val="0"/>
                              <w:marBottom w:val="0"/>
                              <w:divBdr>
                                <w:top w:val="none" w:sz="0" w:space="0" w:color="auto"/>
                                <w:left w:val="none" w:sz="0" w:space="0" w:color="auto"/>
                                <w:bottom w:val="none" w:sz="0" w:space="0" w:color="auto"/>
                                <w:right w:val="none" w:sz="0" w:space="0" w:color="auto"/>
                              </w:divBdr>
                              <w:divsChild>
                                <w:div w:id="827752139">
                                  <w:marLeft w:val="0"/>
                                  <w:marRight w:val="0"/>
                                  <w:marTop w:val="0"/>
                                  <w:marBottom w:val="0"/>
                                  <w:divBdr>
                                    <w:top w:val="none" w:sz="0" w:space="0" w:color="auto"/>
                                    <w:left w:val="none" w:sz="0" w:space="0" w:color="auto"/>
                                    <w:bottom w:val="none" w:sz="0" w:space="0" w:color="auto"/>
                                    <w:right w:val="none" w:sz="0" w:space="0" w:color="auto"/>
                                  </w:divBdr>
                                  <w:divsChild>
                                    <w:div w:id="437258051">
                                      <w:marLeft w:val="0"/>
                                      <w:marRight w:val="0"/>
                                      <w:marTop w:val="0"/>
                                      <w:marBottom w:val="0"/>
                                      <w:divBdr>
                                        <w:top w:val="none" w:sz="0" w:space="0" w:color="auto"/>
                                        <w:left w:val="none" w:sz="0" w:space="0" w:color="auto"/>
                                        <w:bottom w:val="none" w:sz="0" w:space="0" w:color="auto"/>
                                        <w:right w:val="none" w:sz="0" w:space="0" w:color="auto"/>
                                      </w:divBdr>
                                      <w:divsChild>
                                        <w:div w:id="1308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437743">
                          <w:marLeft w:val="0"/>
                          <w:marRight w:val="0"/>
                          <w:marTop w:val="0"/>
                          <w:marBottom w:val="0"/>
                          <w:divBdr>
                            <w:top w:val="none" w:sz="0" w:space="0" w:color="auto"/>
                            <w:left w:val="none" w:sz="0" w:space="0" w:color="auto"/>
                            <w:bottom w:val="none" w:sz="0" w:space="0" w:color="auto"/>
                            <w:right w:val="none" w:sz="0" w:space="0" w:color="auto"/>
                          </w:divBdr>
                          <w:divsChild>
                            <w:div w:id="682900069">
                              <w:marLeft w:val="0"/>
                              <w:marRight w:val="0"/>
                              <w:marTop w:val="0"/>
                              <w:marBottom w:val="0"/>
                              <w:divBdr>
                                <w:top w:val="none" w:sz="0" w:space="0" w:color="auto"/>
                                <w:left w:val="none" w:sz="0" w:space="0" w:color="auto"/>
                                <w:bottom w:val="none" w:sz="0" w:space="0" w:color="auto"/>
                                <w:right w:val="none" w:sz="0" w:space="0" w:color="auto"/>
                              </w:divBdr>
                              <w:divsChild>
                                <w:div w:id="520553163">
                                  <w:marLeft w:val="0"/>
                                  <w:marRight w:val="0"/>
                                  <w:marTop w:val="0"/>
                                  <w:marBottom w:val="0"/>
                                  <w:divBdr>
                                    <w:top w:val="none" w:sz="0" w:space="0" w:color="auto"/>
                                    <w:left w:val="none" w:sz="0" w:space="0" w:color="auto"/>
                                    <w:bottom w:val="none" w:sz="0" w:space="0" w:color="auto"/>
                                    <w:right w:val="none" w:sz="0" w:space="0" w:color="auto"/>
                                  </w:divBdr>
                                  <w:divsChild>
                                    <w:div w:id="2119592631">
                                      <w:marLeft w:val="0"/>
                                      <w:marRight w:val="0"/>
                                      <w:marTop w:val="0"/>
                                      <w:marBottom w:val="0"/>
                                      <w:divBdr>
                                        <w:top w:val="none" w:sz="0" w:space="0" w:color="auto"/>
                                        <w:left w:val="none" w:sz="0" w:space="0" w:color="auto"/>
                                        <w:bottom w:val="none" w:sz="0" w:space="0" w:color="auto"/>
                                        <w:right w:val="none" w:sz="0" w:space="0" w:color="auto"/>
                                      </w:divBdr>
                                      <w:divsChild>
                                        <w:div w:id="20528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47115">
                          <w:marLeft w:val="0"/>
                          <w:marRight w:val="0"/>
                          <w:marTop w:val="0"/>
                          <w:marBottom w:val="0"/>
                          <w:divBdr>
                            <w:top w:val="none" w:sz="0" w:space="0" w:color="auto"/>
                            <w:left w:val="none" w:sz="0" w:space="0" w:color="auto"/>
                            <w:bottom w:val="none" w:sz="0" w:space="0" w:color="auto"/>
                            <w:right w:val="none" w:sz="0" w:space="0" w:color="auto"/>
                          </w:divBdr>
                          <w:divsChild>
                            <w:div w:id="1779985471">
                              <w:marLeft w:val="0"/>
                              <w:marRight w:val="0"/>
                              <w:marTop w:val="0"/>
                              <w:marBottom w:val="0"/>
                              <w:divBdr>
                                <w:top w:val="none" w:sz="0" w:space="0" w:color="auto"/>
                                <w:left w:val="none" w:sz="0" w:space="0" w:color="auto"/>
                                <w:bottom w:val="none" w:sz="0" w:space="0" w:color="auto"/>
                                <w:right w:val="none" w:sz="0" w:space="0" w:color="auto"/>
                              </w:divBdr>
                              <w:divsChild>
                                <w:div w:id="928929110">
                                  <w:marLeft w:val="0"/>
                                  <w:marRight w:val="0"/>
                                  <w:marTop w:val="0"/>
                                  <w:marBottom w:val="0"/>
                                  <w:divBdr>
                                    <w:top w:val="none" w:sz="0" w:space="0" w:color="auto"/>
                                    <w:left w:val="none" w:sz="0" w:space="0" w:color="auto"/>
                                    <w:bottom w:val="none" w:sz="0" w:space="0" w:color="auto"/>
                                    <w:right w:val="none" w:sz="0" w:space="0" w:color="auto"/>
                                  </w:divBdr>
                                  <w:divsChild>
                                    <w:div w:id="597254516">
                                      <w:marLeft w:val="0"/>
                                      <w:marRight w:val="0"/>
                                      <w:marTop w:val="0"/>
                                      <w:marBottom w:val="0"/>
                                      <w:divBdr>
                                        <w:top w:val="none" w:sz="0" w:space="0" w:color="auto"/>
                                        <w:left w:val="none" w:sz="0" w:space="0" w:color="auto"/>
                                        <w:bottom w:val="none" w:sz="0" w:space="0" w:color="auto"/>
                                        <w:right w:val="none" w:sz="0" w:space="0" w:color="auto"/>
                                      </w:divBdr>
                                      <w:divsChild>
                                        <w:div w:id="194094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218154">
                          <w:marLeft w:val="0"/>
                          <w:marRight w:val="0"/>
                          <w:marTop w:val="0"/>
                          <w:marBottom w:val="0"/>
                          <w:divBdr>
                            <w:top w:val="none" w:sz="0" w:space="0" w:color="auto"/>
                            <w:left w:val="none" w:sz="0" w:space="0" w:color="auto"/>
                            <w:bottom w:val="none" w:sz="0" w:space="0" w:color="auto"/>
                            <w:right w:val="none" w:sz="0" w:space="0" w:color="auto"/>
                          </w:divBdr>
                          <w:divsChild>
                            <w:div w:id="960453951">
                              <w:marLeft w:val="0"/>
                              <w:marRight w:val="0"/>
                              <w:marTop w:val="0"/>
                              <w:marBottom w:val="0"/>
                              <w:divBdr>
                                <w:top w:val="none" w:sz="0" w:space="0" w:color="auto"/>
                                <w:left w:val="none" w:sz="0" w:space="0" w:color="auto"/>
                                <w:bottom w:val="none" w:sz="0" w:space="0" w:color="auto"/>
                                <w:right w:val="none" w:sz="0" w:space="0" w:color="auto"/>
                              </w:divBdr>
                              <w:divsChild>
                                <w:div w:id="2113473078">
                                  <w:marLeft w:val="0"/>
                                  <w:marRight w:val="0"/>
                                  <w:marTop w:val="0"/>
                                  <w:marBottom w:val="0"/>
                                  <w:divBdr>
                                    <w:top w:val="none" w:sz="0" w:space="0" w:color="auto"/>
                                    <w:left w:val="none" w:sz="0" w:space="0" w:color="auto"/>
                                    <w:bottom w:val="none" w:sz="0" w:space="0" w:color="auto"/>
                                    <w:right w:val="none" w:sz="0" w:space="0" w:color="auto"/>
                                  </w:divBdr>
                                  <w:divsChild>
                                    <w:div w:id="408045443">
                                      <w:marLeft w:val="0"/>
                                      <w:marRight w:val="0"/>
                                      <w:marTop w:val="0"/>
                                      <w:marBottom w:val="0"/>
                                      <w:divBdr>
                                        <w:top w:val="none" w:sz="0" w:space="0" w:color="auto"/>
                                        <w:left w:val="none" w:sz="0" w:space="0" w:color="auto"/>
                                        <w:bottom w:val="none" w:sz="0" w:space="0" w:color="auto"/>
                                        <w:right w:val="none" w:sz="0" w:space="0" w:color="auto"/>
                                      </w:divBdr>
                                      <w:divsChild>
                                        <w:div w:id="21229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50409">
                          <w:marLeft w:val="0"/>
                          <w:marRight w:val="0"/>
                          <w:marTop w:val="0"/>
                          <w:marBottom w:val="0"/>
                          <w:divBdr>
                            <w:top w:val="none" w:sz="0" w:space="0" w:color="auto"/>
                            <w:left w:val="none" w:sz="0" w:space="0" w:color="auto"/>
                            <w:bottom w:val="none" w:sz="0" w:space="0" w:color="auto"/>
                            <w:right w:val="none" w:sz="0" w:space="0" w:color="auto"/>
                          </w:divBdr>
                          <w:divsChild>
                            <w:div w:id="283393220">
                              <w:marLeft w:val="0"/>
                              <w:marRight w:val="0"/>
                              <w:marTop w:val="0"/>
                              <w:marBottom w:val="0"/>
                              <w:divBdr>
                                <w:top w:val="none" w:sz="0" w:space="0" w:color="auto"/>
                                <w:left w:val="none" w:sz="0" w:space="0" w:color="auto"/>
                                <w:bottom w:val="none" w:sz="0" w:space="0" w:color="auto"/>
                                <w:right w:val="none" w:sz="0" w:space="0" w:color="auto"/>
                              </w:divBdr>
                              <w:divsChild>
                                <w:div w:id="552549124">
                                  <w:marLeft w:val="0"/>
                                  <w:marRight w:val="0"/>
                                  <w:marTop w:val="0"/>
                                  <w:marBottom w:val="0"/>
                                  <w:divBdr>
                                    <w:top w:val="none" w:sz="0" w:space="0" w:color="auto"/>
                                    <w:left w:val="none" w:sz="0" w:space="0" w:color="auto"/>
                                    <w:bottom w:val="none" w:sz="0" w:space="0" w:color="auto"/>
                                    <w:right w:val="none" w:sz="0" w:space="0" w:color="auto"/>
                                  </w:divBdr>
                                  <w:divsChild>
                                    <w:div w:id="1734811287">
                                      <w:marLeft w:val="0"/>
                                      <w:marRight w:val="0"/>
                                      <w:marTop w:val="0"/>
                                      <w:marBottom w:val="0"/>
                                      <w:divBdr>
                                        <w:top w:val="none" w:sz="0" w:space="0" w:color="auto"/>
                                        <w:left w:val="none" w:sz="0" w:space="0" w:color="auto"/>
                                        <w:bottom w:val="none" w:sz="0" w:space="0" w:color="auto"/>
                                        <w:right w:val="none" w:sz="0" w:space="0" w:color="auto"/>
                                      </w:divBdr>
                                      <w:divsChild>
                                        <w:div w:id="358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509191">
                          <w:marLeft w:val="0"/>
                          <w:marRight w:val="0"/>
                          <w:marTop w:val="0"/>
                          <w:marBottom w:val="0"/>
                          <w:divBdr>
                            <w:top w:val="none" w:sz="0" w:space="0" w:color="auto"/>
                            <w:left w:val="none" w:sz="0" w:space="0" w:color="auto"/>
                            <w:bottom w:val="none" w:sz="0" w:space="0" w:color="auto"/>
                            <w:right w:val="none" w:sz="0" w:space="0" w:color="auto"/>
                          </w:divBdr>
                          <w:divsChild>
                            <w:div w:id="2016154507">
                              <w:marLeft w:val="0"/>
                              <w:marRight w:val="0"/>
                              <w:marTop w:val="0"/>
                              <w:marBottom w:val="0"/>
                              <w:divBdr>
                                <w:top w:val="none" w:sz="0" w:space="0" w:color="auto"/>
                                <w:left w:val="none" w:sz="0" w:space="0" w:color="auto"/>
                                <w:bottom w:val="none" w:sz="0" w:space="0" w:color="auto"/>
                                <w:right w:val="none" w:sz="0" w:space="0" w:color="auto"/>
                              </w:divBdr>
                              <w:divsChild>
                                <w:div w:id="985620033">
                                  <w:marLeft w:val="0"/>
                                  <w:marRight w:val="0"/>
                                  <w:marTop w:val="0"/>
                                  <w:marBottom w:val="0"/>
                                  <w:divBdr>
                                    <w:top w:val="none" w:sz="0" w:space="0" w:color="auto"/>
                                    <w:left w:val="none" w:sz="0" w:space="0" w:color="auto"/>
                                    <w:bottom w:val="none" w:sz="0" w:space="0" w:color="auto"/>
                                    <w:right w:val="none" w:sz="0" w:space="0" w:color="auto"/>
                                  </w:divBdr>
                                  <w:divsChild>
                                    <w:div w:id="790442836">
                                      <w:marLeft w:val="0"/>
                                      <w:marRight w:val="0"/>
                                      <w:marTop w:val="0"/>
                                      <w:marBottom w:val="0"/>
                                      <w:divBdr>
                                        <w:top w:val="none" w:sz="0" w:space="0" w:color="auto"/>
                                        <w:left w:val="none" w:sz="0" w:space="0" w:color="auto"/>
                                        <w:bottom w:val="none" w:sz="0" w:space="0" w:color="auto"/>
                                        <w:right w:val="none" w:sz="0" w:space="0" w:color="auto"/>
                                      </w:divBdr>
                                      <w:divsChild>
                                        <w:div w:id="20089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077519">
                          <w:marLeft w:val="0"/>
                          <w:marRight w:val="0"/>
                          <w:marTop w:val="0"/>
                          <w:marBottom w:val="0"/>
                          <w:divBdr>
                            <w:top w:val="none" w:sz="0" w:space="0" w:color="auto"/>
                            <w:left w:val="none" w:sz="0" w:space="0" w:color="auto"/>
                            <w:bottom w:val="none" w:sz="0" w:space="0" w:color="auto"/>
                            <w:right w:val="none" w:sz="0" w:space="0" w:color="auto"/>
                          </w:divBdr>
                          <w:divsChild>
                            <w:div w:id="1348216563">
                              <w:marLeft w:val="0"/>
                              <w:marRight w:val="0"/>
                              <w:marTop w:val="0"/>
                              <w:marBottom w:val="0"/>
                              <w:divBdr>
                                <w:top w:val="none" w:sz="0" w:space="0" w:color="auto"/>
                                <w:left w:val="none" w:sz="0" w:space="0" w:color="auto"/>
                                <w:bottom w:val="none" w:sz="0" w:space="0" w:color="auto"/>
                                <w:right w:val="none" w:sz="0" w:space="0" w:color="auto"/>
                              </w:divBdr>
                              <w:divsChild>
                                <w:div w:id="1461454036">
                                  <w:marLeft w:val="0"/>
                                  <w:marRight w:val="0"/>
                                  <w:marTop w:val="0"/>
                                  <w:marBottom w:val="0"/>
                                  <w:divBdr>
                                    <w:top w:val="none" w:sz="0" w:space="0" w:color="auto"/>
                                    <w:left w:val="none" w:sz="0" w:space="0" w:color="auto"/>
                                    <w:bottom w:val="none" w:sz="0" w:space="0" w:color="auto"/>
                                    <w:right w:val="none" w:sz="0" w:space="0" w:color="auto"/>
                                  </w:divBdr>
                                  <w:divsChild>
                                    <w:div w:id="643587815">
                                      <w:marLeft w:val="0"/>
                                      <w:marRight w:val="0"/>
                                      <w:marTop w:val="0"/>
                                      <w:marBottom w:val="0"/>
                                      <w:divBdr>
                                        <w:top w:val="none" w:sz="0" w:space="0" w:color="auto"/>
                                        <w:left w:val="none" w:sz="0" w:space="0" w:color="auto"/>
                                        <w:bottom w:val="none" w:sz="0" w:space="0" w:color="auto"/>
                                        <w:right w:val="none" w:sz="0" w:space="0" w:color="auto"/>
                                      </w:divBdr>
                                      <w:divsChild>
                                        <w:div w:id="116381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122605">
                          <w:marLeft w:val="0"/>
                          <w:marRight w:val="0"/>
                          <w:marTop w:val="0"/>
                          <w:marBottom w:val="0"/>
                          <w:divBdr>
                            <w:top w:val="none" w:sz="0" w:space="0" w:color="auto"/>
                            <w:left w:val="none" w:sz="0" w:space="0" w:color="auto"/>
                            <w:bottom w:val="none" w:sz="0" w:space="0" w:color="auto"/>
                            <w:right w:val="none" w:sz="0" w:space="0" w:color="auto"/>
                          </w:divBdr>
                          <w:divsChild>
                            <w:div w:id="477378573">
                              <w:marLeft w:val="0"/>
                              <w:marRight w:val="0"/>
                              <w:marTop w:val="0"/>
                              <w:marBottom w:val="0"/>
                              <w:divBdr>
                                <w:top w:val="none" w:sz="0" w:space="0" w:color="auto"/>
                                <w:left w:val="none" w:sz="0" w:space="0" w:color="auto"/>
                                <w:bottom w:val="none" w:sz="0" w:space="0" w:color="auto"/>
                                <w:right w:val="none" w:sz="0" w:space="0" w:color="auto"/>
                              </w:divBdr>
                              <w:divsChild>
                                <w:div w:id="1846747459">
                                  <w:marLeft w:val="0"/>
                                  <w:marRight w:val="0"/>
                                  <w:marTop w:val="0"/>
                                  <w:marBottom w:val="0"/>
                                  <w:divBdr>
                                    <w:top w:val="none" w:sz="0" w:space="0" w:color="auto"/>
                                    <w:left w:val="none" w:sz="0" w:space="0" w:color="auto"/>
                                    <w:bottom w:val="none" w:sz="0" w:space="0" w:color="auto"/>
                                    <w:right w:val="none" w:sz="0" w:space="0" w:color="auto"/>
                                  </w:divBdr>
                                  <w:divsChild>
                                    <w:div w:id="5058012">
                                      <w:marLeft w:val="0"/>
                                      <w:marRight w:val="0"/>
                                      <w:marTop w:val="0"/>
                                      <w:marBottom w:val="0"/>
                                      <w:divBdr>
                                        <w:top w:val="none" w:sz="0" w:space="0" w:color="auto"/>
                                        <w:left w:val="none" w:sz="0" w:space="0" w:color="auto"/>
                                        <w:bottom w:val="none" w:sz="0" w:space="0" w:color="auto"/>
                                        <w:right w:val="none" w:sz="0" w:space="0" w:color="auto"/>
                                      </w:divBdr>
                                      <w:divsChild>
                                        <w:div w:id="183560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168684">
                          <w:marLeft w:val="0"/>
                          <w:marRight w:val="0"/>
                          <w:marTop w:val="0"/>
                          <w:marBottom w:val="0"/>
                          <w:divBdr>
                            <w:top w:val="none" w:sz="0" w:space="0" w:color="auto"/>
                            <w:left w:val="none" w:sz="0" w:space="0" w:color="auto"/>
                            <w:bottom w:val="none" w:sz="0" w:space="0" w:color="auto"/>
                            <w:right w:val="none" w:sz="0" w:space="0" w:color="auto"/>
                          </w:divBdr>
                          <w:divsChild>
                            <w:div w:id="988705235">
                              <w:marLeft w:val="0"/>
                              <w:marRight w:val="0"/>
                              <w:marTop w:val="0"/>
                              <w:marBottom w:val="0"/>
                              <w:divBdr>
                                <w:top w:val="none" w:sz="0" w:space="0" w:color="auto"/>
                                <w:left w:val="none" w:sz="0" w:space="0" w:color="auto"/>
                                <w:bottom w:val="none" w:sz="0" w:space="0" w:color="auto"/>
                                <w:right w:val="none" w:sz="0" w:space="0" w:color="auto"/>
                              </w:divBdr>
                              <w:divsChild>
                                <w:div w:id="194513482">
                                  <w:marLeft w:val="0"/>
                                  <w:marRight w:val="0"/>
                                  <w:marTop w:val="0"/>
                                  <w:marBottom w:val="0"/>
                                  <w:divBdr>
                                    <w:top w:val="none" w:sz="0" w:space="0" w:color="auto"/>
                                    <w:left w:val="none" w:sz="0" w:space="0" w:color="auto"/>
                                    <w:bottom w:val="none" w:sz="0" w:space="0" w:color="auto"/>
                                    <w:right w:val="none" w:sz="0" w:space="0" w:color="auto"/>
                                  </w:divBdr>
                                  <w:divsChild>
                                    <w:div w:id="1902708476">
                                      <w:marLeft w:val="0"/>
                                      <w:marRight w:val="0"/>
                                      <w:marTop w:val="0"/>
                                      <w:marBottom w:val="0"/>
                                      <w:divBdr>
                                        <w:top w:val="none" w:sz="0" w:space="0" w:color="auto"/>
                                        <w:left w:val="none" w:sz="0" w:space="0" w:color="auto"/>
                                        <w:bottom w:val="none" w:sz="0" w:space="0" w:color="auto"/>
                                        <w:right w:val="none" w:sz="0" w:space="0" w:color="auto"/>
                                      </w:divBdr>
                                      <w:divsChild>
                                        <w:div w:id="197232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275105">
                          <w:marLeft w:val="0"/>
                          <w:marRight w:val="0"/>
                          <w:marTop w:val="0"/>
                          <w:marBottom w:val="0"/>
                          <w:divBdr>
                            <w:top w:val="none" w:sz="0" w:space="0" w:color="auto"/>
                            <w:left w:val="none" w:sz="0" w:space="0" w:color="auto"/>
                            <w:bottom w:val="none" w:sz="0" w:space="0" w:color="auto"/>
                            <w:right w:val="none" w:sz="0" w:space="0" w:color="auto"/>
                          </w:divBdr>
                          <w:divsChild>
                            <w:div w:id="1539858287">
                              <w:marLeft w:val="0"/>
                              <w:marRight w:val="0"/>
                              <w:marTop w:val="0"/>
                              <w:marBottom w:val="0"/>
                              <w:divBdr>
                                <w:top w:val="none" w:sz="0" w:space="0" w:color="auto"/>
                                <w:left w:val="none" w:sz="0" w:space="0" w:color="auto"/>
                                <w:bottom w:val="none" w:sz="0" w:space="0" w:color="auto"/>
                                <w:right w:val="none" w:sz="0" w:space="0" w:color="auto"/>
                              </w:divBdr>
                              <w:divsChild>
                                <w:div w:id="235021560">
                                  <w:marLeft w:val="0"/>
                                  <w:marRight w:val="0"/>
                                  <w:marTop w:val="0"/>
                                  <w:marBottom w:val="0"/>
                                  <w:divBdr>
                                    <w:top w:val="none" w:sz="0" w:space="0" w:color="auto"/>
                                    <w:left w:val="none" w:sz="0" w:space="0" w:color="auto"/>
                                    <w:bottom w:val="none" w:sz="0" w:space="0" w:color="auto"/>
                                    <w:right w:val="none" w:sz="0" w:space="0" w:color="auto"/>
                                  </w:divBdr>
                                  <w:divsChild>
                                    <w:div w:id="1585917832">
                                      <w:marLeft w:val="0"/>
                                      <w:marRight w:val="0"/>
                                      <w:marTop w:val="0"/>
                                      <w:marBottom w:val="0"/>
                                      <w:divBdr>
                                        <w:top w:val="none" w:sz="0" w:space="0" w:color="auto"/>
                                        <w:left w:val="none" w:sz="0" w:space="0" w:color="auto"/>
                                        <w:bottom w:val="none" w:sz="0" w:space="0" w:color="auto"/>
                                        <w:right w:val="none" w:sz="0" w:space="0" w:color="auto"/>
                                      </w:divBdr>
                                      <w:divsChild>
                                        <w:div w:id="152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386801">
                          <w:marLeft w:val="0"/>
                          <w:marRight w:val="0"/>
                          <w:marTop w:val="0"/>
                          <w:marBottom w:val="0"/>
                          <w:divBdr>
                            <w:top w:val="none" w:sz="0" w:space="0" w:color="auto"/>
                            <w:left w:val="none" w:sz="0" w:space="0" w:color="auto"/>
                            <w:bottom w:val="none" w:sz="0" w:space="0" w:color="auto"/>
                            <w:right w:val="none" w:sz="0" w:space="0" w:color="auto"/>
                          </w:divBdr>
                          <w:divsChild>
                            <w:div w:id="1250238535">
                              <w:marLeft w:val="0"/>
                              <w:marRight w:val="0"/>
                              <w:marTop w:val="0"/>
                              <w:marBottom w:val="0"/>
                              <w:divBdr>
                                <w:top w:val="none" w:sz="0" w:space="0" w:color="auto"/>
                                <w:left w:val="none" w:sz="0" w:space="0" w:color="auto"/>
                                <w:bottom w:val="none" w:sz="0" w:space="0" w:color="auto"/>
                                <w:right w:val="none" w:sz="0" w:space="0" w:color="auto"/>
                              </w:divBdr>
                              <w:divsChild>
                                <w:div w:id="1366758840">
                                  <w:marLeft w:val="0"/>
                                  <w:marRight w:val="0"/>
                                  <w:marTop w:val="0"/>
                                  <w:marBottom w:val="0"/>
                                  <w:divBdr>
                                    <w:top w:val="none" w:sz="0" w:space="0" w:color="auto"/>
                                    <w:left w:val="none" w:sz="0" w:space="0" w:color="auto"/>
                                    <w:bottom w:val="none" w:sz="0" w:space="0" w:color="auto"/>
                                    <w:right w:val="none" w:sz="0" w:space="0" w:color="auto"/>
                                  </w:divBdr>
                                  <w:divsChild>
                                    <w:div w:id="737169863">
                                      <w:marLeft w:val="0"/>
                                      <w:marRight w:val="0"/>
                                      <w:marTop w:val="0"/>
                                      <w:marBottom w:val="0"/>
                                      <w:divBdr>
                                        <w:top w:val="none" w:sz="0" w:space="0" w:color="auto"/>
                                        <w:left w:val="none" w:sz="0" w:space="0" w:color="auto"/>
                                        <w:bottom w:val="none" w:sz="0" w:space="0" w:color="auto"/>
                                        <w:right w:val="none" w:sz="0" w:space="0" w:color="auto"/>
                                      </w:divBdr>
                                      <w:divsChild>
                                        <w:div w:id="2383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125453">
                          <w:marLeft w:val="0"/>
                          <w:marRight w:val="0"/>
                          <w:marTop w:val="0"/>
                          <w:marBottom w:val="0"/>
                          <w:divBdr>
                            <w:top w:val="none" w:sz="0" w:space="0" w:color="auto"/>
                            <w:left w:val="none" w:sz="0" w:space="0" w:color="auto"/>
                            <w:bottom w:val="none" w:sz="0" w:space="0" w:color="auto"/>
                            <w:right w:val="none" w:sz="0" w:space="0" w:color="auto"/>
                          </w:divBdr>
                          <w:divsChild>
                            <w:div w:id="745806158">
                              <w:marLeft w:val="0"/>
                              <w:marRight w:val="0"/>
                              <w:marTop w:val="0"/>
                              <w:marBottom w:val="0"/>
                              <w:divBdr>
                                <w:top w:val="none" w:sz="0" w:space="0" w:color="auto"/>
                                <w:left w:val="none" w:sz="0" w:space="0" w:color="auto"/>
                                <w:bottom w:val="none" w:sz="0" w:space="0" w:color="auto"/>
                                <w:right w:val="none" w:sz="0" w:space="0" w:color="auto"/>
                              </w:divBdr>
                              <w:divsChild>
                                <w:div w:id="714475121">
                                  <w:marLeft w:val="0"/>
                                  <w:marRight w:val="0"/>
                                  <w:marTop w:val="0"/>
                                  <w:marBottom w:val="0"/>
                                  <w:divBdr>
                                    <w:top w:val="none" w:sz="0" w:space="0" w:color="auto"/>
                                    <w:left w:val="none" w:sz="0" w:space="0" w:color="auto"/>
                                    <w:bottom w:val="none" w:sz="0" w:space="0" w:color="auto"/>
                                    <w:right w:val="none" w:sz="0" w:space="0" w:color="auto"/>
                                  </w:divBdr>
                                  <w:divsChild>
                                    <w:div w:id="613514580">
                                      <w:marLeft w:val="0"/>
                                      <w:marRight w:val="0"/>
                                      <w:marTop w:val="0"/>
                                      <w:marBottom w:val="0"/>
                                      <w:divBdr>
                                        <w:top w:val="none" w:sz="0" w:space="0" w:color="auto"/>
                                        <w:left w:val="none" w:sz="0" w:space="0" w:color="auto"/>
                                        <w:bottom w:val="none" w:sz="0" w:space="0" w:color="auto"/>
                                        <w:right w:val="none" w:sz="0" w:space="0" w:color="auto"/>
                                      </w:divBdr>
                                      <w:divsChild>
                                        <w:div w:id="186994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251952">
                          <w:marLeft w:val="0"/>
                          <w:marRight w:val="0"/>
                          <w:marTop w:val="0"/>
                          <w:marBottom w:val="0"/>
                          <w:divBdr>
                            <w:top w:val="none" w:sz="0" w:space="0" w:color="auto"/>
                            <w:left w:val="none" w:sz="0" w:space="0" w:color="auto"/>
                            <w:bottom w:val="none" w:sz="0" w:space="0" w:color="auto"/>
                            <w:right w:val="none" w:sz="0" w:space="0" w:color="auto"/>
                          </w:divBdr>
                          <w:divsChild>
                            <w:div w:id="608127280">
                              <w:marLeft w:val="0"/>
                              <w:marRight w:val="0"/>
                              <w:marTop w:val="0"/>
                              <w:marBottom w:val="0"/>
                              <w:divBdr>
                                <w:top w:val="none" w:sz="0" w:space="0" w:color="auto"/>
                                <w:left w:val="none" w:sz="0" w:space="0" w:color="auto"/>
                                <w:bottom w:val="none" w:sz="0" w:space="0" w:color="auto"/>
                                <w:right w:val="none" w:sz="0" w:space="0" w:color="auto"/>
                              </w:divBdr>
                              <w:divsChild>
                                <w:div w:id="925068703">
                                  <w:marLeft w:val="0"/>
                                  <w:marRight w:val="0"/>
                                  <w:marTop w:val="0"/>
                                  <w:marBottom w:val="0"/>
                                  <w:divBdr>
                                    <w:top w:val="none" w:sz="0" w:space="0" w:color="auto"/>
                                    <w:left w:val="none" w:sz="0" w:space="0" w:color="auto"/>
                                    <w:bottom w:val="none" w:sz="0" w:space="0" w:color="auto"/>
                                    <w:right w:val="none" w:sz="0" w:space="0" w:color="auto"/>
                                  </w:divBdr>
                                  <w:divsChild>
                                    <w:div w:id="1107697417">
                                      <w:marLeft w:val="0"/>
                                      <w:marRight w:val="0"/>
                                      <w:marTop w:val="0"/>
                                      <w:marBottom w:val="0"/>
                                      <w:divBdr>
                                        <w:top w:val="none" w:sz="0" w:space="0" w:color="auto"/>
                                        <w:left w:val="none" w:sz="0" w:space="0" w:color="auto"/>
                                        <w:bottom w:val="none" w:sz="0" w:space="0" w:color="auto"/>
                                        <w:right w:val="none" w:sz="0" w:space="0" w:color="auto"/>
                                      </w:divBdr>
                                      <w:divsChild>
                                        <w:div w:id="103916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906041">
                          <w:marLeft w:val="0"/>
                          <w:marRight w:val="0"/>
                          <w:marTop w:val="0"/>
                          <w:marBottom w:val="0"/>
                          <w:divBdr>
                            <w:top w:val="none" w:sz="0" w:space="0" w:color="auto"/>
                            <w:left w:val="none" w:sz="0" w:space="0" w:color="auto"/>
                            <w:bottom w:val="none" w:sz="0" w:space="0" w:color="auto"/>
                            <w:right w:val="none" w:sz="0" w:space="0" w:color="auto"/>
                          </w:divBdr>
                          <w:divsChild>
                            <w:div w:id="707533298">
                              <w:marLeft w:val="0"/>
                              <w:marRight w:val="0"/>
                              <w:marTop w:val="0"/>
                              <w:marBottom w:val="0"/>
                              <w:divBdr>
                                <w:top w:val="none" w:sz="0" w:space="0" w:color="auto"/>
                                <w:left w:val="none" w:sz="0" w:space="0" w:color="auto"/>
                                <w:bottom w:val="none" w:sz="0" w:space="0" w:color="auto"/>
                                <w:right w:val="none" w:sz="0" w:space="0" w:color="auto"/>
                              </w:divBdr>
                              <w:divsChild>
                                <w:div w:id="1191921440">
                                  <w:marLeft w:val="0"/>
                                  <w:marRight w:val="0"/>
                                  <w:marTop w:val="0"/>
                                  <w:marBottom w:val="0"/>
                                  <w:divBdr>
                                    <w:top w:val="none" w:sz="0" w:space="0" w:color="auto"/>
                                    <w:left w:val="none" w:sz="0" w:space="0" w:color="auto"/>
                                    <w:bottom w:val="none" w:sz="0" w:space="0" w:color="auto"/>
                                    <w:right w:val="none" w:sz="0" w:space="0" w:color="auto"/>
                                  </w:divBdr>
                                  <w:divsChild>
                                    <w:div w:id="435028760">
                                      <w:marLeft w:val="0"/>
                                      <w:marRight w:val="0"/>
                                      <w:marTop w:val="0"/>
                                      <w:marBottom w:val="0"/>
                                      <w:divBdr>
                                        <w:top w:val="none" w:sz="0" w:space="0" w:color="auto"/>
                                        <w:left w:val="none" w:sz="0" w:space="0" w:color="auto"/>
                                        <w:bottom w:val="none" w:sz="0" w:space="0" w:color="auto"/>
                                        <w:right w:val="none" w:sz="0" w:space="0" w:color="auto"/>
                                      </w:divBdr>
                                      <w:divsChild>
                                        <w:div w:id="203988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294107">
                          <w:marLeft w:val="0"/>
                          <w:marRight w:val="0"/>
                          <w:marTop w:val="0"/>
                          <w:marBottom w:val="0"/>
                          <w:divBdr>
                            <w:top w:val="none" w:sz="0" w:space="0" w:color="auto"/>
                            <w:left w:val="none" w:sz="0" w:space="0" w:color="auto"/>
                            <w:bottom w:val="none" w:sz="0" w:space="0" w:color="auto"/>
                            <w:right w:val="none" w:sz="0" w:space="0" w:color="auto"/>
                          </w:divBdr>
                          <w:divsChild>
                            <w:div w:id="116487919">
                              <w:marLeft w:val="0"/>
                              <w:marRight w:val="0"/>
                              <w:marTop w:val="0"/>
                              <w:marBottom w:val="0"/>
                              <w:divBdr>
                                <w:top w:val="none" w:sz="0" w:space="0" w:color="auto"/>
                                <w:left w:val="none" w:sz="0" w:space="0" w:color="auto"/>
                                <w:bottom w:val="none" w:sz="0" w:space="0" w:color="auto"/>
                                <w:right w:val="none" w:sz="0" w:space="0" w:color="auto"/>
                              </w:divBdr>
                              <w:divsChild>
                                <w:div w:id="1469132119">
                                  <w:marLeft w:val="0"/>
                                  <w:marRight w:val="0"/>
                                  <w:marTop w:val="0"/>
                                  <w:marBottom w:val="0"/>
                                  <w:divBdr>
                                    <w:top w:val="none" w:sz="0" w:space="0" w:color="auto"/>
                                    <w:left w:val="none" w:sz="0" w:space="0" w:color="auto"/>
                                    <w:bottom w:val="none" w:sz="0" w:space="0" w:color="auto"/>
                                    <w:right w:val="none" w:sz="0" w:space="0" w:color="auto"/>
                                  </w:divBdr>
                                  <w:divsChild>
                                    <w:div w:id="951742184">
                                      <w:marLeft w:val="0"/>
                                      <w:marRight w:val="0"/>
                                      <w:marTop w:val="0"/>
                                      <w:marBottom w:val="0"/>
                                      <w:divBdr>
                                        <w:top w:val="none" w:sz="0" w:space="0" w:color="auto"/>
                                        <w:left w:val="none" w:sz="0" w:space="0" w:color="auto"/>
                                        <w:bottom w:val="none" w:sz="0" w:space="0" w:color="auto"/>
                                        <w:right w:val="none" w:sz="0" w:space="0" w:color="auto"/>
                                      </w:divBdr>
                                      <w:divsChild>
                                        <w:div w:id="102493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168423">
                          <w:marLeft w:val="0"/>
                          <w:marRight w:val="0"/>
                          <w:marTop w:val="0"/>
                          <w:marBottom w:val="0"/>
                          <w:divBdr>
                            <w:top w:val="none" w:sz="0" w:space="0" w:color="auto"/>
                            <w:left w:val="none" w:sz="0" w:space="0" w:color="auto"/>
                            <w:bottom w:val="none" w:sz="0" w:space="0" w:color="auto"/>
                            <w:right w:val="none" w:sz="0" w:space="0" w:color="auto"/>
                          </w:divBdr>
                          <w:divsChild>
                            <w:div w:id="453407491">
                              <w:marLeft w:val="0"/>
                              <w:marRight w:val="0"/>
                              <w:marTop w:val="0"/>
                              <w:marBottom w:val="0"/>
                              <w:divBdr>
                                <w:top w:val="none" w:sz="0" w:space="0" w:color="auto"/>
                                <w:left w:val="none" w:sz="0" w:space="0" w:color="auto"/>
                                <w:bottom w:val="none" w:sz="0" w:space="0" w:color="auto"/>
                                <w:right w:val="none" w:sz="0" w:space="0" w:color="auto"/>
                              </w:divBdr>
                              <w:divsChild>
                                <w:div w:id="140926796">
                                  <w:marLeft w:val="0"/>
                                  <w:marRight w:val="0"/>
                                  <w:marTop w:val="0"/>
                                  <w:marBottom w:val="0"/>
                                  <w:divBdr>
                                    <w:top w:val="none" w:sz="0" w:space="0" w:color="auto"/>
                                    <w:left w:val="none" w:sz="0" w:space="0" w:color="auto"/>
                                    <w:bottom w:val="none" w:sz="0" w:space="0" w:color="auto"/>
                                    <w:right w:val="none" w:sz="0" w:space="0" w:color="auto"/>
                                  </w:divBdr>
                                  <w:divsChild>
                                    <w:div w:id="1188519956">
                                      <w:marLeft w:val="0"/>
                                      <w:marRight w:val="0"/>
                                      <w:marTop w:val="0"/>
                                      <w:marBottom w:val="0"/>
                                      <w:divBdr>
                                        <w:top w:val="none" w:sz="0" w:space="0" w:color="auto"/>
                                        <w:left w:val="none" w:sz="0" w:space="0" w:color="auto"/>
                                        <w:bottom w:val="none" w:sz="0" w:space="0" w:color="auto"/>
                                        <w:right w:val="none" w:sz="0" w:space="0" w:color="auto"/>
                                      </w:divBdr>
                                      <w:divsChild>
                                        <w:div w:id="2050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45292">
                          <w:marLeft w:val="0"/>
                          <w:marRight w:val="0"/>
                          <w:marTop w:val="0"/>
                          <w:marBottom w:val="0"/>
                          <w:divBdr>
                            <w:top w:val="none" w:sz="0" w:space="0" w:color="auto"/>
                            <w:left w:val="none" w:sz="0" w:space="0" w:color="auto"/>
                            <w:bottom w:val="none" w:sz="0" w:space="0" w:color="auto"/>
                            <w:right w:val="none" w:sz="0" w:space="0" w:color="auto"/>
                          </w:divBdr>
                          <w:divsChild>
                            <w:div w:id="341784789">
                              <w:marLeft w:val="0"/>
                              <w:marRight w:val="0"/>
                              <w:marTop w:val="0"/>
                              <w:marBottom w:val="0"/>
                              <w:divBdr>
                                <w:top w:val="none" w:sz="0" w:space="0" w:color="auto"/>
                                <w:left w:val="none" w:sz="0" w:space="0" w:color="auto"/>
                                <w:bottom w:val="none" w:sz="0" w:space="0" w:color="auto"/>
                                <w:right w:val="none" w:sz="0" w:space="0" w:color="auto"/>
                              </w:divBdr>
                              <w:divsChild>
                                <w:div w:id="3167795">
                                  <w:marLeft w:val="0"/>
                                  <w:marRight w:val="0"/>
                                  <w:marTop w:val="0"/>
                                  <w:marBottom w:val="0"/>
                                  <w:divBdr>
                                    <w:top w:val="none" w:sz="0" w:space="0" w:color="auto"/>
                                    <w:left w:val="none" w:sz="0" w:space="0" w:color="auto"/>
                                    <w:bottom w:val="none" w:sz="0" w:space="0" w:color="auto"/>
                                    <w:right w:val="none" w:sz="0" w:space="0" w:color="auto"/>
                                  </w:divBdr>
                                  <w:divsChild>
                                    <w:div w:id="644509190">
                                      <w:marLeft w:val="0"/>
                                      <w:marRight w:val="0"/>
                                      <w:marTop w:val="0"/>
                                      <w:marBottom w:val="0"/>
                                      <w:divBdr>
                                        <w:top w:val="none" w:sz="0" w:space="0" w:color="auto"/>
                                        <w:left w:val="none" w:sz="0" w:space="0" w:color="auto"/>
                                        <w:bottom w:val="none" w:sz="0" w:space="0" w:color="auto"/>
                                        <w:right w:val="none" w:sz="0" w:space="0" w:color="auto"/>
                                      </w:divBdr>
                                      <w:divsChild>
                                        <w:div w:id="15785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353817">
                          <w:marLeft w:val="0"/>
                          <w:marRight w:val="0"/>
                          <w:marTop w:val="0"/>
                          <w:marBottom w:val="0"/>
                          <w:divBdr>
                            <w:top w:val="none" w:sz="0" w:space="0" w:color="auto"/>
                            <w:left w:val="none" w:sz="0" w:space="0" w:color="auto"/>
                            <w:bottom w:val="none" w:sz="0" w:space="0" w:color="auto"/>
                            <w:right w:val="none" w:sz="0" w:space="0" w:color="auto"/>
                          </w:divBdr>
                          <w:divsChild>
                            <w:div w:id="1153763788">
                              <w:marLeft w:val="0"/>
                              <w:marRight w:val="0"/>
                              <w:marTop w:val="0"/>
                              <w:marBottom w:val="0"/>
                              <w:divBdr>
                                <w:top w:val="none" w:sz="0" w:space="0" w:color="auto"/>
                                <w:left w:val="none" w:sz="0" w:space="0" w:color="auto"/>
                                <w:bottom w:val="none" w:sz="0" w:space="0" w:color="auto"/>
                                <w:right w:val="none" w:sz="0" w:space="0" w:color="auto"/>
                              </w:divBdr>
                              <w:divsChild>
                                <w:div w:id="1111969979">
                                  <w:marLeft w:val="0"/>
                                  <w:marRight w:val="0"/>
                                  <w:marTop w:val="0"/>
                                  <w:marBottom w:val="0"/>
                                  <w:divBdr>
                                    <w:top w:val="none" w:sz="0" w:space="0" w:color="auto"/>
                                    <w:left w:val="none" w:sz="0" w:space="0" w:color="auto"/>
                                    <w:bottom w:val="none" w:sz="0" w:space="0" w:color="auto"/>
                                    <w:right w:val="none" w:sz="0" w:space="0" w:color="auto"/>
                                  </w:divBdr>
                                  <w:divsChild>
                                    <w:div w:id="1145321264">
                                      <w:marLeft w:val="0"/>
                                      <w:marRight w:val="0"/>
                                      <w:marTop w:val="0"/>
                                      <w:marBottom w:val="0"/>
                                      <w:divBdr>
                                        <w:top w:val="none" w:sz="0" w:space="0" w:color="auto"/>
                                        <w:left w:val="none" w:sz="0" w:space="0" w:color="auto"/>
                                        <w:bottom w:val="none" w:sz="0" w:space="0" w:color="auto"/>
                                        <w:right w:val="none" w:sz="0" w:space="0" w:color="auto"/>
                                      </w:divBdr>
                                      <w:divsChild>
                                        <w:div w:id="395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266287">
                          <w:marLeft w:val="0"/>
                          <w:marRight w:val="0"/>
                          <w:marTop w:val="0"/>
                          <w:marBottom w:val="0"/>
                          <w:divBdr>
                            <w:top w:val="none" w:sz="0" w:space="0" w:color="auto"/>
                            <w:left w:val="none" w:sz="0" w:space="0" w:color="auto"/>
                            <w:bottom w:val="none" w:sz="0" w:space="0" w:color="auto"/>
                            <w:right w:val="none" w:sz="0" w:space="0" w:color="auto"/>
                          </w:divBdr>
                          <w:divsChild>
                            <w:div w:id="1687518536">
                              <w:marLeft w:val="0"/>
                              <w:marRight w:val="0"/>
                              <w:marTop w:val="0"/>
                              <w:marBottom w:val="0"/>
                              <w:divBdr>
                                <w:top w:val="none" w:sz="0" w:space="0" w:color="auto"/>
                                <w:left w:val="none" w:sz="0" w:space="0" w:color="auto"/>
                                <w:bottom w:val="none" w:sz="0" w:space="0" w:color="auto"/>
                                <w:right w:val="none" w:sz="0" w:space="0" w:color="auto"/>
                              </w:divBdr>
                              <w:divsChild>
                                <w:div w:id="146214455">
                                  <w:marLeft w:val="0"/>
                                  <w:marRight w:val="0"/>
                                  <w:marTop w:val="0"/>
                                  <w:marBottom w:val="0"/>
                                  <w:divBdr>
                                    <w:top w:val="none" w:sz="0" w:space="0" w:color="auto"/>
                                    <w:left w:val="none" w:sz="0" w:space="0" w:color="auto"/>
                                    <w:bottom w:val="none" w:sz="0" w:space="0" w:color="auto"/>
                                    <w:right w:val="none" w:sz="0" w:space="0" w:color="auto"/>
                                  </w:divBdr>
                                  <w:divsChild>
                                    <w:div w:id="1320498473">
                                      <w:marLeft w:val="0"/>
                                      <w:marRight w:val="0"/>
                                      <w:marTop w:val="0"/>
                                      <w:marBottom w:val="0"/>
                                      <w:divBdr>
                                        <w:top w:val="none" w:sz="0" w:space="0" w:color="auto"/>
                                        <w:left w:val="none" w:sz="0" w:space="0" w:color="auto"/>
                                        <w:bottom w:val="none" w:sz="0" w:space="0" w:color="auto"/>
                                        <w:right w:val="none" w:sz="0" w:space="0" w:color="auto"/>
                                      </w:divBdr>
                                      <w:divsChild>
                                        <w:div w:id="82891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17615">
                          <w:marLeft w:val="0"/>
                          <w:marRight w:val="0"/>
                          <w:marTop w:val="0"/>
                          <w:marBottom w:val="0"/>
                          <w:divBdr>
                            <w:top w:val="none" w:sz="0" w:space="0" w:color="auto"/>
                            <w:left w:val="none" w:sz="0" w:space="0" w:color="auto"/>
                            <w:bottom w:val="none" w:sz="0" w:space="0" w:color="auto"/>
                            <w:right w:val="none" w:sz="0" w:space="0" w:color="auto"/>
                          </w:divBdr>
                          <w:divsChild>
                            <w:div w:id="987245016">
                              <w:marLeft w:val="0"/>
                              <w:marRight w:val="0"/>
                              <w:marTop w:val="0"/>
                              <w:marBottom w:val="0"/>
                              <w:divBdr>
                                <w:top w:val="none" w:sz="0" w:space="0" w:color="auto"/>
                                <w:left w:val="none" w:sz="0" w:space="0" w:color="auto"/>
                                <w:bottom w:val="none" w:sz="0" w:space="0" w:color="auto"/>
                                <w:right w:val="none" w:sz="0" w:space="0" w:color="auto"/>
                              </w:divBdr>
                              <w:divsChild>
                                <w:div w:id="380329819">
                                  <w:marLeft w:val="0"/>
                                  <w:marRight w:val="0"/>
                                  <w:marTop w:val="0"/>
                                  <w:marBottom w:val="0"/>
                                  <w:divBdr>
                                    <w:top w:val="none" w:sz="0" w:space="0" w:color="auto"/>
                                    <w:left w:val="none" w:sz="0" w:space="0" w:color="auto"/>
                                    <w:bottom w:val="none" w:sz="0" w:space="0" w:color="auto"/>
                                    <w:right w:val="none" w:sz="0" w:space="0" w:color="auto"/>
                                  </w:divBdr>
                                  <w:divsChild>
                                    <w:div w:id="1841458568">
                                      <w:marLeft w:val="0"/>
                                      <w:marRight w:val="0"/>
                                      <w:marTop w:val="0"/>
                                      <w:marBottom w:val="0"/>
                                      <w:divBdr>
                                        <w:top w:val="none" w:sz="0" w:space="0" w:color="auto"/>
                                        <w:left w:val="none" w:sz="0" w:space="0" w:color="auto"/>
                                        <w:bottom w:val="none" w:sz="0" w:space="0" w:color="auto"/>
                                        <w:right w:val="none" w:sz="0" w:space="0" w:color="auto"/>
                                      </w:divBdr>
                                      <w:divsChild>
                                        <w:div w:id="141114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664720">
                          <w:marLeft w:val="0"/>
                          <w:marRight w:val="0"/>
                          <w:marTop w:val="0"/>
                          <w:marBottom w:val="0"/>
                          <w:divBdr>
                            <w:top w:val="none" w:sz="0" w:space="0" w:color="auto"/>
                            <w:left w:val="none" w:sz="0" w:space="0" w:color="auto"/>
                            <w:bottom w:val="none" w:sz="0" w:space="0" w:color="auto"/>
                            <w:right w:val="none" w:sz="0" w:space="0" w:color="auto"/>
                          </w:divBdr>
                          <w:divsChild>
                            <w:div w:id="512110454">
                              <w:marLeft w:val="0"/>
                              <w:marRight w:val="0"/>
                              <w:marTop w:val="0"/>
                              <w:marBottom w:val="0"/>
                              <w:divBdr>
                                <w:top w:val="none" w:sz="0" w:space="0" w:color="auto"/>
                                <w:left w:val="none" w:sz="0" w:space="0" w:color="auto"/>
                                <w:bottom w:val="none" w:sz="0" w:space="0" w:color="auto"/>
                                <w:right w:val="none" w:sz="0" w:space="0" w:color="auto"/>
                              </w:divBdr>
                              <w:divsChild>
                                <w:div w:id="1542789119">
                                  <w:marLeft w:val="0"/>
                                  <w:marRight w:val="0"/>
                                  <w:marTop w:val="0"/>
                                  <w:marBottom w:val="0"/>
                                  <w:divBdr>
                                    <w:top w:val="none" w:sz="0" w:space="0" w:color="auto"/>
                                    <w:left w:val="none" w:sz="0" w:space="0" w:color="auto"/>
                                    <w:bottom w:val="none" w:sz="0" w:space="0" w:color="auto"/>
                                    <w:right w:val="none" w:sz="0" w:space="0" w:color="auto"/>
                                  </w:divBdr>
                                  <w:divsChild>
                                    <w:div w:id="568852746">
                                      <w:marLeft w:val="0"/>
                                      <w:marRight w:val="0"/>
                                      <w:marTop w:val="0"/>
                                      <w:marBottom w:val="0"/>
                                      <w:divBdr>
                                        <w:top w:val="none" w:sz="0" w:space="0" w:color="auto"/>
                                        <w:left w:val="none" w:sz="0" w:space="0" w:color="auto"/>
                                        <w:bottom w:val="none" w:sz="0" w:space="0" w:color="auto"/>
                                        <w:right w:val="none" w:sz="0" w:space="0" w:color="auto"/>
                                      </w:divBdr>
                                      <w:divsChild>
                                        <w:div w:id="2131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106615">
                          <w:marLeft w:val="0"/>
                          <w:marRight w:val="0"/>
                          <w:marTop w:val="0"/>
                          <w:marBottom w:val="0"/>
                          <w:divBdr>
                            <w:top w:val="none" w:sz="0" w:space="0" w:color="auto"/>
                            <w:left w:val="none" w:sz="0" w:space="0" w:color="auto"/>
                            <w:bottom w:val="none" w:sz="0" w:space="0" w:color="auto"/>
                            <w:right w:val="none" w:sz="0" w:space="0" w:color="auto"/>
                          </w:divBdr>
                          <w:divsChild>
                            <w:div w:id="1559903916">
                              <w:marLeft w:val="0"/>
                              <w:marRight w:val="0"/>
                              <w:marTop w:val="0"/>
                              <w:marBottom w:val="0"/>
                              <w:divBdr>
                                <w:top w:val="none" w:sz="0" w:space="0" w:color="auto"/>
                                <w:left w:val="none" w:sz="0" w:space="0" w:color="auto"/>
                                <w:bottom w:val="none" w:sz="0" w:space="0" w:color="auto"/>
                                <w:right w:val="none" w:sz="0" w:space="0" w:color="auto"/>
                              </w:divBdr>
                              <w:divsChild>
                                <w:div w:id="2026862596">
                                  <w:marLeft w:val="0"/>
                                  <w:marRight w:val="0"/>
                                  <w:marTop w:val="0"/>
                                  <w:marBottom w:val="0"/>
                                  <w:divBdr>
                                    <w:top w:val="none" w:sz="0" w:space="0" w:color="auto"/>
                                    <w:left w:val="none" w:sz="0" w:space="0" w:color="auto"/>
                                    <w:bottom w:val="none" w:sz="0" w:space="0" w:color="auto"/>
                                    <w:right w:val="none" w:sz="0" w:space="0" w:color="auto"/>
                                  </w:divBdr>
                                  <w:divsChild>
                                    <w:div w:id="1274675760">
                                      <w:marLeft w:val="0"/>
                                      <w:marRight w:val="0"/>
                                      <w:marTop w:val="0"/>
                                      <w:marBottom w:val="0"/>
                                      <w:divBdr>
                                        <w:top w:val="none" w:sz="0" w:space="0" w:color="auto"/>
                                        <w:left w:val="none" w:sz="0" w:space="0" w:color="auto"/>
                                        <w:bottom w:val="none" w:sz="0" w:space="0" w:color="auto"/>
                                        <w:right w:val="none" w:sz="0" w:space="0" w:color="auto"/>
                                      </w:divBdr>
                                      <w:divsChild>
                                        <w:div w:id="18076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562070">
                          <w:marLeft w:val="0"/>
                          <w:marRight w:val="0"/>
                          <w:marTop w:val="0"/>
                          <w:marBottom w:val="0"/>
                          <w:divBdr>
                            <w:top w:val="none" w:sz="0" w:space="0" w:color="auto"/>
                            <w:left w:val="none" w:sz="0" w:space="0" w:color="auto"/>
                            <w:bottom w:val="none" w:sz="0" w:space="0" w:color="auto"/>
                            <w:right w:val="none" w:sz="0" w:space="0" w:color="auto"/>
                          </w:divBdr>
                          <w:divsChild>
                            <w:div w:id="1349063453">
                              <w:marLeft w:val="0"/>
                              <w:marRight w:val="0"/>
                              <w:marTop w:val="0"/>
                              <w:marBottom w:val="0"/>
                              <w:divBdr>
                                <w:top w:val="none" w:sz="0" w:space="0" w:color="auto"/>
                                <w:left w:val="none" w:sz="0" w:space="0" w:color="auto"/>
                                <w:bottom w:val="none" w:sz="0" w:space="0" w:color="auto"/>
                                <w:right w:val="none" w:sz="0" w:space="0" w:color="auto"/>
                              </w:divBdr>
                              <w:divsChild>
                                <w:div w:id="1077942369">
                                  <w:marLeft w:val="0"/>
                                  <w:marRight w:val="0"/>
                                  <w:marTop w:val="0"/>
                                  <w:marBottom w:val="0"/>
                                  <w:divBdr>
                                    <w:top w:val="none" w:sz="0" w:space="0" w:color="auto"/>
                                    <w:left w:val="none" w:sz="0" w:space="0" w:color="auto"/>
                                    <w:bottom w:val="none" w:sz="0" w:space="0" w:color="auto"/>
                                    <w:right w:val="none" w:sz="0" w:space="0" w:color="auto"/>
                                  </w:divBdr>
                                  <w:divsChild>
                                    <w:div w:id="690306598">
                                      <w:marLeft w:val="0"/>
                                      <w:marRight w:val="0"/>
                                      <w:marTop w:val="0"/>
                                      <w:marBottom w:val="0"/>
                                      <w:divBdr>
                                        <w:top w:val="none" w:sz="0" w:space="0" w:color="auto"/>
                                        <w:left w:val="none" w:sz="0" w:space="0" w:color="auto"/>
                                        <w:bottom w:val="none" w:sz="0" w:space="0" w:color="auto"/>
                                        <w:right w:val="none" w:sz="0" w:space="0" w:color="auto"/>
                                      </w:divBdr>
                                      <w:divsChild>
                                        <w:div w:id="12018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379657">
                          <w:marLeft w:val="0"/>
                          <w:marRight w:val="0"/>
                          <w:marTop w:val="0"/>
                          <w:marBottom w:val="0"/>
                          <w:divBdr>
                            <w:top w:val="none" w:sz="0" w:space="0" w:color="auto"/>
                            <w:left w:val="none" w:sz="0" w:space="0" w:color="auto"/>
                            <w:bottom w:val="none" w:sz="0" w:space="0" w:color="auto"/>
                            <w:right w:val="none" w:sz="0" w:space="0" w:color="auto"/>
                          </w:divBdr>
                          <w:divsChild>
                            <w:div w:id="685130993">
                              <w:marLeft w:val="0"/>
                              <w:marRight w:val="0"/>
                              <w:marTop w:val="0"/>
                              <w:marBottom w:val="0"/>
                              <w:divBdr>
                                <w:top w:val="none" w:sz="0" w:space="0" w:color="auto"/>
                                <w:left w:val="none" w:sz="0" w:space="0" w:color="auto"/>
                                <w:bottom w:val="none" w:sz="0" w:space="0" w:color="auto"/>
                                <w:right w:val="none" w:sz="0" w:space="0" w:color="auto"/>
                              </w:divBdr>
                              <w:divsChild>
                                <w:div w:id="373428133">
                                  <w:marLeft w:val="0"/>
                                  <w:marRight w:val="0"/>
                                  <w:marTop w:val="0"/>
                                  <w:marBottom w:val="0"/>
                                  <w:divBdr>
                                    <w:top w:val="none" w:sz="0" w:space="0" w:color="auto"/>
                                    <w:left w:val="none" w:sz="0" w:space="0" w:color="auto"/>
                                    <w:bottom w:val="none" w:sz="0" w:space="0" w:color="auto"/>
                                    <w:right w:val="none" w:sz="0" w:space="0" w:color="auto"/>
                                  </w:divBdr>
                                  <w:divsChild>
                                    <w:div w:id="545066396">
                                      <w:marLeft w:val="0"/>
                                      <w:marRight w:val="0"/>
                                      <w:marTop w:val="0"/>
                                      <w:marBottom w:val="0"/>
                                      <w:divBdr>
                                        <w:top w:val="none" w:sz="0" w:space="0" w:color="auto"/>
                                        <w:left w:val="none" w:sz="0" w:space="0" w:color="auto"/>
                                        <w:bottom w:val="none" w:sz="0" w:space="0" w:color="auto"/>
                                        <w:right w:val="none" w:sz="0" w:space="0" w:color="auto"/>
                                      </w:divBdr>
                                      <w:divsChild>
                                        <w:div w:id="17234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74731">
                          <w:marLeft w:val="0"/>
                          <w:marRight w:val="0"/>
                          <w:marTop w:val="0"/>
                          <w:marBottom w:val="0"/>
                          <w:divBdr>
                            <w:top w:val="none" w:sz="0" w:space="0" w:color="auto"/>
                            <w:left w:val="none" w:sz="0" w:space="0" w:color="auto"/>
                            <w:bottom w:val="none" w:sz="0" w:space="0" w:color="auto"/>
                            <w:right w:val="none" w:sz="0" w:space="0" w:color="auto"/>
                          </w:divBdr>
                          <w:divsChild>
                            <w:div w:id="745759243">
                              <w:marLeft w:val="0"/>
                              <w:marRight w:val="0"/>
                              <w:marTop w:val="0"/>
                              <w:marBottom w:val="0"/>
                              <w:divBdr>
                                <w:top w:val="none" w:sz="0" w:space="0" w:color="auto"/>
                                <w:left w:val="none" w:sz="0" w:space="0" w:color="auto"/>
                                <w:bottom w:val="none" w:sz="0" w:space="0" w:color="auto"/>
                                <w:right w:val="none" w:sz="0" w:space="0" w:color="auto"/>
                              </w:divBdr>
                              <w:divsChild>
                                <w:div w:id="1928003855">
                                  <w:marLeft w:val="0"/>
                                  <w:marRight w:val="0"/>
                                  <w:marTop w:val="0"/>
                                  <w:marBottom w:val="0"/>
                                  <w:divBdr>
                                    <w:top w:val="none" w:sz="0" w:space="0" w:color="auto"/>
                                    <w:left w:val="none" w:sz="0" w:space="0" w:color="auto"/>
                                    <w:bottom w:val="none" w:sz="0" w:space="0" w:color="auto"/>
                                    <w:right w:val="none" w:sz="0" w:space="0" w:color="auto"/>
                                  </w:divBdr>
                                  <w:divsChild>
                                    <w:div w:id="499201341">
                                      <w:marLeft w:val="0"/>
                                      <w:marRight w:val="0"/>
                                      <w:marTop w:val="0"/>
                                      <w:marBottom w:val="0"/>
                                      <w:divBdr>
                                        <w:top w:val="none" w:sz="0" w:space="0" w:color="auto"/>
                                        <w:left w:val="none" w:sz="0" w:space="0" w:color="auto"/>
                                        <w:bottom w:val="none" w:sz="0" w:space="0" w:color="auto"/>
                                        <w:right w:val="none" w:sz="0" w:space="0" w:color="auto"/>
                                      </w:divBdr>
                                      <w:divsChild>
                                        <w:div w:id="4719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661827">
                          <w:marLeft w:val="0"/>
                          <w:marRight w:val="0"/>
                          <w:marTop w:val="0"/>
                          <w:marBottom w:val="0"/>
                          <w:divBdr>
                            <w:top w:val="none" w:sz="0" w:space="0" w:color="auto"/>
                            <w:left w:val="none" w:sz="0" w:space="0" w:color="auto"/>
                            <w:bottom w:val="none" w:sz="0" w:space="0" w:color="auto"/>
                            <w:right w:val="none" w:sz="0" w:space="0" w:color="auto"/>
                          </w:divBdr>
                          <w:divsChild>
                            <w:div w:id="2116705052">
                              <w:marLeft w:val="0"/>
                              <w:marRight w:val="0"/>
                              <w:marTop w:val="0"/>
                              <w:marBottom w:val="0"/>
                              <w:divBdr>
                                <w:top w:val="none" w:sz="0" w:space="0" w:color="auto"/>
                                <w:left w:val="none" w:sz="0" w:space="0" w:color="auto"/>
                                <w:bottom w:val="none" w:sz="0" w:space="0" w:color="auto"/>
                                <w:right w:val="none" w:sz="0" w:space="0" w:color="auto"/>
                              </w:divBdr>
                              <w:divsChild>
                                <w:div w:id="1623609810">
                                  <w:marLeft w:val="0"/>
                                  <w:marRight w:val="0"/>
                                  <w:marTop w:val="0"/>
                                  <w:marBottom w:val="0"/>
                                  <w:divBdr>
                                    <w:top w:val="none" w:sz="0" w:space="0" w:color="auto"/>
                                    <w:left w:val="none" w:sz="0" w:space="0" w:color="auto"/>
                                    <w:bottom w:val="none" w:sz="0" w:space="0" w:color="auto"/>
                                    <w:right w:val="none" w:sz="0" w:space="0" w:color="auto"/>
                                  </w:divBdr>
                                  <w:divsChild>
                                    <w:div w:id="701595529">
                                      <w:marLeft w:val="0"/>
                                      <w:marRight w:val="0"/>
                                      <w:marTop w:val="0"/>
                                      <w:marBottom w:val="0"/>
                                      <w:divBdr>
                                        <w:top w:val="none" w:sz="0" w:space="0" w:color="auto"/>
                                        <w:left w:val="none" w:sz="0" w:space="0" w:color="auto"/>
                                        <w:bottom w:val="none" w:sz="0" w:space="0" w:color="auto"/>
                                        <w:right w:val="none" w:sz="0" w:space="0" w:color="auto"/>
                                      </w:divBdr>
                                      <w:divsChild>
                                        <w:div w:id="16284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604211">
                          <w:marLeft w:val="0"/>
                          <w:marRight w:val="0"/>
                          <w:marTop w:val="0"/>
                          <w:marBottom w:val="0"/>
                          <w:divBdr>
                            <w:top w:val="none" w:sz="0" w:space="0" w:color="auto"/>
                            <w:left w:val="none" w:sz="0" w:space="0" w:color="auto"/>
                            <w:bottom w:val="none" w:sz="0" w:space="0" w:color="auto"/>
                            <w:right w:val="none" w:sz="0" w:space="0" w:color="auto"/>
                          </w:divBdr>
                          <w:divsChild>
                            <w:div w:id="229733600">
                              <w:marLeft w:val="0"/>
                              <w:marRight w:val="0"/>
                              <w:marTop w:val="0"/>
                              <w:marBottom w:val="0"/>
                              <w:divBdr>
                                <w:top w:val="none" w:sz="0" w:space="0" w:color="auto"/>
                                <w:left w:val="none" w:sz="0" w:space="0" w:color="auto"/>
                                <w:bottom w:val="none" w:sz="0" w:space="0" w:color="auto"/>
                                <w:right w:val="none" w:sz="0" w:space="0" w:color="auto"/>
                              </w:divBdr>
                              <w:divsChild>
                                <w:div w:id="947153591">
                                  <w:marLeft w:val="0"/>
                                  <w:marRight w:val="0"/>
                                  <w:marTop w:val="0"/>
                                  <w:marBottom w:val="0"/>
                                  <w:divBdr>
                                    <w:top w:val="none" w:sz="0" w:space="0" w:color="auto"/>
                                    <w:left w:val="none" w:sz="0" w:space="0" w:color="auto"/>
                                    <w:bottom w:val="none" w:sz="0" w:space="0" w:color="auto"/>
                                    <w:right w:val="none" w:sz="0" w:space="0" w:color="auto"/>
                                  </w:divBdr>
                                  <w:divsChild>
                                    <w:div w:id="1143280426">
                                      <w:marLeft w:val="0"/>
                                      <w:marRight w:val="0"/>
                                      <w:marTop w:val="0"/>
                                      <w:marBottom w:val="0"/>
                                      <w:divBdr>
                                        <w:top w:val="none" w:sz="0" w:space="0" w:color="auto"/>
                                        <w:left w:val="none" w:sz="0" w:space="0" w:color="auto"/>
                                        <w:bottom w:val="none" w:sz="0" w:space="0" w:color="auto"/>
                                        <w:right w:val="none" w:sz="0" w:space="0" w:color="auto"/>
                                      </w:divBdr>
                                      <w:divsChild>
                                        <w:div w:id="187757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021231">
                          <w:marLeft w:val="0"/>
                          <w:marRight w:val="0"/>
                          <w:marTop w:val="0"/>
                          <w:marBottom w:val="0"/>
                          <w:divBdr>
                            <w:top w:val="none" w:sz="0" w:space="0" w:color="auto"/>
                            <w:left w:val="none" w:sz="0" w:space="0" w:color="auto"/>
                            <w:bottom w:val="none" w:sz="0" w:space="0" w:color="auto"/>
                            <w:right w:val="none" w:sz="0" w:space="0" w:color="auto"/>
                          </w:divBdr>
                          <w:divsChild>
                            <w:div w:id="1194616475">
                              <w:marLeft w:val="0"/>
                              <w:marRight w:val="0"/>
                              <w:marTop w:val="0"/>
                              <w:marBottom w:val="0"/>
                              <w:divBdr>
                                <w:top w:val="none" w:sz="0" w:space="0" w:color="auto"/>
                                <w:left w:val="none" w:sz="0" w:space="0" w:color="auto"/>
                                <w:bottom w:val="none" w:sz="0" w:space="0" w:color="auto"/>
                                <w:right w:val="none" w:sz="0" w:space="0" w:color="auto"/>
                              </w:divBdr>
                              <w:divsChild>
                                <w:div w:id="1461917656">
                                  <w:marLeft w:val="0"/>
                                  <w:marRight w:val="0"/>
                                  <w:marTop w:val="0"/>
                                  <w:marBottom w:val="0"/>
                                  <w:divBdr>
                                    <w:top w:val="none" w:sz="0" w:space="0" w:color="auto"/>
                                    <w:left w:val="none" w:sz="0" w:space="0" w:color="auto"/>
                                    <w:bottom w:val="none" w:sz="0" w:space="0" w:color="auto"/>
                                    <w:right w:val="none" w:sz="0" w:space="0" w:color="auto"/>
                                  </w:divBdr>
                                  <w:divsChild>
                                    <w:div w:id="1786658823">
                                      <w:marLeft w:val="0"/>
                                      <w:marRight w:val="0"/>
                                      <w:marTop w:val="0"/>
                                      <w:marBottom w:val="0"/>
                                      <w:divBdr>
                                        <w:top w:val="none" w:sz="0" w:space="0" w:color="auto"/>
                                        <w:left w:val="none" w:sz="0" w:space="0" w:color="auto"/>
                                        <w:bottom w:val="none" w:sz="0" w:space="0" w:color="auto"/>
                                        <w:right w:val="none" w:sz="0" w:space="0" w:color="auto"/>
                                      </w:divBdr>
                                      <w:divsChild>
                                        <w:div w:id="186000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719152">
                          <w:marLeft w:val="0"/>
                          <w:marRight w:val="0"/>
                          <w:marTop w:val="0"/>
                          <w:marBottom w:val="0"/>
                          <w:divBdr>
                            <w:top w:val="none" w:sz="0" w:space="0" w:color="auto"/>
                            <w:left w:val="none" w:sz="0" w:space="0" w:color="auto"/>
                            <w:bottom w:val="none" w:sz="0" w:space="0" w:color="auto"/>
                            <w:right w:val="none" w:sz="0" w:space="0" w:color="auto"/>
                          </w:divBdr>
                          <w:divsChild>
                            <w:div w:id="1223325190">
                              <w:marLeft w:val="0"/>
                              <w:marRight w:val="0"/>
                              <w:marTop w:val="0"/>
                              <w:marBottom w:val="0"/>
                              <w:divBdr>
                                <w:top w:val="none" w:sz="0" w:space="0" w:color="auto"/>
                                <w:left w:val="none" w:sz="0" w:space="0" w:color="auto"/>
                                <w:bottom w:val="none" w:sz="0" w:space="0" w:color="auto"/>
                                <w:right w:val="none" w:sz="0" w:space="0" w:color="auto"/>
                              </w:divBdr>
                              <w:divsChild>
                                <w:div w:id="2024552440">
                                  <w:marLeft w:val="0"/>
                                  <w:marRight w:val="0"/>
                                  <w:marTop w:val="0"/>
                                  <w:marBottom w:val="0"/>
                                  <w:divBdr>
                                    <w:top w:val="none" w:sz="0" w:space="0" w:color="auto"/>
                                    <w:left w:val="none" w:sz="0" w:space="0" w:color="auto"/>
                                    <w:bottom w:val="none" w:sz="0" w:space="0" w:color="auto"/>
                                    <w:right w:val="none" w:sz="0" w:space="0" w:color="auto"/>
                                  </w:divBdr>
                                  <w:divsChild>
                                    <w:div w:id="1525097811">
                                      <w:marLeft w:val="0"/>
                                      <w:marRight w:val="0"/>
                                      <w:marTop w:val="0"/>
                                      <w:marBottom w:val="0"/>
                                      <w:divBdr>
                                        <w:top w:val="none" w:sz="0" w:space="0" w:color="auto"/>
                                        <w:left w:val="none" w:sz="0" w:space="0" w:color="auto"/>
                                        <w:bottom w:val="none" w:sz="0" w:space="0" w:color="auto"/>
                                        <w:right w:val="none" w:sz="0" w:space="0" w:color="auto"/>
                                      </w:divBdr>
                                      <w:divsChild>
                                        <w:div w:id="94831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99499">
                          <w:marLeft w:val="0"/>
                          <w:marRight w:val="0"/>
                          <w:marTop w:val="0"/>
                          <w:marBottom w:val="0"/>
                          <w:divBdr>
                            <w:top w:val="none" w:sz="0" w:space="0" w:color="auto"/>
                            <w:left w:val="none" w:sz="0" w:space="0" w:color="auto"/>
                            <w:bottom w:val="none" w:sz="0" w:space="0" w:color="auto"/>
                            <w:right w:val="none" w:sz="0" w:space="0" w:color="auto"/>
                          </w:divBdr>
                          <w:divsChild>
                            <w:div w:id="978461010">
                              <w:marLeft w:val="0"/>
                              <w:marRight w:val="0"/>
                              <w:marTop w:val="0"/>
                              <w:marBottom w:val="0"/>
                              <w:divBdr>
                                <w:top w:val="none" w:sz="0" w:space="0" w:color="auto"/>
                                <w:left w:val="none" w:sz="0" w:space="0" w:color="auto"/>
                                <w:bottom w:val="none" w:sz="0" w:space="0" w:color="auto"/>
                                <w:right w:val="none" w:sz="0" w:space="0" w:color="auto"/>
                              </w:divBdr>
                              <w:divsChild>
                                <w:div w:id="542911185">
                                  <w:marLeft w:val="0"/>
                                  <w:marRight w:val="0"/>
                                  <w:marTop w:val="0"/>
                                  <w:marBottom w:val="0"/>
                                  <w:divBdr>
                                    <w:top w:val="none" w:sz="0" w:space="0" w:color="auto"/>
                                    <w:left w:val="none" w:sz="0" w:space="0" w:color="auto"/>
                                    <w:bottom w:val="none" w:sz="0" w:space="0" w:color="auto"/>
                                    <w:right w:val="none" w:sz="0" w:space="0" w:color="auto"/>
                                  </w:divBdr>
                                  <w:divsChild>
                                    <w:div w:id="772627920">
                                      <w:marLeft w:val="0"/>
                                      <w:marRight w:val="0"/>
                                      <w:marTop w:val="0"/>
                                      <w:marBottom w:val="0"/>
                                      <w:divBdr>
                                        <w:top w:val="none" w:sz="0" w:space="0" w:color="auto"/>
                                        <w:left w:val="none" w:sz="0" w:space="0" w:color="auto"/>
                                        <w:bottom w:val="none" w:sz="0" w:space="0" w:color="auto"/>
                                        <w:right w:val="none" w:sz="0" w:space="0" w:color="auto"/>
                                      </w:divBdr>
                                      <w:divsChild>
                                        <w:div w:id="166489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154907">
                          <w:marLeft w:val="0"/>
                          <w:marRight w:val="0"/>
                          <w:marTop w:val="0"/>
                          <w:marBottom w:val="0"/>
                          <w:divBdr>
                            <w:top w:val="none" w:sz="0" w:space="0" w:color="auto"/>
                            <w:left w:val="none" w:sz="0" w:space="0" w:color="auto"/>
                            <w:bottom w:val="none" w:sz="0" w:space="0" w:color="auto"/>
                            <w:right w:val="none" w:sz="0" w:space="0" w:color="auto"/>
                          </w:divBdr>
                          <w:divsChild>
                            <w:div w:id="39018345">
                              <w:marLeft w:val="0"/>
                              <w:marRight w:val="0"/>
                              <w:marTop w:val="0"/>
                              <w:marBottom w:val="0"/>
                              <w:divBdr>
                                <w:top w:val="none" w:sz="0" w:space="0" w:color="auto"/>
                                <w:left w:val="none" w:sz="0" w:space="0" w:color="auto"/>
                                <w:bottom w:val="none" w:sz="0" w:space="0" w:color="auto"/>
                                <w:right w:val="none" w:sz="0" w:space="0" w:color="auto"/>
                              </w:divBdr>
                              <w:divsChild>
                                <w:div w:id="1755397514">
                                  <w:marLeft w:val="0"/>
                                  <w:marRight w:val="0"/>
                                  <w:marTop w:val="0"/>
                                  <w:marBottom w:val="0"/>
                                  <w:divBdr>
                                    <w:top w:val="none" w:sz="0" w:space="0" w:color="auto"/>
                                    <w:left w:val="none" w:sz="0" w:space="0" w:color="auto"/>
                                    <w:bottom w:val="none" w:sz="0" w:space="0" w:color="auto"/>
                                    <w:right w:val="none" w:sz="0" w:space="0" w:color="auto"/>
                                  </w:divBdr>
                                  <w:divsChild>
                                    <w:div w:id="1686445948">
                                      <w:marLeft w:val="0"/>
                                      <w:marRight w:val="0"/>
                                      <w:marTop w:val="0"/>
                                      <w:marBottom w:val="0"/>
                                      <w:divBdr>
                                        <w:top w:val="none" w:sz="0" w:space="0" w:color="auto"/>
                                        <w:left w:val="none" w:sz="0" w:space="0" w:color="auto"/>
                                        <w:bottom w:val="none" w:sz="0" w:space="0" w:color="auto"/>
                                        <w:right w:val="none" w:sz="0" w:space="0" w:color="auto"/>
                                      </w:divBdr>
                                      <w:divsChild>
                                        <w:div w:id="6739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241644">
                          <w:marLeft w:val="0"/>
                          <w:marRight w:val="0"/>
                          <w:marTop w:val="0"/>
                          <w:marBottom w:val="0"/>
                          <w:divBdr>
                            <w:top w:val="none" w:sz="0" w:space="0" w:color="auto"/>
                            <w:left w:val="none" w:sz="0" w:space="0" w:color="auto"/>
                            <w:bottom w:val="none" w:sz="0" w:space="0" w:color="auto"/>
                            <w:right w:val="none" w:sz="0" w:space="0" w:color="auto"/>
                          </w:divBdr>
                          <w:divsChild>
                            <w:div w:id="823745398">
                              <w:marLeft w:val="0"/>
                              <w:marRight w:val="0"/>
                              <w:marTop w:val="0"/>
                              <w:marBottom w:val="0"/>
                              <w:divBdr>
                                <w:top w:val="none" w:sz="0" w:space="0" w:color="auto"/>
                                <w:left w:val="none" w:sz="0" w:space="0" w:color="auto"/>
                                <w:bottom w:val="none" w:sz="0" w:space="0" w:color="auto"/>
                                <w:right w:val="none" w:sz="0" w:space="0" w:color="auto"/>
                              </w:divBdr>
                              <w:divsChild>
                                <w:div w:id="218639111">
                                  <w:marLeft w:val="0"/>
                                  <w:marRight w:val="0"/>
                                  <w:marTop w:val="0"/>
                                  <w:marBottom w:val="0"/>
                                  <w:divBdr>
                                    <w:top w:val="none" w:sz="0" w:space="0" w:color="auto"/>
                                    <w:left w:val="none" w:sz="0" w:space="0" w:color="auto"/>
                                    <w:bottom w:val="none" w:sz="0" w:space="0" w:color="auto"/>
                                    <w:right w:val="none" w:sz="0" w:space="0" w:color="auto"/>
                                  </w:divBdr>
                                  <w:divsChild>
                                    <w:div w:id="646979193">
                                      <w:marLeft w:val="0"/>
                                      <w:marRight w:val="0"/>
                                      <w:marTop w:val="0"/>
                                      <w:marBottom w:val="0"/>
                                      <w:divBdr>
                                        <w:top w:val="none" w:sz="0" w:space="0" w:color="auto"/>
                                        <w:left w:val="none" w:sz="0" w:space="0" w:color="auto"/>
                                        <w:bottom w:val="none" w:sz="0" w:space="0" w:color="auto"/>
                                        <w:right w:val="none" w:sz="0" w:space="0" w:color="auto"/>
                                      </w:divBdr>
                                      <w:divsChild>
                                        <w:div w:id="139816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539622">
                          <w:marLeft w:val="0"/>
                          <w:marRight w:val="0"/>
                          <w:marTop w:val="0"/>
                          <w:marBottom w:val="0"/>
                          <w:divBdr>
                            <w:top w:val="none" w:sz="0" w:space="0" w:color="auto"/>
                            <w:left w:val="none" w:sz="0" w:space="0" w:color="auto"/>
                            <w:bottom w:val="none" w:sz="0" w:space="0" w:color="auto"/>
                            <w:right w:val="none" w:sz="0" w:space="0" w:color="auto"/>
                          </w:divBdr>
                          <w:divsChild>
                            <w:div w:id="201141580">
                              <w:marLeft w:val="0"/>
                              <w:marRight w:val="0"/>
                              <w:marTop w:val="0"/>
                              <w:marBottom w:val="0"/>
                              <w:divBdr>
                                <w:top w:val="none" w:sz="0" w:space="0" w:color="auto"/>
                                <w:left w:val="none" w:sz="0" w:space="0" w:color="auto"/>
                                <w:bottom w:val="none" w:sz="0" w:space="0" w:color="auto"/>
                                <w:right w:val="none" w:sz="0" w:space="0" w:color="auto"/>
                              </w:divBdr>
                              <w:divsChild>
                                <w:div w:id="1887571532">
                                  <w:marLeft w:val="0"/>
                                  <w:marRight w:val="0"/>
                                  <w:marTop w:val="0"/>
                                  <w:marBottom w:val="0"/>
                                  <w:divBdr>
                                    <w:top w:val="none" w:sz="0" w:space="0" w:color="auto"/>
                                    <w:left w:val="none" w:sz="0" w:space="0" w:color="auto"/>
                                    <w:bottom w:val="none" w:sz="0" w:space="0" w:color="auto"/>
                                    <w:right w:val="none" w:sz="0" w:space="0" w:color="auto"/>
                                  </w:divBdr>
                                  <w:divsChild>
                                    <w:div w:id="693768309">
                                      <w:marLeft w:val="0"/>
                                      <w:marRight w:val="0"/>
                                      <w:marTop w:val="0"/>
                                      <w:marBottom w:val="0"/>
                                      <w:divBdr>
                                        <w:top w:val="none" w:sz="0" w:space="0" w:color="auto"/>
                                        <w:left w:val="none" w:sz="0" w:space="0" w:color="auto"/>
                                        <w:bottom w:val="none" w:sz="0" w:space="0" w:color="auto"/>
                                        <w:right w:val="none" w:sz="0" w:space="0" w:color="auto"/>
                                      </w:divBdr>
                                      <w:divsChild>
                                        <w:div w:id="11955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244841">
                          <w:marLeft w:val="0"/>
                          <w:marRight w:val="0"/>
                          <w:marTop w:val="0"/>
                          <w:marBottom w:val="0"/>
                          <w:divBdr>
                            <w:top w:val="none" w:sz="0" w:space="0" w:color="auto"/>
                            <w:left w:val="none" w:sz="0" w:space="0" w:color="auto"/>
                            <w:bottom w:val="none" w:sz="0" w:space="0" w:color="auto"/>
                            <w:right w:val="none" w:sz="0" w:space="0" w:color="auto"/>
                          </w:divBdr>
                          <w:divsChild>
                            <w:div w:id="1094715385">
                              <w:marLeft w:val="0"/>
                              <w:marRight w:val="0"/>
                              <w:marTop w:val="0"/>
                              <w:marBottom w:val="0"/>
                              <w:divBdr>
                                <w:top w:val="none" w:sz="0" w:space="0" w:color="auto"/>
                                <w:left w:val="none" w:sz="0" w:space="0" w:color="auto"/>
                                <w:bottom w:val="none" w:sz="0" w:space="0" w:color="auto"/>
                                <w:right w:val="none" w:sz="0" w:space="0" w:color="auto"/>
                              </w:divBdr>
                              <w:divsChild>
                                <w:div w:id="228812255">
                                  <w:marLeft w:val="0"/>
                                  <w:marRight w:val="0"/>
                                  <w:marTop w:val="0"/>
                                  <w:marBottom w:val="0"/>
                                  <w:divBdr>
                                    <w:top w:val="none" w:sz="0" w:space="0" w:color="auto"/>
                                    <w:left w:val="none" w:sz="0" w:space="0" w:color="auto"/>
                                    <w:bottom w:val="none" w:sz="0" w:space="0" w:color="auto"/>
                                    <w:right w:val="none" w:sz="0" w:space="0" w:color="auto"/>
                                  </w:divBdr>
                                  <w:divsChild>
                                    <w:div w:id="613756398">
                                      <w:marLeft w:val="0"/>
                                      <w:marRight w:val="0"/>
                                      <w:marTop w:val="0"/>
                                      <w:marBottom w:val="0"/>
                                      <w:divBdr>
                                        <w:top w:val="none" w:sz="0" w:space="0" w:color="auto"/>
                                        <w:left w:val="none" w:sz="0" w:space="0" w:color="auto"/>
                                        <w:bottom w:val="none" w:sz="0" w:space="0" w:color="auto"/>
                                        <w:right w:val="none" w:sz="0" w:space="0" w:color="auto"/>
                                      </w:divBdr>
                                      <w:divsChild>
                                        <w:div w:id="396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556243">
                          <w:marLeft w:val="0"/>
                          <w:marRight w:val="0"/>
                          <w:marTop w:val="0"/>
                          <w:marBottom w:val="0"/>
                          <w:divBdr>
                            <w:top w:val="none" w:sz="0" w:space="0" w:color="auto"/>
                            <w:left w:val="none" w:sz="0" w:space="0" w:color="auto"/>
                            <w:bottom w:val="none" w:sz="0" w:space="0" w:color="auto"/>
                            <w:right w:val="none" w:sz="0" w:space="0" w:color="auto"/>
                          </w:divBdr>
                          <w:divsChild>
                            <w:div w:id="1060667380">
                              <w:marLeft w:val="0"/>
                              <w:marRight w:val="0"/>
                              <w:marTop w:val="0"/>
                              <w:marBottom w:val="0"/>
                              <w:divBdr>
                                <w:top w:val="none" w:sz="0" w:space="0" w:color="auto"/>
                                <w:left w:val="none" w:sz="0" w:space="0" w:color="auto"/>
                                <w:bottom w:val="none" w:sz="0" w:space="0" w:color="auto"/>
                                <w:right w:val="none" w:sz="0" w:space="0" w:color="auto"/>
                              </w:divBdr>
                              <w:divsChild>
                                <w:div w:id="1814055906">
                                  <w:marLeft w:val="0"/>
                                  <w:marRight w:val="0"/>
                                  <w:marTop w:val="0"/>
                                  <w:marBottom w:val="0"/>
                                  <w:divBdr>
                                    <w:top w:val="none" w:sz="0" w:space="0" w:color="auto"/>
                                    <w:left w:val="none" w:sz="0" w:space="0" w:color="auto"/>
                                    <w:bottom w:val="none" w:sz="0" w:space="0" w:color="auto"/>
                                    <w:right w:val="none" w:sz="0" w:space="0" w:color="auto"/>
                                  </w:divBdr>
                                  <w:divsChild>
                                    <w:div w:id="626853915">
                                      <w:marLeft w:val="0"/>
                                      <w:marRight w:val="0"/>
                                      <w:marTop w:val="0"/>
                                      <w:marBottom w:val="0"/>
                                      <w:divBdr>
                                        <w:top w:val="none" w:sz="0" w:space="0" w:color="auto"/>
                                        <w:left w:val="none" w:sz="0" w:space="0" w:color="auto"/>
                                        <w:bottom w:val="none" w:sz="0" w:space="0" w:color="auto"/>
                                        <w:right w:val="none" w:sz="0" w:space="0" w:color="auto"/>
                                      </w:divBdr>
                                      <w:divsChild>
                                        <w:div w:id="159759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863369">
                          <w:marLeft w:val="0"/>
                          <w:marRight w:val="0"/>
                          <w:marTop w:val="0"/>
                          <w:marBottom w:val="0"/>
                          <w:divBdr>
                            <w:top w:val="none" w:sz="0" w:space="0" w:color="auto"/>
                            <w:left w:val="none" w:sz="0" w:space="0" w:color="auto"/>
                            <w:bottom w:val="none" w:sz="0" w:space="0" w:color="auto"/>
                            <w:right w:val="none" w:sz="0" w:space="0" w:color="auto"/>
                          </w:divBdr>
                          <w:divsChild>
                            <w:div w:id="883099567">
                              <w:marLeft w:val="0"/>
                              <w:marRight w:val="0"/>
                              <w:marTop w:val="0"/>
                              <w:marBottom w:val="0"/>
                              <w:divBdr>
                                <w:top w:val="none" w:sz="0" w:space="0" w:color="auto"/>
                                <w:left w:val="none" w:sz="0" w:space="0" w:color="auto"/>
                                <w:bottom w:val="none" w:sz="0" w:space="0" w:color="auto"/>
                                <w:right w:val="none" w:sz="0" w:space="0" w:color="auto"/>
                              </w:divBdr>
                              <w:divsChild>
                                <w:div w:id="928201446">
                                  <w:marLeft w:val="0"/>
                                  <w:marRight w:val="0"/>
                                  <w:marTop w:val="0"/>
                                  <w:marBottom w:val="0"/>
                                  <w:divBdr>
                                    <w:top w:val="none" w:sz="0" w:space="0" w:color="auto"/>
                                    <w:left w:val="none" w:sz="0" w:space="0" w:color="auto"/>
                                    <w:bottom w:val="none" w:sz="0" w:space="0" w:color="auto"/>
                                    <w:right w:val="none" w:sz="0" w:space="0" w:color="auto"/>
                                  </w:divBdr>
                                  <w:divsChild>
                                    <w:div w:id="1343819782">
                                      <w:marLeft w:val="0"/>
                                      <w:marRight w:val="0"/>
                                      <w:marTop w:val="0"/>
                                      <w:marBottom w:val="0"/>
                                      <w:divBdr>
                                        <w:top w:val="none" w:sz="0" w:space="0" w:color="auto"/>
                                        <w:left w:val="none" w:sz="0" w:space="0" w:color="auto"/>
                                        <w:bottom w:val="none" w:sz="0" w:space="0" w:color="auto"/>
                                        <w:right w:val="none" w:sz="0" w:space="0" w:color="auto"/>
                                      </w:divBdr>
                                      <w:divsChild>
                                        <w:div w:id="15820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98383">
                          <w:marLeft w:val="0"/>
                          <w:marRight w:val="0"/>
                          <w:marTop w:val="0"/>
                          <w:marBottom w:val="0"/>
                          <w:divBdr>
                            <w:top w:val="none" w:sz="0" w:space="0" w:color="auto"/>
                            <w:left w:val="none" w:sz="0" w:space="0" w:color="auto"/>
                            <w:bottom w:val="none" w:sz="0" w:space="0" w:color="auto"/>
                            <w:right w:val="none" w:sz="0" w:space="0" w:color="auto"/>
                          </w:divBdr>
                          <w:divsChild>
                            <w:div w:id="1716006794">
                              <w:marLeft w:val="0"/>
                              <w:marRight w:val="0"/>
                              <w:marTop w:val="0"/>
                              <w:marBottom w:val="0"/>
                              <w:divBdr>
                                <w:top w:val="none" w:sz="0" w:space="0" w:color="auto"/>
                                <w:left w:val="none" w:sz="0" w:space="0" w:color="auto"/>
                                <w:bottom w:val="none" w:sz="0" w:space="0" w:color="auto"/>
                                <w:right w:val="none" w:sz="0" w:space="0" w:color="auto"/>
                              </w:divBdr>
                              <w:divsChild>
                                <w:div w:id="465583214">
                                  <w:marLeft w:val="0"/>
                                  <w:marRight w:val="0"/>
                                  <w:marTop w:val="0"/>
                                  <w:marBottom w:val="0"/>
                                  <w:divBdr>
                                    <w:top w:val="none" w:sz="0" w:space="0" w:color="auto"/>
                                    <w:left w:val="none" w:sz="0" w:space="0" w:color="auto"/>
                                    <w:bottom w:val="none" w:sz="0" w:space="0" w:color="auto"/>
                                    <w:right w:val="none" w:sz="0" w:space="0" w:color="auto"/>
                                  </w:divBdr>
                                  <w:divsChild>
                                    <w:div w:id="922687487">
                                      <w:marLeft w:val="0"/>
                                      <w:marRight w:val="0"/>
                                      <w:marTop w:val="0"/>
                                      <w:marBottom w:val="0"/>
                                      <w:divBdr>
                                        <w:top w:val="none" w:sz="0" w:space="0" w:color="auto"/>
                                        <w:left w:val="none" w:sz="0" w:space="0" w:color="auto"/>
                                        <w:bottom w:val="none" w:sz="0" w:space="0" w:color="auto"/>
                                        <w:right w:val="none" w:sz="0" w:space="0" w:color="auto"/>
                                      </w:divBdr>
                                      <w:divsChild>
                                        <w:div w:id="18095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007612">
                          <w:marLeft w:val="0"/>
                          <w:marRight w:val="0"/>
                          <w:marTop w:val="0"/>
                          <w:marBottom w:val="0"/>
                          <w:divBdr>
                            <w:top w:val="none" w:sz="0" w:space="0" w:color="auto"/>
                            <w:left w:val="none" w:sz="0" w:space="0" w:color="auto"/>
                            <w:bottom w:val="none" w:sz="0" w:space="0" w:color="auto"/>
                            <w:right w:val="none" w:sz="0" w:space="0" w:color="auto"/>
                          </w:divBdr>
                          <w:divsChild>
                            <w:div w:id="2103603908">
                              <w:marLeft w:val="0"/>
                              <w:marRight w:val="0"/>
                              <w:marTop w:val="0"/>
                              <w:marBottom w:val="0"/>
                              <w:divBdr>
                                <w:top w:val="none" w:sz="0" w:space="0" w:color="auto"/>
                                <w:left w:val="none" w:sz="0" w:space="0" w:color="auto"/>
                                <w:bottom w:val="none" w:sz="0" w:space="0" w:color="auto"/>
                                <w:right w:val="none" w:sz="0" w:space="0" w:color="auto"/>
                              </w:divBdr>
                              <w:divsChild>
                                <w:div w:id="84620455">
                                  <w:marLeft w:val="0"/>
                                  <w:marRight w:val="0"/>
                                  <w:marTop w:val="0"/>
                                  <w:marBottom w:val="0"/>
                                  <w:divBdr>
                                    <w:top w:val="none" w:sz="0" w:space="0" w:color="auto"/>
                                    <w:left w:val="none" w:sz="0" w:space="0" w:color="auto"/>
                                    <w:bottom w:val="none" w:sz="0" w:space="0" w:color="auto"/>
                                    <w:right w:val="none" w:sz="0" w:space="0" w:color="auto"/>
                                  </w:divBdr>
                                  <w:divsChild>
                                    <w:div w:id="879828717">
                                      <w:marLeft w:val="0"/>
                                      <w:marRight w:val="0"/>
                                      <w:marTop w:val="0"/>
                                      <w:marBottom w:val="0"/>
                                      <w:divBdr>
                                        <w:top w:val="none" w:sz="0" w:space="0" w:color="auto"/>
                                        <w:left w:val="none" w:sz="0" w:space="0" w:color="auto"/>
                                        <w:bottom w:val="none" w:sz="0" w:space="0" w:color="auto"/>
                                        <w:right w:val="none" w:sz="0" w:space="0" w:color="auto"/>
                                      </w:divBdr>
                                      <w:divsChild>
                                        <w:div w:id="167622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48321">
                          <w:marLeft w:val="0"/>
                          <w:marRight w:val="0"/>
                          <w:marTop w:val="0"/>
                          <w:marBottom w:val="0"/>
                          <w:divBdr>
                            <w:top w:val="none" w:sz="0" w:space="0" w:color="auto"/>
                            <w:left w:val="none" w:sz="0" w:space="0" w:color="auto"/>
                            <w:bottom w:val="none" w:sz="0" w:space="0" w:color="auto"/>
                            <w:right w:val="none" w:sz="0" w:space="0" w:color="auto"/>
                          </w:divBdr>
                          <w:divsChild>
                            <w:div w:id="1631401954">
                              <w:marLeft w:val="0"/>
                              <w:marRight w:val="0"/>
                              <w:marTop w:val="0"/>
                              <w:marBottom w:val="0"/>
                              <w:divBdr>
                                <w:top w:val="none" w:sz="0" w:space="0" w:color="auto"/>
                                <w:left w:val="none" w:sz="0" w:space="0" w:color="auto"/>
                                <w:bottom w:val="none" w:sz="0" w:space="0" w:color="auto"/>
                                <w:right w:val="none" w:sz="0" w:space="0" w:color="auto"/>
                              </w:divBdr>
                              <w:divsChild>
                                <w:div w:id="625351467">
                                  <w:marLeft w:val="0"/>
                                  <w:marRight w:val="0"/>
                                  <w:marTop w:val="0"/>
                                  <w:marBottom w:val="0"/>
                                  <w:divBdr>
                                    <w:top w:val="none" w:sz="0" w:space="0" w:color="auto"/>
                                    <w:left w:val="none" w:sz="0" w:space="0" w:color="auto"/>
                                    <w:bottom w:val="none" w:sz="0" w:space="0" w:color="auto"/>
                                    <w:right w:val="none" w:sz="0" w:space="0" w:color="auto"/>
                                  </w:divBdr>
                                  <w:divsChild>
                                    <w:div w:id="1768967087">
                                      <w:marLeft w:val="0"/>
                                      <w:marRight w:val="0"/>
                                      <w:marTop w:val="0"/>
                                      <w:marBottom w:val="0"/>
                                      <w:divBdr>
                                        <w:top w:val="none" w:sz="0" w:space="0" w:color="auto"/>
                                        <w:left w:val="none" w:sz="0" w:space="0" w:color="auto"/>
                                        <w:bottom w:val="none" w:sz="0" w:space="0" w:color="auto"/>
                                        <w:right w:val="none" w:sz="0" w:space="0" w:color="auto"/>
                                      </w:divBdr>
                                      <w:divsChild>
                                        <w:div w:id="154679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86919">
                          <w:marLeft w:val="0"/>
                          <w:marRight w:val="0"/>
                          <w:marTop w:val="0"/>
                          <w:marBottom w:val="0"/>
                          <w:divBdr>
                            <w:top w:val="none" w:sz="0" w:space="0" w:color="auto"/>
                            <w:left w:val="none" w:sz="0" w:space="0" w:color="auto"/>
                            <w:bottom w:val="none" w:sz="0" w:space="0" w:color="auto"/>
                            <w:right w:val="none" w:sz="0" w:space="0" w:color="auto"/>
                          </w:divBdr>
                          <w:divsChild>
                            <w:div w:id="764229515">
                              <w:marLeft w:val="0"/>
                              <w:marRight w:val="0"/>
                              <w:marTop w:val="0"/>
                              <w:marBottom w:val="0"/>
                              <w:divBdr>
                                <w:top w:val="none" w:sz="0" w:space="0" w:color="auto"/>
                                <w:left w:val="none" w:sz="0" w:space="0" w:color="auto"/>
                                <w:bottom w:val="none" w:sz="0" w:space="0" w:color="auto"/>
                                <w:right w:val="none" w:sz="0" w:space="0" w:color="auto"/>
                              </w:divBdr>
                              <w:divsChild>
                                <w:div w:id="1643609151">
                                  <w:marLeft w:val="0"/>
                                  <w:marRight w:val="0"/>
                                  <w:marTop w:val="0"/>
                                  <w:marBottom w:val="0"/>
                                  <w:divBdr>
                                    <w:top w:val="none" w:sz="0" w:space="0" w:color="auto"/>
                                    <w:left w:val="none" w:sz="0" w:space="0" w:color="auto"/>
                                    <w:bottom w:val="none" w:sz="0" w:space="0" w:color="auto"/>
                                    <w:right w:val="none" w:sz="0" w:space="0" w:color="auto"/>
                                  </w:divBdr>
                                  <w:divsChild>
                                    <w:div w:id="1331252335">
                                      <w:marLeft w:val="0"/>
                                      <w:marRight w:val="0"/>
                                      <w:marTop w:val="0"/>
                                      <w:marBottom w:val="0"/>
                                      <w:divBdr>
                                        <w:top w:val="none" w:sz="0" w:space="0" w:color="auto"/>
                                        <w:left w:val="none" w:sz="0" w:space="0" w:color="auto"/>
                                        <w:bottom w:val="none" w:sz="0" w:space="0" w:color="auto"/>
                                        <w:right w:val="none" w:sz="0" w:space="0" w:color="auto"/>
                                      </w:divBdr>
                                      <w:divsChild>
                                        <w:div w:id="52252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44952">
                          <w:marLeft w:val="0"/>
                          <w:marRight w:val="0"/>
                          <w:marTop w:val="0"/>
                          <w:marBottom w:val="0"/>
                          <w:divBdr>
                            <w:top w:val="none" w:sz="0" w:space="0" w:color="auto"/>
                            <w:left w:val="none" w:sz="0" w:space="0" w:color="auto"/>
                            <w:bottom w:val="none" w:sz="0" w:space="0" w:color="auto"/>
                            <w:right w:val="none" w:sz="0" w:space="0" w:color="auto"/>
                          </w:divBdr>
                          <w:divsChild>
                            <w:div w:id="971326545">
                              <w:marLeft w:val="0"/>
                              <w:marRight w:val="0"/>
                              <w:marTop w:val="0"/>
                              <w:marBottom w:val="0"/>
                              <w:divBdr>
                                <w:top w:val="none" w:sz="0" w:space="0" w:color="auto"/>
                                <w:left w:val="none" w:sz="0" w:space="0" w:color="auto"/>
                                <w:bottom w:val="none" w:sz="0" w:space="0" w:color="auto"/>
                                <w:right w:val="none" w:sz="0" w:space="0" w:color="auto"/>
                              </w:divBdr>
                              <w:divsChild>
                                <w:div w:id="874469360">
                                  <w:marLeft w:val="0"/>
                                  <w:marRight w:val="0"/>
                                  <w:marTop w:val="0"/>
                                  <w:marBottom w:val="0"/>
                                  <w:divBdr>
                                    <w:top w:val="none" w:sz="0" w:space="0" w:color="auto"/>
                                    <w:left w:val="none" w:sz="0" w:space="0" w:color="auto"/>
                                    <w:bottom w:val="none" w:sz="0" w:space="0" w:color="auto"/>
                                    <w:right w:val="none" w:sz="0" w:space="0" w:color="auto"/>
                                  </w:divBdr>
                                  <w:divsChild>
                                    <w:div w:id="1086729057">
                                      <w:marLeft w:val="0"/>
                                      <w:marRight w:val="0"/>
                                      <w:marTop w:val="0"/>
                                      <w:marBottom w:val="0"/>
                                      <w:divBdr>
                                        <w:top w:val="none" w:sz="0" w:space="0" w:color="auto"/>
                                        <w:left w:val="none" w:sz="0" w:space="0" w:color="auto"/>
                                        <w:bottom w:val="none" w:sz="0" w:space="0" w:color="auto"/>
                                        <w:right w:val="none" w:sz="0" w:space="0" w:color="auto"/>
                                      </w:divBdr>
                                      <w:divsChild>
                                        <w:div w:id="60635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4654">
                          <w:marLeft w:val="0"/>
                          <w:marRight w:val="0"/>
                          <w:marTop w:val="0"/>
                          <w:marBottom w:val="0"/>
                          <w:divBdr>
                            <w:top w:val="none" w:sz="0" w:space="0" w:color="auto"/>
                            <w:left w:val="none" w:sz="0" w:space="0" w:color="auto"/>
                            <w:bottom w:val="none" w:sz="0" w:space="0" w:color="auto"/>
                            <w:right w:val="none" w:sz="0" w:space="0" w:color="auto"/>
                          </w:divBdr>
                          <w:divsChild>
                            <w:div w:id="764112069">
                              <w:marLeft w:val="0"/>
                              <w:marRight w:val="0"/>
                              <w:marTop w:val="0"/>
                              <w:marBottom w:val="0"/>
                              <w:divBdr>
                                <w:top w:val="none" w:sz="0" w:space="0" w:color="auto"/>
                                <w:left w:val="none" w:sz="0" w:space="0" w:color="auto"/>
                                <w:bottom w:val="none" w:sz="0" w:space="0" w:color="auto"/>
                                <w:right w:val="none" w:sz="0" w:space="0" w:color="auto"/>
                              </w:divBdr>
                              <w:divsChild>
                                <w:div w:id="227767929">
                                  <w:marLeft w:val="0"/>
                                  <w:marRight w:val="0"/>
                                  <w:marTop w:val="0"/>
                                  <w:marBottom w:val="0"/>
                                  <w:divBdr>
                                    <w:top w:val="none" w:sz="0" w:space="0" w:color="auto"/>
                                    <w:left w:val="none" w:sz="0" w:space="0" w:color="auto"/>
                                    <w:bottom w:val="none" w:sz="0" w:space="0" w:color="auto"/>
                                    <w:right w:val="none" w:sz="0" w:space="0" w:color="auto"/>
                                  </w:divBdr>
                                  <w:divsChild>
                                    <w:div w:id="1337659030">
                                      <w:marLeft w:val="0"/>
                                      <w:marRight w:val="0"/>
                                      <w:marTop w:val="0"/>
                                      <w:marBottom w:val="0"/>
                                      <w:divBdr>
                                        <w:top w:val="none" w:sz="0" w:space="0" w:color="auto"/>
                                        <w:left w:val="none" w:sz="0" w:space="0" w:color="auto"/>
                                        <w:bottom w:val="none" w:sz="0" w:space="0" w:color="auto"/>
                                        <w:right w:val="none" w:sz="0" w:space="0" w:color="auto"/>
                                      </w:divBdr>
                                      <w:divsChild>
                                        <w:div w:id="129521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078625">
                          <w:marLeft w:val="0"/>
                          <w:marRight w:val="0"/>
                          <w:marTop w:val="0"/>
                          <w:marBottom w:val="0"/>
                          <w:divBdr>
                            <w:top w:val="none" w:sz="0" w:space="0" w:color="auto"/>
                            <w:left w:val="none" w:sz="0" w:space="0" w:color="auto"/>
                            <w:bottom w:val="none" w:sz="0" w:space="0" w:color="auto"/>
                            <w:right w:val="none" w:sz="0" w:space="0" w:color="auto"/>
                          </w:divBdr>
                          <w:divsChild>
                            <w:div w:id="706443598">
                              <w:marLeft w:val="0"/>
                              <w:marRight w:val="0"/>
                              <w:marTop w:val="0"/>
                              <w:marBottom w:val="0"/>
                              <w:divBdr>
                                <w:top w:val="none" w:sz="0" w:space="0" w:color="auto"/>
                                <w:left w:val="none" w:sz="0" w:space="0" w:color="auto"/>
                                <w:bottom w:val="none" w:sz="0" w:space="0" w:color="auto"/>
                                <w:right w:val="none" w:sz="0" w:space="0" w:color="auto"/>
                              </w:divBdr>
                              <w:divsChild>
                                <w:div w:id="607271711">
                                  <w:marLeft w:val="0"/>
                                  <w:marRight w:val="0"/>
                                  <w:marTop w:val="0"/>
                                  <w:marBottom w:val="0"/>
                                  <w:divBdr>
                                    <w:top w:val="none" w:sz="0" w:space="0" w:color="auto"/>
                                    <w:left w:val="none" w:sz="0" w:space="0" w:color="auto"/>
                                    <w:bottom w:val="none" w:sz="0" w:space="0" w:color="auto"/>
                                    <w:right w:val="none" w:sz="0" w:space="0" w:color="auto"/>
                                  </w:divBdr>
                                  <w:divsChild>
                                    <w:div w:id="2092197062">
                                      <w:marLeft w:val="0"/>
                                      <w:marRight w:val="0"/>
                                      <w:marTop w:val="0"/>
                                      <w:marBottom w:val="0"/>
                                      <w:divBdr>
                                        <w:top w:val="none" w:sz="0" w:space="0" w:color="auto"/>
                                        <w:left w:val="none" w:sz="0" w:space="0" w:color="auto"/>
                                        <w:bottom w:val="none" w:sz="0" w:space="0" w:color="auto"/>
                                        <w:right w:val="none" w:sz="0" w:space="0" w:color="auto"/>
                                      </w:divBdr>
                                      <w:divsChild>
                                        <w:div w:id="11715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599233">
                          <w:marLeft w:val="0"/>
                          <w:marRight w:val="0"/>
                          <w:marTop w:val="0"/>
                          <w:marBottom w:val="0"/>
                          <w:divBdr>
                            <w:top w:val="none" w:sz="0" w:space="0" w:color="auto"/>
                            <w:left w:val="none" w:sz="0" w:space="0" w:color="auto"/>
                            <w:bottom w:val="none" w:sz="0" w:space="0" w:color="auto"/>
                            <w:right w:val="none" w:sz="0" w:space="0" w:color="auto"/>
                          </w:divBdr>
                          <w:divsChild>
                            <w:div w:id="1316254751">
                              <w:marLeft w:val="0"/>
                              <w:marRight w:val="0"/>
                              <w:marTop w:val="0"/>
                              <w:marBottom w:val="0"/>
                              <w:divBdr>
                                <w:top w:val="none" w:sz="0" w:space="0" w:color="auto"/>
                                <w:left w:val="none" w:sz="0" w:space="0" w:color="auto"/>
                                <w:bottom w:val="none" w:sz="0" w:space="0" w:color="auto"/>
                                <w:right w:val="none" w:sz="0" w:space="0" w:color="auto"/>
                              </w:divBdr>
                              <w:divsChild>
                                <w:div w:id="656425193">
                                  <w:marLeft w:val="0"/>
                                  <w:marRight w:val="0"/>
                                  <w:marTop w:val="0"/>
                                  <w:marBottom w:val="0"/>
                                  <w:divBdr>
                                    <w:top w:val="none" w:sz="0" w:space="0" w:color="auto"/>
                                    <w:left w:val="none" w:sz="0" w:space="0" w:color="auto"/>
                                    <w:bottom w:val="none" w:sz="0" w:space="0" w:color="auto"/>
                                    <w:right w:val="none" w:sz="0" w:space="0" w:color="auto"/>
                                  </w:divBdr>
                                  <w:divsChild>
                                    <w:div w:id="600727002">
                                      <w:marLeft w:val="0"/>
                                      <w:marRight w:val="0"/>
                                      <w:marTop w:val="0"/>
                                      <w:marBottom w:val="0"/>
                                      <w:divBdr>
                                        <w:top w:val="none" w:sz="0" w:space="0" w:color="auto"/>
                                        <w:left w:val="none" w:sz="0" w:space="0" w:color="auto"/>
                                        <w:bottom w:val="none" w:sz="0" w:space="0" w:color="auto"/>
                                        <w:right w:val="none" w:sz="0" w:space="0" w:color="auto"/>
                                      </w:divBdr>
                                      <w:divsChild>
                                        <w:div w:id="192853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638836">
                          <w:marLeft w:val="0"/>
                          <w:marRight w:val="0"/>
                          <w:marTop w:val="0"/>
                          <w:marBottom w:val="0"/>
                          <w:divBdr>
                            <w:top w:val="none" w:sz="0" w:space="0" w:color="auto"/>
                            <w:left w:val="none" w:sz="0" w:space="0" w:color="auto"/>
                            <w:bottom w:val="none" w:sz="0" w:space="0" w:color="auto"/>
                            <w:right w:val="none" w:sz="0" w:space="0" w:color="auto"/>
                          </w:divBdr>
                          <w:divsChild>
                            <w:div w:id="424232620">
                              <w:marLeft w:val="0"/>
                              <w:marRight w:val="0"/>
                              <w:marTop w:val="0"/>
                              <w:marBottom w:val="0"/>
                              <w:divBdr>
                                <w:top w:val="none" w:sz="0" w:space="0" w:color="auto"/>
                                <w:left w:val="none" w:sz="0" w:space="0" w:color="auto"/>
                                <w:bottom w:val="none" w:sz="0" w:space="0" w:color="auto"/>
                                <w:right w:val="none" w:sz="0" w:space="0" w:color="auto"/>
                              </w:divBdr>
                              <w:divsChild>
                                <w:div w:id="1117873760">
                                  <w:marLeft w:val="0"/>
                                  <w:marRight w:val="0"/>
                                  <w:marTop w:val="0"/>
                                  <w:marBottom w:val="0"/>
                                  <w:divBdr>
                                    <w:top w:val="none" w:sz="0" w:space="0" w:color="auto"/>
                                    <w:left w:val="none" w:sz="0" w:space="0" w:color="auto"/>
                                    <w:bottom w:val="none" w:sz="0" w:space="0" w:color="auto"/>
                                    <w:right w:val="none" w:sz="0" w:space="0" w:color="auto"/>
                                  </w:divBdr>
                                  <w:divsChild>
                                    <w:div w:id="22824476">
                                      <w:marLeft w:val="0"/>
                                      <w:marRight w:val="0"/>
                                      <w:marTop w:val="0"/>
                                      <w:marBottom w:val="0"/>
                                      <w:divBdr>
                                        <w:top w:val="none" w:sz="0" w:space="0" w:color="auto"/>
                                        <w:left w:val="none" w:sz="0" w:space="0" w:color="auto"/>
                                        <w:bottom w:val="none" w:sz="0" w:space="0" w:color="auto"/>
                                        <w:right w:val="none" w:sz="0" w:space="0" w:color="auto"/>
                                      </w:divBdr>
                                      <w:divsChild>
                                        <w:div w:id="71581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58030">
                          <w:marLeft w:val="0"/>
                          <w:marRight w:val="0"/>
                          <w:marTop w:val="0"/>
                          <w:marBottom w:val="0"/>
                          <w:divBdr>
                            <w:top w:val="none" w:sz="0" w:space="0" w:color="auto"/>
                            <w:left w:val="none" w:sz="0" w:space="0" w:color="auto"/>
                            <w:bottom w:val="none" w:sz="0" w:space="0" w:color="auto"/>
                            <w:right w:val="none" w:sz="0" w:space="0" w:color="auto"/>
                          </w:divBdr>
                          <w:divsChild>
                            <w:div w:id="440034127">
                              <w:marLeft w:val="0"/>
                              <w:marRight w:val="0"/>
                              <w:marTop w:val="0"/>
                              <w:marBottom w:val="0"/>
                              <w:divBdr>
                                <w:top w:val="none" w:sz="0" w:space="0" w:color="auto"/>
                                <w:left w:val="none" w:sz="0" w:space="0" w:color="auto"/>
                                <w:bottom w:val="none" w:sz="0" w:space="0" w:color="auto"/>
                                <w:right w:val="none" w:sz="0" w:space="0" w:color="auto"/>
                              </w:divBdr>
                              <w:divsChild>
                                <w:div w:id="559438495">
                                  <w:marLeft w:val="0"/>
                                  <w:marRight w:val="0"/>
                                  <w:marTop w:val="0"/>
                                  <w:marBottom w:val="0"/>
                                  <w:divBdr>
                                    <w:top w:val="none" w:sz="0" w:space="0" w:color="auto"/>
                                    <w:left w:val="none" w:sz="0" w:space="0" w:color="auto"/>
                                    <w:bottom w:val="none" w:sz="0" w:space="0" w:color="auto"/>
                                    <w:right w:val="none" w:sz="0" w:space="0" w:color="auto"/>
                                  </w:divBdr>
                                  <w:divsChild>
                                    <w:div w:id="643435825">
                                      <w:marLeft w:val="0"/>
                                      <w:marRight w:val="0"/>
                                      <w:marTop w:val="0"/>
                                      <w:marBottom w:val="0"/>
                                      <w:divBdr>
                                        <w:top w:val="none" w:sz="0" w:space="0" w:color="auto"/>
                                        <w:left w:val="none" w:sz="0" w:space="0" w:color="auto"/>
                                        <w:bottom w:val="none" w:sz="0" w:space="0" w:color="auto"/>
                                        <w:right w:val="none" w:sz="0" w:space="0" w:color="auto"/>
                                      </w:divBdr>
                                      <w:divsChild>
                                        <w:div w:id="8426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54874">
                          <w:marLeft w:val="0"/>
                          <w:marRight w:val="0"/>
                          <w:marTop w:val="0"/>
                          <w:marBottom w:val="0"/>
                          <w:divBdr>
                            <w:top w:val="none" w:sz="0" w:space="0" w:color="auto"/>
                            <w:left w:val="none" w:sz="0" w:space="0" w:color="auto"/>
                            <w:bottom w:val="none" w:sz="0" w:space="0" w:color="auto"/>
                            <w:right w:val="none" w:sz="0" w:space="0" w:color="auto"/>
                          </w:divBdr>
                          <w:divsChild>
                            <w:div w:id="1508864981">
                              <w:marLeft w:val="0"/>
                              <w:marRight w:val="0"/>
                              <w:marTop w:val="0"/>
                              <w:marBottom w:val="0"/>
                              <w:divBdr>
                                <w:top w:val="none" w:sz="0" w:space="0" w:color="auto"/>
                                <w:left w:val="none" w:sz="0" w:space="0" w:color="auto"/>
                                <w:bottom w:val="none" w:sz="0" w:space="0" w:color="auto"/>
                                <w:right w:val="none" w:sz="0" w:space="0" w:color="auto"/>
                              </w:divBdr>
                              <w:divsChild>
                                <w:div w:id="1652908031">
                                  <w:marLeft w:val="0"/>
                                  <w:marRight w:val="0"/>
                                  <w:marTop w:val="0"/>
                                  <w:marBottom w:val="0"/>
                                  <w:divBdr>
                                    <w:top w:val="none" w:sz="0" w:space="0" w:color="auto"/>
                                    <w:left w:val="none" w:sz="0" w:space="0" w:color="auto"/>
                                    <w:bottom w:val="none" w:sz="0" w:space="0" w:color="auto"/>
                                    <w:right w:val="none" w:sz="0" w:space="0" w:color="auto"/>
                                  </w:divBdr>
                                  <w:divsChild>
                                    <w:div w:id="2135632351">
                                      <w:marLeft w:val="0"/>
                                      <w:marRight w:val="0"/>
                                      <w:marTop w:val="0"/>
                                      <w:marBottom w:val="0"/>
                                      <w:divBdr>
                                        <w:top w:val="none" w:sz="0" w:space="0" w:color="auto"/>
                                        <w:left w:val="none" w:sz="0" w:space="0" w:color="auto"/>
                                        <w:bottom w:val="none" w:sz="0" w:space="0" w:color="auto"/>
                                        <w:right w:val="none" w:sz="0" w:space="0" w:color="auto"/>
                                      </w:divBdr>
                                      <w:divsChild>
                                        <w:div w:id="13619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314063">
                          <w:marLeft w:val="0"/>
                          <w:marRight w:val="0"/>
                          <w:marTop w:val="0"/>
                          <w:marBottom w:val="0"/>
                          <w:divBdr>
                            <w:top w:val="none" w:sz="0" w:space="0" w:color="auto"/>
                            <w:left w:val="none" w:sz="0" w:space="0" w:color="auto"/>
                            <w:bottom w:val="none" w:sz="0" w:space="0" w:color="auto"/>
                            <w:right w:val="none" w:sz="0" w:space="0" w:color="auto"/>
                          </w:divBdr>
                          <w:divsChild>
                            <w:div w:id="1428039932">
                              <w:marLeft w:val="0"/>
                              <w:marRight w:val="0"/>
                              <w:marTop w:val="0"/>
                              <w:marBottom w:val="0"/>
                              <w:divBdr>
                                <w:top w:val="none" w:sz="0" w:space="0" w:color="auto"/>
                                <w:left w:val="none" w:sz="0" w:space="0" w:color="auto"/>
                                <w:bottom w:val="none" w:sz="0" w:space="0" w:color="auto"/>
                                <w:right w:val="none" w:sz="0" w:space="0" w:color="auto"/>
                              </w:divBdr>
                              <w:divsChild>
                                <w:div w:id="233779796">
                                  <w:marLeft w:val="0"/>
                                  <w:marRight w:val="0"/>
                                  <w:marTop w:val="0"/>
                                  <w:marBottom w:val="0"/>
                                  <w:divBdr>
                                    <w:top w:val="none" w:sz="0" w:space="0" w:color="auto"/>
                                    <w:left w:val="none" w:sz="0" w:space="0" w:color="auto"/>
                                    <w:bottom w:val="none" w:sz="0" w:space="0" w:color="auto"/>
                                    <w:right w:val="none" w:sz="0" w:space="0" w:color="auto"/>
                                  </w:divBdr>
                                  <w:divsChild>
                                    <w:div w:id="31269687">
                                      <w:marLeft w:val="0"/>
                                      <w:marRight w:val="0"/>
                                      <w:marTop w:val="0"/>
                                      <w:marBottom w:val="0"/>
                                      <w:divBdr>
                                        <w:top w:val="none" w:sz="0" w:space="0" w:color="auto"/>
                                        <w:left w:val="none" w:sz="0" w:space="0" w:color="auto"/>
                                        <w:bottom w:val="none" w:sz="0" w:space="0" w:color="auto"/>
                                        <w:right w:val="none" w:sz="0" w:space="0" w:color="auto"/>
                                      </w:divBdr>
                                      <w:divsChild>
                                        <w:div w:id="17029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401">
                          <w:marLeft w:val="0"/>
                          <w:marRight w:val="0"/>
                          <w:marTop w:val="0"/>
                          <w:marBottom w:val="0"/>
                          <w:divBdr>
                            <w:top w:val="none" w:sz="0" w:space="0" w:color="auto"/>
                            <w:left w:val="none" w:sz="0" w:space="0" w:color="auto"/>
                            <w:bottom w:val="none" w:sz="0" w:space="0" w:color="auto"/>
                            <w:right w:val="none" w:sz="0" w:space="0" w:color="auto"/>
                          </w:divBdr>
                          <w:divsChild>
                            <w:div w:id="149518160">
                              <w:marLeft w:val="0"/>
                              <w:marRight w:val="0"/>
                              <w:marTop w:val="0"/>
                              <w:marBottom w:val="0"/>
                              <w:divBdr>
                                <w:top w:val="none" w:sz="0" w:space="0" w:color="auto"/>
                                <w:left w:val="none" w:sz="0" w:space="0" w:color="auto"/>
                                <w:bottom w:val="none" w:sz="0" w:space="0" w:color="auto"/>
                                <w:right w:val="none" w:sz="0" w:space="0" w:color="auto"/>
                              </w:divBdr>
                              <w:divsChild>
                                <w:div w:id="931742251">
                                  <w:marLeft w:val="0"/>
                                  <w:marRight w:val="0"/>
                                  <w:marTop w:val="0"/>
                                  <w:marBottom w:val="0"/>
                                  <w:divBdr>
                                    <w:top w:val="none" w:sz="0" w:space="0" w:color="auto"/>
                                    <w:left w:val="none" w:sz="0" w:space="0" w:color="auto"/>
                                    <w:bottom w:val="none" w:sz="0" w:space="0" w:color="auto"/>
                                    <w:right w:val="none" w:sz="0" w:space="0" w:color="auto"/>
                                  </w:divBdr>
                                  <w:divsChild>
                                    <w:div w:id="1018314100">
                                      <w:marLeft w:val="0"/>
                                      <w:marRight w:val="0"/>
                                      <w:marTop w:val="0"/>
                                      <w:marBottom w:val="0"/>
                                      <w:divBdr>
                                        <w:top w:val="none" w:sz="0" w:space="0" w:color="auto"/>
                                        <w:left w:val="none" w:sz="0" w:space="0" w:color="auto"/>
                                        <w:bottom w:val="none" w:sz="0" w:space="0" w:color="auto"/>
                                        <w:right w:val="none" w:sz="0" w:space="0" w:color="auto"/>
                                      </w:divBdr>
                                      <w:divsChild>
                                        <w:div w:id="8619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311506">
                          <w:marLeft w:val="0"/>
                          <w:marRight w:val="0"/>
                          <w:marTop w:val="0"/>
                          <w:marBottom w:val="0"/>
                          <w:divBdr>
                            <w:top w:val="none" w:sz="0" w:space="0" w:color="auto"/>
                            <w:left w:val="none" w:sz="0" w:space="0" w:color="auto"/>
                            <w:bottom w:val="none" w:sz="0" w:space="0" w:color="auto"/>
                            <w:right w:val="none" w:sz="0" w:space="0" w:color="auto"/>
                          </w:divBdr>
                          <w:divsChild>
                            <w:div w:id="152528652">
                              <w:marLeft w:val="0"/>
                              <w:marRight w:val="0"/>
                              <w:marTop w:val="0"/>
                              <w:marBottom w:val="0"/>
                              <w:divBdr>
                                <w:top w:val="none" w:sz="0" w:space="0" w:color="auto"/>
                                <w:left w:val="none" w:sz="0" w:space="0" w:color="auto"/>
                                <w:bottom w:val="none" w:sz="0" w:space="0" w:color="auto"/>
                                <w:right w:val="none" w:sz="0" w:space="0" w:color="auto"/>
                              </w:divBdr>
                              <w:divsChild>
                                <w:div w:id="1097411304">
                                  <w:marLeft w:val="0"/>
                                  <w:marRight w:val="0"/>
                                  <w:marTop w:val="0"/>
                                  <w:marBottom w:val="0"/>
                                  <w:divBdr>
                                    <w:top w:val="none" w:sz="0" w:space="0" w:color="auto"/>
                                    <w:left w:val="none" w:sz="0" w:space="0" w:color="auto"/>
                                    <w:bottom w:val="none" w:sz="0" w:space="0" w:color="auto"/>
                                    <w:right w:val="none" w:sz="0" w:space="0" w:color="auto"/>
                                  </w:divBdr>
                                  <w:divsChild>
                                    <w:div w:id="263995832">
                                      <w:marLeft w:val="0"/>
                                      <w:marRight w:val="0"/>
                                      <w:marTop w:val="0"/>
                                      <w:marBottom w:val="0"/>
                                      <w:divBdr>
                                        <w:top w:val="none" w:sz="0" w:space="0" w:color="auto"/>
                                        <w:left w:val="none" w:sz="0" w:space="0" w:color="auto"/>
                                        <w:bottom w:val="none" w:sz="0" w:space="0" w:color="auto"/>
                                        <w:right w:val="none" w:sz="0" w:space="0" w:color="auto"/>
                                      </w:divBdr>
                                      <w:divsChild>
                                        <w:div w:id="6082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692132">
                          <w:marLeft w:val="0"/>
                          <w:marRight w:val="0"/>
                          <w:marTop w:val="0"/>
                          <w:marBottom w:val="0"/>
                          <w:divBdr>
                            <w:top w:val="none" w:sz="0" w:space="0" w:color="auto"/>
                            <w:left w:val="none" w:sz="0" w:space="0" w:color="auto"/>
                            <w:bottom w:val="none" w:sz="0" w:space="0" w:color="auto"/>
                            <w:right w:val="none" w:sz="0" w:space="0" w:color="auto"/>
                          </w:divBdr>
                          <w:divsChild>
                            <w:div w:id="1612202224">
                              <w:marLeft w:val="0"/>
                              <w:marRight w:val="0"/>
                              <w:marTop w:val="0"/>
                              <w:marBottom w:val="0"/>
                              <w:divBdr>
                                <w:top w:val="none" w:sz="0" w:space="0" w:color="auto"/>
                                <w:left w:val="none" w:sz="0" w:space="0" w:color="auto"/>
                                <w:bottom w:val="none" w:sz="0" w:space="0" w:color="auto"/>
                                <w:right w:val="none" w:sz="0" w:space="0" w:color="auto"/>
                              </w:divBdr>
                              <w:divsChild>
                                <w:div w:id="223488285">
                                  <w:marLeft w:val="0"/>
                                  <w:marRight w:val="0"/>
                                  <w:marTop w:val="0"/>
                                  <w:marBottom w:val="0"/>
                                  <w:divBdr>
                                    <w:top w:val="none" w:sz="0" w:space="0" w:color="auto"/>
                                    <w:left w:val="none" w:sz="0" w:space="0" w:color="auto"/>
                                    <w:bottom w:val="none" w:sz="0" w:space="0" w:color="auto"/>
                                    <w:right w:val="none" w:sz="0" w:space="0" w:color="auto"/>
                                  </w:divBdr>
                                  <w:divsChild>
                                    <w:div w:id="977345051">
                                      <w:marLeft w:val="0"/>
                                      <w:marRight w:val="0"/>
                                      <w:marTop w:val="0"/>
                                      <w:marBottom w:val="0"/>
                                      <w:divBdr>
                                        <w:top w:val="none" w:sz="0" w:space="0" w:color="auto"/>
                                        <w:left w:val="none" w:sz="0" w:space="0" w:color="auto"/>
                                        <w:bottom w:val="none" w:sz="0" w:space="0" w:color="auto"/>
                                        <w:right w:val="none" w:sz="0" w:space="0" w:color="auto"/>
                                      </w:divBdr>
                                      <w:divsChild>
                                        <w:div w:id="75852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970985">
                          <w:marLeft w:val="0"/>
                          <w:marRight w:val="0"/>
                          <w:marTop w:val="0"/>
                          <w:marBottom w:val="0"/>
                          <w:divBdr>
                            <w:top w:val="none" w:sz="0" w:space="0" w:color="auto"/>
                            <w:left w:val="none" w:sz="0" w:space="0" w:color="auto"/>
                            <w:bottom w:val="none" w:sz="0" w:space="0" w:color="auto"/>
                            <w:right w:val="none" w:sz="0" w:space="0" w:color="auto"/>
                          </w:divBdr>
                          <w:divsChild>
                            <w:div w:id="777333796">
                              <w:marLeft w:val="0"/>
                              <w:marRight w:val="0"/>
                              <w:marTop w:val="0"/>
                              <w:marBottom w:val="0"/>
                              <w:divBdr>
                                <w:top w:val="none" w:sz="0" w:space="0" w:color="auto"/>
                                <w:left w:val="none" w:sz="0" w:space="0" w:color="auto"/>
                                <w:bottom w:val="none" w:sz="0" w:space="0" w:color="auto"/>
                                <w:right w:val="none" w:sz="0" w:space="0" w:color="auto"/>
                              </w:divBdr>
                              <w:divsChild>
                                <w:div w:id="1144127836">
                                  <w:marLeft w:val="0"/>
                                  <w:marRight w:val="0"/>
                                  <w:marTop w:val="0"/>
                                  <w:marBottom w:val="0"/>
                                  <w:divBdr>
                                    <w:top w:val="none" w:sz="0" w:space="0" w:color="auto"/>
                                    <w:left w:val="none" w:sz="0" w:space="0" w:color="auto"/>
                                    <w:bottom w:val="none" w:sz="0" w:space="0" w:color="auto"/>
                                    <w:right w:val="none" w:sz="0" w:space="0" w:color="auto"/>
                                  </w:divBdr>
                                  <w:divsChild>
                                    <w:div w:id="359160687">
                                      <w:marLeft w:val="0"/>
                                      <w:marRight w:val="0"/>
                                      <w:marTop w:val="0"/>
                                      <w:marBottom w:val="0"/>
                                      <w:divBdr>
                                        <w:top w:val="none" w:sz="0" w:space="0" w:color="auto"/>
                                        <w:left w:val="none" w:sz="0" w:space="0" w:color="auto"/>
                                        <w:bottom w:val="none" w:sz="0" w:space="0" w:color="auto"/>
                                        <w:right w:val="none" w:sz="0" w:space="0" w:color="auto"/>
                                      </w:divBdr>
                                      <w:divsChild>
                                        <w:div w:id="14125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145539">
                          <w:marLeft w:val="0"/>
                          <w:marRight w:val="0"/>
                          <w:marTop w:val="0"/>
                          <w:marBottom w:val="0"/>
                          <w:divBdr>
                            <w:top w:val="none" w:sz="0" w:space="0" w:color="auto"/>
                            <w:left w:val="none" w:sz="0" w:space="0" w:color="auto"/>
                            <w:bottom w:val="none" w:sz="0" w:space="0" w:color="auto"/>
                            <w:right w:val="none" w:sz="0" w:space="0" w:color="auto"/>
                          </w:divBdr>
                          <w:divsChild>
                            <w:div w:id="1036659758">
                              <w:marLeft w:val="0"/>
                              <w:marRight w:val="0"/>
                              <w:marTop w:val="0"/>
                              <w:marBottom w:val="0"/>
                              <w:divBdr>
                                <w:top w:val="none" w:sz="0" w:space="0" w:color="auto"/>
                                <w:left w:val="none" w:sz="0" w:space="0" w:color="auto"/>
                                <w:bottom w:val="none" w:sz="0" w:space="0" w:color="auto"/>
                                <w:right w:val="none" w:sz="0" w:space="0" w:color="auto"/>
                              </w:divBdr>
                              <w:divsChild>
                                <w:div w:id="2019311282">
                                  <w:marLeft w:val="0"/>
                                  <w:marRight w:val="0"/>
                                  <w:marTop w:val="0"/>
                                  <w:marBottom w:val="0"/>
                                  <w:divBdr>
                                    <w:top w:val="none" w:sz="0" w:space="0" w:color="auto"/>
                                    <w:left w:val="none" w:sz="0" w:space="0" w:color="auto"/>
                                    <w:bottom w:val="none" w:sz="0" w:space="0" w:color="auto"/>
                                    <w:right w:val="none" w:sz="0" w:space="0" w:color="auto"/>
                                  </w:divBdr>
                                  <w:divsChild>
                                    <w:div w:id="1358039924">
                                      <w:marLeft w:val="0"/>
                                      <w:marRight w:val="0"/>
                                      <w:marTop w:val="0"/>
                                      <w:marBottom w:val="0"/>
                                      <w:divBdr>
                                        <w:top w:val="none" w:sz="0" w:space="0" w:color="auto"/>
                                        <w:left w:val="none" w:sz="0" w:space="0" w:color="auto"/>
                                        <w:bottom w:val="none" w:sz="0" w:space="0" w:color="auto"/>
                                        <w:right w:val="none" w:sz="0" w:space="0" w:color="auto"/>
                                      </w:divBdr>
                                      <w:divsChild>
                                        <w:div w:id="3538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5691">
                          <w:marLeft w:val="0"/>
                          <w:marRight w:val="0"/>
                          <w:marTop w:val="0"/>
                          <w:marBottom w:val="0"/>
                          <w:divBdr>
                            <w:top w:val="none" w:sz="0" w:space="0" w:color="auto"/>
                            <w:left w:val="none" w:sz="0" w:space="0" w:color="auto"/>
                            <w:bottom w:val="none" w:sz="0" w:space="0" w:color="auto"/>
                            <w:right w:val="none" w:sz="0" w:space="0" w:color="auto"/>
                          </w:divBdr>
                          <w:divsChild>
                            <w:div w:id="1897355743">
                              <w:marLeft w:val="0"/>
                              <w:marRight w:val="0"/>
                              <w:marTop w:val="0"/>
                              <w:marBottom w:val="0"/>
                              <w:divBdr>
                                <w:top w:val="none" w:sz="0" w:space="0" w:color="auto"/>
                                <w:left w:val="none" w:sz="0" w:space="0" w:color="auto"/>
                                <w:bottom w:val="none" w:sz="0" w:space="0" w:color="auto"/>
                                <w:right w:val="none" w:sz="0" w:space="0" w:color="auto"/>
                              </w:divBdr>
                              <w:divsChild>
                                <w:div w:id="1053429050">
                                  <w:marLeft w:val="0"/>
                                  <w:marRight w:val="0"/>
                                  <w:marTop w:val="0"/>
                                  <w:marBottom w:val="0"/>
                                  <w:divBdr>
                                    <w:top w:val="none" w:sz="0" w:space="0" w:color="auto"/>
                                    <w:left w:val="none" w:sz="0" w:space="0" w:color="auto"/>
                                    <w:bottom w:val="none" w:sz="0" w:space="0" w:color="auto"/>
                                    <w:right w:val="none" w:sz="0" w:space="0" w:color="auto"/>
                                  </w:divBdr>
                                  <w:divsChild>
                                    <w:div w:id="1525097893">
                                      <w:marLeft w:val="0"/>
                                      <w:marRight w:val="0"/>
                                      <w:marTop w:val="0"/>
                                      <w:marBottom w:val="0"/>
                                      <w:divBdr>
                                        <w:top w:val="none" w:sz="0" w:space="0" w:color="auto"/>
                                        <w:left w:val="none" w:sz="0" w:space="0" w:color="auto"/>
                                        <w:bottom w:val="none" w:sz="0" w:space="0" w:color="auto"/>
                                        <w:right w:val="none" w:sz="0" w:space="0" w:color="auto"/>
                                      </w:divBdr>
                                      <w:divsChild>
                                        <w:div w:id="103364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806773">
                          <w:marLeft w:val="0"/>
                          <w:marRight w:val="0"/>
                          <w:marTop w:val="0"/>
                          <w:marBottom w:val="0"/>
                          <w:divBdr>
                            <w:top w:val="none" w:sz="0" w:space="0" w:color="auto"/>
                            <w:left w:val="none" w:sz="0" w:space="0" w:color="auto"/>
                            <w:bottom w:val="none" w:sz="0" w:space="0" w:color="auto"/>
                            <w:right w:val="none" w:sz="0" w:space="0" w:color="auto"/>
                          </w:divBdr>
                          <w:divsChild>
                            <w:div w:id="2077824998">
                              <w:marLeft w:val="0"/>
                              <w:marRight w:val="0"/>
                              <w:marTop w:val="0"/>
                              <w:marBottom w:val="0"/>
                              <w:divBdr>
                                <w:top w:val="none" w:sz="0" w:space="0" w:color="auto"/>
                                <w:left w:val="none" w:sz="0" w:space="0" w:color="auto"/>
                                <w:bottom w:val="none" w:sz="0" w:space="0" w:color="auto"/>
                                <w:right w:val="none" w:sz="0" w:space="0" w:color="auto"/>
                              </w:divBdr>
                              <w:divsChild>
                                <w:div w:id="444158358">
                                  <w:marLeft w:val="0"/>
                                  <w:marRight w:val="0"/>
                                  <w:marTop w:val="0"/>
                                  <w:marBottom w:val="0"/>
                                  <w:divBdr>
                                    <w:top w:val="none" w:sz="0" w:space="0" w:color="auto"/>
                                    <w:left w:val="none" w:sz="0" w:space="0" w:color="auto"/>
                                    <w:bottom w:val="none" w:sz="0" w:space="0" w:color="auto"/>
                                    <w:right w:val="none" w:sz="0" w:space="0" w:color="auto"/>
                                  </w:divBdr>
                                  <w:divsChild>
                                    <w:div w:id="1984196540">
                                      <w:marLeft w:val="0"/>
                                      <w:marRight w:val="0"/>
                                      <w:marTop w:val="0"/>
                                      <w:marBottom w:val="0"/>
                                      <w:divBdr>
                                        <w:top w:val="none" w:sz="0" w:space="0" w:color="auto"/>
                                        <w:left w:val="none" w:sz="0" w:space="0" w:color="auto"/>
                                        <w:bottom w:val="none" w:sz="0" w:space="0" w:color="auto"/>
                                        <w:right w:val="none" w:sz="0" w:space="0" w:color="auto"/>
                                      </w:divBdr>
                                      <w:divsChild>
                                        <w:div w:id="18587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914209">
                          <w:marLeft w:val="0"/>
                          <w:marRight w:val="0"/>
                          <w:marTop w:val="0"/>
                          <w:marBottom w:val="0"/>
                          <w:divBdr>
                            <w:top w:val="none" w:sz="0" w:space="0" w:color="auto"/>
                            <w:left w:val="none" w:sz="0" w:space="0" w:color="auto"/>
                            <w:bottom w:val="none" w:sz="0" w:space="0" w:color="auto"/>
                            <w:right w:val="none" w:sz="0" w:space="0" w:color="auto"/>
                          </w:divBdr>
                          <w:divsChild>
                            <w:div w:id="1794251220">
                              <w:marLeft w:val="0"/>
                              <w:marRight w:val="0"/>
                              <w:marTop w:val="0"/>
                              <w:marBottom w:val="0"/>
                              <w:divBdr>
                                <w:top w:val="none" w:sz="0" w:space="0" w:color="auto"/>
                                <w:left w:val="none" w:sz="0" w:space="0" w:color="auto"/>
                                <w:bottom w:val="none" w:sz="0" w:space="0" w:color="auto"/>
                                <w:right w:val="none" w:sz="0" w:space="0" w:color="auto"/>
                              </w:divBdr>
                              <w:divsChild>
                                <w:div w:id="1690523770">
                                  <w:marLeft w:val="0"/>
                                  <w:marRight w:val="0"/>
                                  <w:marTop w:val="0"/>
                                  <w:marBottom w:val="0"/>
                                  <w:divBdr>
                                    <w:top w:val="none" w:sz="0" w:space="0" w:color="auto"/>
                                    <w:left w:val="none" w:sz="0" w:space="0" w:color="auto"/>
                                    <w:bottom w:val="none" w:sz="0" w:space="0" w:color="auto"/>
                                    <w:right w:val="none" w:sz="0" w:space="0" w:color="auto"/>
                                  </w:divBdr>
                                  <w:divsChild>
                                    <w:div w:id="1779594674">
                                      <w:marLeft w:val="0"/>
                                      <w:marRight w:val="0"/>
                                      <w:marTop w:val="0"/>
                                      <w:marBottom w:val="0"/>
                                      <w:divBdr>
                                        <w:top w:val="none" w:sz="0" w:space="0" w:color="auto"/>
                                        <w:left w:val="none" w:sz="0" w:space="0" w:color="auto"/>
                                        <w:bottom w:val="none" w:sz="0" w:space="0" w:color="auto"/>
                                        <w:right w:val="none" w:sz="0" w:space="0" w:color="auto"/>
                                      </w:divBdr>
                                      <w:divsChild>
                                        <w:div w:id="10844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627168">
                          <w:marLeft w:val="0"/>
                          <w:marRight w:val="0"/>
                          <w:marTop w:val="0"/>
                          <w:marBottom w:val="0"/>
                          <w:divBdr>
                            <w:top w:val="none" w:sz="0" w:space="0" w:color="auto"/>
                            <w:left w:val="none" w:sz="0" w:space="0" w:color="auto"/>
                            <w:bottom w:val="none" w:sz="0" w:space="0" w:color="auto"/>
                            <w:right w:val="none" w:sz="0" w:space="0" w:color="auto"/>
                          </w:divBdr>
                          <w:divsChild>
                            <w:div w:id="1007828515">
                              <w:marLeft w:val="0"/>
                              <w:marRight w:val="0"/>
                              <w:marTop w:val="0"/>
                              <w:marBottom w:val="0"/>
                              <w:divBdr>
                                <w:top w:val="none" w:sz="0" w:space="0" w:color="auto"/>
                                <w:left w:val="none" w:sz="0" w:space="0" w:color="auto"/>
                                <w:bottom w:val="none" w:sz="0" w:space="0" w:color="auto"/>
                                <w:right w:val="none" w:sz="0" w:space="0" w:color="auto"/>
                              </w:divBdr>
                              <w:divsChild>
                                <w:div w:id="1510485994">
                                  <w:marLeft w:val="0"/>
                                  <w:marRight w:val="0"/>
                                  <w:marTop w:val="0"/>
                                  <w:marBottom w:val="0"/>
                                  <w:divBdr>
                                    <w:top w:val="none" w:sz="0" w:space="0" w:color="auto"/>
                                    <w:left w:val="none" w:sz="0" w:space="0" w:color="auto"/>
                                    <w:bottom w:val="none" w:sz="0" w:space="0" w:color="auto"/>
                                    <w:right w:val="none" w:sz="0" w:space="0" w:color="auto"/>
                                  </w:divBdr>
                                  <w:divsChild>
                                    <w:div w:id="985671515">
                                      <w:marLeft w:val="0"/>
                                      <w:marRight w:val="0"/>
                                      <w:marTop w:val="0"/>
                                      <w:marBottom w:val="0"/>
                                      <w:divBdr>
                                        <w:top w:val="none" w:sz="0" w:space="0" w:color="auto"/>
                                        <w:left w:val="none" w:sz="0" w:space="0" w:color="auto"/>
                                        <w:bottom w:val="none" w:sz="0" w:space="0" w:color="auto"/>
                                        <w:right w:val="none" w:sz="0" w:space="0" w:color="auto"/>
                                      </w:divBdr>
                                      <w:divsChild>
                                        <w:div w:id="9918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324045">
                          <w:marLeft w:val="0"/>
                          <w:marRight w:val="0"/>
                          <w:marTop w:val="0"/>
                          <w:marBottom w:val="0"/>
                          <w:divBdr>
                            <w:top w:val="none" w:sz="0" w:space="0" w:color="auto"/>
                            <w:left w:val="none" w:sz="0" w:space="0" w:color="auto"/>
                            <w:bottom w:val="none" w:sz="0" w:space="0" w:color="auto"/>
                            <w:right w:val="none" w:sz="0" w:space="0" w:color="auto"/>
                          </w:divBdr>
                          <w:divsChild>
                            <w:div w:id="770970521">
                              <w:marLeft w:val="0"/>
                              <w:marRight w:val="0"/>
                              <w:marTop w:val="0"/>
                              <w:marBottom w:val="0"/>
                              <w:divBdr>
                                <w:top w:val="none" w:sz="0" w:space="0" w:color="auto"/>
                                <w:left w:val="none" w:sz="0" w:space="0" w:color="auto"/>
                                <w:bottom w:val="none" w:sz="0" w:space="0" w:color="auto"/>
                                <w:right w:val="none" w:sz="0" w:space="0" w:color="auto"/>
                              </w:divBdr>
                              <w:divsChild>
                                <w:div w:id="1674524987">
                                  <w:marLeft w:val="0"/>
                                  <w:marRight w:val="0"/>
                                  <w:marTop w:val="0"/>
                                  <w:marBottom w:val="0"/>
                                  <w:divBdr>
                                    <w:top w:val="none" w:sz="0" w:space="0" w:color="auto"/>
                                    <w:left w:val="none" w:sz="0" w:space="0" w:color="auto"/>
                                    <w:bottom w:val="none" w:sz="0" w:space="0" w:color="auto"/>
                                    <w:right w:val="none" w:sz="0" w:space="0" w:color="auto"/>
                                  </w:divBdr>
                                  <w:divsChild>
                                    <w:div w:id="1092776754">
                                      <w:marLeft w:val="0"/>
                                      <w:marRight w:val="0"/>
                                      <w:marTop w:val="0"/>
                                      <w:marBottom w:val="0"/>
                                      <w:divBdr>
                                        <w:top w:val="none" w:sz="0" w:space="0" w:color="auto"/>
                                        <w:left w:val="none" w:sz="0" w:space="0" w:color="auto"/>
                                        <w:bottom w:val="none" w:sz="0" w:space="0" w:color="auto"/>
                                        <w:right w:val="none" w:sz="0" w:space="0" w:color="auto"/>
                                      </w:divBdr>
                                      <w:divsChild>
                                        <w:div w:id="139265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101477">
                          <w:marLeft w:val="0"/>
                          <w:marRight w:val="0"/>
                          <w:marTop w:val="0"/>
                          <w:marBottom w:val="0"/>
                          <w:divBdr>
                            <w:top w:val="none" w:sz="0" w:space="0" w:color="auto"/>
                            <w:left w:val="none" w:sz="0" w:space="0" w:color="auto"/>
                            <w:bottom w:val="none" w:sz="0" w:space="0" w:color="auto"/>
                            <w:right w:val="none" w:sz="0" w:space="0" w:color="auto"/>
                          </w:divBdr>
                          <w:divsChild>
                            <w:div w:id="102001491">
                              <w:marLeft w:val="0"/>
                              <w:marRight w:val="0"/>
                              <w:marTop w:val="0"/>
                              <w:marBottom w:val="0"/>
                              <w:divBdr>
                                <w:top w:val="none" w:sz="0" w:space="0" w:color="auto"/>
                                <w:left w:val="none" w:sz="0" w:space="0" w:color="auto"/>
                                <w:bottom w:val="none" w:sz="0" w:space="0" w:color="auto"/>
                                <w:right w:val="none" w:sz="0" w:space="0" w:color="auto"/>
                              </w:divBdr>
                              <w:divsChild>
                                <w:div w:id="1532258712">
                                  <w:marLeft w:val="0"/>
                                  <w:marRight w:val="0"/>
                                  <w:marTop w:val="0"/>
                                  <w:marBottom w:val="0"/>
                                  <w:divBdr>
                                    <w:top w:val="none" w:sz="0" w:space="0" w:color="auto"/>
                                    <w:left w:val="none" w:sz="0" w:space="0" w:color="auto"/>
                                    <w:bottom w:val="none" w:sz="0" w:space="0" w:color="auto"/>
                                    <w:right w:val="none" w:sz="0" w:space="0" w:color="auto"/>
                                  </w:divBdr>
                                  <w:divsChild>
                                    <w:div w:id="37248913">
                                      <w:marLeft w:val="0"/>
                                      <w:marRight w:val="0"/>
                                      <w:marTop w:val="0"/>
                                      <w:marBottom w:val="0"/>
                                      <w:divBdr>
                                        <w:top w:val="none" w:sz="0" w:space="0" w:color="auto"/>
                                        <w:left w:val="none" w:sz="0" w:space="0" w:color="auto"/>
                                        <w:bottom w:val="none" w:sz="0" w:space="0" w:color="auto"/>
                                        <w:right w:val="none" w:sz="0" w:space="0" w:color="auto"/>
                                      </w:divBdr>
                                      <w:divsChild>
                                        <w:div w:id="100960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7804">
                          <w:marLeft w:val="0"/>
                          <w:marRight w:val="0"/>
                          <w:marTop w:val="0"/>
                          <w:marBottom w:val="0"/>
                          <w:divBdr>
                            <w:top w:val="none" w:sz="0" w:space="0" w:color="auto"/>
                            <w:left w:val="none" w:sz="0" w:space="0" w:color="auto"/>
                            <w:bottom w:val="none" w:sz="0" w:space="0" w:color="auto"/>
                            <w:right w:val="none" w:sz="0" w:space="0" w:color="auto"/>
                          </w:divBdr>
                          <w:divsChild>
                            <w:div w:id="1143502339">
                              <w:marLeft w:val="0"/>
                              <w:marRight w:val="0"/>
                              <w:marTop w:val="0"/>
                              <w:marBottom w:val="0"/>
                              <w:divBdr>
                                <w:top w:val="none" w:sz="0" w:space="0" w:color="auto"/>
                                <w:left w:val="none" w:sz="0" w:space="0" w:color="auto"/>
                                <w:bottom w:val="none" w:sz="0" w:space="0" w:color="auto"/>
                                <w:right w:val="none" w:sz="0" w:space="0" w:color="auto"/>
                              </w:divBdr>
                              <w:divsChild>
                                <w:div w:id="12849839">
                                  <w:marLeft w:val="0"/>
                                  <w:marRight w:val="0"/>
                                  <w:marTop w:val="0"/>
                                  <w:marBottom w:val="0"/>
                                  <w:divBdr>
                                    <w:top w:val="none" w:sz="0" w:space="0" w:color="auto"/>
                                    <w:left w:val="none" w:sz="0" w:space="0" w:color="auto"/>
                                    <w:bottom w:val="none" w:sz="0" w:space="0" w:color="auto"/>
                                    <w:right w:val="none" w:sz="0" w:space="0" w:color="auto"/>
                                  </w:divBdr>
                                  <w:divsChild>
                                    <w:div w:id="270287933">
                                      <w:marLeft w:val="0"/>
                                      <w:marRight w:val="0"/>
                                      <w:marTop w:val="0"/>
                                      <w:marBottom w:val="0"/>
                                      <w:divBdr>
                                        <w:top w:val="none" w:sz="0" w:space="0" w:color="auto"/>
                                        <w:left w:val="none" w:sz="0" w:space="0" w:color="auto"/>
                                        <w:bottom w:val="none" w:sz="0" w:space="0" w:color="auto"/>
                                        <w:right w:val="none" w:sz="0" w:space="0" w:color="auto"/>
                                      </w:divBdr>
                                      <w:divsChild>
                                        <w:div w:id="43772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858906">
                          <w:marLeft w:val="0"/>
                          <w:marRight w:val="0"/>
                          <w:marTop w:val="0"/>
                          <w:marBottom w:val="0"/>
                          <w:divBdr>
                            <w:top w:val="none" w:sz="0" w:space="0" w:color="auto"/>
                            <w:left w:val="none" w:sz="0" w:space="0" w:color="auto"/>
                            <w:bottom w:val="none" w:sz="0" w:space="0" w:color="auto"/>
                            <w:right w:val="none" w:sz="0" w:space="0" w:color="auto"/>
                          </w:divBdr>
                          <w:divsChild>
                            <w:div w:id="537356345">
                              <w:marLeft w:val="0"/>
                              <w:marRight w:val="0"/>
                              <w:marTop w:val="0"/>
                              <w:marBottom w:val="0"/>
                              <w:divBdr>
                                <w:top w:val="none" w:sz="0" w:space="0" w:color="auto"/>
                                <w:left w:val="none" w:sz="0" w:space="0" w:color="auto"/>
                                <w:bottom w:val="none" w:sz="0" w:space="0" w:color="auto"/>
                                <w:right w:val="none" w:sz="0" w:space="0" w:color="auto"/>
                              </w:divBdr>
                              <w:divsChild>
                                <w:div w:id="1802578694">
                                  <w:marLeft w:val="0"/>
                                  <w:marRight w:val="0"/>
                                  <w:marTop w:val="0"/>
                                  <w:marBottom w:val="0"/>
                                  <w:divBdr>
                                    <w:top w:val="none" w:sz="0" w:space="0" w:color="auto"/>
                                    <w:left w:val="none" w:sz="0" w:space="0" w:color="auto"/>
                                    <w:bottom w:val="none" w:sz="0" w:space="0" w:color="auto"/>
                                    <w:right w:val="none" w:sz="0" w:space="0" w:color="auto"/>
                                  </w:divBdr>
                                  <w:divsChild>
                                    <w:div w:id="31154909">
                                      <w:marLeft w:val="0"/>
                                      <w:marRight w:val="0"/>
                                      <w:marTop w:val="0"/>
                                      <w:marBottom w:val="0"/>
                                      <w:divBdr>
                                        <w:top w:val="none" w:sz="0" w:space="0" w:color="auto"/>
                                        <w:left w:val="none" w:sz="0" w:space="0" w:color="auto"/>
                                        <w:bottom w:val="none" w:sz="0" w:space="0" w:color="auto"/>
                                        <w:right w:val="none" w:sz="0" w:space="0" w:color="auto"/>
                                      </w:divBdr>
                                      <w:divsChild>
                                        <w:div w:id="5081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69293">
                          <w:marLeft w:val="0"/>
                          <w:marRight w:val="0"/>
                          <w:marTop w:val="0"/>
                          <w:marBottom w:val="0"/>
                          <w:divBdr>
                            <w:top w:val="none" w:sz="0" w:space="0" w:color="auto"/>
                            <w:left w:val="none" w:sz="0" w:space="0" w:color="auto"/>
                            <w:bottom w:val="none" w:sz="0" w:space="0" w:color="auto"/>
                            <w:right w:val="none" w:sz="0" w:space="0" w:color="auto"/>
                          </w:divBdr>
                          <w:divsChild>
                            <w:div w:id="213278372">
                              <w:marLeft w:val="0"/>
                              <w:marRight w:val="0"/>
                              <w:marTop w:val="0"/>
                              <w:marBottom w:val="0"/>
                              <w:divBdr>
                                <w:top w:val="none" w:sz="0" w:space="0" w:color="auto"/>
                                <w:left w:val="none" w:sz="0" w:space="0" w:color="auto"/>
                                <w:bottom w:val="none" w:sz="0" w:space="0" w:color="auto"/>
                                <w:right w:val="none" w:sz="0" w:space="0" w:color="auto"/>
                              </w:divBdr>
                              <w:divsChild>
                                <w:div w:id="304941143">
                                  <w:marLeft w:val="0"/>
                                  <w:marRight w:val="0"/>
                                  <w:marTop w:val="0"/>
                                  <w:marBottom w:val="0"/>
                                  <w:divBdr>
                                    <w:top w:val="none" w:sz="0" w:space="0" w:color="auto"/>
                                    <w:left w:val="none" w:sz="0" w:space="0" w:color="auto"/>
                                    <w:bottom w:val="none" w:sz="0" w:space="0" w:color="auto"/>
                                    <w:right w:val="none" w:sz="0" w:space="0" w:color="auto"/>
                                  </w:divBdr>
                                  <w:divsChild>
                                    <w:div w:id="833648041">
                                      <w:marLeft w:val="0"/>
                                      <w:marRight w:val="0"/>
                                      <w:marTop w:val="0"/>
                                      <w:marBottom w:val="0"/>
                                      <w:divBdr>
                                        <w:top w:val="none" w:sz="0" w:space="0" w:color="auto"/>
                                        <w:left w:val="none" w:sz="0" w:space="0" w:color="auto"/>
                                        <w:bottom w:val="none" w:sz="0" w:space="0" w:color="auto"/>
                                        <w:right w:val="none" w:sz="0" w:space="0" w:color="auto"/>
                                      </w:divBdr>
                                      <w:divsChild>
                                        <w:div w:id="10416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105194">
                          <w:marLeft w:val="0"/>
                          <w:marRight w:val="0"/>
                          <w:marTop w:val="0"/>
                          <w:marBottom w:val="0"/>
                          <w:divBdr>
                            <w:top w:val="none" w:sz="0" w:space="0" w:color="auto"/>
                            <w:left w:val="none" w:sz="0" w:space="0" w:color="auto"/>
                            <w:bottom w:val="none" w:sz="0" w:space="0" w:color="auto"/>
                            <w:right w:val="none" w:sz="0" w:space="0" w:color="auto"/>
                          </w:divBdr>
                          <w:divsChild>
                            <w:div w:id="2006661730">
                              <w:marLeft w:val="0"/>
                              <w:marRight w:val="0"/>
                              <w:marTop w:val="0"/>
                              <w:marBottom w:val="0"/>
                              <w:divBdr>
                                <w:top w:val="none" w:sz="0" w:space="0" w:color="auto"/>
                                <w:left w:val="none" w:sz="0" w:space="0" w:color="auto"/>
                                <w:bottom w:val="none" w:sz="0" w:space="0" w:color="auto"/>
                                <w:right w:val="none" w:sz="0" w:space="0" w:color="auto"/>
                              </w:divBdr>
                              <w:divsChild>
                                <w:div w:id="376128713">
                                  <w:marLeft w:val="0"/>
                                  <w:marRight w:val="0"/>
                                  <w:marTop w:val="0"/>
                                  <w:marBottom w:val="0"/>
                                  <w:divBdr>
                                    <w:top w:val="none" w:sz="0" w:space="0" w:color="auto"/>
                                    <w:left w:val="none" w:sz="0" w:space="0" w:color="auto"/>
                                    <w:bottom w:val="none" w:sz="0" w:space="0" w:color="auto"/>
                                    <w:right w:val="none" w:sz="0" w:space="0" w:color="auto"/>
                                  </w:divBdr>
                                  <w:divsChild>
                                    <w:div w:id="1204486415">
                                      <w:marLeft w:val="0"/>
                                      <w:marRight w:val="0"/>
                                      <w:marTop w:val="0"/>
                                      <w:marBottom w:val="0"/>
                                      <w:divBdr>
                                        <w:top w:val="none" w:sz="0" w:space="0" w:color="auto"/>
                                        <w:left w:val="none" w:sz="0" w:space="0" w:color="auto"/>
                                        <w:bottom w:val="none" w:sz="0" w:space="0" w:color="auto"/>
                                        <w:right w:val="none" w:sz="0" w:space="0" w:color="auto"/>
                                      </w:divBdr>
                                      <w:divsChild>
                                        <w:div w:id="18410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889299">
                          <w:marLeft w:val="0"/>
                          <w:marRight w:val="0"/>
                          <w:marTop w:val="0"/>
                          <w:marBottom w:val="0"/>
                          <w:divBdr>
                            <w:top w:val="none" w:sz="0" w:space="0" w:color="auto"/>
                            <w:left w:val="none" w:sz="0" w:space="0" w:color="auto"/>
                            <w:bottom w:val="none" w:sz="0" w:space="0" w:color="auto"/>
                            <w:right w:val="none" w:sz="0" w:space="0" w:color="auto"/>
                          </w:divBdr>
                          <w:divsChild>
                            <w:div w:id="1802066042">
                              <w:marLeft w:val="0"/>
                              <w:marRight w:val="0"/>
                              <w:marTop w:val="0"/>
                              <w:marBottom w:val="0"/>
                              <w:divBdr>
                                <w:top w:val="none" w:sz="0" w:space="0" w:color="auto"/>
                                <w:left w:val="none" w:sz="0" w:space="0" w:color="auto"/>
                                <w:bottom w:val="none" w:sz="0" w:space="0" w:color="auto"/>
                                <w:right w:val="none" w:sz="0" w:space="0" w:color="auto"/>
                              </w:divBdr>
                              <w:divsChild>
                                <w:div w:id="864515210">
                                  <w:marLeft w:val="0"/>
                                  <w:marRight w:val="0"/>
                                  <w:marTop w:val="0"/>
                                  <w:marBottom w:val="0"/>
                                  <w:divBdr>
                                    <w:top w:val="none" w:sz="0" w:space="0" w:color="auto"/>
                                    <w:left w:val="none" w:sz="0" w:space="0" w:color="auto"/>
                                    <w:bottom w:val="none" w:sz="0" w:space="0" w:color="auto"/>
                                    <w:right w:val="none" w:sz="0" w:space="0" w:color="auto"/>
                                  </w:divBdr>
                                  <w:divsChild>
                                    <w:div w:id="1219442443">
                                      <w:marLeft w:val="0"/>
                                      <w:marRight w:val="0"/>
                                      <w:marTop w:val="0"/>
                                      <w:marBottom w:val="0"/>
                                      <w:divBdr>
                                        <w:top w:val="none" w:sz="0" w:space="0" w:color="auto"/>
                                        <w:left w:val="none" w:sz="0" w:space="0" w:color="auto"/>
                                        <w:bottom w:val="none" w:sz="0" w:space="0" w:color="auto"/>
                                        <w:right w:val="none" w:sz="0" w:space="0" w:color="auto"/>
                                      </w:divBdr>
                                      <w:divsChild>
                                        <w:div w:id="2914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09667">
                          <w:marLeft w:val="0"/>
                          <w:marRight w:val="0"/>
                          <w:marTop w:val="0"/>
                          <w:marBottom w:val="0"/>
                          <w:divBdr>
                            <w:top w:val="none" w:sz="0" w:space="0" w:color="auto"/>
                            <w:left w:val="none" w:sz="0" w:space="0" w:color="auto"/>
                            <w:bottom w:val="none" w:sz="0" w:space="0" w:color="auto"/>
                            <w:right w:val="none" w:sz="0" w:space="0" w:color="auto"/>
                          </w:divBdr>
                          <w:divsChild>
                            <w:div w:id="1422601525">
                              <w:marLeft w:val="0"/>
                              <w:marRight w:val="0"/>
                              <w:marTop w:val="0"/>
                              <w:marBottom w:val="0"/>
                              <w:divBdr>
                                <w:top w:val="none" w:sz="0" w:space="0" w:color="auto"/>
                                <w:left w:val="none" w:sz="0" w:space="0" w:color="auto"/>
                                <w:bottom w:val="none" w:sz="0" w:space="0" w:color="auto"/>
                                <w:right w:val="none" w:sz="0" w:space="0" w:color="auto"/>
                              </w:divBdr>
                              <w:divsChild>
                                <w:div w:id="1574123272">
                                  <w:marLeft w:val="0"/>
                                  <w:marRight w:val="0"/>
                                  <w:marTop w:val="0"/>
                                  <w:marBottom w:val="0"/>
                                  <w:divBdr>
                                    <w:top w:val="none" w:sz="0" w:space="0" w:color="auto"/>
                                    <w:left w:val="none" w:sz="0" w:space="0" w:color="auto"/>
                                    <w:bottom w:val="none" w:sz="0" w:space="0" w:color="auto"/>
                                    <w:right w:val="none" w:sz="0" w:space="0" w:color="auto"/>
                                  </w:divBdr>
                                  <w:divsChild>
                                    <w:div w:id="1163159748">
                                      <w:marLeft w:val="0"/>
                                      <w:marRight w:val="0"/>
                                      <w:marTop w:val="0"/>
                                      <w:marBottom w:val="0"/>
                                      <w:divBdr>
                                        <w:top w:val="none" w:sz="0" w:space="0" w:color="auto"/>
                                        <w:left w:val="none" w:sz="0" w:space="0" w:color="auto"/>
                                        <w:bottom w:val="none" w:sz="0" w:space="0" w:color="auto"/>
                                        <w:right w:val="none" w:sz="0" w:space="0" w:color="auto"/>
                                      </w:divBdr>
                                      <w:divsChild>
                                        <w:div w:id="43058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4823">
                          <w:marLeft w:val="0"/>
                          <w:marRight w:val="0"/>
                          <w:marTop w:val="0"/>
                          <w:marBottom w:val="0"/>
                          <w:divBdr>
                            <w:top w:val="none" w:sz="0" w:space="0" w:color="auto"/>
                            <w:left w:val="none" w:sz="0" w:space="0" w:color="auto"/>
                            <w:bottom w:val="none" w:sz="0" w:space="0" w:color="auto"/>
                            <w:right w:val="none" w:sz="0" w:space="0" w:color="auto"/>
                          </w:divBdr>
                          <w:divsChild>
                            <w:div w:id="420378098">
                              <w:marLeft w:val="0"/>
                              <w:marRight w:val="0"/>
                              <w:marTop w:val="0"/>
                              <w:marBottom w:val="0"/>
                              <w:divBdr>
                                <w:top w:val="none" w:sz="0" w:space="0" w:color="auto"/>
                                <w:left w:val="none" w:sz="0" w:space="0" w:color="auto"/>
                                <w:bottom w:val="none" w:sz="0" w:space="0" w:color="auto"/>
                                <w:right w:val="none" w:sz="0" w:space="0" w:color="auto"/>
                              </w:divBdr>
                              <w:divsChild>
                                <w:div w:id="655647314">
                                  <w:marLeft w:val="0"/>
                                  <w:marRight w:val="0"/>
                                  <w:marTop w:val="0"/>
                                  <w:marBottom w:val="0"/>
                                  <w:divBdr>
                                    <w:top w:val="none" w:sz="0" w:space="0" w:color="auto"/>
                                    <w:left w:val="none" w:sz="0" w:space="0" w:color="auto"/>
                                    <w:bottom w:val="none" w:sz="0" w:space="0" w:color="auto"/>
                                    <w:right w:val="none" w:sz="0" w:space="0" w:color="auto"/>
                                  </w:divBdr>
                                  <w:divsChild>
                                    <w:div w:id="267590752">
                                      <w:marLeft w:val="0"/>
                                      <w:marRight w:val="0"/>
                                      <w:marTop w:val="0"/>
                                      <w:marBottom w:val="0"/>
                                      <w:divBdr>
                                        <w:top w:val="none" w:sz="0" w:space="0" w:color="auto"/>
                                        <w:left w:val="none" w:sz="0" w:space="0" w:color="auto"/>
                                        <w:bottom w:val="none" w:sz="0" w:space="0" w:color="auto"/>
                                        <w:right w:val="none" w:sz="0" w:space="0" w:color="auto"/>
                                      </w:divBdr>
                                      <w:divsChild>
                                        <w:div w:id="12950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925683">
                          <w:marLeft w:val="0"/>
                          <w:marRight w:val="0"/>
                          <w:marTop w:val="0"/>
                          <w:marBottom w:val="0"/>
                          <w:divBdr>
                            <w:top w:val="none" w:sz="0" w:space="0" w:color="auto"/>
                            <w:left w:val="none" w:sz="0" w:space="0" w:color="auto"/>
                            <w:bottom w:val="none" w:sz="0" w:space="0" w:color="auto"/>
                            <w:right w:val="none" w:sz="0" w:space="0" w:color="auto"/>
                          </w:divBdr>
                          <w:divsChild>
                            <w:div w:id="359010501">
                              <w:marLeft w:val="0"/>
                              <w:marRight w:val="0"/>
                              <w:marTop w:val="0"/>
                              <w:marBottom w:val="0"/>
                              <w:divBdr>
                                <w:top w:val="none" w:sz="0" w:space="0" w:color="auto"/>
                                <w:left w:val="none" w:sz="0" w:space="0" w:color="auto"/>
                                <w:bottom w:val="none" w:sz="0" w:space="0" w:color="auto"/>
                                <w:right w:val="none" w:sz="0" w:space="0" w:color="auto"/>
                              </w:divBdr>
                              <w:divsChild>
                                <w:div w:id="1247688104">
                                  <w:marLeft w:val="0"/>
                                  <w:marRight w:val="0"/>
                                  <w:marTop w:val="0"/>
                                  <w:marBottom w:val="0"/>
                                  <w:divBdr>
                                    <w:top w:val="none" w:sz="0" w:space="0" w:color="auto"/>
                                    <w:left w:val="none" w:sz="0" w:space="0" w:color="auto"/>
                                    <w:bottom w:val="none" w:sz="0" w:space="0" w:color="auto"/>
                                    <w:right w:val="none" w:sz="0" w:space="0" w:color="auto"/>
                                  </w:divBdr>
                                  <w:divsChild>
                                    <w:div w:id="1333677337">
                                      <w:marLeft w:val="0"/>
                                      <w:marRight w:val="0"/>
                                      <w:marTop w:val="0"/>
                                      <w:marBottom w:val="0"/>
                                      <w:divBdr>
                                        <w:top w:val="none" w:sz="0" w:space="0" w:color="auto"/>
                                        <w:left w:val="none" w:sz="0" w:space="0" w:color="auto"/>
                                        <w:bottom w:val="none" w:sz="0" w:space="0" w:color="auto"/>
                                        <w:right w:val="none" w:sz="0" w:space="0" w:color="auto"/>
                                      </w:divBdr>
                                      <w:divsChild>
                                        <w:div w:id="9761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183919">
                          <w:marLeft w:val="0"/>
                          <w:marRight w:val="0"/>
                          <w:marTop w:val="0"/>
                          <w:marBottom w:val="0"/>
                          <w:divBdr>
                            <w:top w:val="none" w:sz="0" w:space="0" w:color="auto"/>
                            <w:left w:val="none" w:sz="0" w:space="0" w:color="auto"/>
                            <w:bottom w:val="none" w:sz="0" w:space="0" w:color="auto"/>
                            <w:right w:val="none" w:sz="0" w:space="0" w:color="auto"/>
                          </w:divBdr>
                          <w:divsChild>
                            <w:div w:id="1537160789">
                              <w:marLeft w:val="0"/>
                              <w:marRight w:val="0"/>
                              <w:marTop w:val="0"/>
                              <w:marBottom w:val="0"/>
                              <w:divBdr>
                                <w:top w:val="none" w:sz="0" w:space="0" w:color="auto"/>
                                <w:left w:val="none" w:sz="0" w:space="0" w:color="auto"/>
                                <w:bottom w:val="none" w:sz="0" w:space="0" w:color="auto"/>
                                <w:right w:val="none" w:sz="0" w:space="0" w:color="auto"/>
                              </w:divBdr>
                              <w:divsChild>
                                <w:div w:id="1677002127">
                                  <w:marLeft w:val="0"/>
                                  <w:marRight w:val="0"/>
                                  <w:marTop w:val="0"/>
                                  <w:marBottom w:val="0"/>
                                  <w:divBdr>
                                    <w:top w:val="none" w:sz="0" w:space="0" w:color="auto"/>
                                    <w:left w:val="none" w:sz="0" w:space="0" w:color="auto"/>
                                    <w:bottom w:val="none" w:sz="0" w:space="0" w:color="auto"/>
                                    <w:right w:val="none" w:sz="0" w:space="0" w:color="auto"/>
                                  </w:divBdr>
                                  <w:divsChild>
                                    <w:div w:id="1852984104">
                                      <w:marLeft w:val="0"/>
                                      <w:marRight w:val="0"/>
                                      <w:marTop w:val="0"/>
                                      <w:marBottom w:val="0"/>
                                      <w:divBdr>
                                        <w:top w:val="none" w:sz="0" w:space="0" w:color="auto"/>
                                        <w:left w:val="none" w:sz="0" w:space="0" w:color="auto"/>
                                        <w:bottom w:val="none" w:sz="0" w:space="0" w:color="auto"/>
                                        <w:right w:val="none" w:sz="0" w:space="0" w:color="auto"/>
                                      </w:divBdr>
                                      <w:divsChild>
                                        <w:div w:id="9664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268365">
                          <w:marLeft w:val="0"/>
                          <w:marRight w:val="0"/>
                          <w:marTop w:val="0"/>
                          <w:marBottom w:val="0"/>
                          <w:divBdr>
                            <w:top w:val="none" w:sz="0" w:space="0" w:color="auto"/>
                            <w:left w:val="none" w:sz="0" w:space="0" w:color="auto"/>
                            <w:bottom w:val="none" w:sz="0" w:space="0" w:color="auto"/>
                            <w:right w:val="none" w:sz="0" w:space="0" w:color="auto"/>
                          </w:divBdr>
                          <w:divsChild>
                            <w:div w:id="157040490">
                              <w:marLeft w:val="0"/>
                              <w:marRight w:val="0"/>
                              <w:marTop w:val="0"/>
                              <w:marBottom w:val="0"/>
                              <w:divBdr>
                                <w:top w:val="none" w:sz="0" w:space="0" w:color="auto"/>
                                <w:left w:val="none" w:sz="0" w:space="0" w:color="auto"/>
                                <w:bottom w:val="none" w:sz="0" w:space="0" w:color="auto"/>
                                <w:right w:val="none" w:sz="0" w:space="0" w:color="auto"/>
                              </w:divBdr>
                              <w:divsChild>
                                <w:div w:id="869536633">
                                  <w:marLeft w:val="0"/>
                                  <w:marRight w:val="0"/>
                                  <w:marTop w:val="0"/>
                                  <w:marBottom w:val="0"/>
                                  <w:divBdr>
                                    <w:top w:val="none" w:sz="0" w:space="0" w:color="auto"/>
                                    <w:left w:val="none" w:sz="0" w:space="0" w:color="auto"/>
                                    <w:bottom w:val="none" w:sz="0" w:space="0" w:color="auto"/>
                                    <w:right w:val="none" w:sz="0" w:space="0" w:color="auto"/>
                                  </w:divBdr>
                                  <w:divsChild>
                                    <w:div w:id="1552035357">
                                      <w:marLeft w:val="0"/>
                                      <w:marRight w:val="0"/>
                                      <w:marTop w:val="0"/>
                                      <w:marBottom w:val="0"/>
                                      <w:divBdr>
                                        <w:top w:val="none" w:sz="0" w:space="0" w:color="auto"/>
                                        <w:left w:val="none" w:sz="0" w:space="0" w:color="auto"/>
                                        <w:bottom w:val="none" w:sz="0" w:space="0" w:color="auto"/>
                                        <w:right w:val="none" w:sz="0" w:space="0" w:color="auto"/>
                                      </w:divBdr>
                                      <w:divsChild>
                                        <w:div w:id="25633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499722">
                          <w:marLeft w:val="0"/>
                          <w:marRight w:val="0"/>
                          <w:marTop w:val="0"/>
                          <w:marBottom w:val="0"/>
                          <w:divBdr>
                            <w:top w:val="none" w:sz="0" w:space="0" w:color="auto"/>
                            <w:left w:val="none" w:sz="0" w:space="0" w:color="auto"/>
                            <w:bottom w:val="none" w:sz="0" w:space="0" w:color="auto"/>
                            <w:right w:val="none" w:sz="0" w:space="0" w:color="auto"/>
                          </w:divBdr>
                          <w:divsChild>
                            <w:div w:id="706175002">
                              <w:marLeft w:val="0"/>
                              <w:marRight w:val="0"/>
                              <w:marTop w:val="0"/>
                              <w:marBottom w:val="0"/>
                              <w:divBdr>
                                <w:top w:val="none" w:sz="0" w:space="0" w:color="auto"/>
                                <w:left w:val="none" w:sz="0" w:space="0" w:color="auto"/>
                                <w:bottom w:val="none" w:sz="0" w:space="0" w:color="auto"/>
                                <w:right w:val="none" w:sz="0" w:space="0" w:color="auto"/>
                              </w:divBdr>
                              <w:divsChild>
                                <w:div w:id="901447758">
                                  <w:marLeft w:val="0"/>
                                  <w:marRight w:val="0"/>
                                  <w:marTop w:val="0"/>
                                  <w:marBottom w:val="0"/>
                                  <w:divBdr>
                                    <w:top w:val="none" w:sz="0" w:space="0" w:color="auto"/>
                                    <w:left w:val="none" w:sz="0" w:space="0" w:color="auto"/>
                                    <w:bottom w:val="none" w:sz="0" w:space="0" w:color="auto"/>
                                    <w:right w:val="none" w:sz="0" w:space="0" w:color="auto"/>
                                  </w:divBdr>
                                  <w:divsChild>
                                    <w:div w:id="986664643">
                                      <w:marLeft w:val="0"/>
                                      <w:marRight w:val="0"/>
                                      <w:marTop w:val="0"/>
                                      <w:marBottom w:val="0"/>
                                      <w:divBdr>
                                        <w:top w:val="none" w:sz="0" w:space="0" w:color="auto"/>
                                        <w:left w:val="none" w:sz="0" w:space="0" w:color="auto"/>
                                        <w:bottom w:val="none" w:sz="0" w:space="0" w:color="auto"/>
                                        <w:right w:val="none" w:sz="0" w:space="0" w:color="auto"/>
                                      </w:divBdr>
                                      <w:divsChild>
                                        <w:div w:id="1241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746763">
                          <w:marLeft w:val="0"/>
                          <w:marRight w:val="0"/>
                          <w:marTop w:val="0"/>
                          <w:marBottom w:val="0"/>
                          <w:divBdr>
                            <w:top w:val="none" w:sz="0" w:space="0" w:color="auto"/>
                            <w:left w:val="none" w:sz="0" w:space="0" w:color="auto"/>
                            <w:bottom w:val="none" w:sz="0" w:space="0" w:color="auto"/>
                            <w:right w:val="none" w:sz="0" w:space="0" w:color="auto"/>
                          </w:divBdr>
                          <w:divsChild>
                            <w:div w:id="1617248874">
                              <w:marLeft w:val="0"/>
                              <w:marRight w:val="0"/>
                              <w:marTop w:val="0"/>
                              <w:marBottom w:val="0"/>
                              <w:divBdr>
                                <w:top w:val="none" w:sz="0" w:space="0" w:color="auto"/>
                                <w:left w:val="none" w:sz="0" w:space="0" w:color="auto"/>
                                <w:bottom w:val="none" w:sz="0" w:space="0" w:color="auto"/>
                                <w:right w:val="none" w:sz="0" w:space="0" w:color="auto"/>
                              </w:divBdr>
                              <w:divsChild>
                                <w:div w:id="990062037">
                                  <w:marLeft w:val="0"/>
                                  <w:marRight w:val="0"/>
                                  <w:marTop w:val="0"/>
                                  <w:marBottom w:val="0"/>
                                  <w:divBdr>
                                    <w:top w:val="none" w:sz="0" w:space="0" w:color="auto"/>
                                    <w:left w:val="none" w:sz="0" w:space="0" w:color="auto"/>
                                    <w:bottom w:val="none" w:sz="0" w:space="0" w:color="auto"/>
                                    <w:right w:val="none" w:sz="0" w:space="0" w:color="auto"/>
                                  </w:divBdr>
                                  <w:divsChild>
                                    <w:div w:id="1273704469">
                                      <w:marLeft w:val="0"/>
                                      <w:marRight w:val="0"/>
                                      <w:marTop w:val="0"/>
                                      <w:marBottom w:val="0"/>
                                      <w:divBdr>
                                        <w:top w:val="none" w:sz="0" w:space="0" w:color="auto"/>
                                        <w:left w:val="none" w:sz="0" w:space="0" w:color="auto"/>
                                        <w:bottom w:val="none" w:sz="0" w:space="0" w:color="auto"/>
                                        <w:right w:val="none" w:sz="0" w:space="0" w:color="auto"/>
                                      </w:divBdr>
                                      <w:divsChild>
                                        <w:div w:id="14447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712153">
                          <w:marLeft w:val="0"/>
                          <w:marRight w:val="0"/>
                          <w:marTop w:val="0"/>
                          <w:marBottom w:val="0"/>
                          <w:divBdr>
                            <w:top w:val="none" w:sz="0" w:space="0" w:color="auto"/>
                            <w:left w:val="none" w:sz="0" w:space="0" w:color="auto"/>
                            <w:bottom w:val="none" w:sz="0" w:space="0" w:color="auto"/>
                            <w:right w:val="none" w:sz="0" w:space="0" w:color="auto"/>
                          </w:divBdr>
                          <w:divsChild>
                            <w:div w:id="1062677243">
                              <w:marLeft w:val="0"/>
                              <w:marRight w:val="0"/>
                              <w:marTop w:val="0"/>
                              <w:marBottom w:val="0"/>
                              <w:divBdr>
                                <w:top w:val="none" w:sz="0" w:space="0" w:color="auto"/>
                                <w:left w:val="none" w:sz="0" w:space="0" w:color="auto"/>
                                <w:bottom w:val="none" w:sz="0" w:space="0" w:color="auto"/>
                                <w:right w:val="none" w:sz="0" w:space="0" w:color="auto"/>
                              </w:divBdr>
                              <w:divsChild>
                                <w:div w:id="1184050474">
                                  <w:marLeft w:val="0"/>
                                  <w:marRight w:val="0"/>
                                  <w:marTop w:val="0"/>
                                  <w:marBottom w:val="0"/>
                                  <w:divBdr>
                                    <w:top w:val="none" w:sz="0" w:space="0" w:color="auto"/>
                                    <w:left w:val="none" w:sz="0" w:space="0" w:color="auto"/>
                                    <w:bottom w:val="none" w:sz="0" w:space="0" w:color="auto"/>
                                    <w:right w:val="none" w:sz="0" w:space="0" w:color="auto"/>
                                  </w:divBdr>
                                  <w:divsChild>
                                    <w:div w:id="608245139">
                                      <w:marLeft w:val="0"/>
                                      <w:marRight w:val="0"/>
                                      <w:marTop w:val="0"/>
                                      <w:marBottom w:val="0"/>
                                      <w:divBdr>
                                        <w:top w:val="none" w:sz="0" w:space="0" w:color="auto"/>
                                        <w:left w:val="none" w:sz="0" w:space="0" w:color="auto"/>
                                        <w:bottom w:val="none" w:sz="0" w:space="0" w:color="auto"/>
                                        <w:right w:val="none" w:sz="0" w:space="0" w:color="auto"/>
                                      </w:divBdr>
                                      <w:divsChild>
                                        <w:div w:id="17416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544858">
                          <w:marLeft w:val="0"/>
                          <w:marRight w:val="0"/>
                          <w:marTop w:val="0"/>
                          <w:marBottom w:val="0"/>
                          <w:divBdr>
                            <w:top w:val="none" w:sz="0" w:space="0" w:color="auto"/>
                            <w:left w:val="none" w:sz="0" w:space="0" w:color="auto"/>
                            <w:bottom w:val="none" w:sz="0" w:space="0" w:color="auto"/>
                            <w:right w:val="none" w:sz="0" w:space="0" w:color="auto"/>
                          </w:divBdr>
                          <w:divsChild>
                            <w:div w:id="214051616">
                              <w:marLeft w:val="0"/>
                              <w:marRight w:val="0"/>
                              <w:marTop w:val="0"/>
                              <w:marBottom w:val="0"/>
                              <w:divBdr>
                                <w:top w:val="none" w:sz="0" w:space="0" w:color="auto"/>
                                <w:left w:val="none" w:sz="0" w:space="0" w:color="auto"/>
                                <w:bottom w:val="none" w:sz="0" w:space="0" w:color="auto"/>
                                <w:right w:val="none" w:sz="0" w:space="0" w:color="auto"/>
                              </w:divBdr>
                              <w:divsChild>
                                <w:div w:id="1828017015">
                                  <w:marLeft w:val="0"/>
                                  <w:marRight w:val="0"/>
                                  <w:marTop w:val="0"/>
                                  <w:marBottom w:val="0"/>
                                  <w:divBdr>
                                    <w:top w:val="none" w:sz="0" w:space="0" w:color="auto"/>
                                    <w:left w:val="none" w:sz="0" w:space="0" w:color="auto"/>
                                    <w:bottom w:val="none" w:sz="0" w:space="0" w:color="auto"/>
                                    <w:right w:val="none" w:sz="0" w:space="0" w:color="auto"/>
                                  </w:divBdr>
                                  <w:divsChild>
                                    <w:div w:id="1160805154">
                                      <w:marLeft w:val="0"/>
                                      <w:marRight w:val="0"/>
                                      <w:marTop w:val="0"/>
                                      <w:marBottom w:val="0"/>
                                      <w:divBdr>
                                        <w:top w:val="none" w:sz="0" w:space="0" w:color="auto"/>
                                        <w:left w:val="none" w:sz="0" w:space="0" w:color="auto"/>
                                        <w:bottom w:val="none" w:sz="0" w:space="0" w:color="auto"/>
                                        <w:right w:val="none" w:sz="0" w:space="0" w:color="auto"/>
                                      </w:divBdr>
                                      <w:divsChild>
                                        <w:div w:id="6306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670746">
                          <w:marLeft w:val="0"/>
                          <w:marRight w:val="0"/>
                          <w:marTop w:val="0"/>
                          <w:marBottom w:val="0"/>
                          <w:divBdr>
                            <w:top w:val="none" w:sz="0" w:space="0" w:color="auto"/>
                            <w:left w:val="none" w:sz="0" w:space="0" w:color="auto"/>
                            <w:bottom w:val="none" w:sz="0" w:space="0" w:color="auto"/>
                            <w:right w:val="none" w:sz="0" w:space="0" w:color="auto"/>
                          </w:divBdr>
                          <w:divsChild>
                            <w:div w:id="515656091">
                              <w:marLeft w:val="0"/>
                              <w:marRight w:val="0"/>
                              <w:marTop w:val="0"/>
                              <w:marBottom w:val="0"/>
                              <w:divBdr>
                                <w:top w:val="none" w:sz="0" w:space="0" w:color="auto"/>
                                <w:left w:val="none" w:sz="0" w:space="0" w:color="auto"/>
                                <w:bottom w:val="none" w:sz="0" w:space="0" w:color="auto"/>
                                <w:right w:val="none" w:sz="0" w:space="0" w:color="auto"/>
                              </w:divBdr>
                              <w:divsChild>
                                <w:div w:id="998071133">
                                  <w:marLeft w:val="0"/>
                                  <w:marRight w:val="0"/>
                                  <w:marTop w:val="0"/>
                                  <w:marBottom w:val="0"/>
                                  <w:divBdr>
                                    <w:top w:val="none" w:sz="0" w:space="0" w:color="auto"/>
                                    <w:left w:val="none" w:sz="0" w:space="0" w:color="auto"/>
                                    <w:bottom w:val="none" w:sz="0" w:space="0" w:color="auto"/>
                                    <w:right w:val="none" w:sz="0" w:space="0" w:color="auto"/>
                                  </w:divBdr>
                                  <w:divsChild>
                                    <w:div w:id="1726176858">
                                      <w:marLeft w:val="0"/>
                                      <w:marRight w:val="0"/>
                                      <w:marTop w:val="0"/>
                                      <w:marBottom w:val="0"/>
                                      <w:divBdr>
                                        <w:top w:val="none" w:sz="0" w:space="0" w:color="auto"/>
                                        <w:left w:val="none" w:sz="0" w:space="0" w:color="auto"/>
                                        <w:bottom w:val="none" w:sz="0" w:space="0" w:color="auto"/>
                                        <w:right w:val="none" w:sz="0" w:space="0" w:color="auto"/>
                                      </w:divBdr>
                                      <w:divsChild>
                                        <w:div w:id="18660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812005">
                          <w:marLeft w:val="0"/>
                          <w:marRight w:val="0"/>
                          <w:marTop w:val="0"/>
                          <w:marBottom w:val="0"/>
                          <w:divBdr>
                            <w:top w:val="none" w:sz="0" w:space="0" w:color="auto"/>
                            <w:left w:val="none" w:sz="0" w:space="0" w:color="auto"/>
                            <w:bottom w:val="none" w:sz="0" w:space="0" w:color="auto"/>
                            <w:right w:val="none" w:sz="0" w:space="0" w:color="auto"/>
                          </w:divBdr>
                          <w:divsChild>
                            <w:div w:id="563688061">
                              <w:marLeft w:val="0"/>
                              <w:marRight w:val="0"/>
                              <w:marTop w:val="0"/>
                              <w:marBottom w:val="0"/>
                              <w:divBdr>
                                <w:top w:val="none" w:sz="0" w:space="0" w:color="auto"/>
                                <w:left w:val="none" w:sz="0" w:space="0" w:color="auto"/>
                                <w:bottom w:val="none" w:sz="0" w:space="0" w:color="auto"/>
                                <w:right w:val="none" w:sz="0" w:space="0" w:color="auto"/>
                              </w:divBdr>
                              <w:divsChild>
                                <w:div w:id="1536891119">
                                  <w:marLeft w:val="0"/>
                                  <w:marRight w:val="0"/>
                                  <w:marTop w:val="0"/>
                                  <w:marBottom w:val="0"/>
                                  <w:divBdr>
                                    <w:top w:val="none" w:sz="0" w:space="0" w:color="auto"/>
                                    <w:left w:val="none" w:sz="0" w:space="0" w:color="auto"/>
                                    <w:bottom w:val="none" w:sz="0" w:space="0" w:color="auto"/>
                                    <w:right w:val="none" w:sz="0" w:space="0" w:color="auto"/>
                                  </w:divBdr>
                                  <w:divsChild>
                                    <w:div w:id="2099786381">
                                      <w:marLeft w:val="0"/>
                                      <w:marRight w:val="0"/>
                                      <w:marTop w:val="0"/>
                                      <w:marBottom w:val="0"/>
                                      <w:divBdr>
                                        <w:top w:val="none" w:sz="0" w:space="0" w:color="auto"/>
                                        <w:left w:val="none" w:sz="0" w:space="0" w:color="auto"/>
                                        <w:bottom w:val="none" w:sz="0" w:space="0" w:color="auto"/>
                                        <w:right w:val="none" w:sz="0" w:space="0" w:color="auto"/>
                                      </w:divBdr>
                                      <w:divsChild>
                                        <w:div w:id="75296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977397">
                          <w:marLeft w:val="0"/>
                          <w:marRight w:val="0"/>
                          <w:marTop w:val="0"/>
                          <w:marBottom w:val="0"/>
                          <w:divBdr>
                            <w:top w:val="none" w:sz="0" w:space="0" w:color="auto"/>
                            <w:left w:val="none" w:sz="0" w:space="0" w:color="auto"/>
                            <w:bottom w:val="none" w:sz="0" w:space="0" w:color="auto"/>
                            <w:right w:val="none" w:sz="0" w:space="0" w:color="auto"/>
                          </w:divBdr>
                          <w:divsChild>
                            <w:div w:id="189614044">
                              <w:marLeft w:val="0"/>
                              <w:marRight w:val="0"/>
                              <w:marTop w:val="0"/>
                              <w:marBottom w:val="0"/>
                              <w:divBdr>
                                <w:top w:val="none" w:sz="0" w:space="0" w:color="auto"/>
                                <w:left w:val="none" w:sz="0" w:space="0" w:color="auto"/>
                                <w:bottom w:val="none" w:sz="0" w:space="0" w:color="auto"/>
                                <w:right w:val="none" w:sz="0" w:space="0" w:color="auto"/>
                              </w:divBdr>
                              <w:divsChild>
                                <w:div w:id="384256602">
                                  <w:marLeft w:val="0"/>
                                  <w:marRight w:val="0"/>
                                  <w:marTop w:val="0"/>
                                  <w:marBottom w:val="0"/>
                                  <w:divBdr>
                                    <w:top w:val="none" w:sz="0" w:space="0" w:color="auto"/>
                                    <w:left w:val="none" w:sz="0" w:space="0" w:color="auto"/>
                                    <w:bottom w:val="none" w:sz="0" w:space="0" w:color="auto"/>
                                    <w:right w:val="none" w:sz="0" w:space="0" w:color="auto"/>
                                  </w:divBdr>
                                  <w:divsChild>
                                    <w:div w:id="514345569">
                                      <w:marLeft w:val="0"/>
                                      <w:marRight w:val="0"/>
                                      <w:marTop w:val="0"/>
                                      <w:marBottom w:val="0"/>
                                      <w:divBdr>
                                        <w:top w:val="none" w:sz="0" w:space="0" w:color="auto"/>
                                        <w:left w:val="none" w:sz="0" w:space="0" w:color="auto"/>
                                        <w:bottom w:val="none" w:sz="0" w:space="0" w:color="auto"/>
                                        <w:right w:val="none" w:sz="0" w:space="0" w:color="auto"/>
                                      </w:divBdr>
                                      <w:divsChild>
                                        <w:div w:id="20334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259787">
                          <w:marLeft w:val="0"/>
                          <w:marRight w:val="0"/>
                          <w:marTop w:val="0"/>
                          <w:marBottom w:val="0"/>
                          <w:divBdr>
                            <w:top w:val="none" w:sz="0" w:space="0" w:color="auto"/>
                            <w:left w:val="none" w:sz="0" w:space="0" w:color="auto"/>
                            <w:bottom w:val="none" w:sz="0" w:space="0" w:color="auto"/>
                            <w:right w:val="none" w:sz="0" w:space="0" w:color="auto"/>
                          </w:divBdr>
                          <w:divsChild>
                            <w:div w:id="691616415">
                              <w:marLeft w:val="0"/>
                              <w:marRight w:val="0"/>
                              <w:marTop w:val="0"/>
                              <w:marBottom w:val="0"/>
                              <w:divBdr>
                                <w:top w:val="none" w:sz="0" w:space="0" w:color="auto"/>
                                <w:left w:val="none" w:sz="0" w:space="0" w:color="auto"/>
                                <w:bottom w:val="none" w:sz="0" w:space="0" w:color="auto"/>
                                <w:right w:val="none" w:sz="0" w:space="0" w:color="auto"/>
                              </w:divBdr>
                              <w:divsChild>
                                <w:div w:id="1728793399">
                                  <w:marLeft w:val="0"/>
                                  <w:marRight w:val="0"/>
                                  <w:marTop w:val="0"/>
                                  <w:marBottom w:val="0"/>
                                  <w:divBdr>
                                    <w:top w:val="none" w:sz="0" w:space="0" w:color="auto"/>
                                    <w:left w:val="none" w:sz="0" w:space="0" w:color="auto"/>
                                    <w:bottom w:val="none" w:sz="0" w:space="0" w:color="auto"/>
                                    <w:right w:val="none" w:sz="0" w:space="0" w:color="auto"/>
                                  </w:divBdr>
                                  <w:divsChild>
                                    <w:div w:id="1624001510">
                                      <w:marLeft w:val="0"/>
                                      <w:marRight w:val="0"/>
                                      <w:marTop w:val="0"/>
                                      <w:marBottom w:val="0"/>
                                      <w:divBdr>
                                        <w:top w:val="none" w:sz="0" w:space="0" w:color="auto"/>
                                        <w:left w:val="none" w:sz="0" w:space="0" w:color="auto"/>
                                        <w:bottom w:val="none" w:sz="0" w:space="0" w:color="auto"/>
                                        <w:right w:val="none" w:sz="0" w:space="0" w:color="auto"/>
                                      </w:divBdr>
                                      <w:divsChild>
                                        <w:div w:id="528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688761">
                          <w:marLeft w:val="0"/>
                          <w:marRight w:val="0"/>
                          <w:marTop w:val="0"/>
                          <w:marBottom w:val="0"/>
                          <w:divBdr>
                            <w:top w:val="none" w:sz="0" w:space="0" w:color="auto"/>
                            <w:left w:val="none" w:sz="0" w:space="0" w:color="auto"/>
                            <w:bottom w:val="none" w:sz="0" w:space="0" w:color="auto"/>
                            <w:right w:val="none" w:sz="0" w:space="0" w:color="auto"/>
                          </w:divBdr>
                          <w:divsChild>
                            <w:div w:id="124323049">
                              <w:marLeft w:val="0"/>
                              <w:marRight w:val="0"/>
                              <w:marTop w:val="0"/>
                              <w:marBottom w:val="0"/>
                              <w:divBdr>
                                <w:top w:val="none" w:sz="0" w:space="0" w:color="auto"/>
                                <w:left w:val="none" w:sz="0" w:space="0" w:color="auto"/>
                                <w:bottom w:val="none" w:sz="0" w:space="0" w:color="auto"/>
                                <w:right w:val="none" w:sz="0" w:space="0" w:color="auto"/>
                              </w:divBdr>
                              <w:divsChild>
                                <w:div w:id="1389455060">
                                  <w:marLeft w:val="0"/>
                                  <w:marRight w:val="0"/>
                                  <w:marTop w:val="0"/>
                                  <w:marBottom w:val="0"/>
                                  <w:divBdr>
                                    <w:top w:val="none" w:sz="0" w:space="0" w:color="auto"/>
                                    <w:left w:val="none" w:sz="0" w:space="0" w:color="auto"/>
                                    <w:bottom w:val="none" w:sz="0" w:space="0" w:color="auto"/>
                                    <w:right w:val="none" w:sz="0" w:space="0" w:color="auto"/>
                                  </w:divBdr>
                                  <w:divsChild>
                                    <w:div w:id="1989362134">
                                      <w:marLeft w:val="0"/>
                                      <w:marRight w:val="0"/>
                                      <w:marTop w:val="0"/>
                                      <w:marBottom w:val="0"/>
                                      <w:divBdr>
                                        <w:top w:val="none" w:sz="0" w:space="0" w:color="auto"/>
                                        <w:left w:val="none" w:sz="0" w:space="0" w:color="auto"/>
                                        <w:bottom w:val="none" w:sz="0" w:space="0" w:color="auto"/>
                                        <w:right w:val="none" w:sz="0" w:space="0" w:color="auto"/>
                                      </w:divBdr>
                                      <w:divsChild>
                                        <w:div w:id="32613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28484">
                          <w:marLeft w:val="0"/>
                          <w:marRight w:val="0"/>
                          <w:marTop w:val="0"/>
                          <w:marBottom w:val="0"/>
                          <w:divBdr>
                            <w:top w:val="none" w:sz="0" w:space="0" w:color="auto"/>
                            <w:left w:val="none" w:sz="0" w:space="0" w:color="auto"/>
                            <w:bottom w:val="none" w:sz="0" w:space="0" w:color="auto"/>
                            <w:right w:val="none" w:sz="0" w:space="0" w:color="auto"/>
                          </w:divBdr>
                          <w:divsChild>
                            <w:div w:id="1954240531">
                              <w:marLeft w:val="0"/>
                              <w:marRight w:val="0"/>
                              <w:marTop w:val="0"/>
                              <w:marBottom w:val="0"/>
                              <w:divBdr>
                                <w:top w:val="none" w:sz="0" w:space="0" w:color="auto"/>
                                <w:left w:val="none" w:sz="0" w:space="0" w:color="auto"/>
                                <w:bottom w:val="none" w:sz="0" w:space="0" w:color="auto"/>
                                <w:right w:val="none" w:sz="0" w:space="0" w:color="auto"/>
                              </w:divBdr>
                              <w:divsChild>
                                <w:div w:id="776219761">
                                  <w:marLeft w:val="0"/>
                                  <w:marRight w:val="0"/>
                                  <w:marTop w:val="0"/>
                                  <w:marBottom w:val="0"/>
                                  <w:divBdr>
                                    <w:top w:val="none" w:sz="0" w:space="0" w:color="auto"/>
                                    <w:left w:val="none" w:sz="0" w:space="0" w:color="auto"/>
                                    <w:bottom w:val="none" w:sz="0" w:space="0" w:color="auto"/>
                                    <w:right w:val="none" w:sz="0" w:space="0" w:color="auto"/>
                                  </w:divBdr>
                                  <w:divsChild>
                                    <w:div w:id="995299537">
                                      <w:marLeft w:val="0"/>
                                      <w:marRight w:val="0"/>
                                      <w:marTop w:val="0"/>
                                      <w:marBottom w:val="0"/>
                                      <w:divBdr>
                                        <w:top w:val="none" w:sz="0" w:space="0" w:color="auto"/>
                                        <w:left w:val="none" w:sz="0" w:space="0" w:color="auto"/>
                                        <w:bottom w:val="none" w:sz="0" w:space="0" w:color="auto"/>
                                        <w:right w:val="none" w:sz="0" w:space="0" w:color="auto"/>
                                      </w:divBdr>
                                      <w:divsChild>
                                        <w:div w:id="18279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876449">
                          <w:marLeft w:val="0"/>
                          <w:marRight w:val="0"/>
                          <w:marTop w:val="0"/>
                          <w:marBottom w:val="0"/>
                          <w:divBdr>
                            <w:top w:val="none" w:sz="0" w:space="0" w:color="auto"/>
                            <w:left w:val="none" w:sz="0" w:space="0" w:color="auto"/>
                            <w:bottom w:val="none" w:sz="0" w:space="0" w:color="auto"/>
                            <w:right w:val="none" w:sz="0" w:space="0" w:color="auto"/>
                          </w:divBdr>
                          <w:divsChild>
                            <w:div w:id="642153367">
                              <w:marLeft w:val="0"/>
                              <w:marRight w:val="0"/>
                              <w:marTop w:val="0"/>
                              <w:marBottom w:val="0"/>
                              <w:divBdr>
                                <w:top w:val="none" w:sz="0" w:space="0" w:color="auto"/>
                                <w:left w:val="none" w:sz="0" w:space="0" w:color="auto"/>
                                <w:bottom w:val="none" w:sz="0" w:space="0" w:color="auto"/>
                                <w:right w:val="none" w:sz="0" w:space="0" w:color="auto"/>
                              </w:divBdr>
                              <w:divsChild>
                                <w:div w:id="1204096025">
                                  <w:marLeft w:val="0"/>
                                  <w:marRight w:val="0"/>
                                  <w:marTop w:val="0"/>
                                  <w:marBottom w:val="0"/>
                                  <w:divBdr>
                                    <w:top w:val="none" w:sz="0" w:space="0" w:color="auto"/>
                                    <w:left w:val="none" w:sz="0" w:space="0" w:color="auto"/>
                                    <w:bottom w:val="none" w:sz="0" w:space="0" w:color="auto"/>
                                    <w:right w:val="none" w:sz="0" w:space="0" w:color="auto"/>
                                  </w:divBdr>
                                  <w:divsChild>
                                    <w:div w:id="1584224207">
                                      <w:marLeft w:val="0"/>
                                      <w:marRight w:val="0"/>
                                      <w:marTop w:val="0"/>
                                      <w:marBottom w:val="0"/>
                                      <w:divBdr>
                                        <w:top w:val="none" w:sz="0" w:space="0" w:color="auto"/>
                                        <w:left w:val="none" w:sz="0" w:space="0" w:color="auto"/>
                                        <w:bottom w:val="none" w:sz="0" w:space="0" w:color="auto"/>
                                        <w:right w:val="none" w:sz="0" w:space="0" w:color="auto"/>
                                      </w:divBdr>
                                      <w:divsChild>
                                        <w:div w:id="19351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151350">
                          <w:marLeft w:val="0"/>
                          <w:marRight w:val="0"/>
                          <w:marTop w:val="0"/>
                          <w:marBottom w:val="0"/>
                          <w:divBdr>
                            <w:top w:val="none" w:sz="0" w:space="0" w:color="auto"/>
                            <w:left w:val="none" w:sz="0" w:space="0" w:color="auto"/>
                            <w:bottom w:val="none" w:sz="0" w:space="0" w:color="auto"/>
                            <w:right w:val="none" w:sz="0" w:space="0" w:color="auto"/>
                          </w:divBdr>
                          <w:divsChild>
                            <w:div w:id="357970970">
                              <w:marLeft w:val="0"/>
                              <w:marRight w:val="0"/>
                              <w:marTop w:val="0"/>
                              <w:marBottom w:val="0"/>
                              <w:divBdr>
                                <w:top w:val="none" w:sz="0" w:space="0" w:color="auto"/>
                                <w:left w:val="none" w:sz="0" w:space="0" w:color="auto"/>
                                <w:bottom w:val="none" w:sz="0" w:space="0" w:color="auto"/>
                                <w:right w:val="none" w:sz="0" w:space="0" w:color="auto"/>
                              </w:divBdr>
                              <w:divsChild>
                                <w:div w:id="1508858877">
                                  <w:marLeft w:val="0"/>
                                  <w:marRight w:val="0"/>
                                  <w:marTop w:val="0"/>
                                  <w:marBottom w:val="0"/>
                                  <w:divBdr>
                                    <w:top w:val="none" w:sz="0" w:space="0" w:color="auto"/>
                                    <w:left w:val="none" w:sz="0" w:space="0" w:color="auto"/>
                                    <w:bottom w:val="none" w:sz="0" w:space="0" w:color="auto"/>
                                    <w:right w:val="none" w:sz="0" w:space="0" w:color="auto"/>
                                  </w:divBdr>
                                  <w:divsChild>
                                    <w:div w:id="70078525">
                                      <w:marLeft w:val="0"/>
                                      <w:marRight w:val="0"/>
                                      <w:marTop w:val="0"/>
                                      <w:marBottom w:val="0"/>
                                      <w:divBdr>
                                        <w:top w:val="none" w:sz="0" w:space="0" w:color="auto"/>
                                        <w:left w:val="none" w:sz="0" w:space="0" w:color="auto"/>
                                        <w:bottom w:val="none" w:sz="0" w:space="0" w:color="auto"/>
                                        <w:right w:val="none" w:sz="0" w:space="0" w:color="auto"/>
                                      </w:divBdr>
                                      <w:divsChild>
                                        <w:div w:id="19771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048378">
                          <w:marLeft w:val="0"/>
                          <w:marRight w:val="0"/>
                          <w:marTop w:val="0"/>
                          <w:marBottom w:val="0"/>
                          <w:divBdr>
                            <w:top w:val="none" w:sz="0" w:space="0" w:color="auto"/>
                            <w:left w:val="none" w:sz="0" w:space="0" w:color="auto"/>
                            <w:bottom w:val="none" w:sz="0" w:space="0" w:color="auto"/>
                            <w:right w:val="none" w:sz="0" w:space="0" w:color="auto"/>
                          </w:divBdr>
                          <w:divsChild>
                            <w:div w:id="2094626223">
                              <w:marLeft w:val="0"/>
                              <w:marRight w:val="0"/>
                              <w:marTop w:val="0"/>
                              <w:marBottom w:val="0"/>
                              <w:divBdr>
                                <w:top w:val="none" w:sz="0" w:space="0" w:color="auto"/>
                                <w:left w:val="none" w:sz="0" w:space="0" w:color="auto"/>
                                <w:bottom w:val="none" w:sz="0" w:space="0" w:color="auto"/>
                                <w:right w:val="none" w:sz="0" w:space="0" w:color="auto"/>
                              </w:divBdr>
                              <w:divsChild>
                                <w:div w:id="752553257">
                                  <w:marLeft w:val="0"/>
                                  <w:marRight w:val="0"/>
                                  <w:marTop w:val="0"/>
                                  <w:marBottom w:val="0"/>
                                  <w:divBdr>
                                    <w:top w:val="none" w:sz="0" w:space="0" w:color="auto"/>
                                    <w:left w:val="none" w:sz="0" w:space="0" w:color="auto"/>
                                    <w:bottom w:val="none" w:sz="0" w:space="0" w:color="auto"/>
                                    <w:right w:val="none" w:sz="0" w:space="0" w:color="auto"/>
                                  </w:divBdr>
                                  <w:divsChild>
                                    <w:div w:id="2100057685">
                                      <w:marLeft w:val="0"/>
                                      <w:marRight w:val="0"/>
                                      <w:marTop w:val="0"/>
                                      <w:marBottom w:val="0"/>
                                      <w:divBdr>
                                        <w:top w:val="none" w:sz="0" w:space="0" w:color="auto"/>
                                        <w:left w:val="none" w:sz="0" w:space="0" w:color="auto"/>
                                        <w:bottom w:val="none" w:sz="0" w:space="0" w:color="auto"/>
                                        <w:right w:val="none" w:sz="0" w:space="0" w:color="auto"/>
                                      </w:divBdr>
                                      <w:divsChild>
                                        <w:div w:id="16371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128239">
                          <w:marLeft w:val="0"/>
                          <w:marRight w:val="0"/>
                          <w:marTop w:val="0"/>
                          <w:marBottom w:val="0"/>
                          <w:divBdr>
                            <w:top w:val="none" w:sz="0" w:space="0" w:color="auto"/>
                            <w:left w:val="none" w:sz="0" w:space="0" w:color="auto"/>
                            <w:bottom w:val="none" w:sz="0" w:space="0" w:color="auto"/>
                            <w:right w:val="none" w:sz="0" w:space="0" w:color="auto"/>
                          </w:divBdr>
                          <w:divsChild>
                            <w:div w:id="908615663">
                              <w:marLeft w:val="0"/>
                              <w:marRight w:val="0"/>
                              <w:marTop w:val="0"/>
                              <w:marBottom w:val="0"/>
                              <w:divBdr>
                                <w:top w:val="none" w:sz="0" w:space="0" w:color="auto"/>
                                <w:left w:val="none" w:sz="0" w:space="0" w:color="auto"/>
                                <w:bottom w:val="none" w:sz="0" w:space="0" w:color="auto"/>
                                <w:right w:val="none" w:sz="0" w:space="0" w:color="auto"/>
                              </w:divBdr>
                              <w:divsChild>
                                <w:div w:id="855539322">
                                  <w:marLeft w:val="0"/>
                                  <w:marRight w:val="0"/>
                                  <w:marTop w:val="0"/>
                                  <w:marBottom w:val="0"/>
                                  <w:divBdr>
                                    <w:top w:val="none" w:sz="0" w:space="0" w:color="auto"/>
                                    <w:left w:val="none" w:sz="0" w:space="0" w:color="auto"/>
                                    <w:bottom w:val="none" w:sz="0" w:space="0" w:color="auto"/>
                                    <w:right w:val="none" w:sz="0" w:space="0" w:color="auto"/>
                                  </w:divBdr>
                                  <w:divsChild>
                                    <w:div w:id="1634944643">
                                      <w:marLeft w:val="0"/>
                                      <w:marRight w:val="0"/>
                                      <w:marTop w:val="0"/>
                                      <w:marBottom w:val="0"/>
                                      <w:divBdr>
                                        <w:top w:val="none" w:sz="0" w:space="0" w:color="auto"/>
                                        <w:left w:val="none" w:sz="0" w:space="0" w:color="auto"/>
                                        <w:bottom w:val="none" w:sz="0" w:space="0" w:color="auto"/>
                                        <w:right w:val="none" w:sz="0" w:space="0" w:color="auto"/>
                                      </w:divBdr>
                                      <w:divsChild>
                                        <w:div w:id="21237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834262">
                          <w:marLeft w:val="0"/>
                          <w:marRight w:val="0"/>
                          <w:marTop w:val="0"/>
                          <w:marBottom w:val="0"/>
                          <w:divBdr>
                            <w:top w:val="none" w:sz="0" w:space="0" w:color="auto"/>
                            <w:left w:val="none" w:sz="0" w:space="0" w:color="auto"/>
                            <w:bottom w:val="none" w:sz="0" w:space="0" w:color="auto"/>
                            <w:right w:val="none" w:sz="0" w:space="0" w:color="auto"/>
                          </w:divBdr>
                          <w:divsChild>
                            <w:div w:id="1397162037">
                              <w:marLeft w:val="0"/>
                              <w:marRight w:val="0"/>
                              <w:marTop w:val="0"/>
                              <w:marBottom w:val="0"/>
                              <w:divBdr>
                                <w:top w:val="none" w:sz="0" w:space="0" w:color="auto"/>
                                <w:left w:val="none" w:sz="0" w:space="0" w:color="auto"/>
                                <w:bottom w:val="none" w:sz="0" w:space="0" w:color="auto"/>
                                <w:right w:val="none" w:sz="0" w:space="0" w:color="auto"/>
                              </w:divBdr>
                              <w:divsChild>
                                <w:div w:id="1853255880">
                                  <w:marLeft w:val="0"/>
                                  <w:marRight w:val="0"/>
                                  <w:marTop w:val="0"/>
                                  <w:marBottom w:val="0"/>
                                  <w:divBdr>
                                    <w:top w:val="none" w:sz="0" w:space="0" w:color="auto"/>
                                    <w:left w:val="none" w:sz="0" w:space="0" w:color="auto"/>
                                    <w:bottom w:val="none" w:sz="0" w:space="0" w:color="auto"/>
                                    <w:right w:val="none" w:sz="0" w:space="0" w:color="auto"/>
                                  </w:divBdr>
                                  <w:divsChild>
                                    <w:div w:id="1568030597">
                                      <w:marLeft w:val="0"/>
                                      <w:marRight w:val="0"/>
                                      <w:marTop w:val="0"/>
                                      <w:marBottom w:val="0"/>
                                      <w:divBdr>
                                        <w:top w:val="none" w:sz="0" w:space="0" w:color="auto"/>
                                        <w:left w:val="none" w:sz="0" w:space="0" w:color="auto"/>
                                        <w:bottom w:val="none" w:sz="0" w:space="0" w:color="auto"/>
                                        <w:right w:val="none" w:sz="0" w:space="0" w:color="auto"/>
                                      </w:divBdr>
                                      <w:divsChild>
                                        <w:div w:id="191843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260105">
                          <w:marLeft w:val="0"/>
                          <w:marRight w:val="0"/>
                          <w:marTop w:val="0"/>
                          <w:marBottom w:val="0"/>
                          <w:divBdr>
                            <w:top w:val="none" w:sz="0" w:space="0" w:color="auto"/>
                            <w:left w:val="none" w:sz="0" w:space="0" w:color="auto"/>
                            <w:bottom w:val="none" w:sz="0" w:space="0" w:color="auto"/>
                            <w:right w:val="none" w:sz="0" w:space="0" w:color="auto"/>
                          </w:divBdr>
                          <w:divsChild>
                            <w:div w:id="2024088651">
                              <w:marLeft w:val="0"/>
                              <w:marRight w:val="0"/>
                              <w:marTop w:val="0"/>
                              <w:marBottom w:val="0"/>
                              <w:divBdr>
                                <w:top w:val="none" w:sz="0" w:space="0" w:color="auto"/>
                                <w:left w:val="none" w:sz="0" w:space="0" w:color="auto"/>
                                <w:bottom w:val="none" w:sz="0" w:space="0" w:color="auto"/>
                                <w:right w:val="none" w:sz="0" w:space="0" w:color="auto"/>
                              </w:divBdr>
                              <w:divsChild>
                                <w:div w:id="793794256">
                                  <w:marLeft w:val="0"/>
                                  <w:marRight w:val="0"/>
                                  <w:marTop w:val="0"/>
                                  <w:marBottom w:val="0"/>
                                  <w:divBdr>
                                    <w:top w:val="none" w:sz="0" w:space="0" w:color="auto"/>
                                    <w:left w:val="none" w:sz="0" w:space="0" w:color="auto"/>
                                    <w:bottom w:val="none" w:sz="0" w:space="0" w:color="auto"/>
                                    <w:right w:val="none" w:sz="0" w:space="0" w:color="auto"/>
                                  </w:divBdr>
                                  <w:divsChild>
                                    <w:div w:id="441874905">
                                      <w:marLeft w:val="0"/>
                                      <w:marRight w:val="0"/>
                                      <w:marTop w:val="0"/>
                                      <w:marBottom w:val="0"/>
                                      <w:divBdr>
                                        <w:top w:val="none" w:sz="0" w:space="0" w:color="auto"/>
                                        <w:left w:val="none" w:sz="0" w:space="0" w:color="auto"/>
                                        <w:bottom w:val="none" w:sz="0" w:space="0" w:color="auto"/>
                                        <w:right w:val="none" w:sz="0" w:space="0" w:color="auto"/>
                                      </w:divBdr>
                                      <w:divsChild>
                                        <w:div w:id="106745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04971">
                          <w:marLeft w:val="0"/>
                          <w:marRight w:val="0"/>
                          <w:marTop w:val="0"/>
                          <w:marBottom w:val="0"/>
                          <w:divBdr>
                            <w:top w:val="none" w:sz="0" w:space="0" w:color="auto"/>
                            <w:left w:val="none" w:sz="0" w:space="0" w:color="auto"/>
                            <w:bottom w:val="none" w:sz="0" w:space="0" w:color="auto"/>
                            <w:right w:val="none" w:sz="0" w:space="0" w:color="auto"/>
                          </w:divBdr>
                          <w:divsChild>
                            <w:div w:id="963581803">
                              <w:marLeft w:val="0"/>
                              <w:marRight w:val="0"/>
                              <w:marTop w:val="0"/>
                              <w:marBottom w:val="0"/>
                              <w:divBdr>
                                <w:top w:val="none" w:sz="0" w:space="0" w:color="auto"/>
                                <w:left w:val="none" w:sz="0" w:space="0" w:color="auto"/>
                                <w:bottom w:val="none" w:sz="0" w:space="0" w:color="auto"/>
                                <w:right w:val="none" w:sz="0" w:space="0" w:color="auto"/>
                              </w:divBdr>
                              <w:divsChild>
                                <w:div w:id="744303373">
                                  <w:marLeft w:val="0"/>
                                  <w:marRight w:val="0"/>
                                  <w:marTop w:val="0"/>
                                  <w:marBottom w:val="0"/>
                                  <w:divBdr>
                                    <w:top w:val="none" w:sz="0" w:space="0" w:color="auto"/>
                                    <w:left w:val="none" w:sz="0" w:space="0" w:color="auto"/>
                                    <w:bottom w:val="none" w:sz="0" w:space="0" w:color="auto"/>
                                    <w:right w:val="none" w:sz="0" w:space="0" w:color="auto"/>
                                  </w:divBdr>
                                  <w:divsChild>
                                    <w:div w:id="2017223918">
                                      <w:marLeft w:val="0"/>
                                      <w:marRight w:val="0"/>
                                      <w:marTop w:val="0"/>
                                      <w:marBottom w:val="0"/>
                                      <w:divBdr>
                                        <w:top w:val="none" w:sz="0" w:space="0" w:color="auto"/>
                                        <w:left w:val="none" w:sz="0" w:space="0" w:color="auto"/>
                                        <w:bottom w:val="none" w:sz="0" w:space="0" w:color="auto"/>
                                        <w:right w:val="none" w:sz="0" w:space="0" w:color="auto"/>
                                      </w:divBdr>
                                      <w:divsChild>
                                        <w:div w:id="133754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546800">
                          <w:marLeft w:val="0"/>
                          <w:marRight w:val="0"/>
                          <w:marTop w:val="0"/>
                          <w:marBottom w:val="0"/>
                          <w:divBdr>
                            <w:top w:val="none" w:sz="0" w:space="0" w:color="auto"/>
                            <w:left w:val="none" w:sz="0" w:space="0" w:color="auto"/>
                            <w:bottom w:val="none" w:sz="0" w:space="0" w:color="auto"/>
                            <w:right w:val="none" w:sz="0" w:space="0" w:color="auto"/>
                          </w:divBdr>
                          <w:divsChild>
                            <w:div w:id="2041273433">
                              <w:marLeft w:val="0"/>
                              <w:marRight w:val="0"/>
                              <w:marTop w:val="0"/>
                              <w:marBottom w:val="0"/>
                              <w:divBdr>
                                <w:top w:val="none" w:sz="0" w:space="0" w:color="auto"/>
                                <w:left w:val="none" w:sz="0" w:space="0" w:color="auto"/>
                                <w:bottom w:val="none" w:sz="0" w:space="0" w:color="auto"/>
                                <w:right w:val="none" w:sz="0" w:space="0" w:color="auto"/>
                              </w:divBdr>
                              <w:divsChild>
                                <w:div w:id="603536915">
                                  <w:marLeft w:val="0"/>
                                  <w:marRight w:val="0"/>
                                  <w:marTop w:val="0"/>
                                  <w:marBottom w:val="0"/>
                                  <w:divBdr>
                                    <w:top w:val="none" w:sz="0" w:space="0" w:color="auto"/>
                                    <w:left w:val="none" w:sz="0" w:space="0" w:color="auto"/>
                                    <w:bottom w:val="none" w:sz="0" w:space="0" w:color="auto"/>
                                    <w:right w:val="none" w:sz="0" w:space="0" w:color="auto"/>
                                  </w:divBdr>
                                  <w:divsChild>
                                    <w:div w:id="998657711">
                                      <w:marLeft w:val="0"/>
                                      <w:marRight w:val="0"/>
                                      <w:marTop w:val="0"/>
                                      <w:marBottom w:val="0"/>
                                      <w:divBdr>
                                        <w:top w:val="none" w:sz="0" w:space="0" w:color="auto"/>
                                        <w:left w:val="none" w:sz="0" w:space="0" w:color="auto"/>
                                        <w:bottom w:val="none" w:sz="0" w:space="0" w:color="auto"/>
                                        <w:right w:val="none" w:sz="0" w:space="0" w:color="auto"/>
                                      </w:divBdr>
                                      <w:divsChild>
                                        <w:div w:id="16062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239930">
                          <w:marLeft w:val="0"/>
                          <w:marRight w:val="0"/>
                          <w:marTop w:val="0"/>
                          <w:marBottom w:val="0"/>
                          <w:divBdr>
                            <w:top w:val="none" w:sz="0" w:space="0" w:color="auto"/>
                            <w:left w:val="none" w:sz="0" w:space="0" w:color="auto"/>
                            <w:bottom w:val="none" w:sz="0" w:space="0" w:color="auto"/>
                            <w:right w:val="none" w:sz="0" w:space="0" w:color="auto"/>
                          </w:divBdr>
                          <w:divsChild>
                            <w:div w:id="930546394">
                              <w:marLeft w:val="0"/>
                              <w:marRight w:val="0"/>
                              <w:marTop w:val="0"/>
                              <w:marBottom w:val="0"/>
                              <w:divBdr>
                                <w:top w:val="none" w:sz="0" w:space="0" w:color="auto"/>
                                <w:left w:val="none" w:sz="0" w:space="0" w:color="auto"/>
                                <w:bottom w:val="none" w:sz="0" w:space="0" w:color="auto"/>
                                <w:right w:val="none" w:sz="0" w:space="0" w:color="auto"/>
                              </w:divBdr>
                              <w:divsChild>
                                <w:div w:id="899053341">
                                  <w:marLeft w:val="0"/>
                                  <w:marRight w:val="0"/>
                                  <w:marTop w:val="0"/>
                                  <w:marBottom w:val="0"/>
                                  <w:divBdr>
                                    <w:top w:val="none" w:sz="0" w:space="0" w:color="auto"/>
                                    <w:left w:val="none" w:sz="0" w:space="0" w:color="auto"/>
                                    <w:bottom w:val="none" w:sz="0" w:space="0" w:color="auto"/>
                                    <w:right w:val="none" w:sz="0" w:space="0" w:color="auto"/>
                                  </w:divBdr>
                                  <w:divsChild>
                                    <w:div w:id="1101685772">
                                      <w:marLeft w:val="0"/>
                                      <w:marRight w:val="0"/>
                                      <w:marTop w:val="0"/>
                                      <w:marBottom w:val="0"/>
                                      <w:divBdr>
                                        <w:top w:val="none" w:sz="0" w:space="0" w:color="auto"/>
                                        <w:left w:val="none" w:sz="0" w:space="0" w:color="auto"/>
                                        <w:bottom w:val="none" w:sz="0" w:space="0" w:color="auto"/>
                                        <w:right w:val="none" w:sz="0" w:space="0" w:color="auto"/>
                                      </w:divBdr>
                                      <w:divsChild>
                                        <w:div w:id="19147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852579">
                          <w:marLeft w:val="0"/>
                          <w:marRight w:val="0"/>
                          <w:marTop w:val="0"/>
                          <w:marBottom w:val="0"/>
                          <w:divBdr>
                            <w:top w:val="none" w:sz="0" w:space="0" w:color="auto"/>
                            <w:left w:val="none" w:sz="0" w:space="0" w:color="auto"/>
                            <w:bottom w:val="none" w:sz="0" w:space="0" w:color="auto"/>
                            <w:right w:val="none" w:sz="0" w:space="0" w:color="auto"/>
                          </w:divBdr>
                          <w:divsChild>
                            <w:div w:id="272981101">
                              <w:marLeft w:val="0"/>
                              <w:marRight w:val="0"/>
                              <w:marTop w:val="0"/>
                              <w:marBottom w:val="0"/>
                              <w:divBdr>
                                <w:top w:val="none" w:sz="0" w:space="0" w:color="auto"/>
                                <w:left w:val="none" w:sz="0" w:space="0" w:color="auto"/>
                                <w:bottom w:val="none" w:sz="0" w:space="0" w:color="auto"/>
                                <w:right w:val="none" w:sz="0" w:space="0" w:color="auto"/>
                              </w:divBdr>
                              <w:divsChild>
                                <w:div w:id="1318194144">
                                  <w:marLeft w:val="0"/>
                                  <w:marRight w:val="0"/>
                                  <w:marTop w:val="0"/>
                                  <w:marBottom w:val="0"/>
                                  <w:divBdr>
                                    <w:top w:val="none" w:sz="0" w:space="0" w:color="auto"/>
                                    <w:left w:val="none" w:sz="0" w:space="0" w:color="auto"/>
                                    <w:bottom w:val="none" w:sz="0" w:space="0" w:color="auto"/>
                                    <w:right w:val="none" w:sz="0" w:space="0" w:color="auto"/>
                                  </w:divBdr>
                                  <w:divsChild>
                                    <w:div w:id="416487197">
                                      <w:marLeft w:val="0"/>
                                      <w:marRight w:val="0"/>
                                      <w:marTop w:val="0"/>
                                      <w:marBottom w:val="0"/>
                                      <w:divBdr>
                                        <w:top w:val="none" w:sz="0" w:space="0" w:color="auto"/>
                                        <w:left w:val="none" w:sz="0" w:space="0" w:color="auto"/>
                                        <w:bottom w:val="none" w:sz="0" w:space="0" w:color="auto"/>
                                        <w:right w:val="none" w:sz="0" w:space="0" w:color="auto"/>
                                      </w:divBdr>
                                      <w:divsChild>
                                        <w:div w:id="148296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939507">
                          <w:marLeft w:val="0"/>
                          <w:marRight w:val="0"/>
                          <w:marTop w:val="0"/>
                          <w:marBottom w:val="0"/>
                          <w:divBdr>
                            <w:top w:val="none" w:sz="0" w:space="0" w:color="auto"/>
                            <w:left w:val="none" w:sz="0" w:space="0" w:color="auto"/>
                            <w:bottom w:val="none" w:sz="0" w:space="0" w:color="auto"/>
                            <w:right w:val="none" w:sz="0" w:space="0" w:color="auto"/>
                          </w:divBdr>
                          <w:divsChild>
                            <w:div w:id="494954693">
                              <w:marLeft w:val="0"/>
                              <w:marRight w:val="0"/>
                              <w:marTop w:val="0"/>
                              <w:marBottom w:val="0"/>
                              <w:divBdr>
                                <w:top w:val="none" w:sz="0" w:space="0" w:color="auto"/>
                                <w:left w:val="none" w:sz="0" w:space="0" w:color="auto"/>
                                <w:bottom w:val="none" w:sz="0" w:space="0" w:color="auto"/>
                                <w:right w:val="none" w:sz="0" w:space="0" w:color="auto"/>
                              </w:divBdr>
                              <w:divsChild>
                                <w:div w:id="1595280282">
                                  <w:marLeft w:val="0"/>
                                  <w:marRight w:val="0"/>
                                  <w:marTop w:val="0"/>
                                  <w:marBottom w:val="0"/>
                                  <w:divBdr>
                                    <w:top w:val="none" w:sz="0" w:space="0" w:color="auto"/>
                                    <w:left w:val="none" w:sz="0" w:space="0" w:color="auto"/>
                                    <w:bottom w:val="none" w:sz="0" w:space="0" w:color="auto"/>
                                    <w:right w:val="none" w:sz="0" w:space="0" w:color="auto"/>
                                  </w:divBdr>
                                  <w:divsChild>
                                    <w:div w:id="567610928">
                                      <w:marLeft w:val="0"/>
                                      <w:marRight w:val="0"/>
                                      <w:marTop w:val="0"/>
                                      <w:marBottom w:val="0"/>
                                      <w:divBdr>
                                        <w:top w:val="none" w:sz="0" w:space="0" w:color="auto"/>
                                        <w:left w:val="none" w:sz="0" w:space="0" w:color="auto"/>
                                        <w:bottom w:val="none" w:sz="0" w:space="0" w:color="auto"/>
                                        <w:right w:val="none" w:sz="0" w:space="0" w:color="auto"/>
                                      </w:divBdr>
                                      <w:divsChild>
                                        <w:div w:id="17658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25223">
                          <w:marLeft w:val="0"/>
                          <w:marRight w:val="0"/>
                          <w:marTop w:val="0"/>
                          <w:marBottom w:val="0"/>
                          <w:divBdr>
                            <w:top w:val="none" w:sz="0" w:space="0" w:color="auto"/>
                            <w:left w:val="none" w:sz="0" w:space="0" w:color="auto"/>
                            <w:bottom w:val="none" w:sz="0" w:space="0" w:color="auto"/>
                            <w:right w:val="none" w:sz="0" w:space="0" w:color="auto"/>
                          </w:divBdr>
                          <w:divsChild>
                            <w:div w:id="1812559129">
                              <w:marLeft w:val="0"/>
                              <w:marRight w:val="0"/>
                              <w:marTop w:val="0"/>
                              <w:marBottom w:val="0"/>
                              <w:divBdr>
                                <w:top w:val="none" w:sz="0" w:space="0" w:color="auto"/>
                                <w:left w:val="none" w:sz="0" w:space="0" w:color="auto"/>
                                <w:bottom w:val="none" w:sz="0" w:space="0" w:color="auto"/>
                                <w:right w:val="none" w:sz="0" w:space="0" w:color="auto"/>
                              </w:divBdr>
                              <w:divsChild>
                                <w:div w:id="1048988073">
                                  <w:marLeft w:val="0"/>
                                  <w:marRight w:val="0"/>
                                  <w:marTop w:val="0"/>
                                  <w:marBottom w:val="0"/>
                                  <w:divBdr>
                                    <w:top w:val="none" w:sz="0" w:space="0" w:color="auto"/>
                                    <w:left w:val="none" w:sz="0" w:space="0" w:color="auto"/>
                                    <w:bottom w:val="none" w:sz="0" w:space="0" w:color="auto"/>
                                    <w:right w:val="none" w:sz="0" w:space="0" w:color="auto"/>
                                  </w:divBdr>
                                  <w:divsChild>
                                    <w:div w:id="497817707">
                                      <w:marLeft w:val="0"/>
                                      <w:marRight w:val="0"/>
                                      <w:marTop w:val="0"/>
                                      <w:marBottom w:val="0"/>
                                      <w:divBdr>
                                        <w:top w:val="none" w:sz="0" w:space="0" w:color="auto"/>
                                        <w:left w:val="none" w:sz="0" w:space="0" w:color="auto"/>
                                        <w:bottom w:val="none" w:sz="0" w:space="0" w:color="auto"/>
                                        <w:right w:val="none" w:sz="0" w:space="0" w:color="auto"/>
                                      </w:divBdr>
                                      <w:divsChild>
                                        <w:div w:id="11680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32434">
                          <w:marLeft w:val="0"/>
                          <w:marRight w:val="0"/>
                          <w:marTop w:val="0"/>
                          <w:marBottom w:val="0"/>
                          <w:divBdr>
                            <w:top w:val="none" w:sz="0" w:space="0" w:color="auto"/>
                            <w:left w:val="none" w:sz="0" w:space="0" w:color="auto"/>
                            <w:bottom w:val="none" w:sz="0" w:space="0" w:color="auto"/>
                            <w:right w:val="none" w:sz="0" w:space="0" w:color="auto"/>
                          </w:divBdr>
                          <w:divsChild>
                            <w:div w:id="1374118425">
                              <w:marLeft w:val="0"/>
                              <w:marRight w:val="0"/>
                              <w:marTop w:val="0"/>
                              <w:marBottom w:val="0"/>
                              <w:divBdr>
                                <w:top w:val="none" w:sz="0" w:space="0" w:color="auto"/>
                                <w:left w:val="none" w:sz="0" w:space="0" w:color="auto"/>
                                <w:bottom w:val="none" w:sz="0" w:space="0" w:color="auto"/>
                                <w:right w:val="none" w:sz="0" w:space="0" w:color="auto"/>
                              </w:divBdr>
                              <w:divsChild>
                                <w:div w:id="1351764502">
                                  <w:marLeft w:val="0"/>
                                  <w:marRight w:val="0"/>
                                  <w:marTop w:val="0"/>
                                  <w:marBottom w:val="0"/>
                                  <w:divBdr>
                                    <w:top w:val="none" w:sz="0" w:space="0" w:color="auto"/>
                                    <w:left w:val="none" w:sz="0" w:space="0" w:color="auto"/>
                                    <w:bottom w:val="none" w:sz="0" w:space="0" w:color="auto"/>
                                    <w:right w:val="none" w:sz="0" w:space="0" w:color="auto"/>
                                  </w:divBdr>
                                  <w:divsChild>
                                    <w:div w:id="2133548731">
                                      <w:marLeft w:val="0"/>
                                      <w:marRight w:val="0"/>
                                      <w:marTop w:val="0"/>
                                      <w:marBottom w:val="0"/>
                                      <w:divBdr>
                                        <w:top w:val="none" w:sz="0" w:space="0" w:color="auto"/>
                                        <w:left w:val="none" w:sz="0" w:space="0" w:color="auto"/>
                                        <w:bottom w:val="none" w:sz="0" w:space="0" w:color="auto"/>
                                        <w:right w:val="none" w:sz="0" w:space="0" w:color="auto"/>
                                      </w:divBdr>
                                      <w:divsChild>
                                        <w:div w:id="48767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497141">
                          <w:marLeft w:val="0"/>
                          <w:marRight w:val="0"/>
                          <w:marTop w:val="0"/>
                          <w:marBottom w:val="0"/>
                          <w:divBdr>
                            <w:top w:val="none" w:sz="0" w:space="0" w:color="auto"/>
                            <w:left w:val="none" w:sz="0" w:space="0" w:color="auto"/>
                            <w:bottom w:val="none" w:sz="0" w:space="0" w:color="auto"/>
                            <w:right w:val="none" w:sz="0" w:space="0" w:color="auto"/>
                          </w:divBdr>
                          <w:divsChild>
                            <w:div w:id="507986188">
                              <w:marLeft w:val="0"/>
                              <w:marRight w:val="0"/>
                              <w:marTop w:val="0"/>
                              <w:marBottom w:val="0"/>
                              <w:divBdr>
                                <w:top w:val="none" w:sz="0" w:space="0" w:color="auto"/>
                                <w:left w:val="none" w:sz="0" w:space="0" w:color="auto"/>
                                <w:bottom w:val="none" w:sz="0" w:space="0" w:color="auto"/>
                                <w:right w:val="none" w:sz="0" w:space="0" w:color="auto"/>
                              </w:divBdr>
                              <w:divsChild>
                                <w:div w:id="1787658196">
                                  <w:marLeft w:val="0"/>
                                  <w:marRight w:val="0"/>
                                  <w:marTop w:val="0"/>
                                  <w:marBottom w:val="0"/>
                                  <w:divBdr>
                                    <w:top w:val="none" w:sz="0" w:space="0" w:color="auto"/>
                                    <w:left w:val="none" w:sz="0" w:space="0" w:color="auto"/>
                                    <w:bottom w:val="none" w:sz="0" w:space="0" w:color="auto"/>
                                    <w:right w:val="none" w:sz="0" w:space="0" w:color="auto"/>
                                  </w:divBdr>
                                  <w:divsChild>
                                    <w:div w:id="384109158">
                                      <w:marLeft w:val="0"/>
                                      <w:marRight w:val="0"/>
                                      <w:marTop w:val="0"/>
                                      <w:marBottom w:val="0"/>
                                      <w:divBdr>
                                        <w:top w:val="none" w:sz="0" w:space="0" w:color="auto"/>
                                        <w:left w:val="none" w:sz="0" w:space="0" w:color="auto"/>
                                        <w:bottom w:val="none" w:sz="0" w:space="0" w:color="auto"/>
                                        <w:right w:val="none" w:sz="0" w:space="0" w:color="auto"/>
                                      </w:divBdr>
                                      <w:divsChild>
                                        <w:div w:id="16557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667279">
                          <w:marLeft w:val="0"/>
                          <w:marRight w:val="0"/>
                          <w:marTop w:val="0"/>
                          <w:marBottom w:val="0"/>
                          <w:divBdr>
                            <w:top w:val="none" w:sz="0" w:space="0" w:color="auto"/>
                            <w:left w:val="none" w:sz="0" w:space="0" w:color="auto"/>
                            <w:bottom w:val="none" w:sz="0" w:space="0" w:color="auto"/>
                            <w:right w:val="none" w:sz="0" w:space="0" w:color="auto"/>
                          </w:divBdr>
                          <w:divsChild>
                            <w:div w:id="442850103">
                              <w:marLeft w:val="0"/>
                              <w:marRight w:val="0"/>
                              <w:marTop w:val="0"/>
                              <w:marBottom w:val="0"/>
                              <w:divBdr>
                                <w:top w:val="none" w:sz="0" w:space="0" w:color="auto"/>
                                <w:left w:val="none" w:sz="0" w:space="0" w:color="auto"/>
                                <w:bottom w:val="none" w:sz="0" w:space="0" w:color="auto"/>
                                <w:right w:val="none" w:sz="0" w:space="0" w:color="auto"/>
                              </w:divBdr>
                              <w:divsChild>
                                <w:div w:id="1210335781">
                                  <w:marLeft w:val="0"/>
                                  <w:marRight w:val="0"/>
                                  <w:marTop w:val="0"/>
                                  <w:marBottom w:val="0"/>
                                  <w:divBdr>
                                    <w:top w:val="none" w:sz="0" w:space="0" w:color="auto"/>
                                    <w:left w:val="none" w:sz="0" w:space="0" w:color="auto"/>
                                    <w:bottom w:val="none" w:sz="0" w:space="0" w:color="auto"/>
                                    <w:right w:val="none" w:sz="0" w:space="0" w:color="auto"/>
                                  </w:divBdr>
                                  <w:divsChild>
                                    <w:div w:id="2113627408">
                                      <w:marLeft w:val="0"/>
                                      <w:marRight w:val="0"/>
                                      <w:marTop w:val="0"/>
                                      <w:marBottom w:val="0"/>
                                      <w:divBdr>
                                        <w:top w:val="none" w:sz="0" w:space="0" w:color="auto"/>
                                        <w:left w:val="none" w:sz="0" w:space="0" w:color="auto"/>
                                        <w:bottom w:val="none" w:sz="0" w:space="0" w:color="auto"/>
                                        <w:right w:val="none" w:sz="0" w:space="0" w:color="auto"/>
                                      </w:divBdr>
                                      <w:divsChild>
                                        <w:div w:id="6457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900450">
                          <w:marLeft w:val="0"/>
                          <w:marRight w:val="0"/>
                          <w:marTop w:val="0"/>
                          <w:marBottom w:val="0"/>
                          <w:divBdr>
                            <w:top w:val="none" w:sz="0" w:space="0" w:color="auto"/>
                            <w:left w:val="none" w:sz="0" w:space="0" w:color="auto"/>
                            <w:bottom w:val="none" w:sz="0" w:space="0" w:color="auto"/>
                            <w:right w:val="none" w:sz="0" w:space="0" w:color="auto"/>
                          </w:divBdr>
                          <w:divsChild>
                            <w:div w:id="1351951129">
                              <w:marLeft w:val="0"/>
                              <w:marRight w:val="0"/>
                              <w:marTop w:val="0"/>
                              <w:marBottom w:val="0"/>
                              <w:divBdr>
                                <w:top w:val="none" w:sz="0" w:space="0" w:color="auto"/>
                                <w:left w:val="none" w:sz="0" w:space="0" w:color="auto"/>
                                <w:bottom w:val="none" w:sz="0" w:space="0" w:color="auto"/>
                                <w:right w:val="none" w:sz="0" w:space="0" w:color="auto"/>
                              </w:divBdr>
                              <w:divsChild>
                                <w:div w:id="213153432">
                                  <w:marLeft w:val="0"/>
                                  <w:marRight w:val="0"/>
                                  <w:marTop w:val="0"/>
                                  <w:marBottom w:val="0"/>
                                  <w:divBdr>
                                    <w:top w:val="none" w:sz="0" w:space="0" w:color="auto"/>
                                    <w:left w:val="none" w:sz="0" w:space="0" w:color="auto"/>
                                    <w:bottom w:val="none" w:sz="0" w:space="0" w:color="auto"/>
                                    <w:right w:val="none" w:sz="0" w:space="0" w:color="auto"/>
                                  </w:divBdr>
                                  <w:divsChild>
                                    <w:div w:id="720137491">
                                      <w:marLeft w:val="0"/>
                                      <w:marRight w:val="0"/>
                                      <w:marTop w:val="0"/>
                                      <w:marBottom w:val="0"/>
                                      <w:divBdr>
                                        <w:top w:val="none" w:sz="0" w:space="0" w:color="auto"/>
                                        <w:left w:val="none" w:sz="0" w:space="0" w:color="auto"/>
                                        <w:bottom w:val="none" w:sz="0" w:space="0" w:color="auto"/>
                                        <w:right w:val="none" w:sz="0" w:space="0" w:color="auto"/>
                                      </w:divBdr>
                                      <w:divsChild>
                                        <w:div w:id="5753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896344">
                          <w:marLeft w:val="0"/>
                          <w:marRight w:val="0"/>
                          <w:marTop w:val="0"/>
                          <w:marBottom w:val="0"/>
                          <w:divBdr>
                            <w:top w:val="none" w:sz="0" w:space="0" w:color="auto"/>
                            <w:left w:val="none" w:sz="0" w:space="0" w:color="auto"/>
                            <w:bottom w:val="none" w:sz="0" w:space="0" w:color="auto"/>
                            <w:right w:val="none" w:sz="0" w:space="0" w:color="auto"/>
                          </w:divBdr>
                          <w:divsChild>
                            <w:div w:id="1048530669">
                              <w:marLeft w:val="0"/>
                              <w:marRight w:val="0"/>
                              <w:marTop w:val="0"/>
                              <w:marBottom w:val="0"/>
                              <w:divBdr>
                                <w:top w:val="none" w:sz="0" w:space="0" w:color="auto"/>
                                <w:left w:val="none" w:sz="0" w:space="0" w:color="auto"/>
                                <w:bottom w:val="none" w:sz="0" w:space="0" w:color="auto"/>
                                <w:right w:val="none" w:sz="0" w:space="0" w:color="auto"/>
                              </w:divBdr>
                              <w:divsChild>
                                <w:div w:id="1305237959">
                                  <w:marLeft w:val="0"/>
                                  <w:marRight w:val="0"/>
                                  <w:marTop w:val="0"/>
                                  <w:marBottom w:val="0"/>
                                  <w:divBdr>
                                    <w:top w:val="none" w:sz="0" w:space="0" w:color="auto"/>
                                    <w:left w:val="none" w:sz="0" w:space="0" w:color="auto"/>
                                    <w:bottom w:val="none" w:sz="0" w:space="0" w:color="auto"/>
                                    <w:right w:val="none" w:sz="0" w:space="0" w:color="auto"/>
                                  </w:divBdr>
                                  <w:divsChild>
                                    <w:div w:id="1521621413">
                                      <w:marLeft w:val="0"/>
                                      <w:marRight w:val="0"/>
                                      <w:marTop w:val="0"/>
                                      <w:marBottom w:val="0"/>
                                      <w:divBdr>
                                        <w:top w:val="none" w:sz="0" w:space="0" w:color="auto"/>
                                        <w:left w:val="none" w:sz="0" w:space="0" w:color="auto"/>
                                        <w:bottom w:val="none" w:sz="0" w:space="0" w:color="auto"/>
                                        <w:right w:val="none" w:sz="0" w:space="0" w:color="auto"/>
                                      </w:divBdr>
                                      <w:divsChild>
                                        <w:div w:id="7940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358797">
                          <w:marLeft w:val="0"/>
                          <w:marRight w:val="0"/>
                          <w:marTop w:val="0"/>
                          <w:marBottom w:val="0"/>
                          <w:divBdr>
                            <w:top w:val="none" w:sz="0" w:space="0" w:color="auto"/>
                            <w:left w:val="none" w:sz="0" w:space="0" w:color="auto"/>
                            <w:bottom w:val="none" w:sz="0" w:space="0" w:color="auto"/>
                            <w:right w:val="none" w:sz="0" w:space="0" w:color="auto"/>
                          </w:divBdr>
                          <w:divsChild>
                            <w:div w:id="959646317">
                              <w:marLeft w:val="0"/>
                              <w:marRight w:val="0"/>
                              <w:marTop w:val="0"/>
                              <w:marBottom w:val="0"/>
                              <w:divBdr>
                                <w:top w:val="none" w:sz="0" w:space="0" w:color="auto"/>
                                <w:left w:val="none" w:sz="0" w:space="0" w:color="auto"/>
                                <w:bottom w:val="none" w:sz="0" w:space="0" w:color="auto"/>
                                <w:right w:val="none" w:sz="0" w:space="0" w:color="auto"/>
                              </w:divBdr>
                              <w:divsChild>
                                <w:div w:id="1403605980">
                                  <w:marLeft w:val="0"/>
                                  <w:marRight w:val="0"/>
                                  <w:marTop w:val="0"/>
                                  <w:marBottom w:val="0"/>
                                  <w:divBdr>
                                    <w:top w:val="none" w:sz="0" w:space="0" w:color="auto"/>
                                    <w:left w:val="none" w:sz="0" w:space="0" w:color="auto"/>
                                    <w:bottom w:val="none" w:sz="0" w:space="0" w:color="auto"/>
                                    <w:right w:val="none" w:sz="0" w:space="0" w:color="auto"/>
                                  </w:divBdr>
                                  <w:divsChild>
                                    <w:div w:id="2140561777">
                                      <w:marLeft w:val="0"/>
                                      <w:marRight w:val="0"/>
                                      <w:marTop w:val="0"/>
                                      <w:marBottom w:val="0"/>
                                      <w:divBdr>
                                        <w:top w:val="none" w:sz="0" w:space="0" w:color="auto"/>
                                        <w:left w:val="none" w:sz="0" w:space="0" w:color="auto"/>
                                        <w:bottom w:val="none" w:sz="0" w:space="0" w:color="auto"/>
                                        <w:right w:val="none" w:sz="0" w:space="0" w:color="auto"/>
                                      </w:divBdr>
                                      <w:divsChild>
                                        <w:div w:id="20198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17584">
                          <w:marLeft w:val="0"/>
                          <w:marRight w:val="0"/>
                          <w:marTop w:val="0"/>
                          <w:marBottom w:val="0"/>
                          <w:divBdr>
                            <w:top w:val="none" w:sz="0" w:space="0" w:color="auto"/>
                            <w:left w:val="none" w:sz="0" w:space="0" w:color="auto"/>
                            <w:bottom w:val="none" w:sz="0" w:space="0" w:color="auto"/>
                            <w:right w:val="none" w:sz="0" w:space="0" w:color="auto"/>
                          </w:divBdr>
                          <w:divsChild>
                            <w:div w:id="2079597143">
                              <w:marLeft w:val="0"/>
                              <w:marRight w:val="0"/>
                              <w:marTop w:val="0"/>
                              <w:marBottom w:val="0"/>
                              <w:divBdr>
                                <w:top w:val="none" w:sz="0" w:space="0" w:color="auto"/>
                                <w:left w:val="none" w:sz="0" w:space="0" w:color="auto"/>
                                <w:bottom w:val="none" w:sz="0" w:space="0" w:color="auto"/>
                                <w:right w:val="none" w:sz="0" w:space="0" w:color="auto"/>
                              </w:divBdr>
                              <w:divsChild>
                                <w:div w:id="669138621">
                                  <w:marLeft w:val="0"/>
                                  <w:marRight w:val="0"/>
                                  <w:marTop w:val="0"/>
                                  <w:marBottom w:val="0"/>
                                  <w:divBdr>
                                    <w:top w:val="none" w:sz="0" w:space="0" w:color="auto"/>
                                    <w:left w:val="none" w:sz="0" w:space="0" w:color="auto"/>
                                    <w:bottom w:val="none" w:sz="0" w:space="0" w:color="auto"/>
                                    <w:right w:val="none" w:sz="0" w:space="0" w:color="auto"/>
                                  </w:divBdr>
                                  <w:divsChild>
                                    <w:div w:id="803162048">
                                      <w:marLeft w:val="0"/>
                                      <w:marRight w:val="0"/>
                                      <w:marTop w:val="0"/>
                                      <w:marBottom w:val="0"/>
                                      <w:divBdr>
                                        <w:top w:val="none" w:sz="0" w:space="0" w:color="auto"/>
                                        <w:left w:val="none" w:sz="0" w:space="0" w:color="auto"/>
                                        <w:bottom w:val="none" w:sz="0" w:space="0" w:color="auto"/>
                                        <w:right w:val="none" w:sz="0" w:space="0" w:color="auto"/>
                                      </w:divBdr>
                                      <w:divsChild>
                                        <w:div w:id="137069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911209">
                          <w:marLeft w:val="0"/>
                          <w:marRight w:val="0"/>
                          <w:marTop w:val="0"/>
                          <w:marBottom w:val="0"/>
                          <w:divBdr>
                            <w:top w:val="none" w:sz="0" w:space="0" w:color="auto"/>
                            <w:left w:val="none" w:sz="0" w:space="0" w:color="auto"/>
                            <w:bottom w:val="none" w:sz="0" w:space="0" w:color="auto"/>
                            <w:right w:val="none" w:sz="0" w:space="0" w:color="auto"/>
                          </w:divBdr>
                          <w:divsChild>
                            <w:div w:id="1318806732">
                              <w:marLeft w:val="0"/>
                              <w:marRight w:val="0"/>
                              <w:marTop w:val="0"/>
                              <w:marBottom w:val="0"/>
                              <w:divBdr>
                                <w:top w:val="none" w:sz="0" w:space="0" w:color="auto"/>
                                <w:left w:val="none" w:sz="0" w:space="0" w:color="auto"/>
                                <w:bottom w:val="none" w:sz="0" w:space="0" w:color="auto"/>
                                <w:right w:val="none" w:sz="0" w:space="0" w:color="auto"/>
                              </w:divBdr>
                              <w:divsChild>
                                <w:div w:id="343484614">
                                  <w:marLeft w:val="0"/>
                                  <w:marRight w:val="0"/>
                                  <w:marTop w:val="0"/>
                                  <w:marBottom w:val="0"/>
                                  <w:divBdr>
                                    <w:top w:val="none" w:sz="0" w:space="0" w:color="auto"/>
                                    <w:left w:val="none" w:sz="0" w:space="0" w:color="auto"/>
                                    <w:bottom w:val="none" w:sz="0" w:space="0" w:color="auto"/>
                                    <w:right w:val="none" w:sz="0" w:space="0" w:color="auto"/>
                                  </w:divBdr>
                                  <w:divsChild>
                                    <w:div w:id="105469388">
                                      <w:marLeft w:val="0"/>
                                      <w:marRight w:val="0"/>
                                      <w:marTop w:val="0"/>
                                      <w:marBottom w:val="0"/>
                                      <w:divBdr>
                                        <w:top w:val="none" w:sz="0" w:space="0" w:color="auto"/>
                                        <w:left w:val="none" w:sz="0" w:space="0" w:color="auto"/>
                                        <w:bottom w:val="none" w:sz="0" w:space="0" w:color="auto"/>
                                        <w:right w:val="none" w:sz="0" w:space="0" w:color="auto"/>
                                      </w:divBdr>
                                      <w:divsChild>
                                        <w:div w:id="12698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889232">
                          <w:marLeft w:val="0"/>
                          <w:marRight w:val="0"/>
                          <w:marTop w:val="0"/>
                          <w:marBottom w:val="0"/>
                          <w:divBdr>
                            <w:top w:val="none" w:sz="0" w:space="0" w:color="auto"/>
                            <w:left w:val="none" w:sz="0" w:space="0" w:color="auto"/>
                            <w:bottom w:val="none" w:sz="0" w:space="0" w:color="auto"/>
                            <w:right w:val="none" w:sz="0" w:space="0" w:color="auto"/>
                          </w:divBdr>
                          <w:divsChild>
                            <w:div w:id="1170176272">
                              <w:marLeft w:val="0"/>
                              <w:marRight w:val="0"/>
                              <w:marTop w:val="0"/>
                              <w:marBottom w:val="0"/>
                              <w:divBdr>
                                <w:top w:val="none" w:sz="0" w:space="0" w:color="auto"/>
                                <w:left w:val="none" w:sz="0" w:space="0" w:color="auto"/>
                                <w:bottom w:val="none" w:sz="0" w:space="0" w:color="auto"/>
                                <w:right w:val="none" w:sz="0" w:space="0" w:color="auto"/>
                              </w:divBdr>
                              <w:divsChild>
                                <w:div w:id="971448564">
                                  <w:marLeft w:val="0"/>
                                  <w:marRight w:val="0"/>
                                  <w:marTop w:val="0"/>
                                  <w:marBottom w:val="0"/>
                                  <w:divBdr>
                                    <w:top w:val="none" w:sz="0" w:space="0" w:color="auto"/>
                                    <w:left w:val="none" w:sz="0" w:space="0" w:color="auto"/>
                                    <w:bottom w:val="none" w:sz="0" w:space="0" w:color="auto"/>
                                    <w:right w:val="none" w:sz="0" w:space="0" w:color="auto"/>
                                  </w:divBdr>
                                  <w:divsChild>
                                    <w:div w:id="661660749">
                                      <w:marLeft w:val="0"/>
                                      <w:marRight w:val="0"/>
                                      <w:marTop w:val="0"/>
                                      <w:marBottom w:val="0"/>
                                      <w:divBdr>
                                        <w:top w:val="none" w:sz="0" w:space="0" w:color="auto"/>
                                        <w:left w:val="none" w:sz="0" w:space="0" w:color="auto"/>
                                        <w:bottom w:val="none" w:sz="0" w:space="0" w:color="auto"/>
                                        <w:right w:val="none" w:sz="0" w:space="0" w:color="auto"/>
                                      </w:divBdr>
                                      <w:divsChild>
                                        <w:div w:id="77320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678266">
                          <w:marLeft w:val="0"/>
                          <w:marRight w:val="0"/>
                          <w:marTop w:val="0"/>
                          <w:marBottom w:val="0"/>
                          <w:divBdr>
                            <w:top w:val="none" w:sz="0" w:space="0" w:color="auto"/>
                            <w:left w:val="none" w:sz="0" w:space="0" w:color="auto"/>
                            <w:bottom w:val="none" w:sz="0" w:space="0" w:color="auto"/>
                            <w:right w:val="none" w:sz="0" w:space="0" w:color="auto"/>
                          </w:divBdr>
                          <w:divsChild>
                            <w:div w:id="1928542015">
                              <w:marLeft w:val="0"/>
                              <w:marRight w:val="0"/>
                              <w:marTop w:val="0"/>
                              <w:marBottom w:val="0"/>
                              <w:divBdr>
                                <w:top w:val="none" w:sz="0" w:space="0" w:color="auto"/>
                                <w:left w:val="none" w:sz="0" w:space="0" w:color="auto"/>
                                <w:bottom w:val="none" w:sz="0" w:space="0" w:color="auto"/>
                                <w:right w:val="none" w:sz="0" w:space="0" w:color="auto"/>
                              </w:divBdr>
                              <w:divsChild>
                                <w:div w:id="176432143">
                                  <w:marLeft w:val="0"/>
                                  <w:marRight w:val="0"/>
                                  <w:marTop w:val="0"/>
                                  <w:marBottom w:val="0"/>
                                  <w:divBdr>
                                    <w:top w:val="none" w:sz="0" w:space="0" w:color="auto"/>
                                    <w:left w:val="none" w:sz="0" w:space="0" w:color="auto"/>
                                    <w:bottom w:val="none" w:sz="0" w:space="0" w:color="auto"/>
                                    <w:right w:val="none" w:sz="0" w:space="0" w:color="auto"/>
                                  </w:divBdr>
                                  <w:divsChild>
                                    <w:div w:id="1861167374">
                                      <w:marLeft w:val="0"/>
                                      <w:marRight w:val="0"/>
                                      <w:marTop w:val="0"/>
                                      <w:marBottom w:val="0"/>
                                      <w:divBdr>
                                        <w:top w:val="none" w:sz="0" w:space="0" w:color="auto"/>
                                        <w:left w:val="none" w:sz="0" w:space="0" w:color="auto"/>
                                        <w:bottom w:val="none" w:sz="0" w:space="0" w:color="auto"/>
                                        <w:right w:val="none" w:sz="0" w:space="0" w:color="auto"/>
                                      </w:divBdr>
                                      <w:divsChild>
                                        <w:div w:id="93227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314804">
                          <w:marLeft w:val="0"/>
                          <w:marRight w:val="0"/>
                          <w:marTop w:val="0"/>
                          <w:marBottom w:val="0"/>
                          <w:divBdr>
                            <w:top w:val="none" w:sz="0" w:space="0" w:color="auto"/>
                            <w:left w:val="none" w:sz="0" w:space="0" w:color="auto"/>
                            <w:bottom w:val="none" w:sz="0" w:space="0" w:color="auto"/>
                            <w:right w:val="none" w:sz="0" w:space="0" w:color="auto"/>
                          </w:divBdr>
                          <w:divsChild>
                            <w:div w:id="1407918089">
                              <w:marLeft w:val="0"/>
                              <w:marRight w:val="0"/>
                              <w:marTop w:val="0"/>
                              <w:marBottom w:val="0"/>
                              <w:divBdr>
                                <w:top w:val="none" w:sz="0" w:space="0" w:color="auto"/>
                                <w:left w:val="none" w:sz="0" w:space="0" w:color="auto"/>
                                <w:bottom w:val="none" w:sz="0" w:space="0" w:color="auto"/>
                                <w:right w:val="none" w:sz="0" w:space="0" w:color="auto"/>
                              </w:divBdr>
                              <w:divsChild>
                                <w:div w:id="340132956">
                                  <w:marLeft w:val="0"/>
                                  <w:marRight w:val="0"/>
                                  <w:marTop w:val="0"/>
                                  <w:marBottom w:val="0"/>
                                  <w:divBdr>
                                    <w:top w:val="none" w:sz="0" w:space="0" w:color="auto"/>
                                    <w:left w:val="none" w:sz="0" w:space="0" w:color="auto"/>
                                    <w:bottom w:val="none" w:sz="0" w:space="0" w:color="auto"/>
                                    <w:right w:val="none" w:sz="0" w:space="0" w:color="auto"/>
                                  </w:divBdr>
                                  <w:divsChild>
                                    <w:div w:id="1407068350">
                                      <w:marLeft w:val="0"/>
                                      <w:marRight w:val="0"/>
                                      <w:marTop w:val="0"/>
                                      <w:marBottom w:val="0"/>
                                      <w:divBdr>
                                        <w:top w:val="none" w:sz="0" w:space="0" w:color="auto"/>
                                        <w:left w:val="none" w:sz="0" w:space="0" w:color="auto"/>
                                        <w:bottom w:val="none" w:sz="0" w:space="0" w:color="auto"/>
                                        <w:right w:val="none" w:sz="0" w:space="0" w:color="auto"/>
                                      </w:divBdr>
                                      <w:divsChild>
                                        <w:div w:id="14621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231093">
                          <w:marLeft w:val="0"/>
                          <w:marRight w:val="0"/>
                          <w:marTop w:val="0"/>
                          <w:marBottom w:val="0"/>
                          <w:divBdr>
                            <w:top w:val="none" w:sz="0" w:space="0" w:color="auto"/>
                            <w:left w:val="none" w:sz="0" w:space="0" w:color="auto"/>
                            <w:bottom w:val="none" w:sz="0" w:space="0" w:color="auto"/>
                            <w:right w:val="none" w:sz="0" w:space="0" w:color="auto"/>
                          </w:divBdr>
                          <w:divsChild>
                            <w:div w:id="1034846080">
                              <w:marLeft w:val="0"/>
                              <w:marRight w:val="0"/>
                              <w:marTop w:val="0"/>
                              <w:marBottom w:val="0"/>
                              <w:divBdr>
                                <w:top w:val="none" w:sz="0" w:space="0" w:color="auto"/>
                                <w:left w:val="none" w:sz="0" w:space="0" w:color="auto"/>
                                <w:bottom w:val="none" w:sz="0" w:space="0" w:color="auto"/>
                                <w:right w:val="none" w:sz="0" w:space="0" w:color="auto"/>
                              </w:divBdr>
                              <w:divsChild>
                                <w:div w:id="2060282188">
                                  <w:marLeft w:val="0"/>
                                  <w:marRight w:val="0"/>
                                  <w:marTop w:val="0"/>
                                  <w:marBottom w:val="0"/>
                                  <w:divBdr>
                                    <w:top w:val="none" w:sz="0" w:space="0" w:color="auto"/>
                                    <w:left w:val="none" w:sz="0" w:space="0" w:color="auto"/>
                                    <w:bottom w:val="none" w:sz="0" w:space="0" w:color="auto"/>
                                    <w:right w:val="none" w:sz="0" w:space="0" w:color="auto"/>
                                  </w:divBdr>
                                  <w:divsChild>
                                    <w:div w:id="1800149397">
                                      <w:marLeft w:val="0"/>
                                      <w:marRight w:val="0"/>
                                      <w:marTop w:val="0"/>
                                      <w:marBottom w:val="0"/>
                                      <w:divBdr>
                                        <w:top w:val="none" w:sz="0" w:space="0" w:color="auto"/>
                                        <w:left w:val="none" w:sz="0" w:space="0" w:color="auto"/>
                                        <w:bottom w:val="none" w:sz="0" w:space="0" w:color="auto"/>
                                        <w:right w:val="none" w:sz="0" w:space="0" w:color="auto"/>
                                      </w:divBdr>
                                      <w:divsChild>
                                        <w:div w:id="122351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636956">
                          <w:marLeft w:val="0"/>
                          <w:marRight w:val="0"/>
                          <w:marTop w:val="0"/>
                          <w:marBottom w:val="0"/>
                          <w:divBdr>
                            <w:top w:val="none" w:sz="0" w:space="0" w:color="auto"/>
                            <w:left w:val="none" w:sz="0" w:space="0" w:color="auto"/>
                            <w:bottom w:val="none" w:sz="0" w:space="0" w:color="auto"/>
                            <w:right w:val="none" w:sz="0" w:space="0" w:color="auto"/>
                          </w:divBdr>
                          <w:divsChild>
                            <w:div w:id="254217437">
                              <w:marLeft w:val="0"/>
                              <w:marRight w:val="0"/>
                              <w:marTop w:val="0"/>
                              <w:marBottom w:val="0"/>
                              <w:divBdr>
                                <w:top w:val="none" w:sz="0" w:space="0" w:color="auto"/>
                                <w:left w:val="none" w:sz="0" w:space="0" w:color="auto"/>
                                <w:bottom w:val="none" w:sz="0" w:space="0" w:color="auto"/>
                                <w:right w:val="none" w:sz="0" w:space="0" w:color="auto"/>
                              </w:divBdr>
                              <w:divsChild>
                                <w:div w:id="196429416">
                                  <w:marLeft w:val="0"/>
                                  <w:marRight w:val="0"/>
                                  <w:marTop w:val="0"/>
                                  <w:marBottom w:val="0"/>
                                  <w:divBdr>
                                    <w:top w:val="none" w:sz="0" w:space="0" w:color="auto"/>
                                    <w:left w:val="none" w:sz="0" w:space="0" w:color="auto"/>
                                    <w:bottom w:val="none" w:sz="0" w:space="0" w:color="auto"/>
                                    <w:right w:val="none" w:sz="0" w:space="0" w:color="auto"/>
                                  </w:divBdr>
                                  <w:divsChild>
                                    <w:div w:id="956059570">
                                      <w:marLeft w:val="0"/>
                                      <w:marRight w:val="0"/>
                                      <w:marTop w:val="0"/>
                                      <w:marBottom w:val="0"/>
                                      <w:divBdr>
                                        <w:top w:val="none" w:sz="0" w:space="0" w:color="auto"/>
                                        <w:left w:val="none" w:sz="0" w:space="0" w:color="auto"/>
                                        <w:bottom w:val="none" w:sz="0" w:space="0" w:color="auto"/>
                                        <w:right w:val="none" w:sz="0" w:space="0" w:color="auto"/>
                                      </w:divBdr>
                                      <w:divsChild>
                                        <w:div w:id="14899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724873">
                          <w:marLeft w:val="0"/>
                          <w:marRight w:val="0"/>
                          <w:marTop w:val="0"/>
                          <w:marBottom w:val="0"/>
                          <w:divBdr>
                            <w:top w:val="none" w:sz="0" w:space="0" w:color="auto"/>
                            <w:left w:val="none" w:sz="0" w:space="0" w:color="auto"/>
                            <w:bottom w:val="none" w:sz="0" w:space="0" w:color="auto"/>
                            <w:right w:val="none" w:sz="0" w:space="0" w:color="auto"/>
                          </w:divBdr>
                          <w:divsChild>
                            <w:div w:id="1080757395">
                              <w:marLeft w:val="0"/>
                              <w:marRight w:val="0"/>
                              <w:marTop w:val="0"/>
                              <w:marBottom w:val="0"/>
                              <w:divBdr>
                                <w:top w:val="none" w:sz="0" w:space="0" w:color="auto"/>
                                <w:left w:val="none" w:sz="0" w:space="0" w:color="auto"/>
                                <w:bottom w:val="none" w:sz="0" w:space="0" w:color="auto"/>
                                <w:right w:val="none" w:sz="0" w:space="0" w:color="auto"/>
                              </w:divBdr>
                              <w:divsChild>
                                <w:div w:id="1409307719">
                                  <w:marLeft w:val="0"/>
                                  <w:marRight w:val="0"/>
                                  <w:marTop w:val="0"/>
                                  <w:marBottom w:val="0"/>
                                  <w:divBdr>
                                    <w:top w:val="none" w:sz="0" w:space="0" w:color="auto"/>
                                    <w:left w:val="none" w:sz="0" w:space="0" w:color="auto"/>
                                    <w:bottom w:val="none" w:sz="0" w:space="0" w:color="auto"/>
                                    <w:right w:val="none" w:sz="0" w:space="0" w:color="auto"/>
                                  </w:divBdr>
                                  <w:divsChild>
                                    <w:div w:id="1098866016">
                                      <w:marLeft w:val="0"/>
                                      <w:marRight w:val="0"/>
                                      <w:marTop w:val="0"/>
                                      <w:marBottom w:val="0"/>
                                      <w:divBdr>
                                        <w:top w:val="none" w:sz="0" w:space="0" w:color="auto"/>
                                        <w:left w:val="none" w:sz="0" w:space="0" w:color="auto"/>
                                        <w:bottom w:val="none" w:sz="0" w:space="0" w:color="auto"/>
                                        <w:right w:val="none" w:sz="0" w:space="0" w:color="auto"/>
                                      </w:divBdr>
                                      <w:divsChild>
                                        <w:div w:id="186335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81842">
                          <w:marLeft w:val="0"/>
                          <w:marRight w:val="0"/>
                          <w:marTop w:val="0"/>
                          <w:marBottom w:val="0"/>
                          <w:divBdr>
                            <w:top w:val="none" w:sz="0" w:space="0" w:color="auto"/>
                            <w:left w:val="none" w:sz="0" w:space="0" w:color="auto"/>
                            <w:bottom w:val="none" w:sz="0" w:space="0" w:color="auto"/>
                            <w:right w:val="none" w:sz="0" w:space="0" w:color="auto"/>
                          </w:divBdr>
                          <w:divsChild>
                            <w:div w:id="2040548424">
                              <w:marLeft w:val="0"/>
                              <w:marRight w:val="0"/>
                              <w:marTop w:val="0"/>
                              <w:marBottom w:val="0"/>
                              <w:divBdr>
                                <w:top w:val="none" w:sz="0" w:space="0" w:color="auto"/>
                                <w:left w:val="none" w:sz="0" w:space="0" w:color="auto"/>
                                <w:bottom w:val="none" w:sz="0" w:space="0" w:color="auto"/>
                                <w:right w:val="none" w:sz="0" w:space="0" w:color="auto"/>
                              </w:divBdr>
                              <w:divsChild>
                                <w:div w:id="773328677">
                                  <w:marLeft w:val="0"/>
                                  <w:marRight w:val="0"/>
                                  <w:marTop w:val="0"/>
                                  <w:marBottom w:val="0"/>
                                  <w:divBdr>
                                    <w:top w:val="none" w:sz="0" w:space="0" w:color="auto"/>
                                    <w:left w:val="none" w:sz="0" w:space="0" w:color="auto"/>
                                    <w:bottom w:val="none" w:sz="0" w:space="0" w:color="auto"/>
                                    <w:right w:val="none" w:sz="0" w:space="0" w:color="auto"/>
                                  </w:divBdr>
                                  <w:divsChild>
                                    <w:div w:id="1294753576">
                                      <w:marLeft w:val="0"/>
                                      <w:marRight w:val="0"/>
                                      <w:marTop w:val="0"/>
                                      <w:marBottom w:val="0"/>
                                      <w:divBdr>
                                        <w:top w:val="none" w:sz="0" w:space="0" w:color="auto"/>
                                        <w:left w:val="none" w:sz="0" w:space="0" w:color="auto"/>
                                        <w:bottom w:val="none" w:sz="0" w:space="0" w:color="auto"/>
                                        <w:right w:val="none" w:sz="0" w:space="0" w:color="auto"/>
                                      </w:divBdr>
                                      <w:divsChild>
                                        <w:div w:id="69392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962658">
                          <w:marLeft w:val="0"/>
                          <w:marRight w:val="0"/>
                          <w:marTop w:val="0"/>
                          <w:marBottom w:val="0"/>
                          <w:divBdr>
                            <w:top w:val="none" w:sz="0" w:space="0" w:color="auto"/>
                            <w:left w:val="none" w:sz="0" w:space="0" w:color="auto"/>
                            <w:bottom w:val="none" w:sz="0" w:space="0" w:color="auto"/>
                            <w:right w:val="none" w:sz="0" w:space="0" w:color="auto"/>
                          </w:divBdr>
                          <w:divsChild>
                            <w:div w:id="169031046">
                              <w:marLeft w:val="0"/>
                              <w:marRight w:val="0"/>
                              <w:marTop w:val="0"/>
                              <w:marBottom w:val="0"/>
                              <w:divBdr>
                                <w:top w:val="none" w:sz="0" w:space="0" w:color="auto"/>
                                <w:left w:val="none" w:sz="0" w:space="0" w:color="auto"/>
                                <w:bottom w:val="none" w:sz="0" w:space="0" w:color="auto"/>
                                <w:right w:val="none" w:sz="0" w:space="0" w:color="auto"/>
                              </w:divBdr>
                              <w:divsChild>
                                <w:div w:id="1047682261">
                                  <w:marLeft w:val="0"/>
                                  <w:marRight w:val="0"/>
                                  <w:marTop w:val="0"/>
                                  <w:marBottom w:val="0"/>
                                  <w:divBdr>
                                    <w:top w:val="none" w:sz="0" w:space="0" w:color="auto"/>
                                    <w:left w:val="none" w:sz="0" w:space="0" w:color="auto"/>
                                    <w:bottom w:val="none" w:sz="0" w:space="0" w:color="auto"/>
                                    <w:right w:val="none" w:sz="0" w:space="0" w:color="auto"/>
                                  </w:divBdr>
                                  <w:divsChild>
                                    <w:div w:id="71395797">
                                      <w:marLeft w:val="0"/>
                                      <w:marRight w:val="0"/>
                                      <w:marTop w:val="0"/>
                                      <w:marBottom w:val="0"/>
                                      <w:divBdr>
                                        <w:top w:val="none" w:sz="0" w:space="0" w:color="auto"/>
                                        <w:left w:val="none" w:sz="0" w:space="0" w:color="auto"/>
                                        <w:bottom w:val="none" w:sz="0" w:space="0" w:color="auto"/>
                                        <w:right w:val="none" w:sz="0" w:space="0" w:color="auto"/>
                                      </w:divBdr>
                                      <w:divsChild>
                                        <w:div w:id="147089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71713">
                          <w:marLeft w:val="0"/>
                          <w:marRight w:val="0"/>
                          <w:marTop w:val="0"/>
                          <w:marBottom w:val="0"/>
                          <w:divBdr>
                            <w:top w:val="none" w:sz="0" w:space="0" w:color="auto"/>
                            <w:left w:val="none" w:sz="0" w:space="0" w:color="auto"/>
                            <w:bottom w:val="none" w:sz="0" w:space="0" w:color="auto"/>
                            <w:right w:val="none" w:sz="0" w:space="0" w:color="auto"/>
                          </w:divBdr>
                          <w:divsChild>
                            <w:div w:id="1461916870">
                              <w:marLeft w:val="0"/>
                              <w:marRight w:val="0"/>
                              <w:marTop w:val="0"/>
                              <w:marBottom w:val="0"/>
                              <w:divBdr>
                                <w:top w:val="none" w:sz="0" w:space="0" w:color="auto"/>
                                <w:left w:val="none" w:sz="0" w:space="0" w:color="auto"/>
                                <w:bottom w:val="none" w:sz="0" w:space="0" w:color="auto"/>
                                <w:right w:val="none" w:sz="0" w:space="0" w:color="auto"/>
                              </w:divBdr>
                              <w:divsChild>
                                <w:div w:id="216938015">
                                  <w:marLeft w:val="0"/>
                                  <w:marRight w:val="0"/>
                                  <w:marTop w:val="0"/>
                                  <w:marBottom w:val="0"/>
                                  <w:divBdr>
                                    <w:top w:val="none" w:sz="0" w:space="0" w:color="auto"/>
                                    <w:left w:val="none" w:sz="0" w:space="0" w:color="auto"/>
                                    <w:bottom w:val="none" w:sz="0" w:space="0" w:color="auto"/>
                                    <w:right w:val="none" w:sz="0" w:space="0" w:color="auto"/>
                                  </w:divBdr>
                                  <w:divsChild>
                                    <w:div w:id="1541433575">
                                      <w:marLeft w:val="0"/>
                                      <w:marRight w:val="0"/>
                                      <w:marTop w:val="0"/>
                                      <w:marBottom w:val="0"/>
                                      <w:divBdr>
                                        <w:top w:val="none" w:sz="0" w:space="0" w:color="auto"/>
                                        <w:left w:val="none" w:sz="0" w:space="0" w:color="auto"/>
                                        <w:bottom w:val="none" w:sz="0" w:space="0" w:color="auto"/>
                                        <w:right w:val="none" w:sz="0" w:space="0" w:color="auto"/>
                                      </w:divBdr>
                                      <w:divsChild>
                                        <w:div w:id="178214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165729">
                          <w:marLeft w:val="0"/>
                          <w:marRight w:val="0"/>
                          <w:marTop w:val="0"/>
                          <w:marBottom w:val="0"/>
                          <w:divBdr>
                            <w:top w:val="none" w:sz="0" w:space="0" w:color="auto"/>
                            <w:left w:val="none" w:sz="0" w:space="0" w:color="auto"/>
                            <w:bottom w:val="none" w:sz="0" w:space="0" w:color="auto"/>
                            <w:right w:val="none" w:sz="0" w:space="0" w:color="auto"/>
                          </w:divBdr>
                          <w:divsChild>
                            <w:div w:id="638733501">
                              <w:marLeft w:val="0"/>
                              <w:marRight w:val="0"/>
                              <w:marTop w:val="0"/>
                              <w:marBottom w:val="0"/>
                              <w:divBdr>
                                <w:top w:val="none" w:sz="0" w:space="0" w:color="auto"/>
                                <w:left w:val="none" w:sz="0" w:space="0" w:color="auto"/>
                                <w:bottom w:val="none" w:sz="0" w:space="0" w:color="auto"/>
                                <w:right w:val="none" w:sz="0" w:space="0" w:color="auto"/>
                              </w:divBdr>
                              <w:divsChild>
                                <w:div w:id="1906185605">
                                  <w:marLeft w:val="0"/>
                                  <w:marRight w:val="0"/>
                                  <w:marTop w:val="0"/>
                                  <w:marBottom w:val="0"/>
                                  <w:divBdr>
                                    <w:top w:val="none" w:sz="0" w:space="0" w:color="auto"/>
                                    <w:left w:val="none" w:sz="0" w:space="0" w:color="auto"/>
                                    <w:bottom w:val="none" w:sz="0" w:space="0" w:color="auto"/>
                                    <w:right w:val="none" w:sz="0" w:space="0" w:color="auto"/>
                                  </w:divBdr>
                                  <w:divsChild>
                                    <w:div w:id="876552134">
                                      <w:marLeft w:val="0"/>
                                      <w:marRight w:val="0"/>
                                      <w:marTop w:val="0"/>
                                      <w:marBottom w:val="0"/>
                                      <w:divBdr>
                                        <w:top w:val="none" w:sz="0" w:space="0" w:color="auto"/>
                                        <w:left w:val="none" w:sz="0" w:space="0" w:color="auto"/>
                                        <w:bottom w:val="none" w:sz="0" w:space="0" w:color="auto"/>
                                        <w:right w:val="none" w:sz="0" w:space="0" w:color="auto"/>
                                      </w:divBdr>
                                      <w:divsChild>
                                        <w:div w:id="504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943217">
          <w:marLeft w:val="0"/>
          <w:marRight w:val="0"/>
          <w:marTop w:val="0"/>
          <w:marBottom w:val="0"/>
          <w:divBdr>
            <w:top w:val="none" w:sz="0" w:space="0" w:color="auto"/>
            <w:left w:val="none" w:sz="0" w:space="0" w:color="auto"/>
            <w:bottom w:val="none" w:sz="0" w:space="0" w:color="auto"/>
            <w:right w:val="none" w:sz="0" w:space="0" w:color="auto"/>
          </w:divBdr>
          <w:divsChild>
            <w:div w:id="231351194">
              <w:marLeft w:val="0"/>
              <w:marRight w:val="0"/>
              <w:marTop w:val="0"/>
              <w:marBottom w:val="0"/>
              <w:divBdr>
                <w:top w:val="none" w:sz="0" w:space="0" w:color="auto"/>
                <w:left w:val="none" w:sz="0" w:space="0" w:color="auto"/>
                <w:bottom w:val="none" w:sz="0" w:space="0" w:color="auto"/>
                <w:right w:val="none" w:sz="0" w:space="0" w:color="auto"/>
              </w:divBdr>
              <w:divsChild>
                <w:div w:id="408384564">
                  <w:marLeft w:val="0"/>
                  <w:marRight w:val="0"/>
                  <w:marTop w:val="0"/>
                  <w:marBottom w:val="0"/>
                  <w:divBdr>
                    <w:top w:val="none" w:sz="0" w:space="0" w:color="auto"/>
                    <w:left w:val="none" w:sz="0" w:space="0" w:color="auto"/>
                    <w:bottom w:val="none" w:sz="0" w:space="0" w:color="auto"/>
                    <w:right w:val="none" w:sz="0" w:space="0" w:color="auto"/>
                  </w:divBdr>
                  <w:divsChild>
                    <w:div w:id="383994265">
                      <w:marLeft w:val="0"/>
                      <w:marRight w:val="0"/>
                      <w:marTop w:val="0"/>
                      <w:marBottom w:val="0"/>
                      <w:divBdr>
                        <w:top w:val="none" w:sz="0" w:space="0" w:color="auto"/>
                        <w:left w:val="none" w:sz="0" w:space="0" w:color="auto"/>
                        <w:bottom w:val="none" w:sz="0" w:space="0" w:color="auto"/>
                        <w:right w:val="none" w:sz="0" w:space="0" w:color="auto"/>
                      </w:divBdr>
                      <w:divsChild>
                        <w:div w:id="238516408">
                          <w:marLeft w:val="0"/>
                          <w:marRight w:val="0"/>
                          <w:marTop w:val="0"/>
                          <w:marBottom w:val="0"/>
                          <w:divBdr>
                            <w:top w:val="none" w:sz="0" w:space="0" w:color="auto"/>
                            <w:left w:val="none" w:sz="0" w:space="0" w:color="auto"/>
                            <w:bottom w:val="none" w:sz="0" w:space="0" w:color="auto"/>
                            <w:right w:val="none" w:sz="0" w:space="0" w:color="auto"/>
                          </w:divBdr>
                          <w:divsChild>
                            <w:div w:id="840202285">
                              <w:marLeft w:val="0"/>
                              <w:marRight w:val="0"/>
                              <w:marTop w:val="0"/>
                              <w:marBottom w:val="0"/>
                              <w:divBdr>
                                <w:top w:val="none" w:sz="0" w:space="0" w:color="auto"/>
                                <w:left w:val="none" w:sz="0" w:space="0" w:color="auto"/>
                                <w:bottom w:val="none" w:sz="0" w:space="0" w:color="auto"/>
                                <w:right w:val="none" w:sz="0" w:space="0" w:color="auto"/>
                              </w:divBdr>
                              <w:divsChild>
                                <w:div w:id="58023330">
                                  <w:marLeft w:val="0"/>
                                  <w:marRight w:val="0"/>
                                  <w:marTop w:val="0"/>
                                  <w:marBottom w:val="0"/>
                                  <w:divBdr>
                                    <w:top w:val="none" w:sz="0" w:space="0" w:color="auto"/>
                                    <w:left w:val="none" w:sz="0" w:space="0" w:color="auto"/>
                                    <w:bottom w:val="none" w:sz="0" w:space="0" w:color="auto"/>
                                    <w:right w:val="none" w:sz="0" w:space="0" w:color="auto"/>
                                  </w:divBdr>
                                  <w:divsChild>
                                    <w:div w:id="1950121813">
                                      <w:marLeft w:val="0"/>
                                      <w:marRight w:val="0"/>
                                      <w:marTop w:val="0"/>
                                      <w:marBottom w:val="0"/>
                                      <w:divBdr>
                                        <w:top w:val="none" w:sz="0" w:space="0" w:color="auto"/>
                                        <w:left w:val="none" w:sz="0" w:space="0" w:color="auto"/>
                                        <w:bottom w:val="none" w:sz="0" w:space="0" w:color="auto"/>
                                        <w:right w:val="none" w:sz="0" w:space="0" w:color="auto"/>
                                      </w:divBdr>
                                      <w:divsChild>
                                        <w:div w:id="19512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815865">
                          <w:marLeft w:val="0"/>
                          <w:marRight w:val="0"/>
                          <w:marTop w:val="0"/>
                          <w:marBottom w:val="0"/>
                          <w:divBdr>
                            <w:top w:val="none" w:sz="0" w:space="0" w:color="auto"/>
                            <w:left w:val="none" w:sz="0" w:space="0" w:color="auto"/>
                            <w:bottom w:val="none" w:sz="0" w:space="0" w:color="auto"/>
                            <w:right w:val="none" w:sz="0" w:space="0" w:color="auto"/>
                          </w:divBdr>
                          <w:divsChild>
                            <w:div w:id="516501645">
                              <w:marLeft w:val="0"/>
                              <w:marRight w:val="0"/>
                              <w:marTop w:val="0"/>
                              <w:marBottom w:val="0"/>
                              <w:divBdr>
                                <w:top w:val="none" w:sz="0" w:space="0" w:color="auto"/>
                                <w:left w:val="none" w:sz="0" w:space="0" w:color="auto"/>
                                <w:bottom w:val="none" w:sz="0" w:space="0" w:color="auto"/>
                                <w:right w:val="none" w:sz="0" w:space="0" w:color="auto"/>
                              </w:divBdr>
                              <w:divsChild>
                                <w:div w:id="1300652777">
                                  <w:marLeft w:val="0"/>
                                  <w:marRight w:val="0"/>
                                  <w:marTop w:val="0"/>
                                  <w:marBottom w:val="0"/>
                                  <w:divBdr>
                                    <w:top w:val="none" w:sz="0" w:space="0" w:color="auto"/>
                                    <w:left w:val="none" w:sz="0" w:space="0" w:color="auto"/>
                                    <w:bottom w:val="none" w:sz="0" w:space="0" w:color="auto"/>
                                    <w:right w:val="none" w:sz="0" w:space="0" w:color="auto"/>
                                  </w:divBdr>
                                  <w:divsChild>
                                    <w:div w:id="1891069748">
                                      <w:marLeft w:val="0"/>
                                      <w:marRight w:val="0"/>
                                      <w:marTop w:val="0"/>
                                      <w:marBottom w:val="0"/>
                                      <w:divBdr>
                                        <w:top w:val="none" w:sz="0" w:space="0" w:color="auto"/>
                                        <w:left w:val="none" w:sz="0" w:space="0" w:color="auto"/>
                                        <w:bottom w:val="none" w:sz="0" w:space="0" w:color="auto"/>
                                        <w:right w:val="none" w:sz="0" w:space="0" w:color="auto"/>
                                      </w:divBdr>
                                      <w:divsChild>
                                        <w:div w:id="18191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628855">
                          <w:marLeft w:val="0"/>
                          <w:marRight w:val="0"/>
                          <w:marTop w:val="0"/>
                          <w:marBottom w:val="0"/>
                          <w:divBdr>
                            <w:top w:val="none" w:sz="0" w:space="0" w:color="auto"/>
                            <w:left w:val="none" w:sz="0" w:space="0" w:color="auto"/>
                            <w:bottom w:val="none" w:sz="0" w:space="0" w:color="auto"/>
                            <w:right w:val="none" w:sz="0" w:space="0" w:color="auto"/>
                          </w:divBdr>
                          <w:divsChild>
                            <w:div w:id="1965113159">
                              <w:marLeft w:val="0"/>
                              <w:marRight w:val="0"/>
                              <w:marTop w:val="0"/>
                              <w:marBottom w:val="0"/>
                              <w:divBdr>
                                <w:top w:val="none" w:sz="0" w:space="0" w:color="auto"/>
                                <w:left w:val="none" w:sz="0" w:space="0" w:color="auto"/>
                                <w:bottom w:val="none" w:sz="0" w:space="0" w:color="auto"/>
                                <w:right w:val="none" w:sz="0" w:space="0" w:color="auto"/>
                              </w:divBdr>
                              <w:divsChild>
                                <w:div w:id="1427267624">
                                  <w:marLeft w:val="0"/>
                                  <w:marRight w:val="0"/>
                                  <w:marTop w:val="0"/>
                                  <w:marBottom w:val="0"/>
                                  <w:divBdr>
                                    <w:top w:val="none" w:sz="0" w:space="0" w:color="auto"/>
                                    <w:left w:val="none" w:sz="0" w:space="0" w:color="auto"/>
                                    <w:bottom w:val="none" w:sz="0" w:space="0" w:color="auto"/>
                                    <w:right w:val="none" w:sz="0" w:space="0" w:color="auto"/>
                                  </w:divBdr>
                                  <w:divsChild>
                                    <w:div w:id="650259658">
                                      <w:marLeft w:val="0"/>
                                      <w:marRight w:val="0"/>
                                      <w:marTop w:val="0"/>
                                      <w:marBottom w:val="0"/>
                                      <w:divBdr>
                                        <w:top w:val="none" w:sz="0" w:space="0" w:color="auto"/>
                                        <w:left w:val="none" w:sz="0" w:space="0" w:color="auto"/>
                                        <w:bottom w:val="none" w:sz="0" w:space="0" w:color="auto"/>
                                        <w:right w:val="none" w:sz="0" w:space="0" w:color="auto"/>
                                      </w:divBdr>
                                      <w:divsChild>
                                        <w:div w:id="4760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15364">
                          <w:marLeft w:val="0"/>
                          <w:marRight w:val="0"/>
                          <w:marTop w:val="0"/>
                          <w:marBottom w:val="0"/>
                          <w:divBdr>
                            <w:top w:val="none" w:sz="0" w:space="0" w:color="auto"/>
                            <w:left w:val="none" w:sz="0" w:space="0" w:color="auto"/>
                            <w:bottom w:val="none" w:sz="0" w:space="0" w:color="auto"/>
                            <w:right w:val="none" w:sz="0" w:space="0" w:color="auto"/>
                          </w:divBdr>
                          <w:divsChild>
                            <w:div w:id="1875381530">
                              <w:marLeft w:val="0"/>
                              <w:marRight w:val="0"/>
                              <w:marTop w:val="0"/>
                              <w:marBottom w:val="0"/>
                              <w:divBdr>
                                <w:top w:val="none" w:sz="0" w:space="0" w:color="auto"/>
                                <w:left w:val="none" w:sz="0" w:space="0" w:color="auto"/>
                                <w:bottom w:val="none" w:sz="0" w:space="0" w:color="auto"/>
                                <w:right w:val="none" w:sz="0" w:space="0" w:color="auto"/>
                              </w:divBdr>
                              <w:divsChild>
                                <w:div w:id="930239330">
                                  <w:marLeft w:val="0"/>
                                  <w:marRight w:val="0"/>
                                  <w:marTop w:val="0"/>
                                  <w:marBottom w:val="0"/>
                                  <w:divBdr>
                                    <w:top w:val="none" w:sz="0" w:space="0" w:color="auto"/>
                                    <w:left w:val="none" w:sz="0" w:space="0" w:color="auto"/>
                                    <w:bottom w:val="none" w:sz="0" w:space="0" w:color="auto"/>
                                    <w:right w:val="none" w:sz="0" w:space="0" w:color="auto"/>
                                  </w:divBdr>
                                  <w:divsChild>
                                    <w:div w:id="1056776579">
                                      <w:marLeft w:val="0"/>
                                      <w:marRight w:val="0"/>
                                      <w:marTop w:val="0"/>
                                      <w:marBottom w:val="0"/>
                                      <w:divBdr>
                                        <w:top w:val="none" w:sz="0" w:space="0" w:color="auto"/>
                                        <w:left w:val="none" w:sz="0" w:space="0" w:color="auto"/>
                                        <w:bottom w:val="none" w:sz="0" w:space="0" w:color="auto"/>
                                        <w:right w:val="none" w:sz="0" w:space="0" w:color="auto"/>
                                      </w:divBdr>
                                      <w:divsChild>
                                        <w:div w:id="30077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290295">
                          <w:marLeft w:val="0"/>
                          <w:marRight w:val="0"/>
                          <w:marTop w:val="0"/>
                          <w:marBottom w:val="0"/>
                          <w:divBdr>
                            <w:top w:val="none" w:sz="0" w:space="0" w:color="auto"/>
                            <w:left w:val="none" w:sz="0" w:space="0" w:color="auto"/>
                            <w:bottom w:val="none" w:sz="0" w:space="0" w:color="auto"/>
                            <w:right w:val="none" w:sz="0" w:space="0" w:color="auto"/>
                          </w:divBdr>
                          <w:divsChild>
                            <w:div w:id="657458147">
                              <w:marLeft w:val="0"/>
                              <w:marRight w:val="0"/>
                              <w:marTop w:val="0"/>
                              <w:marBottom w:val="0"/>
                              <w:divBdr>
                                <w:top w:val="none" w:sz="0" w:space="0" w:color="auto"/>
                                <w:left w:val="none" w:sz="0" w:space="0" w:color="auto"/>
                                <w:bottom w:val="none" w:sz="0" w:space="0" w:color="auto"/>
                                <w:right w:val="none" w:sz="0" w:space="0" w:color="auto"/>
                              </w:divBdr>
                              <w:divsChild>
                                <w:div w:id="1179856510">
                                  <w:marLeft w:val="0"/>
                                  <w:marRight w:val="0"/>
                                  <w:marTop w:val="0"/>
                                  <w:marBottom w:val="0"/>
                                  <w:divBdr>
                                    <w:top w:val="none" w:sz="0" w:space="0" w:color="auto"/>
                                    <w:left w:val="none" w:sz="0" w:space="0" w:color="auto"/>
                                    <w:bottom w:val="none" w:sz="0" w:space="0" w:color="auto"/>
                                    <w:right w:val="none" w:sz="0" w:space="0" w:color="auto"/>
                                  </w:divBdr>
                                  <w:divsChild>
                                    <w:div w:id="1856504417">
                                      <w:marLeft w:val="0"/>
                                      <w:marRight w:val="0"/>
                                      <w:marTop w:val="0"/>
                                      <w:marBottom w:val="0"/>
                                      <w:divBdr>
                                        <w:top w:val="none" w:sz="0" w:space="0" w:color="auto"/>
                                        <w:left w:val="none" w:sz="0" w:space="0" w:color="auto"/>
                                        <w:bottom w:val="none" w:sz="0" w:space="0" w:color="auto"/>
                                        <w:right w:val="none" w:sz="0" w:space="0" w:color="auto"/>
                                      </w:divBdr>
                                      <w:divsChild>
                                        <w:div w:id="5274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756306">
                          <w:marLeft w:val="0"/>
                          <w:marRight w:val="0"/>
                          <w:marTop w:val="0"/>
                          <w:marBottom w:val="0"/>
                          <w:divBdr>
                            <w:top w:val="none" w:sz="0" w:space="0" w:color="auto"/>
                            <w:left w:val="none" w:sz="0" w:space="0" w:color="auto"/>
                            <w:bottom w:val="none" w:sz="0" w:space="0" w:color="auto"/>
                            <w:right w:val="none" w:sz="0" w:space="0" w:color="auto"/>
                          </w:divBdr>
                          <w:divsChild>
                            <w:div w:id="552038806">
                              <w:marLeft w:val="0"/>
                              <w:marRight w:val="0"/>
                              <w:marTop w:val="0"/>
                              <w:marBottom w:val="0"/>
                              <w:divBdr>
                                <w:top w:val="none" w:sz="0" w:space="0" w:color="auto"/>
                                <w:left w:val="none" w:sz="0" w:space="0" w:color="auto"/>
                                <w:bottom w:val="none" w:sz="0" w:space="0" w:color="auto"/>
                                <w:right w:val="none" w:sz="0" w:space="0" w:color="auto"/>
                              </w:divBdr>
                              <w:divsChild>
                                <w:div w:id="1993636473">
                                  <w:marLeft w:val="0"/>
                                  <w:marRight w:val="0"/>
                                  <w:marTop w:val="0"/>
                                  <w:marBottom w:val="0"/>
                                  <w:divBdr>
                                    <w:top w:val="none" w:sz="0" w:space="0" w:color="auto"/>
                                    <w:left w:val="none" w:sz="0" w:space="0" w:color="auto"/>
                                    <w:bottom w:val="none" w:sz="0" w:space="0" w:color="auto"/>
                                    <w:right w:val="none" w:sz="0" w:space="0" w:color="auto"/>
                                  </w:divBdr>
                                  <w:divsChild>
                                    <w:div w:id="1849059125">
                                      <w:marLeft w:val="0"/>
                                      <w:marRight w:val="0"/>
                                      <w:marTop w:val="0"/>
                                      <w:marBottom w:val="0"/>
                                      <w:divBdr>
                                        <w:top w:val="none" w:sz="0" w:space="0" w:color="auto"/>
                                        <w:left w:val="none" w:sz="0" w:space="0" w:color="auto"/>
                                        <w:bottom w:val="none" w:sz="0" w:space="0" w:color="auto"/>
                                        <w:right w:val="none" w:sz="0" w:space="0" w:color="auto"/>
                                      </w:divBdr>
                                      <w:divsChild>
                                        <w:div w:id="199768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965135">
                          <w:marLeft w:val="0"/>
                          <w:marRight w:val="0"/>
                          <w:marTop w:val="0"/>
                          <w:marBottom w:val="0"/>
                          <w:divBdr>
                            <w:top w:val="none" w:sz="0" w:space="0" w:color="auto"/>
                            <w:left w:val="none" w:sz="0" w:space="0" w:color="auto"/>
                            <w:bottom w:val="none" w:sz="0" w:space="0" w:color="auto"/>
                            <w:right w:val="none" w:sz="0" w:space="0" w:color="auto"/>
                          </w:divBdr>
                          <w:divsChild>
                            <w:div w:id="993337378">
                              <w:marLeft w:val="0"/>
                              <w:marRight w:val="0"/>
                              <w:marTop w:val="0"/>
                              <w:marBottom w:val="0"/>
                              <w:divBdr>
                                <w:top w:val="none" w:sz="0" w:space="0" w:color="auto"/>
                                <w:left w:val="none" w:sz="0" w:space="0" w:color="auto"/>
                                <w:bottom w:val="none" w:sz="0" w:space="0" w:color="auto"/>
                                <w:right w:val="none" w:sz="0" w:space="0" w:color="auto"/>
                              </w:divBdr>
                              <w:divsChild>
                                <w:div w:id="1080256354">
                                  <w:marLeft w:val="0"/>
                                  <w:marRight w:val="0"/>
                                  <w:marTop w:val="0"/>
                                  <w:marBottom w:val="0"/>
                                  <w:divBdr>
                                    <w:top w:val="none" w:sz="0" w:space="0" w:color="auto"/>
                                    <w:left w:val="none" w:sz="0" w:space="0" w:color="auto"/>
                                    <w:bottom w:val="none" w:sz="0" w:space="0" w:color="auto"/>
                                    <w:right w:val="none" w:sz="0" w:space="0" w:color="auto"/>
                                  </w:divBdr>
                                  <w:divsChild>
                                    <w:div w:id="1594506423">
                                      <w:marLeft w:val="0"/>
                                      <w:marRight w:val="0"/>
                                      <w:marTop w:val="0"/>
                                      <w:marBottom w:val="0"/>
                                      <w:divBdr>
                                        <w:top w:val="none" w:sz="0" w:space="0" w:color="auto"/>
                                        <w:left w:val="none" w:sz="0" w:space="0" w:color="auto"/>
                                        <w:bottom w:val="none" w:sz="0" w:space="0" w:color="auto"/>
                                        <w:right w:val="none" w:sz="0" w:space="0" w:color="auto"/>
                                      </w:divBdr>
                                      <w:divsChild>
                                        <w:div w:id="601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699">
                          <w:marLeft w:val="0"/>
                          <w:marRight w:val="0"/>
                          <w:marTop w:val="0"/>
                          <w:marBottom w:val="0"/>
                          <w:divBdr>
                            <w:top w:val="none" w:sz="0" w:space="0" w:color="auto"/>
                            <w:left w:val="none" w:sz="0" w:space="0" w:color="auto"/>
                            <w:bottom w:val="none" w:sz="0" w:space="0" w:color="auto"/>
                            <w:right w:val="none" w:sz="0" w:space="0" w:color="auto"/>
                          </w:divBdr>
                          <w:divsChild>
                            <w:div w:id="1752308110">
                              <w:marLeft w:val="0"/>
                              <w:marRight w:val="0"/>
                              <w:marTop w:val="0"/>
                              <w:marBottom w:val="0"/>
                              <w:divBdr>
                                <w:top w:val="none" w:sz="0" w:space="0" w:color="auto"/>
                                <w:left w:val="none" w:sz="0" w:space="0" w:color="auto"/>
                                <w:bottom w:val="none" w:sz="0" w:space="0" w:color="auto"/>
                                <w:right w:val="none" w:sz="0" w:space="0" w:color="auto"/>
                              </w:divBdr>
                              <w:divsChild>
                                <w:div w:id="1191534761">
                                  <w:marLeft w:val="0"/>
                                  <w:marRight w:val="0"/>
                                  <w:marTop w:val="0"/>
                                  <w:marBottom w:val="0"/>
                                  <w:divBdr>
                                    <w:top w:val="none" w:sz="0" w:space="0" w:color="auto"/>
                                    <w:left w:val="none" w:sz="0" w:space="0" w:color="auto"/>
                                    <w:bottom w:val="none" w:sz="0" w:space="0" w:color="auto"/>
                                    <w:right w:val="none" w:sz="0" w:space="0" w:color="auto"/>
                                  </w:divBdr>
                                  <w:divsChild>
                                    <w:div w:id="416826985">
                                      <w:marLeft w:val="0"/>
                                      <w:marRight w:val="0"/>
                                      <w:marTop w:val="0"/>
                                      <w:marBottom w:val="0"/>
                                      <w:divBdr>
                                        <w:top w:val="none" w:sz="0" w:space="0" w:color="auto"/>
                                        <w:left w:val="none" w:sz="0" w:space="0" w:color="auto"/>
                                        <w:bottom w:val="none" w:sz="0" w:space="0" w:color="auto"/>
                                        <w:right w:val="none" w:sz="0" w:space="0" w:color="auto"/>
                                      </w:divBdr>
                                      <w:divsChild>
                                        <w:div w:id="13962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880657">
                          <w:marLeft w:val="0"/>
                          <w:marRight w:val="0"/>
                          <w:marTop w:val="0"/>
                          <w:marBottom w:val="0"/>
                          <w:divBdr>
                            <w:top w:val="none" w:sz="0" w:space="0" w:color="auto"/>
                            <w:left w:val="none" w:sz="0" w:space="0" w:color="auto"/>
                            <w:bottom w:val="none" w:sz="0" w:space="0" w:color="auto"/>
                            <w:right w:val="none" w:sz="0" w:space="0" w:color="auto"/>
                          </w:divBdr>
                          <w:divsChild>
                            <w:div w:id="354964792">
                              <w:marLeft w:val="0"/>
                              <w:marRight w:val="0"/>
                              <w:marTop w:val="0"/>
                              <w:marBottom w:val="0"/>
                              <w:divBdr>
                                <w:top w:val="none" w:sz="0" w:space="0" w:color="auto"/>
                                <w:left w:val="none" w:sz="0" w:space="0" w:color="auto"/>
                                <w:bottom w:val="none" w:sz="0" w:space="0" w:color="auto"/>
                                <w:right w:val="none" w:sz="0" w:space="0" w:color="auto"/>
                              </w:divBdr>
                              <w:divsChild>
                                <w:div w:id="1431660515">
                                  <w:marLeft w:val="0"/>
                                  <w:marRight w:val="0"/>
                                  <w:marTop w:val="0"/>
                                  <w:marBottom w:val="0"/>
                                  <w:divBdr>
                                    <w:top w:val="none" w:sz="0" w:space="0" w:color="auto"/>
                                    <w:left w:val="none" w:sz="0" w:space="0" w:color="auto"/>
                                    <w:bottom w:val="none" w:sz="0" w:space="0" w:color="auto"/>
                                    <w:right w:val="none" w:sz="0" w:space="0" w:color="auto"/>
                                  </w:divBdr>
                                  <w:divsChild>
                                    <w:div w:id="314184641">
                                      <w:marLeft w:val="0"/>
                                      <w:marRight w:val="0"/>
                                      <w:marTop w:val="0"/>
                                      <w:marBottom w:val="0"/>
                                      <w:divBdr>
                                        <w:top w:val="none" w:sz="0" w:space="0" w:color="auto"/>
                                        <w:left w:val="none" w:sz="0" w:space="0" w:color="auto"/>
                                        <w:bottom w:val="none" w:sz="0" w:space="0" w:color="auto"/>
                                        <w:right w:val="none" w:sz="0" w:space="0" w:color="auto"/>
                                      </w:divBdr>
                                      <w:divsChild>
                                        <w:div w:id="3859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362190">
                          <w:marLeft w:val="0"/>
                          <w:marRight w:val="0"/>
                          <w:marTop w:val="0"/>
                          <w:marBottom w:val="0"/>
                          <w:divBdr>
                            <w:top w:val="none" w:sz="0" w:space="0" w:color="auto"/>
                            <w:left w:val="none" w:sz="0" w:space="0" w:color="auto"/>
                            <w:bottom w:val="none" w:sz="0" w:space="0" w:color="auto"/>
                            <w:right w:val="none" w:sz="0" w:space="0" w:color="auto"/>
                          </w:divBdr>
                          <w:divsChild>
                            <w:div w:id="772288181">
                              <w:marLeft w:val="0"/>
                              <w:marRight w:val="0"/>
                              <w:marTop w:val="0"/>
                              <w:marBottom w:val="0"/>
                              <w:divBdr>
                                <w:top w:val="none" w:sz="0" w:space="0" w:color="auto"/>
                                <w:left w:val="none" w:sz="0" w:space="0" w:color="auto"/>
                                <w:bottom w:val="none" w:sz="0" w:space="0" w:color="auto"/>
                                <w:right w:val="none" w:sz="0" w:space="0" w:color="auto"/>
                              </w:divBdr>
                              <w:divsChild>
                                <w:div w:id="1977446382">
                                  <w:marLeft w:val="0"/>
                                  <w:marRight w:val="0"/>
                                  <w:marTop w:val="0"/>
                                  <w:marBottom w:val="0"/>
                                  <w:divBdr>
                                    <w:top w:val="none" w:sz="0" w:space="0" w:color="auto"/>
                                    <w:left w:val="none" w:sz="0" w:space="0" w:color="auto"/>
                                    <w:bottom w:val="none" w:sz="0" w:space="0" w:color="auto"/>
                                    <w:right w:val="none" w:sz="0" w:space="0" w:color="auto"/>
                                  </w:divBdr>
                                  <w:divsChild>
                                    <w:div w:id="1346513873">
                                      <w:marLeft w:val="0"/>
                                      <w:marRight w:val="0"/>
                                      <w:marTop w:val="0"/>
                                      <w:marBottom w:val="0"/>
                                      <w:divBdr>
                                        <w:top w:val="none" w:sz="0" w:space="0" w:color="auto"/>
                                        <w:left w:val="none" w:sz="0" w:space="0" w:color="auto"/>
                                        <w:bottom w:val="none" w:sz="0" w:space="0" w:color="auto"/>
                                        <w:right w:val="none" w:sz="0" w:space="0" w:color="auto"/>
                                      </w:divBdr>
                                      <w:divsChild>
                                        <w:div w:id="43398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487114">
          <w:marLeft w:val="0"/>
          <w:marRight w:val="0"/>
          <w:marTop w:val="0"/>
          <w:marBottom w:val="0"/>
          <w:divBdr>
            <w:top w:val="none" w:sz="0" w:space="0" w:color="auto"/>
            <w:left w:val="none" w:sz="0" w:space="0" w:color="auto"/>
            <w:bottom w:val="none" w:sz="0" w:space="0" w:color="auto"/>
            <w:right w:val="none" w:sz="0" w:space="0" w:color="auto"/>
          </w:divBdr>
          <w:divsChild>
            <w:div w:id="1547908155">
              <w:marLeft w:val="0"/>
              <w:marRight w:val="0"/>
              <w:marTop w:val="0"/>
              <w:marBottom w:val="0"/>
              <w:divBdr>
                <w:top w:val="none" w:sz="0" w:space="0" w:color="auto"/>
                <w:left w:val="none" w:sz="0" w:space="0" w:color="auto"/>
                <w:bottom w:val="none" w:sz="0" w:space="0" w:color="auto"/>
                <w:right w:val="none" w:sz="0" w:space="0" w:color="auto"/>
              </w:divBdr>
              <w:divsChild>
                <w:div w:id="929780124">
                  <w:marLeft w:val="0"/>
                  <w:marRight w:val="0"/>
                  <w:marTop w:val="0"/>
                  <w:marBottom w:val="0"/>
                  <w:divBdr>
                    <w:top w:val="none" w:sz="0" w:space="0" w:color="auto"/>
                    <w:left w:val="none" w:sz="0" w:space="0" w:color="auto"/>
                    <w:bottom w:val="none" w:sz="0" w:space="0" w:color="auto"/>
                    <w:right w:val="none" w:sz="0" w:space="0" w:color="auto"/>
                  </w:divBdr>
                  <w:divsChild>
                    <w:div w:id="681588097">
                      <w:marLeft w:val="0"/>
                      <w:marRight w:val="0"/>
                      <w:marTop w:val="0"/>
                      <w:marBottom w:val="0"/>
                      <w:divBdr>
                        <w:top w:val="none" w:sz="0" w:space="0" w:color="auto"/>
                        <w:left w:val="none" w:sz="0" w:space="0" w:color="auto"/>
                        <w:bottom w:val="none" w:sz="0" w:space="0" w:color="auto"/>
                        <w:right w:val="none" w:sz="0" w:space="0" w:color="auto"/>
                      </w:divBdr>
                      <w:divsChild>
                        <w:div w:id="16540753">
                          <w:marLeft w:val="0"/>
                          <w:marRight w:val="0"/>
                          <w:marTop w:val="0"/>
                          <w:marBottom w:val="0"/>
                          <w:divBdr>
                            <w:top w:val="none" w:sz="0" w:space="0" w:color="auto"/>
                            <w:left w:val="none" w:sz="0" w:space="0" w:color="auto"/>
                            <w:bottom w:val="none" w:sz="0" w:space="0" w:color="auto"/>
                            <w:right w:val="none" w:sz="0" w:space="0" w:color="auto"/>
                          </w:divBdr>
                          <w:divsChild>
                            <w:div w:id="2043362338">
                              <w:marLeft w:val="0"/>
                              <w:marRight w:val="0"/>
                              <w:marTop w:val="0"/>
                              <w:marBottom w:val="0"/>
                              <w:divBdr>
                                <w:top w:val="none" w:sz="0" w:space="0" w:color="auto"/>
                                <w:left w:val="none" w:sz="0" w:space="0" w:color="auto"/>
                                <w:bottom w:val="none" w:sz="0" w:space="0" w:color="auto"/>
                                <w:right w:val="none" w:sz="0" w:space="0" w:color="auto"/>
                              </w:divBdr>
                              <w:divsChild>
                                <w:div w:id="610208919">
                                  <w:marLeft w:val="0"/>
                                  <w:marRight w:val="0"/>
                                  <w:marTop w:val="0"/>
                                  <w:marBottom w:val="0"/>
                                  <w:divBdr>
                                    <w:top w:val="none" w:sz="0" w:space="0" w:color="auto"/>
                                    <w:left w:val="none" w:sz="0" w:space="0" w:color="auto"/>
                                    <w:bottom w:val="none" w:sz="0" w:space="0" w:color="auto"/>
                                    <w:right w:val="none" w:sz="0" w:space="0" w:color="auto"/>
                                  </w:divBdr>
                                  <w:divsChild>
                                    <w:div w:id="1938059313">
                                      <w:marLeft w:val="0"/>
                                      <w:marRight w:val="0"/>
                                      <w:marTop w:val="0"/>
                                      <w:marBottom w:val="0"/>
                                      <w:divBdr>
                                        <w:top w:val="none" w:sz="0" w:space="0" w:color="auto"/>
                                        <w:left w:val="none" w:sz="0" w:space="0" w:color="auto"/>
                                        <w:bottom w:val="none" w:sz="0" w:space="0" w:color="auto"/>
                                        <w:right w:val="none" w:sz="0" w:space="0" w:color="auto"/>
                                      </w:divBdr>
                                      <w:divsChild>
                                        <w:div w:id="5851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5590715">
          <w:marLeft w:val="0"/>
          <w:marRight w:val="0"/>
          <w:marTop w:val="0"/>
          <w:marBottom w:val="0"/>
          <w:divBdr>
            <w:top w:val="none" w:sz="0" w:space="0" w:color="auto"/>
            <w:left w:val="none" w:sz="0" w:space="0" w:color="auto"/>
            <w:bottom w:val="none" w:sz="0" w:space="0" w:color="auto"/>
            <w:right w:val="none" w:sz="0" w:space="0" w:color="auto"/>
          </w:divBdr>
          <w:divsChild>
            <w:div w:id="1516529771">
              <w:marLeft w:val="0"/>
              <w:marRight w:val="0"/>
              <w:marTop w:val="0"/>
              <w:marBottom w:val="0"/>
              <w:divBdr>
                <w:top w:val="none" w:sz="0" w:space="0" w:color="auto"/>
                <w:left w:val="none" w:sz="0" w:space="0" w:color="auto"/>
                <w:bottom w:val="none" w:sz="0" w:space="0" w:color="auto"/>
                <w:right w:val="none" w:sz="0" w:space="0" w:color="auto"/>
              </w:divBdr>
              <w:divsChild>
                <w:div w:id="789015368">
                  <w:marLeft w:val="0"/>
                  <w:marRight w:val="0"/>
                  <w:marTop w:val="0"/>
                  <w:marBottom w:val="0"/>
                  <w:divBdr>
                    <w:top w:val="none" w:sz="0" w:space="0" w:color="auto"/>
                    <w:left w:val="none" w:sz="0" w:space="0" w:color="auto"/>
                    <w:bottom w:val="none" w:sz="0" w:space="0" w:color="auto"/>
                    <w:right w:val="none" w:sz="0" w:space="0" w:color="auto"/>
                  </w:divBdr>
                  <w:divsChild>
                    <w:div w:id="1107459546">
                      <w:marLeft w:val="0"/>
                      <w:marRight w:val="0"/>
                      <w:marTop w:val="0"/>
                      <w:marBottom w:val="0"/>
                      <w:divBdr>
                        <w:top w:val="none" w:sz="0" w:space="0" w:color="auto"/>
                        <w:left w:val="none" w:sz="0" w:space="0" w:color="auto"/>
                        <w:bottom w:val="none" w:sz="0" w:space="0" w:color="auto"/>
                        <w:right w:val="none" w:sz="0" w:space="0" w:color="auto"/>
                      </w:divBdr>
                      <w:divsChild>
                        <w:div w:id="825901892">
                          <w:marLeft w:val="0"/>
                          <w:marRight w:val="0"/>
                          <w:marTop w:val="0"/>
                          <w:marBottom w:val="0"/>
                          <w:divBdr>
                            <w:top w:val="none" w:sz="0" w:space="0" w:color="auto"/>
                            <w:left w:val="none" w:sz="0" w:space="0" w:color="auto"/>
                            <w:bottom w:val="none" w:sz="0" w:space="0" w:color="auto"/>
                            <w:right w:val="none" w:sz="0" w:space="0" w:color="auto"/>
                          </w:divBdr>
                          <w:divsChild>
                            <w:div w:id="1840194300">
                              <w:marLeft w:val="0"/>
                              <w:marRight w:val="0"/>
                              <w:marTop w:val="0"/>
                              <w:marBottom w:val="0"/>
                              <w:divBdr>
                                <w:top w:val="none" w:sz="0" w:space="0" w:color="auto"/>
                                <w:left w:val="none" w:sz="0" w:space="0" w:color="auto"/>
                                <w:bottom w:val="none" w:sz="0" w:space="0" w:color="auto"/>
                                <w:right w:val="none" w:sz="0" w:space="0" w:color="auto"/>
                              </w:divBdr>
                              <w:divsChild>
                                <w:div w:id="598030393">
                                  <w:marLeft w:val="0"/>
                                  <w:marRight w:val="0"/>
                                  <w:marTop w:val="0"/>
                                  <w:marBottom w:val="0"/>
                                  <w:divBdr>
                                    <w:top w:val="none" w:sz="0" w:space="0" w:color="auto"/>
                                    <w:left w:val="none" w:sz="0" w:space="0" w:color="auto"/>
                                    <w:bottom w:val="none" w:sz="0" w:space="0" w:color="auto"/>
                                    <w:right w:val="none" w:sz="0" w:space="0" w:color="auto"/>
                                  </w:divBdr>
                                  <w:divsChild>
                                    <w:div w:id="1273365682">
                                      <w:marLeft w:val="0"/>
                                      <w:marRight w:val="0"/>
                                      <w:marTop w:val="0"/>
                                      <w:marBottom w:val="0"/>
                                      <w:divBdr>
                                        <w:top w:val="none" w:sz="0" w:space="0" w:color="auto"/>
                                        <w:left w:val="none" w:sz="0" w:space="0" w:color="auto"/>
                                        <w:bottom w:val="none" w:sz="0" w:space="0" w:color="auto"/>
                                        <w:right w:val="none" w:sz="0" w:space="0" w:color="auto"/>
                                      </w:divBdr>
                                      <w:divsChild>
                                        <w:div w:id="15177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587607">
                          <w:marLeft w:val="0"/>
                          <w:marRight w:val="0"/>
                          <w:marTop w:val="0"/>
                          <w:marBottom w:val="0"/>
                          <w:divBdr>
                            <w:top w:val="none" w:sz="0" w:space="0" w:color="auto"/>
                            <w:left w:val="none" w:sz="0" w:space="0" w:color="auto"/>
                            <w:bottom w:val="none" w:sz="0" w:space="0" w:color="auto"/>
                            <w:right w:val="none" w:sz="0" w:space="0" w:color="auto"/>
                          </w:divBdr>
                          <w:divsChild>
                            <w:div w:id="422994563">
                              <w:marLeft w:val="0"/>
                              <w:marRight w:val="0"/>
                              <w:marTop w:val="0"/>
                              <w:marBottom w:val="0"/>
                              <w:divBdr>
                                <w:top w:val="none" w:sz="0" w:space="0" w:color="auto"/>
                                <w:left w:val="none" w:sz="0" w:space="0" w:color="auto"/>
                                <w:bottom w:val="none" w:sz="0" w:space="0" w:color="auto"/>
                                <w:right w:val="none" w:sz="0" w:space="0" w:color="auto"/>
                              </w:divBdr>
                              <w:divsChild>
                                <w:div w:id="1055592166">
                                  <w:marLeft w:val="0"/>
                                  <w:marRight w:val="0"/>
                                  <w:marTop w:val="0"/>
                                  <w:marBottom w:val="0"/>
                                  <w:divBdr>
                                    <w:top w:val="none" w:sz="0" w:space="0" w:color="auto"/>
                                    <w:left w:val="none" w:sz="0" w:space="0" w:color="auto"/>
                                    <w:bottom w:val="none" w:sz="0" w:space="0" w:color="auto"/>
                                    <w:right w:val="none" w:sz="0" w:space="0" w:color="auto"/>
                                  </w:divBdr>
                                  <w:divsChild>
                                    <w:div w:id="832526644">
                                      <w:marLeft w:val="0"/>
                                      <w:marRight w:val="0"/>
                                      <w:marTop w:val="0"/>
                                      <w:marBottom w:val="0"/>
                                      <w:divBdr>
                                        <w:top w:val="none" w:sz="0" w:space="0" w:color="auto"/>
                                        <w:left w:val="none" w:sz="0" w:space="0" w:color="auto"/>
                                        <w:bottom w:val="none" w:sz="0" w:space="0" w:color="auto"/>
                                        <w:right w:val="none" w:sz="0" w:space="0" w:color="auto"/>
                                      </w:divBdr>
                                      <w:divsChild>
                                        <w:div w:id="615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34938">
                          <w:marLeft w:val="0"/>
                          <w:marRight w:val="0"/>
                          <w:marTop w:val="0"/>
                          <w:marBottom w:val="0"/>
                          <w:divBdr>
                            <w:top w:val="none" w:sz="0" w:space="0" w:color="auto"/>
                            <w:left w:val="none" w:sz="0" w:space="0" w:color="auto"/>
                            <w:bottom w:val="none" w:sz="0" w:space="0" w:color="auto"/>
                            <w:right w:val="none" w:sz="0" w:space="0" w:color="auto"/>
                          </w:divBdr>
                          <w:divsChild>
                            <w:div w:id="666053491">
                              <w:marLeft w:val="0"/>
                              <w:marRight w:val="0"/>
                              <w:marTop w:val="0"/>
                              <w:marBottom w:val="0"/>
                              <w:divBdr>
                                <w:top w:val="none" w:sz="0" w:space="0" w:color="auto"/>
                                <w:left w:val="none" w:sz="0" w:space="0" w:color="auto"/>
                                <w:bottom w:val="none" w:sz="0" w:space="0" w:color="auto"/>
                                <w:right w:val="none" w:sz="0" w:space="0" w:color="auto"/>
                              </w:divBdr>
                              <w:divsChild>
                                <w:div w:id="186137251">
                                  <w:marLeft w:val="0"/>
                                  <w:marRight w:val="0"/>
                                  <w:marTop w:val="0"/>
                                  <w:marBottom w:val="0"/>
                                  <w:divBdr>
                                    <w:top w:val="none" w:sz="0" w:space="0" w:color="auto"/>
                                    <w:left w:val="none" w:sz="0" w:space="0" w:color="auto"/>
                                    <w:bottom w:val="none" w:sz="0" w:space="0" w:color="auto"/>
                                    <w:right w:val="none" w:sz="0" w:space="0" w:color="auto"/>
                                  </w:divBdr>
                                  <w:divsChild>
                                    <w:div w:id="895967886">
                                      <w:marLeft w:val="0"/>
                                      <w:marRight w:val="0"/>
                                      <w:marTop w:val="0"/>
                                      <w:marBottom w:val="0"/>
                                      <w:divBdr>
                                        <w:top w:val="none" w:sz="0" w:space="0" w:color="auto"/>
                                        <w:left w:val="none" w:sz="0" w:space="0" w:color="auto"/>
                                        <w:bottom w:val="none" w:sz="0" w:space="0" w:color="auto"/>
                                        <w:right w:val="none" w:sz="0" w:space="0" w:color="auto"/>
                                      </w:divBdr>
                                      <w:divsChild>
                                        <w:div w:id="85329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3273876">
          <w:marLeft w:val="0"/>
          <w:marRight w:val="0"/>
          <w:marTop w:val="0"/>
          <w:marBottom w:val="0"/>
          <w:divBdr>
            <w:top w:val="none" w:sz="0" w:space="0" w:color="auto"/>
            <w:left w:val="none" w:sz="0" w:space="0" w:color="auto"/>
            <w:bottom w:val="none" w:sz="0" w:space="0" w:color="auto"/>
            <w:right w:val="none" w:sz="0" w:space="0" w:color="auto"/>
          </w:divBdr>
          <w:divsChild>
            <w:div w:id="904343268">
              <w:marLeft w:val="0"/>
              <w:marRight w:val="0"/>
              <w:marTop w:val="0"/>
              <w:marBottom w:val="0"/>
              <w:divBdr>
                <w:top w:val="none" w:sz="0" w:space="0" w:color="auto"/>
                <w:left w:val="none" w:sz="0" w:space="0" w:color="auto"/>
                <w:bottom w:val="none" w:sz="0" w:space="0" w:color="auto"/>
                <w:right w:val="none" w:sz="0" w:space="0" w:color="auto"/>
              </w:divBdr>
              <w:divsChild>
                <w:div w:id="1207064930">
                  <w:marLeft w:val="0"/>
                  <w:marRight w:val="0"/>
                  <w:marTop w:val="0"/>
                  <w:marBottom w:val="0"/>
                  <w:divBdr>
                    <w:top w:val="none" w:sz="0" w:space="0" w:color="auto"/>
                    <w:left w:val="none" w:sz="0" w:space="0" w:color="auto"/>
                    <w:bottom w:val="none" w:sz="0" w:space="0" w:color="auto"/>
                    <w:right w:val="none" w:sz="0" w:space="0" w:color="auto"/>
                  </w:divBdr>
                  <w:divsChild>
                    <w:div w:id="1832795135">
                      <w:marLeft w:val="0"/>
                      <w:marRight w:val="0"/>
                      <w:marTop w:val="0"/>
                      <w:marBottom w:val="0"/>
                      <w:divBdr>
                        <w:top w:val="none" w:sz="0" w:space="0" w:color="auto"/>
                        <w:left w:val="none" w:sz="0" w:space="0" w:color="auto"/>
                        <w:bottom w:val="none" w:sz="0" w:space="0" w:color="auto"/>
                        <w:right w:val="none" w:sz="0" w:space="0" w:color="auto"/>
                      </w:divBdr>
                      <w:divsChild>
                        <w:div w:id="422607555">
                          <w:marLeft w:val="0"/>
                          <w:marRight w:val="0"/>
                          <w:marTop w:val="0"/>
                          <w:marBottom w:val="0"/>
                          <w:divBdr>
                            <w:top w:val="none" w:sz="0" w:space="0" w:color="auto"/>
                            <w:left w:val="none" w:sz="0" w:space="0" w:color="auto"/>
                            <w:bottom w:val="none" w:sz="0" w:space="0" w:color="auto"/>
                            <w:right w:val="none" w:sz="0" w:space="0" w:color="auto"/>
                          </w:divBdr>
                          <w:divsChild>
                            <w:div w:id="1317681764">
                              <w:marLeft w:val="0"/>
                              <w:marRight w:val="0"/>
                              <w:marTop w:val="0"/>
                              <w:marBottom w:val="0"/>
                              <w:divBdr>
                                <w:top w:val="none" w:sz="0" w:space="0" w:color="auto"/>
                                <w:left w:val="none" w:sz="0" w:space="0" w:color="auto"/>
                                <w:bottom w:val="none" w:sz="0" w:space="0" w:color="auto"/>
                                <w:right w:val="none" w:sz="0" w:space="0" w:color="auto"/>
                              </w:divBdr>
                              <w:divsChild>
                                <w:div w:id="1684211531">
                                  <w:marLeft w:val="0"/>
                                  <w:marRight w:val="0"/>
                                  <w:marTop w:val="0"/>
                                  <w:marBottom w:val="0"/>
                                  <w:divBdr>
                                    <w:top w:val="none" w:sz="0" w:space="0" w:color="auto"/>
                                    <w:left w:val="none" w:sz="0" w:space="0" w:color="auto"/>
                                    <w:bottom w:val="none" w:sz="0" w:space="0" w:color="auto"/>
                                    <w:right w:val="none" w:sz="0" w:space="0" w:color="auto"/>
                                  </w:divBdr>
                                  <w:divsChild>
                                    <w:div w:id="2138836262">
                                      <w:marLeft w:val="0"/>
                                      <w:marRight w:val="0"/>
                                      <w:marTop w:val="0"/>
                                      <w:marBottom w:val="0"/>
                                      <w:divBdr>
                                        <w:top w:val="none" w:sz="0" w:space="0" w:color="auto"/>
                                        <w:left w:val="none" w:sz="0" w:space="0" w:color="auto"/>
                                        <w:bottom w:val="none" w:sz="0" w:space="0" w:color="auto"/>
                                        <w:right w:val="none" w:sz="0" w:space="0" w:color="auto"/>
                                      </w:divBdr>
                                      <w:divsChild>
                                        <w:div w:id="67692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40008">
                          <w:marLeft w:val="0"/>
                          <w:marRight w:val="0"/>
                          <w:marTop w:val="0"/>
                          <w:marBottom w:val="0"/>
                          <w:divBdr>
                            <w:top w:val="none" w:sz="0" w:space="0" w:color="auto"/>
                            <w:left w:val="none" w:sz="0" w:space="0" w:color="auto"/>
                            <w:bottom w:val="none" w:sz="0" w:space="0" w:color="auto"/>
                            <w:right w:val="none" w:sz="0" w:space="0" w:color="auto"/>
                          </w:divBdr>
                          <w:divsChild>
                            <w:div w:id="1293368905">
                              <w:marLeft w:val="0"/>
                              <w:marRight w:val="0"/>
                              <w:marTop w:val="0"/>
                              <w:marBottom w:val="0"/>
                              <w:divBdr>
                                <w:top w:val="none" w:sz="0" w:space="0" w:color="auto"/>
                                <w:left w:val="none" w:sz="0" w:space="0" w:color="auto"/>
                                <w:bottom w:val="none" w:sz="0" w:space="0" w:color="auto"/>
                                <w:right w:val="none" w:sz="0" w:space="0" w:color="auto"/>
                              </w:divBdr>
                              <w:divsChild>
                                <w:div w:id="1706366839">
                                  <w:marLeft w:val="0"/>
                                  <w:marRight w:val="0"/>
                                  <w:marTop w:val="0"/>
                                  <w:marBottom w:val="0"/>
                                  <w:divBdr>
                                    <w:top w:val="none" w:sz="0" w:space="0" w:color="auto"/>
                                    <w:left w:val="none" w:sz="0" w:space="0" w:color="auto"/>
                                    <w:bottom w:val="none" w:sz="0" w:space="0" w:color="auto"/>
                                    <w:right w:val="none" w:sz="0" w:space="0" w:color="auto"/>
                                  </w:divBdr>
                                  <w:divsChild>
                                    <w:div w:id="194972252">
                                      <w:marLeft w:val="0"/>
                                      <w:marRight w:val="0"/>
                                      <w:marTop w:val="0"/>
                                      <w:marBottom w:val="0"/>
                                      <w:divBdr>
                                        <w:top w:val="none" w:sz="0" w:space="0" w:color="auto"/>
                                        <w:left w:val="none" w:sz="0" w:space="0" w:color="auto"/>
                                        <w:bottom w:val="none" w:sz="0" w:space="0" w:color="auto"/>
                                        <w:right w:val="none" w:sz="0" w:space="0" w:color="auto"/>
                                      </w:divBdr>
                                      <w:divsChild>
                                        <w:div w:id="19790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177984">
                          <w:marLeft w:val="0"/>
                          <w:marRight w:val="0"/>
                          <w:marTop w:val="0"/>
                          <w:marBottom w:val="0"/>
                          <w:divBdr>
                            <w:top w:val="none" w:sz="0" w:space="0" w:color="auto"/>
                            <w:left w:val="none" w:sz="0" w:space="0" w:color="auto"/>
                            <w:bottom w:val="none" w:sz="0" w:space="0" w:color="auto"/>
                            <w:right w:val="none" w:sz="0" w:space="0" w:color="auto"/>
                          </w:divBdr>
                          <w:divsChild>
                            <w:div w:id="660696633">
                              <w:marLeft w:val="0"/>
                              <w:marRight w:val="0"/>
                              <w:marTop w:val="0"/>
                              <w:marBottom w:val="0"/>
                              <w:divBdr>
                                <w:top w:val="none" w:sz="0" w:space="0" w:color="auto"/>
                                <w:left w:val="none" w:sz="0" w:space="0" w:color="auto"/>
                                <w:bottom w:val="none" w:sz="0" w:space="0" w:color="auto"/>
                                <w:right w:val="none" w:sz="0" w:space="0" w:color="auto"/>
                              </w:divBdr>
                              <w:divsChild>
                                <w:div w:id="945038560">
                                  <w:marLeft w:val="0"/>
                                  <w:marRight w:val="0"/>
                                  <w:marTop w:val="0"/>
                                  <w:marBottom w:val="0"/>
                                  <w:divBdr>
                                    <w:top w:val="none" w:sz="0" w:space="0" w:color="auto"/>
                                    <w:left w:val="none" w:sz="0" w:space="0" w:color="auto"/>
                                    <w:bottom w:val="none" w:sz="0" w:space="0" w:color="auto"/>
                                    <w:right w:val="none" w:sz="0" w:space="0" w:color="auto"/>
                                  </w:divBdr>
                                  <w:divsChild>
                                    <w:div w:id="1657413869">
                                      <w:marLeft w:val="0"/>
                                      <w:marRight w:val="0"/>
                                      <w:marTop w:val="0"/>
                                      <w:marBottom w:val="0"/>
                                      <w:divBdr>
                                        <w:top w:val="none" w:sz="0" w:space="0" w:color="auto"/>
                                        <w:left w:val="none" w:sz="0" w:space="0" w:color="auto"/>
                                        <w:bottom w:val="none" w:sz="0" w:space="0" w:color="auto"/>
                                        <w:right w:val="none" w:sz="0" w:space="0" w:color="auto"/>
                                      </w:divBdr>
                                      <w:divsChild>
                                        <w:div w:id="5163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256366">
                          <w:marLeft w:val="0"/>
                          <w:marRight w:val="0"/>
                          <w:marTop w:val="0"/>
                          <w:marBottom w:val="0"/>
                          <w:divBdr>
                            <w:top w:val="none" w:sz="0" w:space="0" w:color="auto"/>
                            <w:left w:val="none" w:sz="0" w:space="0" w:color="auto"/>
                            <w:bottom w:val="none" w:sz="0" w:space="0" w:color="auto"/>
                            <w:right w:val="none" w:sz="0" w:space="0" w:color="auto"/>
                          </w:divBdr>
                          <w:divsChild>
                            <w:div w:id="1546022558">
                              <w:marLeft w:val="0"/>
                              <w:marRight w:val="0"/>
                              <w:marTop w:val="0"/>
                              <w:marBottom w:val="0"/>
                              <w:divBdr>
                                <w:top w:val="none" w:sz="0" w:space="0" w:color="auto"/>
                                <w:left w:val="none" w:sz="0" w:space="0" w:color="auto"/>
                                <w:bottom w:val="none" w:sz="0" w:space="0" w:color="auto"/>
                                <w:right w:val="none" w:sz="0" w:space="0" w:color="auto"/>
                              </w:divBdr>
                              <w:divsChild>
                                <w:div w:id="1742092017">
                                  <w:marLeft w:val="0"/>
                                  <w:marRight w:val="0"/>
                                  <w:marTop w:val="0"/>
                                  <w:marBottom w:val="0"/>
                                  <w:divBdr>
                                    <w:top w:val="none" w:sz="0" w:space="0" w:color="auto"/>
                                    <w:left w:val="none" w:sz="0" w:space="0" w:color="auto"/>
                                    <w:bottom w:val="none" w:sz="0" w:space="0" w:color="auto"/>
                                    <w:right w:val="none" w:sz="0" w:space="0" w:color="auto"/>
                                  </w:divBdr>
                                  <w:divsChild>
                                    <w:div w:id="2065718408">
                                      <w:marLeft w:val="0"/>
                                      <w:marRight w:val="0"/>
                                      <w:marTop w:val="0"/>
                                      <w:marBottom w:val="0"/>
                                      <w:divBdr>
                                        <w:top w:val="none" w:sz="0" w:space="0" w:color="auto"/>
                                        <w:left w:val="none" w:sz="0" w:space="0" w:color="auto"/>
                                        <w:bottom w:val="none" w:sz="0" w:space="0" w:color="auto"/>
                                        <w:right w:val="none" w:sz="0" w:space="0" w:color="auto"/>
                                      </w:divBdr>
                                      <w:divsChild>
                                        <w:div w:id="2321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6794">
                          <w:marLeft w:val="0"/>
                          <w:marRight w:val="0"/>
                          <w:marTop w:val="0"/>
                          <w:marBottom w:val="0"/>
                          <w:divBdr>
                            <w:top w:val="none" w:sz="0" w:space="0" w:color="auto"/>
                            <w:left w:val="none" w:sz="0" w:space="0" w:color="auto"/>
                            <w:bottom w:val="none" w:sz="0" w:space="0" w:color="auto"/>
                            <w:right w:val="none" w:sz="0" w:space="0" w:color="auto"/>
                          </w:divBdr>
                          <w:divsChild>
                            <w:div w:id="1708799349">
                              <w:marLeft w:val="0"/>
                              <w:marRight w:val="0"/>
                              <w:marTop w:val="0"/>
                              <w:marBottom w:val="0"/>
                              <w:divBdr>
                                <w:top w:val="none" w:sz="0" w:space="0" w:color="auto"/>
                                <w:left w:val="none" w:sz="0" w:space="0" w:color="auto"/>
                                <w:bottom w:val="none" w:sz="0" w:space="0" w:color="auto"/>
                                <w:right w:val="none" w:sz="0" w:space="0" w:color="auto"/>
                              </w:divBdr>
                              <w:divsChild>
                                <w:div w:id="990249636">
                                  <w:marLeft w:val="0"/>
                                  <w:marRight w:val="0"/>
                                  <w:marTop w:val="0"/>
                                  <w:marBottom w:val="0"/>
                                  <w:divBdr>
                                    <w:top w:val="none" w:sz="0" w:space="0" w:color="auto"/>
                                    <w:left w:val="none" w:sz="0" w:space="0" w:color="auto"/>
                                    <w:bottom w:val="none" w:sz="0" w:space="0" w:color="auto"/>
                                    <w:right w:val="none" w:sz="0" w:space="0" w:color="auto"/>
                                  </w:divBdr>
                                  <w:divsChild>
                                    <w:div w:id="92896823">
                                      <w:marLeft w:val="0"/>
                                      <w:marRight w:val="0"/>
                                      <w:marTop w:val="0"/>
                                      <w:marBottom w:val="0"/>
                                      <w:divBdr>
                                        <w:top w:val="none" w:sz="0" w:space="0" w:color="auto"/>
                                        <w:left w:val="none" w:sz="0" w:space="0" w:color="auto"/>
                                        <w:bottom w:val="none" w:sz="0" w:space="0" w:color="auto"/>
                                        <w:right w:val="none" w:sz="0" w:space="0" w:color="auto"/>
                                      </w:divBdr>
                                      <w:divsChild>
                                        <w:div w:id="7584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728245">
                          <w:marLeft w:val="0"/>
                          <w:marRight w:val="0"/>
                          <w:marTop w:val="0"/>
                          <w:marBottom w:val="0"/>
                          <w:divBdr>
                            <w:top w:val="none" w:sz="0" w:space="0" w:color="auto"/>
                            <w:left w:val="none" w:sz="0" w:space="0" w:color="auto"/>
                            <w:bottom w:val="none" w:sz="0" w:space="0" w:color="auto"/>
                            <w:right w:val="none" w:sz="0" w:space="0" w:color="auto"/>
                          </w:divBdr>
                          <w:divsChild>
                            <w:div w:id="1899438933">
                              <w:marLeft w:val="0"/>
                              <w:marRight w:val="0"/>
                              <w:marTop w:val="0"/>
                              <w:marBottom w:val="0"/>
                              <w:divBdr>
                                <w:top w:val="none" w:sz="0" w:space="0" w:color="auto"/>
                                <w:left w:val="none" w:sz="0" w:space="0" w:color="auto"/>
                                <w:bottom w:val="none" w:sz="0" w:space="0" w:color="auto"/>
                                <w:right w:val="none" w:sz="0" w:space="0" w:color="auto"/>
                              </w:divBdr>
                              <w:divsChild>
                                <w:div w:id="682703742">
                                  <w:marLeft w:val="0"/>
                                  <w:marRight w:val="0"/>
                                  <w:marTop w:val="0"/>
                                  <w:marBottom w:val="0"/>
                                  <w:divBdr>
                                    <w:top w:val="none" w:sz="0" w:space="0" w:color="auto"/>
                                    <w:left w:val="none" w:sz="0" w:space="0" w:color="auto"/>
                                    <w:bottom w:val="none" w:sz="0" w:space="0" w:color="auto"/>
                                    <w:right w:val="none" w:sz="0" w:space="0" w:color="auto"/>
                                  </w:divBdr>
                                  <w:divsChild>
                                    <w:div w:id="1056510615">
                                      <w:marLeft w:val="0"/>
                                      <w:marRight w:val="0"/>
                                      <w:marTop w:val="0"/>
                                      <w:marBottom w:val="0"/>
                                      <w:divBdr>
                                        <w:top w:val="none" w:sz="0" w:space="0" w:color="auto"/>
                                        <w:left w:val="none" w:sz="0" w:space="0" w:color="auto"/>
                                        <w:bottom w:val="none" w:sz="0" w:space="0" w:color="auto"/>
                                        <w:right w:val="none" w:sz="0" w:space="0" w:color="auto"/>
                                      </w:divBdr>
                                      <w:divsChild>
                                        <w:div w:id="110310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28630">
                          <w:marLeft w:val="0"/>
                          <w:marRight w:val="0"/>
                          <w:marTop w:val="0"/>
                          <w:marBottom w:val="0"/>
                          <w:divBdr>
                            <w:top w:val="none" w:sz="0" w:space="0" w:color="auto"/>
                            <w:left w:val="none" w:sz="0" w:space="0" w:color="auto"/>
                            <w:bottom w:val="none" w:sz="0" w:space="0" w:color="auto"/>
                            <w:right w:val="none" w:sz="0" w:space="0" w:color="auto"/>
                          </w:divBdr>
                          <w:divsChild>
                            <w:div w:id="739135810">
                              <w:marLeft w:val="0"/>
                              <w:marRight w:val="0"/>
                              <w:marTop w:val="0"/>
                              <w:marBottom w:val="0"/>
                              <w:divBdr>
                                <w:top w:val="none" w:sz="0" w:space="0" w:color="auto"/>
                                <w:left w:val="none" w:sz="0" w:space="0" w:color="auto"/>
                                <w:bottom w:val="none" w:sz="0" w:space="0" w:color="auto"/>
                                <w:right w:val="none" w:sz="0" w:space="0" w:color="auto"/>
                              </w:divBdr>
                              <w:divsChild>
                                <w:div w:id="1776751738">
                                  <w:marLeft w:val="0"/>
                                  <w:marRight w:val="0"/>
                                  <w:marTop w:val="0"/>
                                  <w:marBottom w:val="0"/>
                                  <w:divBdr>
                                    <w:top w:val="none" w:sz="0" w:space="0" w:color="auto"/>
                                    <w:left w:val="none" w:sz="0" w:space="0" w:color="auto"/>
                                    <w:bottom w:val="none" w:sz="0" w:space="0" w:color="auto"/>
                                    <w:right w:val="none" w:sz="0" w:space="0" w:color="auto"/>
                                  </w:divBdr>
                                  <w:divsChild>
                                    <w:div w:id="658116185">
                                      <w:marLeft w:val="0"/>
                                      <w:marRight w:val="0"/>
                                      <w:marTop w:val="0"/>
                                      <w:marBottom w:val="0"/>
                                      <w:divBdr>
                                        <w:top w:val="none" w:sz="0" w:space="0" w:color="auto"/>
                                        <w:left w:val="none" w:sz="0" w:space="0" w:color="auto"/>
                                        <w:bottom w:val="none" w:sz="0" w:space="0" w:color="auto"/>
                                        <w:right w:val="none" w:sz="0" w:space="0" w:color="auto"/>
                                      </w:divBdr>
                                      <w:divsChild>
                                        <w:div w:id="554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470367">
                          <w:marLeft w:val="0"/>
                          <w:marRight w:val="0"/>
                          <w:marTop w:val="0"/>
                          <w:marBottom w:val="0"/>
                          <w:divBdr>
                            <w:top w:val="none" w:sz="0" w:space="0" w:color="auto"/>
                            <w:left w:val="none" w:sz="0" w:space="0" w:color="auto"/>
                            <w:bottom w:val="none" w:sz="0" w:space="0" w:color="auto"/>
                            <w:right w:val="none" w:sz="0" w:space="0" w:color="auto"/>
                          </w:divBdr>
                          <w:divsChild>
                            <w:div w:id="1762333030">
                              <w:marLeft w:val="0"/>
                              <w:marRight w:val="0"/>
                              <w:marTop w:val="0"/>
                              <w:marBottom w:val="0"/>
                              <w:divBdr>
                                <w:top w:val="none" w:sz="0" w:space="0" w:color="auto"/>
                                <w:left w:val="none" w:sz="0" w:space="0" w:color="auto"/>
                                <w:bottom w:val="none" w:sz="0" w:space="0" w:color="auto"/>
                                <w:right w:val="none" w:sz="0" w:space="0" w:color="auto"/>
                              </w:divBdr>
                              <w:divsChild>
                                <w:div w:id="1974820947">
                                  <w:marLeft w:val="0"/>
                                  <w:marRight w:val="0"/>
                                  <w:marTop w:val="0"/>
                                  <w:marBottom w:val="0"/>
                                  <w:divBdr>
                                    <w:top w:val="none" w:sz="0" w:space="0" w:color="auto"/>
                                    <w:left w:val="none" w:sz="0" w:space="0" w:color="auto"/>
                                    <w:bottom w:val="none" w:sz="0" w:space="0" w:color="auto"/>
                                    <w:right w:val="none" w:sz="0" w:space="0" w:color="auto"/>
                                  </w:divBdr>
                                  <w:divsChild>
                                    <w:div w:id="995960694">
                                      <w:marLeft w:val="0"/>
                                      <w:marRight w:val="0"/>
                                      <w:marTop w:val="0"/>
                                      <w:marBottom w:val="0"/>
                                      <w:divBdr>
                                        <w:top w:val="none" w:sz="0" w:space="0" w:color="auto"/>
                                        <w:left w:val="none" w:sz="0" w:space="0" w:color="auto"/>
                                        <w:bottom w:val="none" w:sz="0" w:space="0" w:color="auto"/>
                                        <w:right w:val="none" w:sz="0" w:space="0" w:color="auto"/>
                                      </w:divBdr>
                                      <w:divsChild>
                                        <w:div w:id="157203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363784">
          <w:marLeft w:val="0"/>
          <w:marRight w:val="0"/>
          <w:marTop w:val="0"/>
          <w:marBottom w:val="0"/>
          <w:divBdr>
            <w:top w:val="none" w:sz="0" w:space="0" w:color="auto"/>
            <w:left w:val="none" w:sz="0" w:space="0" w:color="auto"/>
            <w:bottom w:val="none" w:sz="0" w:space="0" w:color="auto"/>
            <w:right w:val="none" w:sz="0" w:space="0" w:color="auto"/>
          </w:divBdr>
          <w:divsChild>
            <w:div w:id="1122960794">
              <w:marLeft w:val="0"/>
              <w:marRight w:val="0"/>
              <w:marTop w:val="0"/>
              <w:marBottom w:val="0"/>
              <w:divBdr>
                <w:top w:val="none" w:sz="0" w:space="0" w:color="auto"/>
                <w:left w:val="none" w:sz="0" w:space="0" w:color="auto"/>
                <w:bottom w:val="none" w:sz="0" w:space="0" w:color="auto"/>
                <w:right w:val="none" w:sz="0" w:space="0" w:color="auto"/>
              </w:divBdr>
              <w:divsChild>
                <w:div w:id="1608463302">
                  <w:marLeft w:val="0"/>
                  <w:marRight w:val="0"/>
                  <w:marTop w:val="0"/>
                  <w:marBottom w:val="0"/>
                  <w:divBdr>
                    <w:top w:val="none" w:sz="0" w:space="0" w:color="auto"/>
                    <w:left w:val="none" w:sz="0" w:space="0" w:color="auto"/>
                    <w:bottom w:val="none" w:sz="0" w:space="0" w:color="auto"/>
                    <w:right w:val="none" w:sz="0" w:space="0" w:color="auto"/>
                  </w:divBdr>
                  <w:divsChild>
                    <w:div w:id="1360006801">
                      <w:marLeft w:val="0"/>
                      <w:marRight w:val="0"/>
                      <w:marTop w:val="0"/>
                      <w:marBottom w:val="0"/>
                      <w:divBdr>
                        <w:top w:val="none" w:sz="0" w:space="0" w:color="auto"/>
                        <w:left w:val="none" w:sz="0" w:space="0" w:color="auto"/>
                        <w:bottom w:val="none" w:sz="0" w:space="0" w:color="auto"/>
                        <w:right w:val="none" w:sz="0" w:space="0" w:color="auto"/>
                      </w:divBdr>
                      <w:divsChild>
                        <w:div w:id="771822802">
                          <w:marLeft w:val="0"/>
                          <w:marRight w:val="0"/>
                          <w:marTop w:val="0"/>
                          <w:marBottom w:val="0"/>
                          <w:divBdr>
                            <w:top w:val="none" w:sz="0" w:space="0" w:color="auto"/>
                            <w:left w:val="none" w:sz="0" w:space="0" w:color="auto"/>
                            <w:bottom w:val="none" w:sz="0" w:space="0" w:color="auto"/>
                            <w:right w:val="none" w:sz="0" w:space="0" w:color="auto"/>
                          </w:divBdr>
                          <w:divsChild>
                            <w:div w:id="1046297188">
                              <w:marLeft w:val="0"/>
                              <w:marRight w:val="0"/>
                              <w:marTop w:val="0"/>
                              <w:marBottom w:val="0"/>
                              <w:divBdr>
                                <w:top w:val="none" w:sz="0" w:space="0" w:color="auto"/>
                                <w:left w:val="none" w:sz="0" w:space="0" w:color="auto"/>
                                <w:bottom w:val="none" w:sz="0" w:space="0" w:color="auto"/>
                                <w:right w:val="none" w:sz="0" w:space="0" w:color="auto"/>
                              </w:divBdr>
                              <w:divsChild>
                                <w:div w:id="879900584">
                                  <w:marLeft w:val="0"/>
                                  <w:marRight w:val="0"/>
                                  <w:marTop w:val="0"/>
                                  <w:marBottom w:val="0"/>
                                  <w:divBdr>
                                    <w:top w:val="none" w:sz="0" w:space="0" w:color="auto"/>
                                    <w:left w:val="none" w:sz="0" w:space="0" w:color="auto"/>
                                    <w:bottom w:val="none" w:sz="0" w:space="0" w:color="auto"/>
                                    <w:right w:val="none" w:sz="0" w:space="0" w:color="auto"/>
                                  </w:divBdr>
                                  <w:divsChild>
                                    <w:div w:id="19821464">
                                      <w:marLeft w:val="0"/>
                                      <w:marRight w:val="0"/>
                                      <w:marTop w:val="0"/>
                                      <w:marBottom w:val="0"/>
                                      <w:divBdr>
                                        <w:top w:val="none" w:sz="0" w:space="0" w:color="auto"/>
                                        <w:left w:val="none" w:sz="0" w:space="0" w:color="auto"/>
                                        <w:bottom w:val="none" w:sz="0" w:space="0" w:color="auto"/>
                                        <w:right w:val="none" w:sz="0" w:space="0" w:color="auto"/>
                                      </w:divBdr>
                                      <w:divsChild>
                                        <w:div w:id="16925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8630921">
          <w:marLeft w:val="0"/>
          <w:marRight w:val="0"/>
          <w:marTop w:val="0"/>
          <w:marBottom w:val="0"/>
          <w:divBdr>
            <w:top w:val="none" w:sz="0" w:space="0" w:color="auto"/>
            <w:left w:val="none" w:sz="0" w:space="0" w:color="auto"/>
            <w:bottom w:val="none" w:sz="0" w:space="0" w:color="auto"/>
            <w:right w:val="none" w:sz="0" w:space="0" w:color="auto"/>
          </w:divBdr>
          <w:divsChild>
            <w:div w:id="1021511670">
              <w:marLeft w:val="0"/>
              <w:marRight w:val="0"/>
              <w:marTop w:val="0"/>
              <w:marBottom w:val="0"/>
              <w:divBdr>
                <w:top w:val="none" w:sz="0" w:space="0" w:color="auto"/>
                <w:left w:val="none" w:sz="0" w:space="0" w:color="auto"/>
                <w:bottom w:val="none" w:sz="0" w:space="0" w:color="auto"/>
                <w:right w:val="none" w:sz="0" w:space="0" w:color="auto"/>
              </w:divBdr>
              <w:divsChild>
                <w:div w:id="2117626846">
                  <w:marLeft w:val="0"/>
                  <w:marRight w:val="0"/>
                  <w:marTop w:val="0"/>
                  <w:marBottom w:val="0"/>
                  <w:divBdr>
                    <w:top w:val="none" w:sz="0" w:space="0" w:color="auto"/>
                    <w:left w:val="none" w:sz="0" w:space="0" w:color="auto"/>
                    <w:bottom w:val="none" w:sz="0" w:space="0" w:color="auto"/>
                    <w:right w:val="none" w:sz="0" w:space="0" w:color="auto"/>
                  </w:divBdr>
                  <w:divsChild>
                    <w:div w:id="1967000870">
                      <w:marLeft w:val="0"/>
                      <w:marRight w:val="0"/>
                      <w:marTop w:val="0"/>
                      <w:marBottom w:val="0"/>
                      <w:divBdr>
                        <w:top w:val="none" w:sz="0" w:space="0" w:color="auto"/>
                        <w:left w:val="none" w:sz="0" w:space="0" w:color="auto"/>
                        <w:bottom w:val="none" w:sz="0" w:space="0" w:color="auto"/>
                        <w:right w:val="none" w:sz="0" w:space="0" w:color="auto"/>
                      </w:divBdr>
                      <w:divsChild>
                        <w:div w:id="1021510438">
                          <w:marLeft w:val="0"/>
                          <w:marRight w:val="0"/>
                          <w:marTop w:val="0"/>
                          <w:marBottom w:val="0"/>
                          <w:divBdr>
                            <w:top w:val="none" w:sz="0" w:space="0" w:color="auto"/>
                            <w:left w:val="none" w:sz="0" w:space="0" w:color="auto"/>
                            <w:bottom w:val="none" w:sz="0" w:space="0" w:color="auto"/>
                            <w:right w:val="none" w:sz="0" w:space="0" w:color="auto"/>
                          </w:divBdr>
                          <w:divsChild>
                            <w:div w:id="383141087">
                              <w:marLeft w:val="0"/>
                              <w:marRight w:val="0"/>
                              <w:marTop w:val="0"/>
                              <w:marBottom w:val="0"/>
                              <w:divBdr>
                                <w:top w:val="none" w:sz="0" w:space="0" w:color="auto"/>
                                <w:left w:val="none" w:sz="0" w:space="0" w:color="auto"/>
                                <w:bottom w:val="none" w:sz="0" w:space="0" w:color="auto"/>
                                <w:right w:val="none" w:sz="0" w:space="0" w:color="auto"/>
                              </w:divBdr>
                              <w:divsChild>
                                <w:div w:id="174803346">
                                  <w:marLeft w:val="0"/>
                                  <w:marRight w:val="0"/>
                                  <w:marTop w:val="0"/>
                                  <w:marBottom w:val="0"/>
                                  <w:divBdr>
                                    <w:top w:val="none" w:sz="0" w:space="0" w:color="auto"/>
                                    <w:left w:val="none" w:sz="0" w:space="0" w:color="auto"/>
                                    <w:bottom w:val="none" w:sz="0" w:space="0" w:color="auto"/>
                                    <w:right w:val="none" w:sz="0" w:space="0" w:color="auto"/>
                                  </w:divBdr>
                                  <w:divsChild>
                                    <w:div w:id="1983266487">
                                      <w:marLeft w:val="0"/>
                                      <w:marRight w:val="0"/>
                                      <w:marTop w:val="0"/>
                                      <w:marBottom w:val="0"/>
                                      <w:divBdr>
                                        <w:top w:val="none" w:sz="0" w:space="0" w:color="auto"/>
                                        <w:left w:val="none" w:sz="0" w:space="0" w:color="auto"/>
                                        <w:bottom w:val="none" w:sz="0" w:space="0" w:color="auto"/>
                                        <w:right w:val="none" w:sz="0" w:space="0" w:color="auto"/>
                                      </w:divBdr>
                                      <w:divsChild>
                                        <w:div w:id="8042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090096">
                          <w:marLeft w:val="0"/>
                          <w:marRight w:val="0"/>
                          <w:marTop w:val="0"/>
                          <w:marBottom w:val="0"/>
                          <w:divBdr>
                            <w:top w:val="none" w:sz="0" w:space="0" w:color="auto"/>
                            <w:left w:val="none" w:sz="0" w:space="0" w:color="auto"/>
                            <w:bottom w:val="none" w:sz="0" w:space="0" w:color="auto"/>
                            <w:right w:val="none" w:sz="0" w:space="0" w:color="auto"/>
                          </w:divBdr>
                          <w:divsChild>
                            <w:div w:id="1148595312">
                              <w:marLeft w:val="0"/>
                              <w:marRight w:val="0"/>
                              <w:marTop w:val="0"/>
                              <w:marBottom w:val="0"/>
                              <w:divBdr>
                                <w:top w:val="none" w:sz="0" w:space="0" w:color="auto"/>
                                <w:left w:val="none" w:sz="0" w:space="0" w:color="auto"/>
                                <w:bottom w:val="none" w:sz="0" w:space="0" w:color="auto"/>
                                <w:right w:val="none" w:sz="0" w:space="0" w:color="auto"/>
                              </w:divBdr>
                              <w:divsChild>
                                <w:div w:id="1051269327">
                                  <w:marLeft w:val="0"/>
                                  <w:marRight w:val="0"/>
                                  <w:marTop w:val="0"/>
                                  <w:marBottom w:val="0"/>
                                  <w:divBdr>
                                    <w:top w:val="none" w:sz="0" w:space="0" w:color="auto"/>
                                    <w:left w:val="none" w:sz="0" w:space="0" w:color="auto"/>
                                    <w:bottom w:val="none" w:sz="0" w:space="0" w:color="auto"/>
                                    <w:right w:val="none" w:sz="0" w:space="0" w:color="auto"/>
                                  </w:divBdr>
                                  <w:divsChild>
                                    <w:div w:id="983660477">
                                      <w:marLeft w:val="0"/>
                                      <w:marRight w:val="0"/>
                                      <w:marTop w:val="0"/>
                                      <w:marBottom w:val="0"/>
                                      <w:divBdr>
                                        <w:top w:val="none" w:sz="0" w:space="0" w:color="auto"/>
                                        <w:left w:val="none" w:sz="0" w:space="0" w:color="auto"/>
                                        <w:bottom w:val="none" w:sz="0" w:space="0" w:color="auto"/>
                                        <w:right w:val="none" w:sz="0" w:space="0" w:color="auto"/>
                                      </w:divBdr>
                                      <w:divsChild>
                                        <w:div w:id="14532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6824892">
      <w:bodyDiv w:val="1"/>
      <w:marLeft w:val="0"/>
      <w:marRight w:val="0"/>
      <w:marTop w:val="0"/>
      <w:marBottom w:val="0"/>
      <w:divBdr>
        <w:top w:val="none" w:sz="0" w:space="0" w:color="auto"/>
        <w:left w:val="none" w:sz="0" w:space="0" w:color="auto"/>
        <w:bottom w:val="none" w:sz="0" w:space="0" w:color="auto"/>
        <w:right w:val="none" w:sz="0" w:space="0" w:color="auto"/>
      </w:divBdr>
      <w:divsChild>
        <w:div w:id="2031224345">
          <w:marLeft w:val="0"/>
          <w:marRight w:val="0"/>
          <w:marTop w:val="0"/>
          <w:marBottom w:val="0"/>
          <w:divBdr>
            <w:top w:val="none" w:sz="0" w:space="0" w:color="auto"/>
            <w:left w:val="none" w:sz="0" w:space="0" w:color="auto"/>
            <w:bottom w:val="none" w:sz="0" w:space="0" w:color="auto"/>
            <w:right w:val="none" w:sz="0" w:space="0" w:color="auto"/>
          </w:divBdr>
        </w:div>
      </w:divsChild>
    </w:div>
    <w:div w:id="1863588733">
      <w:bodyDiv w:val="1"/>
      <w:marLeft w:val="0"/>
      <w:marRight w:val="0"/>
      <w:marTop w:val="0"/>
      <w:marBottom w:val="0"/>
      <w:divBdr>
        <w:top w:val="none" w:sz="0" w:space="0" w:color="auto"/>
        <w:left w:val="none" w:sz="0" w:space="0" w:color="auto"/>
        <w:bottom w:val="none" w:sz="0" w:space="0" w:color="auto"/>
        <w:right w:val="none" w:sz="0" w:space="0" w:color="auto"/>
      </w:divBdr>
      <w:divsChild>
        <w:div w:id="598949255">
          <w:marLeft w:val="4200"/>
          <w:marRight w:val="0"/>
          <w:marTop w:val="0"/>
          <w:marBottom w:val="0"/>
          <w:divBdr>
            <w:top w:val="none" w:sz="0" w:space="0" w:color="auto"/>
            <w:left w:val="none" w:sz="0" w:space="0" w:color="auto"/>
            <w:bottom w:val="none" w:sz="0" w:space="0" w:color="auto"/>
            <w:right w:val="none" w:sz="0" w:space="0" w:color="auto"/>
          </w:divBdr>
          <w:divsChild>
            <w:div w:id="1898276672">
              <w:marLeft w:val="0"/>
              <w:marRight w:val="0"/>
              <w:marTop w:val="0"/>
              <w:marBottom w:val="0"/>
              <w:divBdr>
                <w:top w:val="none" w:sz="0" w:space="0" w:color="auto"/>
                <w:left w:val="none" w:sz="0" w:space="0" w:color="auto"/>
                <w:bottom w:val="none" w:sz="0" w:space="0" w:color="auto"/>
                <w:right w:val="none" w:sz="0" w:space="0" w:color="auto"/>
              </w:divBdr>
              <w:divsChild>
                <w:div w:id="1703633232">
                  <w:marLeft w:val="0"/>
                  <w:marRight w:val="0"/>
                  <w:marTop w:val="0"/>
                  <w:marBottom w:val="0"/>
                  <w:divBdr>
                    <w:top w:val="none" w:sz="0" w:space="0" w:color="auto"/>
                    <w:left w:val="none" w:sz="0" w:space="0" w:color="auto"/>
                    <w:bottom w:val="none" w:sz="0" w:space="0" w:color="auto"/>
                    <w:right w:val="none" w:sz="0" w:space="0" w:color="auto"/>
                  </w:divBdr>
                  <w:divsChild>
                    <w:div w:id="478348257">
                      <w:marLeft w:val="0"/>
                      <w:marRight w:val="0"/>
                      <w:marTop w:val="0"/>
                      <w:marBottom w:val="0"/>
                      <w:divBdr>
                        <w:top w:val="none" w:sz="0" w:space="0" w:color="auto"/>
                        <w:left w:val="none" w:sz="0" w:space="0" w:color="auto"/>
                        <w:bottom w:val="none" w:sz="0" w:space="0" w:color="auto"/>
                        <w:right w:val="none" w:sz="0" w:space="0" w:color="auto"/>
                      </w:divBdr>
                      <w:divsChild>
                        <w:div w:id="638070514">
                          <w:marLeft w:val="0"/>
                          <w:marRight w:val="0"/>
                          <w:marTop w:val="0"/>
                          <w:marBottom w:val="0"/>
                          <w:divBdr>
                            <w:top w:val="none" w:sz="0" w:space="0" w:color="auto"/>
                            <w:left w:val="none" w:sz="0" w:space="0" w:color="auto"/>
                            <w:bottom w:val="none" w:sz="0" w:space="0" w:color="auto"/>
                            <w:right w:val="none" w:sz="0" w:space="0" w:color="auto"/>
                          </w:divBdr>
                          <w:divsChild>
                            <w:div w:id="640157984">
                              <w:marLeft w:val="0"/>
                              <w:marRight w:val="0"/>
                              <w:marTop w:val="0"/>
                              <w:marBottom w:val="0"/>
                              <w:divBdr>
                                <w:top w:val="none" w:sz="0" w:space="0" w:color="auto"/>
                                <w:left w:val="none" w:sz="0" w:space="0" w:color="auto"/>
                                <w:bottom w:val="none" w:sz="0" w:space="0" w:color="auto"/>
                                <w:right w:val="none" w:sz="0" w:space="0" w:color="auto"/>
                              </w:divBdr>
                              <w:divsChild>
                                <w:div w:id="1721247678">
                                  <w:marLeft w:val="0"/>
                                  <w:marRight w:val="0"/>
                                  <w:marTop w:val="0"/>
                                  <w:marBottom w:val="0"/>
                                  <w:divBdr>
                                    <w:top w:val="none" w:sz="0" w:space="0" w:color="auto"/>
                                    <w:left w:val="none" w:sz="0" w:space="0" w:color="auto"/>
                                    <w:bottom w:val="none" w:sz="0" w:space="0" w:color="auto"/>
                                    <w:right w:val="none" w:sz="0" w:space="0" w:color="auto"/>
                                  </w:divBdr>
                                  <w:divsChild>
                                    <w:div w:id="794370870">
                                      <w:marLeft w:val="0"/>
                                      <w:marRight w:val="0"/>
                                      <w:marTop w:val="0"/>
                                      <w:marBottom w:val="0"/>
                                      <w:divBdr>
                                        <w:top w:val="none" w:sz="0" w:space="0" w:color="auto"/>
                                        <w:left w:val="none" w:sz="0" w:space="0" w:color="auto"/>
                                        <w:bottom w:val="none" w:sz="0" w:space="0" w:color="auto"/>
                                        <w:right w:val="none" w:sz="0" w:space="0" w:color="auto"/>
                                      </w:divBdr>
                                      <w:divsChild>
                                        <w:div w:id="1481463698">
                                          <w:marLeft w:val="0"/>
                                          <w:marRight w:val="0"/>
                                          <w:marTop w:val="0"/>
                                          <w:marBottom w:val="0"/>
                                          <w:divBdr>
                                            <w:top w:val="none" w:sz="0" w:space="0" w:color="auto"/>
                                            <w:left w:val="none" w:sz="0" w:space="0" w:color="auto"/>
                                            <w:bottom w:val="none" w:sz="0" w:space="0" w:color="auto"/>
                                            <w:right w:val="none" w:sz="0" w:space="0" w:color="auto"/>
                                          </w:divBdr>
                                          <w:divsChild>
                                            <w:div w:id="352951">
                                              <w:marLeft w:val="0"/>
                                              <w:marRight w:val="0"/>
                                              <w:marTop w:val="0"/>
                                              <w:marBottom w:val="0"/>
                                              <w:divBdr>
                                                <w:top w:val="none" w:sz="0" w:space="0" w:color="auto"/>
                                                <w:left w:val="none" w:sz="0" w:space="0" w:color="auto"/>
                                                <w:bottom w:val="none" w:sz="0" w:space="0" w:color="auto"/>
                                                <w:right w:val="none" w:sz="0" w:space="0" w:color="auto"/>
                                              </w:divBdr>
                                            </w:div>
                                            <w:div w:id="163979298">
                                              <w:marLeft w:val="0"/>
                                              <w:marRight w:val="0"/>
                                              <w:marTop w:val="0"/>
                                              <w:marBottom w:val="0"/>
                                              <w:divBdr>
                                                <w:top w:val="none" w:sz="0" w:space="0" w:color="auto"/>
                                                <w:left w:val="none" w:sz="0" w:space="0" w:color="auto"/>
                                                <w:bottom w:val="none" w:sz="0" w:space="0" w:color="auto"/>
                                                <w:right w:val="none" w:sz="0" w:space="0" w:color="auto"/>
                                              </w:divBdr>
                                            </w:div>
                                            <w:div w:id="196818194">
                                              <w:marLeft w:val="0"/>
                                              <w:marRight w:val="0"/>
                                              <w:marTop w:val="0"/>
                                              <w:marBottom w:val="0"/>
                                              <w:divBdr>
                                                <w:top w:val="none" w:sz="0" w:space="0" w:color="auto"/>
                                                <w:left w:val="none" w:sz="0" w:space="0" w:color="auto"/>
                                                <w:bottom w:val="none" w:sz="0" w:space="0" w:color="auto"/>
                                                <w:right w:val="none" w:sz="0" w:space="0" w:color="auto"/>
                                              </w:divBdr>
                                            </w:div>
                                            <w:div w:id="296567716">
                                              <w:marLeft w:val="0"/>
                                              <w:marRight w:val="0"/>
                                              <w:marTop w:val="0"/>
                                              <w:marBottom w:val="0"/>
                                              <w:divBdr>
                                                <w:top w:val="none" w:sz="0" w:space="0" w:color="auto"/>
                                                <w:left w:val="none" w:sz="0" w:space="0" w:color="auto"/>
                                                <w:bottom w:val="none" w:sz="0" w:space="0" w:color="auto"/>
                                                <w:right w:val="none" w:sz="0" w:space="0" w:color="auto"/>
                                              </w:divBdr>
                                            </w:div>
                                            <w:div w:id="391201692">
                                              <w:marLeft w:val="0"/>
                                              <w:marRight w:val="0"/>
                                              <w:marTop w:val="0"/>
                                              <w:marBottom w:val="0"/>
                                              <w:divBdr>
                                                <w:top w:val="none" w:sz="0" w:space="0" w:color="auto"/>
                                                <w:left w:val="none" w:sz="0" w:space="0" w:color="auto"/>
                                                <w:bottom w:val="none" w:sz="0" w:space="0" w:color="auto"/>
                                                <w:right w:val="none" w:sz="0" w:space="0" w:color="auto"/>
                                              </w:divBdr>
                                            </w:div>
                                            <w:div w:id="403990551">
                                              <w:marLeft w:val="0"/>
                                              <w:marRight w:val="0"/>
                                              <w:marTop w:val="0"/>
                                              <w:marBottom w:val="0"/>
                                              <w:divBdr>
                                                <w:top w:val="none" w:sz="0" w:space="0" w:color="auto"/>
                                                <w:left w:val="none" w:sz="0" w:space="0" w:color="auto"/>
                                                <w:bottom w:val="none" w:sz="0" w:space="0" w:color="auto"/>
                                                <w:right w:val="none" w:sz="0" w:space="0" w:color="auto"/>
                                              </w:divBdr>
                                            </w:div>
                                            <w:div w:id="962737813">
                                              <w:marLeft w:val="0"/>
                                              <w:marRight w:val="0"/>
                                              <w:marTop w:val="0"/>
                                              <w:marBottom w:val="0"/>
                                              <w:divBdr>
                                                <w:top w:val="none" w:sz="0" w:space="0" w:color="auto"/>
                                                <w:left w:val="none" w:sz="0" w:space="0" w:color="auto"/>
                                                <w:bottom w:val="none" w:sz="0" w:space="0" w:color="auto"/>
                                                <w:right w:val="none" w:sz="0" w:space="0" w:color="auto"/>
                                              </w:divBdr>
                                            </w:div>
                                            <w:div w:id="1686053232">
                                              <w:marLeft w:val="0"/>
                                              <w:marRight w:val="0"/>
                                              <w:marTop w:val="0"/>
                                              <w:marBottom w:val="0"/>
                                              <w:divBdr>
                                                <w:top w:val="none" w:sz="0" w:space="0" w:color="auto"/>
                                                <w:left w:val="none" w:sz="0" w:space="0" w:color="auto"/>
                                                <w:bottom w:val="none" w:sz="0" w:space="0" w:color="auto"/>
                                                <w:right w:val="none" w:sz="0" w:space="0" w:color="auto"/>
                                              </w:divBdr>
                                            </w:div>
                                            <w:div w:id="1703283699">
                                              <w:marLeft w:val="0"/>
                                              <w:marRight w:val="0"/>
                                              <w:marTop w:val="0"/>
                                              <w:marBottom w:val="0"/>
                                              <w:divBdr>
                                                <w:top w:val="none" w:sz="0" w:space="0" w:color="auto"/>
                                                <w:left w:val="none" w:sz="0" w:space="0" w:color="auto"/>
                                                <w:bottom w:val="none" w:sz="0" w:space="0" w:color="auto"/>
                                                <w:right w:val="none" w:sz="0" w:space="0" w:color="auto"/>
                                              </w:divBdr>
                                            </w:div>
                                            <w:div w:id="182512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2052401">
      <w:bodyDiv w:val="1"/>
      <w:marLeft w:val="0"/>
      <w:marRight w:val="0"/>
      <w:marTop w:val="0"/>
      <w:marBottom w:val="0"/>
      <w:divBdr>
        <w:top w:val="none" w:sz="0" w:space="0" w:color="auto"/>
        <w:left w:val="none" w:sz="0" w:space="0" w:color="auto"/>
        <w:bottom w:val="none" w:sz="0" w:space="0" w:color="auto"/>
        <w:right w:val="none" w:sz="0" w:space="0" w:color="auto"/>
      </w:divBdr>
      <w:divsChild>
        <w:div w:id="525412708">
          <w:marLeft w:val="0"/>
          <w:marRight w:val="0"/>
          <w:marTop w:val="0"/>
          <w:marBottom w:val="0"/>
          <w:divBdr>
            <w:top w:val="none" w:sz="0" w:space="0" w:color="auto"/>
            <w:left w:val="none" w:sz="0" w:space="0" w:color="auto"/>
            <w:bottom w:val="none" w:sz="0" w:space="0" w:color="auto"/>
            <w:right w:val="none" w:sz="0" w:space="0" w:color="auto"/>
          </w:divBdr>
        </w:div>
        <w:div w:id="2063402312">
          <w:marLeft w:val="0"/>
          <w:marRight w:val="0"/>
          <w:marTop w:val="0"/>
          <w:marBottom w:val="180"/>
          <w:divBdr>
            <w:top w:val="none" w:sz="0" w:space="0" w:color="auto"/>
            <w:left w:val="none" w:sz="0" w:space="0" w:color="auto"/>
            <w:bottom w:val="none" w:sz="0" w:space="0" w:color="auto"/>
            <w:right w:val="none" w:sz="0" w:space="0" w:color="auto"/>
          </w:divBdr>
        </w:div>
      </w:divsChild>
    </w:div>
    <w:div w:id="2137068477">
      <w:bodyDiv w:val="1"/>
      <w:marLeft w:val="0"/>
      <w:marRight w:val="0"/>
      <w:marTop w:val="0"/>
      <w:marBottom w:val="0"/>
      <w:divBdr>
        <w:top w:val="none" w:sz="0" w:space="0" w:color="auto"/>
        <w:left w:val="none" w:sz="0" w:space="0" w:color="auto"/>
        <w:bottom w:val="none" w:sz="0" w:space="0" w:color="auto"/>
        <w:right w:val="none" w:sz="0" w:space="0" w:color="auto"/>
      </w:divBdr>
      <w:divsChild>
        <w:div w:id="436755635">
          <w:marLeft w:val="0"/>
          <w:marRight w:val="0"/>
          <w:marTop w:val="0"/>
          <w:marBottom w:val="0"/>
          <w:divBdr>
            <w:top w:val="none" w:sz="0" w:space="0" w:color="auto"/>
            <w:left w:val="none" w:sz="0" w:space="0" w:color="auto"/>
            <w:bottom w:val="none" w:sz="0" w:space="0" w:color="auto"/>
            <w:right w:val="none" w:sz="0" w:space="0" w:color="auto"/>
          </w:divBdr>
          <w:divsChild>
            <w:div w:id="946349249">
              <w:marLeft w:val="0"/>
              <w:marRight w:val="0"/>
              <w:marTop w:val="0"/>
              <w:marBottom w:val="0"/>
              <w:divBdr>
                <w:top w:val="single" w:sz="2" w:space="0" w:color="EFEFEF"/>
                <w:left w:val="none" w:sz="0" w:space="0" w:color="auto"/>
                <w:bottom w:val="none" w:sz="0" w:space="0" w:color="auto"/>
                <w:right w:val="none" w:sz="0" w:space="0" w:color="auto"/>
              </w:divBdr>
              <w:divsChild>
                <w:div w:id="13069975">
                  <w:marLeft w:val="0"/>
                  <w:marRight w:val="0"/>
                  <w:marTop w:val="0"/>
                  <w:marBottom w:val="0"/>
                  <w:divBdr>
                    <w:top w:val="single" w:sz="6" w:space="0" w:color="auto"/>
                    <w:left w:val="none" w:sz="0" w:space="0" w:color="auto"/>
                    <w:bottom w:val="none" w:sz="0" w:space="0" w:color="auto"/>
                    <w:right w:val="none" w:sz="0" w:space="0" w:color="auto"/>
                  </w:divBdr>
                  <w:divsChild>
                    <w:div w:id="656803517">
                      <w:marLeft w:val="0"/>
                      <w:marRight w:val="0"/>
                      <w:marTop w:val="0"/>
                      <w:marBottom w:val="0"/>
                      <w:divBdr>
                        <w:top w:val="none" w:sz="0" w:space="0" w:color="auto"/>
                        <w:left w:val="none" w:sz="0" w:space="0" w:color="auto"/>
                        <w:bottom w:val="none" w:sz="0" w:space="0" w:color="auto"/>
                        <w:right w:val="none" w:sz="0" w:space="0" w:color="auto"/>
                      </w:divBdr>
                      <w:divsChild>
                        <w:div w:id="742458853">
                          <w:marLeft w:val="0"/>
                          <w:marRight w:val="0"/>
                          <w:marTop w:val="0"/>
                          <w:marBottom w:val="0"/>
                          <w:divBdr>
                            <w:top w:val="none" w:sz="0" w:space="0" w:color="auto"/>
                            <w:left w:val="none" w:sz="0" w:space="0" w:color="auto"/>
                            <w:bottom w:val="none" w:sz="0" w:space="0" w:color="auto"/>
                            <w:right w:val="none" w:sz="0" w:space="0" w:color="auto"/>
                          </w:divBdr>
                          <w:divsChild>
                            <w:div w:id="1867213726">
                              <w:marLeft w:val="0"/>
                              <w:marRight w:val="0"/>
                              <w:marTop w:val="0"/>
                              <w:marBottom w:val="0"/>
                              <w:divBdr>
                                <w:top w:val="none" w:sz="0" w:space="0" w:color="auto"/>
                                <w:left w:val="none" w:sz="0" w:space="0" w:color="auto"/>
                                <w:bottom w:val="none" w:sz="0" w:space="0" w:color="auto"/>
                                <w:right w:val="none" w:sz="0" w:space="0" w:color="auto"/>
                              </w:divBdr>
                              <w:divsChild>
                                <w:div w:id="320161580">
                                  <w:marLeft w:val="0"/>
                                  <w:marRight w:val="0"/>
                                  <w:marTop w:val="0"/>
                                  <w:marBottom w:val="0"/>
                                  <w:divBdr>
                                    <w:top w:val="none" w:sz="0" w:space="0" w:color="auto"/>
                                    <w:left w:val="none" w:sz="0" w:space="0" w:color="auto"/>
                                    <w:bottom w:val="none" w:sz="0" w:space="0" w:color="auto"/>
                                    <w:right w:val="none" w:sz="0" w:space="0" w:color="auto"/>
                                  </w:divBdr>
                                  <w:divsChild>
                                    <w:div w:id="748312282">
                                      <w:marLeft w:val="0"/>
                                      <w:marRight w:val="0"/>
                                      <w:marTop w:val="0"/>
                                      <w:marBottom w:val="0"/>
                                      <w:divBdr>
                                        <w:top w:val="none" w:sz="0" w:space="0" w:color="auto"/>
                                        <w:left w:val="none" w:sz="0" w:space="0" w:color="auto"/>
                                        <w:bottom w:val="none" w:sz="0" w:space="0" w:color="auto"/>
                                        <w:right w:val="none" w:sz="0" w:space="0" w:color="auto"/>
                                      </w:divBdr>
                                      <w:divsChild>
                                        <w:div w:id="2094819350">
                                          <w:marLeft w:val="0"/>
                                          <w:marRight w:val="0"/>
                                          <w:marTop w:val="0"/>
                                          <w:marBottom w:val="0"/>
                                          <w:divBdr>
                                            <w:top w:val="none" w:sz="0" w:space="0" w:color="auto"/>
                                            <w:left w:val="none" w:sz="0" w:space="0" w:color="auto"/>
                                            <w:bottom w:val="none" w:sz="0" w:space="0" w:color="auto"/>
                                            <w:right w:val="none" w:sz="0" w:space="0" w:color="auto"/>
                                          </w:divBdr>
                                          <w:divsChild>
                                            <w:div w:id="1248150182">
                                              <w:marLeft w:val="0"/>
                                              <w:marRight w:val="0"/>
                                              <w:marTop w:val="120"/>
                                              <w:marBottom w:val="0"/>
                                              <w:divBdr>
                                                <w:top w:val="none" w:sz="0" w:space="0" w:color="auto"/>
                                                <w:left w:val="none" w:sz="0" w:space="0" w:color="auto"/>
                                                <w:bottom w:val="none" w:sz="0" w:space="0" w:color="auto"/>
                                                <w:right w:val="none" w:sz="0" w:space="0" w:color="auto"/>
                                              </w:divBdr>
                                              <w:divsChild>
                                                <w:div w:id="1855262459">
                                                  <w:marLeft w:val="0"/>
                                                  <w:marRight w:val="0"/>
                                                  <w:marTop w:val="0"/>
                                                  <w:marBottom w:val="0"/>
                                                  <w:divBdr>
                                                    <w:top w:val="none" w:sz="0" w:space="0" w:color="auto"/>
                                                    <w:left w:val="none" w:sz="0" w:space="0" w:color="auto"/>
                                                    <w:bottom w:val="none" w:sz="0" w:space="0" w:color="auto"/>
                                                    <w:right w:val="none" w:sz="0" w:space="0" w:color="auto"/>
                                                  </w:divBdr>
                                                  <w:divsChild>
                                                    <w:div w:id="2039966430">
                                                      <w:marLeft w:val="0"/>
                                                      <w:marRight w:val="0"/>
                                                      <w:marTop w:val="0"/>
                                                      <w:marBottom w:val="0"/>
                                                      <w:divBdr>
                                                        <w:top w:val="none" w:sz="0" w:space="0" w:color="auto"/>
                                                        <w:left w:val="none" w:sz="0" w:space="0" w:color="auto"/>
                                                        <w:bottom w:val="none" w:sz="0" w:space="0" w:color="auto"/>
                                                        <w:right w:val="none" w:sz="0" w:space="0" w:color="auto"/>
                                                      </w:divBdr>
                                                      <w:divsChild>
                                                        <w:div w:id="430203877">
                                                          <w:marLeft w:val="0"/>
                                                          <w:marRight w:val="0"/>
                                                          <w:marTop w:val="0"/>
                                                          <w:marBottom w:val="0"/>
                                                          <w:divBdr>
                                                            <w:top w:val="none" w:sz="0" w:space="0" w:color="auto"/>
                                                            <w:left w:val="none" w:sz="0" w:space="0" w:color="auto"/>
                                                            <w:bottom w:val="none" w:sz="0" w:space="0" w:color="auto"/>
                                                            <w:right w:val="none" w:sz="0" w:space="0" w:color="auto"/>
                                                          </w:divBdr>
                                                          <w:divsChild>
                                                            <w:div w:id="219555450">
                                                              <w:marLeft w:val="0"/>
                                                              <w:marRight w:val="0"/>
                                                              <w:marTop w:val="0"/>
                                                              <w:marBottom w:val="0"/>
                                                              <w:divBdr>
                                                                <w:top w:val="none" w:sz="0" w:space="0" w:color="auto"/>
                                                                <w:left w:val="none" w:sz="0" w:space="0" w:color="auto"/>
                                                                <w:bottom w:val="none" w:sz="0" w:space="0" w:color="auto"/>
                                                                <w:right w:val="none" w:sz="0" w:space="0" w:color="auto"/>
                                                              </w:divBdr>
                                                              <w:divsChild>
                                                                <w:div w:id="15628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30106">
                                                          <w:marLeft w:val="0"/>
                                                          <w:marRight w:val="0"/>
                                                          <w:marTop w:val="0"/>
                                                          <w:marBottom w:val="0"/>
                                                          <w:divBdr>
                                                            <w:top w:val="none" w:sz="0" w:space="0" w:color="auto"/>
                                                            <w:left w:val="none" w:sz="0" w:space="0" w:color="auto"/>
                                                            <w:bottom w:val="none" w:sz="0" w:space="0" w:color="auto"/>
                                                            <w:right w:val="none" w:sz="0" w:space="0" w:color="auto"/>
                                                          </w:divBdr>
                                                          <w:divsChild>
                                                            <w:div w:id="68933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4830193">
          <w:marLeft w:val="0"/>
          <w:marRight w:val="0"/>
          <w:marTop w:val="0"/>
          <w:marBottom w:val="0"/>
          <w:divBdr>
            <w:top w:val="none" w:sz="0" w:space="0" w:color="auto"/>
            <w:left w:val="none" w:sz="0" w:space="0" w:color="auto"/>
            <w:bottom w:val="none" w:sz="0" w:space="0" w:color="auto"/>
            <w:right w:val="none" w:sz="0" w:space="0" w:color="auto"/>
          </w:divBdr>
          <w:divsChild>
            <w:div w:id="1484421847">
              <w:marLeft w:val="0"/>
              <w:marRight w:val="0"/>
              <w:marTop w:val="0"/>
              <w:marBottom w:val="0"/>
              <w:divBdr>
                <w:top w:val="single" w:sz="2" w:space="0" w:color="EFEFEF"/>
                <w:left w:val="none" w:sz="0" w:space="0" w:color="auto"/>
                <w:bottom w:val="none" w:sz="0" w:space="0" w:color="auto"/>
                <w:right w:val="none" w:sz="0" w:space="0" w:color="auto"/>
              </w:divBdr>
              <w:divsChild>
                <w:div w:id="1507094565">
                  <w:marLeft w:val="0"/>
                  <w:marRight w:val="0"/>
                  <w:marTop w:val="0"/>
                  <w:marBottom w:val="0"/>
                  <w:divBdr>
                    <w:top w:val="single" w:sz="6" w:space="0" w:color="auto"/>
                    <w:left w:val="none" w:sz="0" w:space="0" w:color="auto"/>
                    <w:bottom w:val="none" w:sz="0" w:space="0" w:color="auto"/>
                    <w:right w:val="none" w:sz="0" w:space="0" w:color="auto"/>
                  </w:divBdr>
                  <w:divsChild>
                    <w:div w:id="791048379">
                      <w:marLeft w:val="0"/>
                      <w:marRight w:val="0"/>
                      <w:marTop w:val="0"/>
                      <w:marBottom w:val="0"/>
                      <w:divBdr>
                        <w:top w:val="none" w:sz="0" w:space="0" w:color="auto"/>
                        <w:left w:val="none" w:sz="0" w:space="0" w:color="auto"/>
                        <w:bottom w:val="none" w:sz="0" w:space="0" w:color="auto"/>
                        <w:right w:val="none" w:sz="0" w:space="0" w:color="auto"/>
                      </w:divBdr>
                      <w:divsChild>
                        <w:div w:id="688871364">
                          <w:marLeft w:val="0"/>
                          <w:marRight w:val="0"/>
                          <w:marTop w:val="0"/>
                          <w:marBottom w:val="0"/>
                          <w:divBdr>
                            <w:top w:val="none" w:sz="0" w:space="0" w:color="auto"/>
                            <w:left w:val="none" w:sz="0" w:space="0" w:color="auto"/>
                            <w:bottom w:val="none" w:sz="0" w:space="0" w:color="auto"/>
                            <w:right w:val="none" w:sz="0" w:space="0" w:color="auto"/>
                          </w:divBdr>
                          <w:divsChild>
                            <w:div w:id="707527548">
                              <w:marLeft w:val="0"/>
                              <w:marRight w:val="0"/>
                              <w:marTop w:val="0"/>
                              <w:marBottom w:val="0"/>
                              <w:divBdr>
                                <w:top w:val="none" w:sz="0" w:space="0" w:color="auto"/>
                                <w:left w:val="none" w:sz="0" w:space="0" w:color="auto"/>
                                <w:bottom w:val="none" w:sz="0" w:space="0" w:color="auto"/>
                                <w:right w:val="none" w:sz="0" w:space="0" w:color="auto"/>
                              </w:divBdr>
                              <w:divsChild>
                                <w:div w:id="31808298">
                                  <w:marLeft w:val="0"/>
                                  <w:marRight w:val="0"/>
                                  <w:marTop w:val="0"/>
                                  <w:marBottom w:val="0"/>
                                  <w:divBdr>
                                    <w:top w:val="none" w:sz="0" w:space="0" w:color="auto"/>
                                    <w:left w:val="none" w:sz="0" w:space="0" w:color="auto"/>
                                    <w:bottom w:val="none" w:sz="0" w:space="0" w:color="auto"/>
                                    <w:right w:val="none" w:sz="0" w:space="0" w:color="auto"/>
                                  </w:divBdr>
                                  <w:divsChild>
                                    <w:div w:id="1500536779">
                                      <w:marLeft w:val="0"/>
                                      <w:marRight w:val="0"/>
                                      <w:marTop w:val="0"/>
                                      <w:marBottom w:val="0"/>
                                      <w:divBdr>
                                        <w:top w:val="none" w:sz="0" w:space="0" w:color="auto"/>
                                        <w:left w:val="none" w:sz="0" w:space="0" w:color="auto"/>
                                        <w:bottom w:val="none" w:sz="0" w:space="0" w:color="auto"/>
                                        <w:right w:val="none" w:sz="0" w:space="0" w:color="auto"/>
                                      </w:divBdr>
                                    </w:div>
                                  </w:divsChild>
                                </w:div>
                                <w:div w:id="935746060">
                                  <w:marLeft w:val="0"/>
                                  <w:marRight w:val="0"/>
                                  <w:marTop w:val="0"/>
                                  <w:marBottom w:val="0"/>
                                  <w:divBdr>
                                    <w:top w:val="none" w:sz="0" w:space="0" w:color="auto"/>
                                    <w:left w:val="none" w:sz="0" w:space="0" w:color="auto"/>
                                    <w:bottom w:val="none" w:sz="0" w:space="0" w:color="auto"/>
                                    <w:right w:val="none" w:sz="0" w:space="0" w:color="auto"/>
                                  </w:divBdr>
                                  <w:divsChild>
                                    <w:div w:id="97455893">
                                      <w:marLeft w:val="0"/>
                                      <w:marRight w:val="0"/>
                                      <w:marTop w:val="0"/>
                                      <w:marBottom w:val="0"/>
                                      <w:divBdr>
                                        <w:top w:val="none" w:sz="0" w:space="0" w:color="auto"/>
                                        <w:left w:val="none" w:sz="0" w:space="0" w:color="auto"/>
                                        <w:bottom w:val="none" w:sz="0" w:space="0" w:color="auto"/>
                                        <w:right w:val="none" w:sz="0" w:space="0" w:color="auto"/>
                                      </w:divBdr>
                                      <w:divsChild>
                                        <w:div w:id="997467048">
                                          <w:marLeft w:val="0"/>
                                          <w:marRight w:val="0"/>
                                          <w:marTop w:val="120"/>
                                          <w:marBottom w:val="0"/>
                                          <w:divBdr>
                                            <w:top w:val="none" w:sz="0" w:space="0" w:color="auto"/>
                                            <w:left w:val="none" w:sz="0" w:space="0" w:color="auto"/>
                                            <w:bottom w:val="none" w:sz="0" w:space="0" w:color="auto"/>
                                            <w:right w:val="none" w:sz="0" w:space="0" w:color="auto"/>
                                          </w:divBdr>
                                          <w:divsChild>
                                            <w:div w:id="1993557752">
                                              <w:marLeft w:val="0"/>
                                              <w:marRight w:val="0"/>
                                              <w:marTop w:val="0"/>
                                              <w:marBottom w:val="0"/>
                                              <w:divBdr>
                                                <w:top w:val="none" w:sz="0" w:space="0" w:color="auto"/>
                                                <w:left w:val="none" w:sz="0" w:space="0" w:color="auto"/>
                                                <w:bottom w:val="none" w:sz="0" w:space="0" w:color="auto"/>
                                                <w:right w:val="none" w:sz="0" w:space="0" w:color="auto"/>
                                              </w:divBdr>
                                              <w:divsChild>
                                                <w:div w:id="1755739771">
                                                  <w:marLeft w:val="0"/>
                                                  <w:marRight w:val="0"/>
                                                  <w:marTop w:val="0"/>
                                                  <w:marBottom w:val="0"/>
                                                  <w:divBdr>
                                                    <w:top w:val="none" w:sz="0" w:space="0" w:color="auto"/>
                                                    <w:left w:val="none" w:sz="0" w:space="0" w:color="auto"/>
                                                    <w:bottom w:val="none" w:sz="0" w:space="0" w:color="auto"/>
                                                    <w:right w:val="none" w:sz="0" w:space="0" w:color="auto"/>
                                                  </w:divBdr>
                                                  <w:divsChild>
                                                    <w:div w:id="724984585">
                                                      <w:marLeft w:val="0"/>
                                                      <w:marRight w:val="0"/>
                                                      <w:marTop w:val="0"/>
                                                      <w:marBottom w:val="0"/>
                                                      <w:divBdr>
                                                        <w:top w:val="none" w:sz="0" w:space="0" w:color="auto"/>
                                                        <w:left w:val="none" w:sz="0" w:space="0" w:color="auto"/>
                                                        <w:bottom w:val="none" w:sz="0" w:space="0" w:color="auto"/>
                                                        <w:right w:val="none" w:sz="0" w:space="0" w:color="auto"/>
                                                      </w:divBdr>
                                                    </w:div>
                                                    <w:div w:id="1023897804">
                                                      <w:marLeft w:val="0"/>
                                                      <w:marRight w:val="0"/>
                                                      <w:marTop w:val="0"/>
                                                      <w:marBottom w:val="0"/>
                                                      <w:divBdr>
                                                        <w:top w:val="none" w:sz="0" w:space="0" w:color="auto"/>
                                                        <w:left w:val="none" w:sz="0" w:space="0" w:color="auto"/>
                                                        <w:bottom w:val="none" w:sz="0" w:space="0" w:color="auto"/>
                                                        <w:right w:val="none" w:sz="0" w:space="0" w:color="auto"/>
                                                      </w:divBdr>
                                                    </w:div>
                                                    <w:div w:id="1582714617">
                                                      <w:marLeft w:val="0"/>
                                                      <w:marRight w:val="0"/>
                                                      <w:marTop w:val="0"/>
                                                      <w:marBottom w:val="0"/>
                                                      <w:divBdr>
                                                        <w:top w:val="none" w:sz="0" w:space="0" w:color="auto"/>
                                                        <w:left w:val="none" w:sz="0" w:space="0" w:color="auto"/>
                                                        <w:bottom w:val="none" w:sz="0" w:space="0" w:color="auto"/>
                                                        <w:right w:val="none" w:sz="0" w:space="0" w:color="auto"/>
                                                      </w:divBdr>
                                                    </w:div>
                                                    <w:div w:id="2049179724">
                                                      <w:marLeft w:val="0"/>
                                                      <w:marRight w:val="0"/>
                                                      <w:marTop w:val="0"/>
                                                      <w:marBottom w:val="0"/>
                                                      <w:divBdr>
                                                        <w:top w:val="none" w:sz="0" w:space="0" w:color="auto"/>
                                                        <w:left w:val="none" w:sz="0" w:space="0" w:color="auto"/>
                                                        <w:bottom w:val="none" w:sz="0" w:space="0" w:color="auto"/>
                                                        <w:right w:val="none" w:sz="0" w:space="0" w:color="auto"/>
                                                      </w:divBdr>
                                                    </w:div>
                                                    <w:div w:id="212626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31362">
                                      <w:marLeft w:val="0"/>
                                      <w:marRight w:val="0"/>
                                      <w:marTop w:val="0"/>
                                      <w:marBottom w:val="0"/>
                                      <w:divBdr>
                                        <w:top w:val="none" w:sz="0" w:space="0" w:color="auto"/>
                                        <w:left w:val="none" w:sz="0" w:space="0" w:color="auto"/>
                                        <w:bottom w:val="none" w:sz="0" w:space="0" w:color="auto"/>
                                        <w:right w:val="none" w:sz="0" w:space="0" w:color="auto"/>
                                      </w:divBdr>
                                      <w:divsChild>
                                        <w:div w:id="261650838">
                                          <w:marLeft w:val="60"/>
                                          <w:marRight w:val="0"/>
                                          <w:marTop w:val="0"/>
                                          <w:marBottom w:val="0"/>
                                          <w:divBdr>
                                            <w:top w:val="none" w:sz="0" w:space="0" w:color="auto"/>
                                            <w:left w:val="none" w:sz="0" w:space="0" w:color="auto"/>
                                            <w:bottom w:val="none" w:sz="0" w:space="0" w:color="auto"/>
                                            <w:right w:val="none" w:sz="0" w:space="0" w:color="auto"/>
                                          </w:divBdr>
                                        </w:div>
                                        <w:div w:id="537814655">
                                          <w:marLeft w:val="300"/>
                                          <w:marRight w:val="0"/>
                                          <w:marTop w:val="0"/>
                                          <w:marBottom w:val="0"/>
                                          <w:divBdr>
                                            <w:top w:val="none" w:sz="0" w:space="0" w:color="auto"/>
                                            <w:left w:val="none" w:sz="0" w:space="0" w:color="auto"/>
                                            <w:bottom w:val="none" w:sz="0" w:space="0" w:color="auto"/>
                                            <w:right w:val="none" w:sz="0" w:space="0" w:color="auto"/>
                                          </w:divBdr>
                                        </w:div>
                                        <w:div w:id="740712712">
                                          <w:marLeft w:val="0"/>
                                          <w:marRight w:val="0"/>
                                          <w:marTop w:val="0"/>
                                          <w:marBottom w:val="0"/>
                                          <w:divBdr>
                                            <w:top w:val="none" w:sz="0" w:space="0" w:color="auto"/>
                                            <w:left w:val="none" w:sz="0" w:space="0" w:color="auto"/>
                                            <w:bottom w:val="none" w:sz="0" w:space="0" w:color="auto"/>
                                            <w:right w:val="none" w:sz="0" w:space="0" w:color="auto"/>
                                          </w:divBdr>
                                        </w:div>
                                        <w:div w:id="1025442347">
                                          <w:marLeft w:val="300"/>
                                          <w:marRight w:val="0"/>
                                          <w:marTop w:val="0"/>
                                          <w:marBottom w:val="0"/>
                                          <w:divBdr>
                                            <w:top w:val="none" w:sz="0" w:space="0" w:color="auto"/>
                                            <w:left w:val="none" w:sz="0" w:space="0" w:color="auto"/>
                                            <w:bottom w:val="none" w:sz="0" w:space="0" w:color="auto"/>
                                            <w:right w:val="none" w:sz="0" w:space="0" w:color="auto"/>
                                          </w:divBdr>
                                        </w:div>
                                        <w:div w:id="1155991352">
                                          <w:marLeft w:val="300"/>
                                          <w:marRight w:val="0"/>
                                          <w:marTop w:val="0"/>
                                          <w:marBottom w:val="0"/>
                                          <w:divBdr>
                                            <w:top w:val="none" w:sz="0" w:space="0" w:color="auto"/>
                                            <w:left w:val="none" w:sz="0" w:space="0" w:color="auto"/>
                                            <w:bottom w:val="none" w:sz="0" w:space="0" w:color="auto"/>
                                            <w:right w:val="none" w:sz="0" w:space="0" w:color="auto"/>
                                          </w:divBdr>
                                        </w:div>
                                        <w:div w:id="19567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FA223-70E6-430E-ABAC-6981F01F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27353</Words>
  <Characters>155916</Characters>
  <Application>Microsoft Office Word</Application>
  <DocSecurity>0</DocSecurity>
  <Lines>1299</Lines>
  <Paragraphs>365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dc:creator>
  <cp:keywords/>
  <cp:lastModifiedBy>Admin</cp:lastModifiedBy>
  <cp:revision>2</cp:revision>
  <cp:lastPrinted>2026-02-26T02:55:00Z</cp:lastPrinted>
  <dcterms:created xsi:type="dcterms:W3CDTF">2026-03-18T07:09:00Z</dcterms:created>
  <dcterms:modified xsi:type="dcterms:W3CDTF">2026-03-18T07:09:00Z</dcterms:modified>
</cp:coreProperties>
</file>