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media/image118.png" ContentType="image/png"/>
  <Override PartName="/word/media/image9.emf" ContentType="image/x-emf"/>
  <Override PartName="/word/media/image57.emf" ContentType="image/x-emf"/>
  <Override PartName="/word/media/image1.emf" ContentType="image/x-emf"/>
  <Override PartName="/word/media/image130.emf" ContentType="image/x-emf"/>
  <Override PartName="/word/media/image58.emf" ContentType="image/x-emf"/>
  <Override PartName="/word/media/image111.png" ContentType="image/png"/>
  <Override PartName="/word/media/image2.emf" ContentType="image/x-emf"/>
  <Override PartName="/word/media/image131.emf" ContentType="image/x-emf"/>
  <Override PartName="/word/media/image59.emf" ContentType="image/x-emf"/>
  <Override PartName="/word/media/image112.png" ContentType="image/png"/>
  <Override PartName="/word/media/image3.emf" ContentType="image/x-emf"/>
  <Override PartName="/word/media/image113.png" ContentType="image/png"/>
  <Override PartName="/word/media/image4.emf" ContentType="image/x-emf"/>
  <Override PartName="/word/media/image114.png" ContentType="image/png"/>
  <Override PartName="/word/media/image5.emf" ContentType="image/x-emf"/>
  <Override PartName="/word/media/image127.wmf" ContentType="image/x-wmf"/>
  <Override PartName="/word/media/image115.png" ContentType="image/png"/>
  <Override PartName="/word/media/image6.emf" ContentType="image/x-emf"/>
  <Override PartName="/word/media/image116.png" ContentType="image/png"/>
  <Override PartName="/word/media/image7.emf" ContentType="image/x-emf"/>
  <Override PartName="/word/media/image117.png" ContentType="image/png"/>
  <Override PartName="/word/media/image8.emf" ContentType="image/x-emf"/>
  <Override PartName="/word/media/image10.emf" ContentType="image/x-emf"/>
  <Override PartName="/word/media/image11.emf" ContentType="image/x-emf"/>
  <Override PartName="/word/media/image12.emf" ContentType="image/x-emf"/>
  <Override PartName="/word/media/image73.wmf" ContentType="image/x-wmf"/>
  <Override PartName="/word/media/image61.png" ContentType="image/png"/>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media/image110.emf" ContentType="image/x-emf"/>
  <Override PartName="/word/media/image38.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4.emf" ContentType="image/x-emf"/>
  <Override PartName="/word/media/image45.emf" ContentType="image/x-emf"/>
  <Override PartName="/word/media/image46.emf" ContentType="image/x-emf"/>
  <Override PartName="/word/media/image54.emf" ContentType="image/x-emf"/>
  <Override PartName="/word/media/image47.wmf" ContentType="image/x-wmf"/>
  <Override PartName="/word/media/image55.emf" ContentType="image/x-emf"/>
  <Override PartName="/word/media/image48.wmf" ContentType="image/x-wmf"/>
  <Override PartName="/word/media/image49.emf" ContentType="image/x-emf"/>
  <Override PartName="/word/media/image50.emf" ContentType="image/x-emf"/>
  <Override PartName="/word/media/image51.emf" ContentType="image/x-emf"/>
  <Override PartName="/word/media/image52.emf" ContentType="image/x-emf"/>
  <Override PartName="/word/media/image53.emf" ContentType="image/x-emf"/>
  <Override PartName="/word/media/image56.emf" ContentType="image/x-emf"/>
  <Override PartName="/word/media/image60.emf" ContentType="image/x-emf"/>
  <Override PartName="/word/media/image62.emf" ContentType="image/x-emf"/>
  <Override PartName="/word/media/image63.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68.wmf" ContentType="image/x-wmf"/>
  <Override PartName="/word/media/image69.wmf" ContentType="image/x-wmf"/>
  <Override PartName="/word/media/image70.wmf" ContentType="image/x-wmf"/>
  <Override PartName="/word/media/image71.wmf" ContentType="image/x-wmf"/>
  <Override PartName="/word/media/image72.wmf" ContentType="image/x-wmf"/>
  <Override PartName="/word/media/image74.wmf" ContentType="image/x-wmf"/>
  <Override PartName="/word/media/image75.wmf" ContentType="image/x-wmf"/>
  <Override PartName="/word/media/image76.wmf" ContentType="image/x-wmf"/>
  <Override PartName="/word/media/image77.wmf" ContentType="image/x-wmf"/>
  <Override PartName="/word/media/image78.png" ContentType="image/png"/>
  <Override PartName="/word/media/image151.emf" ContentType="image/x-emf"/>
  <Override PartName="/word/media/image79.emf" ContentType="image/x-emf"/>
  <Override PartName="/word/media/image80.emf" ContentType="image/x-emf"/>
  <Override PartName="/word/media/image81.emf" ContentType="image/x-emf"/>
  <Override PartName="/word/media/image208.emf" ContentType="image/x-emf"/>
  <Override PartName="/word/media/image82.png" ContentType="image/png"/>
  <Override PartName="/word/media/image209.emf" ContentType="image/x-emf"/>
  <Override PartName="/word/media/image83.png" ContentType="image/png"/>
  <Override PartName="/word/media/image84.emf" ContentType="image/x-emf"/>
  <Override PartName="/word/media/image85.emf" ContentType="image/x-emf"/>
  <Override PartName="/word/media/image86.emf" ContentType="image/x-emf"/>
  <Override PartName="/word/media/image87.emf" ContentType="image/x-emf"/>
  <Override PartName="/word/media/image160.emf" ContentType="image/x-emf"/>
  <Override PartName="/word/media/image88.emf" ContentType="image/x-emf"/>
  <Override PartName="/word/media/image89.png" ContentType="image/png"/>
  <Override PartName="/word/media/image216.emf" ContentType="image/x-emf"/>
  <Override PartName="/word/media/image90.png" ContentType="image/png"/>
  <Override PartName="/word/media/image217.emf" ContentType="image/x-emf"/>
  <Override PartName="/word/media/image91.png" ContentType="image/png"/>
  <Override PartName="/word/media/image92.emf" ContentType="image/x-emf"/>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98.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210.png" ContentType="image/png"/>
  <Override PartName="/word/media/image107.emf" ContentType="image/x-emf"/>
  <Override PartName="/word/media/image211.png" ContentType="image/png"/>
  <Override PartName="/word/media/image108.emf" ContentType="image/x-emf"/>
  <Override PartName="/word/media/image109.emf" ContentType="image/x-emf"/>
  <Override PartName="/word/media/image119.png" ContentType="image/png"/>
  <Override PartName="/word/media/image120.png" ContentType="image/png"/>
  <Override PartName="/word/media/image121.png" ContentType="image/png"/>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231.png" ContentType="image/png"/>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0.emf" ContentType="image/x-emf"/>
  <Override PartName="/word/media/image141.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0.emf" ContentType="image/x-emf"/>
  <Override PartName="/word/media/image152.emf" ContentType="image/x-emf"/>
  <Override PartName="/word/media/image153.png" ContentType="image/png"/>
  <Override PartName="/word/media/image154.png" ContentType="image/png"/>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1.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170.wmf" ContentType="image/x-wmf"/>
  <Override PartName="/word/media/image171.wmf" ContentType="image/x-w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wmf" ContentType="image/x-w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png" ContentType="image/png"/>
  <Override PartName="/word/media/image232.emf" ContentType="image/x-emf"/>
  <Override PartName="/word/media/image233.emf" ContentType="image/x-emf"/>
  <Override PartName="/word/media/image234.emf" ContentType="image/x-emf"/>
  <Override PartName="/word/media/image235.emf" ContentType="image/x-emf"/>
  <Override PartName="/word/media/image236.emf" ContentType="image/x-emf"/>
  <Override PartName="/word/media/image237.emf" ContentType="image/x-emf"/>
  <Override PartName="/word/media/image238.emf" ContentType="image/x-emf"/>
  <Override PartName="/word/media/image239.emf" ContentType="image/x-emf"/>
  <Override PartName="/word/media/image240.emf" ContentType="image/x-emf"/>
  <Override PartName="/word/media/image241.emf" ContentType="image/x-emf"/>
  <Override PartName="/word/media/image242.emf" ContentType="image/x-emf"/>
  <Override PartName="/word/media/image243.emf" ContentType="image/x-emf"/>
  <Override PartName="/word/media/image244.emf" ContentType="image/x-emf"/>
  <Override PartName="/word/media/image245.png" ContentType="image/png"/>
  <Override PartName="/word/media/image246.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0"/>
        <w:jc w:val="center"/>
        <w:rPr>
          <w:rFonts w:ascii="Times New Roman" w:hAnsi="Times New Roman" w:cs="Times New Roman"/>
          <w:b/>
          <w:b/>
          <w:sz w:val="40"/>
          <w:szCs w:val="40"/>
        </w:rPr>
      </w:pPr>
      <w:r>
        <w:rPr/>
      </w:r>
    </w:p>
    <w:p>
      <w:pPr>
        <w:pStyle w:val="Normal"/>
        <w:spacing w:lineRule="auto" w:line="276" w:before="0" w:after="0"/>
        <w:jc w:val="center"/>
        <w:rPr/>
      </w:pPr>
      <w:r>
        <w:rPr>
          <w:rFonts w:cs="Times New Roman" w:ascii="Times New Roman" w:hAnsi="Times New Roman"/>
          <w:b/>
          <w:sz w:val="40"/>
          <w:szCs w:val="40"/>
        </w:rPr>
        <w:t xml:space="preserve">CHỦ ĐỀ </w:t>
      </w:r>
      <w:r>
        <w:rPr>
          <w:rFonts w:cs="Times New Roman" w:ascii="Times New Roman" w:hAnsi="Times New Roman"/>
          <w:b/>
          <w:sz w:val="40"/>
          <w:szCs w:val="40"/>
        </w:rPr>
        <w:t>7</w:t>
      </w:r>
    </w:p>
    <w:p>
      <w:pPr>
        <w:pStyle w:val="Normal"/>
        <w:spacing w:lineRule="auto" w:line="276" w:before="0" w:after="0"/>
        <w:jc w:val="center"/>
        <w:rPr>
          <w:rFonts w:ascii="Times New Roman" w:hAnsi="Times New Roman" w:cs="Times New Roman"/>
          <w:b/>
          <w:b/>
          <w:color w:val="000000" w:themeColor="text1"/>
          <w:sz w:val="40"/>
          <w:szCs w:val="40"/>
        </w:rPr>
      </w:pPr>
      <w:r>
        <w:rPr>
          <w:rFonts w:cs="Times New Roman" w:ascii="Times New Roman" w:hAnsi="Times New Roman"/>
          <w:b/>
          <w:sz w:val="40"/>
          <w:szCs w:val="40"/>
          <w:lang w:val="vi-VN"/>
        </w:rPr>
        <w:t xml:space="preserve">BẤT ĐẲNG THỨC </w:t>
      </w:r>
      <w:r>
        <w:rPr>
          <w:rFonts w:cs="Times New Roman" w:ascii="Times New Roman" w:hAnsi="Times New Roman"/>
          <w:b/>
          <w:sz w:val="40"/>
          <w:szCs w:val="40"/>
        </w:rPr>
        <w:t>-</w:t>
      </w:r>
      <w:r>
        <w:rPr>
          <w:rFonts w:cs="Times New Roman" w:ascii="Times New Roman" w:hAnsi="Times New Roman"/>
          <w:b/>
          <w:sz w:val="40"/>
          <w:szCs w:val="40"/>
          <w:lang w:val="vi-VN"/>
        </w:rPr>
        <w:t xml:space="preserve"> BÀI TOÁN TÌM GTLN,GTNN</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mc:AlternateContent>
          <mc:Choice Requires="wpg">
            <w:drawing>
              <wp:anchor behindDoc="0" distT="0" distB="0" distL="114300" distR="113665" simplePos="0" locked="0" layoutInCell="1" allowOverlap="1" relativeHeight="32" wp14:anchorId="4F84CBA8">
                <wp:simplePos x="0" y="0"/>
                <wp:positionH relativeFrom="column">
                  <wp:posOffset>50800</wp:posOffset>
                </wp:positionH>
                <wp:positionV relativeFrom="paragraph">
                  <wp:posOffset>-16510</wp:posOffset>
                </wp:positionV>
                <wp:extent cx="6209665" cy="802005"/>
                <wp:effectExtent l="0" t="0" r="20320" b="18415"/>
                <wp:wrapNone/>
                <wp:docPr id="1" name="Group 39"/>
                <a:graphic xmlns:a="http://schemas.openxmlformats.org/drawingml/2006/main">
                  <a:graphicData uri="http://schemas.microsoft.com/office/word/2010/wordprocessingGroup">
                    <wpg:wgp>
                      <wpg:cNvGrpSpPr/>
                      <wpg:grpSpPr>
                        <a:xfrm>
                          <a:off x="0" y="0"/>
                          <a:ext cx="6208920" cy="801360"/>
                        </a:xfrm>
                      </wpg:grpSpPr>
                      <wps:wsp>
                        <wps:cNvSpPr/>
                        <wps:spPr>
                          <a:xfrm>
                            <a:off x="1270080" y="0"/>
                            <a:ext cx="717480" cy="271080"/>
                          </a:xfrm>
                          <a:prstGeom prst="rect">
                            <a:avLst/>
                          </a:prstGeom>
                          <a:solidFill>
                            <a:srgbClr val="ffffff"/>
                          </a:solidFill>
                          <a:ln w="12600">
                            <a:solidFill>
                              <a:srgbClr val="5b9bd5"/>
                            </a:solidFill>
                            <a:miter/>
                          </a:ln>
                        </wps:spPr>
                        <wps:style>
                          <a:lnRef idx="0"/>
                          <a:fillRef idx="0"/>
                          <a:effectRef idx="0"/>
                          <a:fontRef idx="minor"/>
                        </wps:style>
                        <wps:txbx>
                          <w:txbxContent>
                            <w:p>
                              <w:pPr>
                                <w:overflowPunct w:val="false"/>
                                <w:spacing w:before="0" w:after="0" w:lineRule="auto" w:line="240"/>
                                <w:jc w:val="left"/>
                                <w:rPr/>
                              </w:pPr>
                              <w:r>
                                <w:rPr>
                                  <w:sz w:val="22"/>
                                  <w:b/>
                                  <w:u w:val="none"/>
                                  <w:dstrike w:val="false"/>
                                  <w:strike w:val="false"/>
                                  <w:i w:val="false"/>
                                  <w:vertAlign w:val="baseline"/>
                                  <w:position w:val="0"/>
                                  <w:spacing w:val="0"/>
                                  <w:szCs w:val="22"/>
                                  <w:bCs/>
                                  <w:iCs w:val="false"/>
                                  <w:smallCaps w:val="false"/>
                                  <w:caps w:val="false"/>
                                  <w:color w:val="002060"/>
                                </w:rPr>
                                <w:t>Chủ đề</w:t>
                              </w:r>
                            </w:p>
                          </w:txbxContent>
                        </wps:txbx>
                        <wps:bodyPr>
                          <a:noAutofit/>
                        </wps:bodyPr>
                      </wps:wsp>
                      <wps:wsp>
                        <wps:cNvSpPr/>
                        <wps:spPr>
                          <a:xfrm>
                            <a:off x="1071360" y="0"/>
                            <a:ext cx="5137920" cy="722160"/>
                          </a:xfrm>
                          <a:prstGeom prst="rect">
                            <a:avLst/>
                          </a:prstGeom>
                          <a:noFill/>
                          <a:ln w="6480">
                            <a:noFill/>
                          </a:ln>
                        </wps:spPr>
                        <wps:style>
                          <a:lnRef idx="0"/>
                          <a:fillRef idx="0"/>
                          <a:effectRef idx="0"/>
                          <a:fontRef idx="minor"/>
                        </wps:style>
                        <wps:txbx>
                          <w:txbxContent>
                            <w:p>
                              <w:pPr>
                                <w:overflowPunct w:val="false"/>
                                <w:spacing w:before="0" w:after="0" w:lineRule="auto" w:line="240"/>
                                <w:jc w:val="center"/>
                                <w:rPr/>
                              </w:pPr>
                              <w:r>
                                <w:rPr>
                                  <w:sz w:val="32"/>
                                  <w:b/>
                                  <w:u w:val="none"/>
                                  <w:dstrike w:val="false"/>
                                  <w:strike w:val="false"/>
                                  <w:i w:val="false"/>
                                  <w:vertAlign w:val="baseline"/>
                                  <w:position w:val="0"/>
                                  <w:spacing w:val="0"/>
                                  <w:szCs w:val="32"/>
                                  <w:bCs/>
                                  <w:iCs w:val="false"/>
                                  <w:smallCaps w:val="false"/>
                                  <w:caps w:val="false"/>
                                  <w:color w:val="002060"/>
                                </w:rPr>
                                <w:t>BẤT ĐẲNG THỨC</w:t>
                              </w:r>
                            </w:p>
                          </w:txbxContent>
                        </wps:txbx>
                        <wps:bodyPr>
                          <a:noAutofit/>
                        </wps:bodyPr>
                      </wps:wsp>
                      <wps:wsp>
                        <wps:cNvSpPr/>
                        <wps:spPr>
                          <a:xfrm>
                            <a:off x="0" y="800640"/>
                            <a:ext cx="6207840" cy="720"/>
                          </a:xfrm>
                          <a:prstGeom prst="line">
                            <a:avLst/>
                          </a:prstGeom>
                          <a:ln w="19080">
                            <a:solidFill>
                              <a:srgbClr val="4472c4"/>
                            </a:solidFill>
                            <a:miter/>
                          </a:ln>
                        </wps:spPr>
                        <wps:style>
                          <a:lnRef idx="0"/>
                          <a:fillRef idx="0"/>
                          <a:effectRef idx="0"/>
                          <a:fontRef idx="minor"/>
                        </wps:style>
                        <wps:bodyPr/>
                      </wps:wsp>
                    </wpg:wgp>
                  </a:graphicData>
                </a:graphic>
              </wp:anchor>
            </w:drawing>
          </mc:Choice>
          <mc:Fallback>
            <w:pict>
              <v:group id="shape_0" alt="Group 39" style="position:absolute;margin-left:4pt;margin-top:-1.3pt;width:488.9pt;height:63.05pt" coordorigin="80,-26" coordsize="9778,1261">
                <v:rect id="shape_0" ID="Text Box 40" fillcolor="white" stroked="t" style="position:absolute;left:2080;top:-26;width:1129;height:426">
                  <v:textbox>
                    <w:txbxContent>
                      <w:p>
                        <w:pPr>
                          <w:overflowPunct w:val="false"/>
                          <w:spacing w:before="0" w:after="0" w:lineRule="auto" w:line="240"/>
                          <w:jc w:val="left"/>
                          <w:rPr/>
                        </w:pPr>
                        <w:r>
                          <w:rPr>
                            <w:sz w:val="22"/>
                            <w:b/>
                            <w:u w:val="none"/>
                            <w:dstrike w:val="false"/>
                            <w:strike w:val="false"/>
                            <w:i w:val="false"/>
                            <w:vertAlign w:val="baseline"/>
                            <w:position w:val="0"/>
                            <w:spacing w:val="0"/>
                            <w:szCs w:val="22"/>
                            <w:bCs/>
                            <w:iCs w:val="false"/>
                            <w:smallCaps w:val="false"/>
                            <w:caps w:val="false"/>
                            <w:color w:val="002060"/>
                          </w:rPr>
                          <w:t>Chủ đề</w:t>
                        </w:r>
                      </w:p>
                    </w:txbxContent>
                  </v:textbox>
                  <w10:wrap type="square"/>
                  <v:fill o:detectmouseclick="t" type="solid" color2="black"/>
                  <v:stroke color="#5b9bd5" weight="12600" joinstyle="miter" endcap="flat"/>
                </v:rect>
                <v:rect id="shape_0" ID="Text Box 46" stroked="f" style="position:absolute;left:1767;top:-26;width:8090;height:1136">
                  <v:textbox>
                    <w:txbxContent>
                      <w:p>
                        <w:pPr>
                          <w:overflowPunct w:val="false"/>
                          <w:spacing w:before="0" w:after="0" w:lineRule="auto" w:line="240"/>
                          <w:jc w:val="center"/>
                          <w:rPr/>
                        </w:pPr>
                        <w:r>
                          <w:rPr>
                            <w:sz w:val="32"/>
                            <w:b/>
                            <w:u w:val="none"/>
                            <w:dstrike w:val="false"/>
                            <w:strike w:val="false"/>
                            <w:i w:val="false"/>
                            <w:vertAlign w:val="baseline"/>
                            <w:position w:val="0"/>
                            <w:spacing w:val="0"/>
                            <w:szCs w:val="32"/>
                            <w:bCs/>
                            <w:iCs w:val="false"/>
                            <w:smallCaps w:val="false"/>
                            <w:caps w:val="false"/>
                            <w:color w:val="002060"/>
                          </w:rPr>
                          <w:t>BẤT ĐẲNG THỨC</w:t>
                        </w:r>
                      </w:p>
                    </w:txbxContent>
                  </v:textbox>
                  <w10:wrap type="square"/>
                  <v:fill o:detectmouseclick="t" on="false"/>
                  <v:stroke color="#3465a4" weight="6480" joinstyle="round" endcap="flat"/>
                </v:rect>
                <v:line id="shape_0" from="80,1235" to="9855,1235" ID="Straight Connector 47" stroked="t" style="position:absolute">
                  <v:stroke color="#4472c4" weight="19080" joinstyle="miter" endcap="flat"/>
                  <v:fill o:detectmouseclick="t" on="false"/>
                </v:line>
              </v:group>
            </w:pict>
          </mc:Fallback>
        </mc:AlternateConten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r>
    </w:p>
    <w:p>
      <w:pPr>
        <w:pStyle w:val="Normal"/>
        <w:keepNext w:val="true"/>
        <w:keepLines/>
        <w:numPr>
          <w:ilvl w:val="0"/>
          <w:numId w:val="0"/>
        </w:numPr>
        <w:spacing w:lineRule="auto" w:line="276" w:before="240" w:after="0"/>
        <w:outlineLvl w:val="0"/>
        <w:rPr/>
      </w:pPr>
      <w:r>
        <w:rPr/>
      </w:r>
      <w:bookmarkStart w:id="0" w:name="_Toc534126610"/>
      <w:bookmarkStart w:id="1" w:name="_Toc534122543"/>
      <w:bookmarkStart w:id="2" w:name="_Toc534102471"/>
      <w:bookmarkStart w:id="3" w:name="_Toc534053115"/>
      <w:bookmarkStart w:id="4" w:name="_Toc533539938"/>
      <w:bookmarkStart w:id="5" w:name="_Toc533360549"/>
      <w:bookmarkStart w:id="6" w:name="_Toc534126610"/>
      <w:bookmarkStart w:id="7" w:name="_Toc534122543"/>
      <w:bookmarkStart w:id="8" w:name="_Toc534102471"/>
      <w:bookmarkStart w:id="9" w:name="_Toc534053115"/>
      <w:bookmarkStart w:id="10" w:name="_Toc533539938"/>
      <w:bookmarkStart w:id="11" w:name="_Toc533360549"/>
    </w:p>
    <w:p>
      <w:pPr>
        <w:pStyle w:val="Normal"/>
        <w:keepNext w:val="true"/>
        <w:keepLines/>
        <w:numPr>
          <w:ilvl w:val="0"/>
          <w:numId w:val="0"/>
        </w:numPr>
        <w:spacing w:lineRule="auto" w:line="276" w:before="240" w:after="0"/>
        <w:outlineLvl w:val="0"/>
        <w:rPr>
          <w:rFonts w:ascii="Palatino Linotype" w:hAnsi="Palatino Linotype" w:eastAsia="Times New Roman" w:cs="Times New Roman"/>
          <w:b/>
          <w:b/>
          <w:color w:val="2F5496"/>
          <w:sz w:val="26"/>
          <w:szCs w:val="26"/>
        </w:rPr>
      </w:pPr>
      <w:bookmarkStart w:id="12" w:name="_Toc534122543"/>
      <w:bookmarkStart w:id="13" w:name="_Toc534102471"/>
      <w:bookmarkStart w:id="14" w:name="_Toc534053115"/>
      <w:bookmarkStart w:id="15" w:name="_Toc533539938"/>
      <w:bookmarkStart w:id="16" w:name="_Toc533360549"/>
      <w:r>
        <w:rPr>
          <w:rFonts w:eastAsia="Times New Roman" w:cs="Times New Roman" w:ascii="Palatino Linotype" w:hAnsi="Palatino Linotype"/>
          <w:b/>
          <w:color w:val="2F5496"/>
          <w:sz w:val="26"/>
          <w:szCs w:val="26"/>
        </w:rPr>
        <w:t xml:space="preserve"> </w:t>
      </w:r>
      <w:bookmarkEnd w:id="12"/>
      <w:bookmarkEnd w:id="13"/>
      <w:bookmarkEnd w:id="14"/>
      <w:bookmarkEnd w:id="15"/>
      <w:bookmarkEnd w:id="16"/>
      <w:r>
        <w:rPr>
          <w:rFonts w:eastAsia="Times New Roman" w:cs="Times New Roman" w:ascii="Palatino Linotype" w:hAnsi="Palatino Linotype"/>
          <w:b/>
          <w:color w:val="2F5496"/>
          <w:sz w:val="26"/>
          <w:szCs w:val="26"/>
        </w:rPr>
        <w:t>BẤT ĐẲNG THỨC</w:t>
      </w:r>
      <w:bookmarkEnd w:id="6"/>
    </w:p>
    <w:sdt>
      <w:sdtPr>
        <w:docPartObj>
          <w:docPartGallery w:val="Table of Contents"/>
          <w:docPartUnique w:val="true"/>
        </w:docPartObj>
        <w:id w:val="1704045498"/>
      </w:sdtPr>
      <w:sdtContent>
        <w:p>
          <w:pPr>
            <w:pStyle w:val="Normal"/>
            <w:keepNext w:val="true"/>
            <w:keepLines/>
            <w:spacing w:lineRule="auto" w:line="276" w:before="240" w:after="0"/>
            <w:rPr/>
          </w:pPr>
          <w:r>
            <w:rPr>
              <w:rFonts w:eastAsia="Times New Roman" w:cs="Times New Roman" w:ascii="Palatino Linotype" w:hAnsi="Palatino Linotype"/>
              <w:b/>
              <w:color w:val="2E74B5"/>
              <w:sz w:val="32"/>
              <w:szCs w:val="32"/>
            </w:rPr>
            <w:t>Mục Lục</w:t>
          </w:r>
        </w:p>
        <w:p>
          <w:pPr>
            <w:pStyle w:val="Normal"/>
            <w:tabs>
              <w:tab w:val="right" w:pos="9962" w:leader="dot"/>
            </w:tabs>
            <w:spacing w:lineRule="auto" w:line="276" w:before="0" w:after="100"/>
            <w:rPr>
              <w:rFonts w:ascii="Calibri" w:hAnsi="Calibri" w:eastAsia="Times New Roman" w:cs="Times New Roman"/>
            </w:rPr>
          </w:pPr>
          <w:r>
            <w:fldChar w:fldCharType="begin"/>
          </w:r>
          <w:r>
            <w:rPr>
              <w:webHidden/>
              <w:rStyle w:val="IndexLink"/>
              <w:sz w:val="26"/>
              <w:u w:val="single"/>
              <w:b/>
              <w:szCs w:val="20"/>
              <w:rFonts w:eastAsia="Calibri" w:cs="Times New Roman" w:ascii="Palatino Linotype" w:hAnsi="Palatino Linotype"/>
            </w:rPr>
            <w:instrText> TOC \z \o "1-3" \u \h</w:instrText>
          </w:r>
          <w:r>
            <w:rPr>
              <w:webHidden/>
              <w:rStyle w:val="IndexLink"/>
              <w:sz w:val="26"/>
              <w:u w:val="single"/>
              <w:b/>
              <w:szCs w:val="20"/>
              <w:rFonts w:eastAsia="Calibri" w:cs="Times New Roman" w:ascii="Palatino Linotype" w:hAnsi="Palatino Linotype"/>
            </w:rPr>
            <w:fldChar w:fldCharType="separate"/>
          </w:r>
          <w:hyperlink w:anchor="_Toc534126610">
            <w:r>
              <w:rPr>
                <w:webHidden/>
                <w:rStyle w:val="IndexLink"/>
                <w:rFonts w:eastAsia="Calibri" w:cs="Times New Roman" w:ascii="Palatino Linotype" w:hAnsi="Palatino Linotype"/>
                <w:b/>
                <w:color w:val="0563C1"/>
                <w:sz w:val="26"/>
                <w:szCs w:val="20"/>
                <w:u w:val="single"/>
              </w:rPr>
              <w:t>BẤT ĐẲNG THỨC</w:t>
            </w:r>
            <w:r>
              <w:rPr>
                <w:webHidden/>
              </w:rPr>
              <w:fldChar w:fldCharType="begin"/>
            </w:r>
            <w:r>
              <w:rPr>
                <w:webHidden/>
              </w:rPr>
              <w:instrText>PAGEREF _Toc534126610 \h</w:instrText>
            </w:r>
            <w:r>
              <w:rPr>
                <w:webHidden/>
              </w:rPr>
              <w:fldChar w:fldCharType="separate"/>
            </w:r>
            <w:r>
              <w:rPr>
                <w:rStyle w:val="IndexLink"/>
                <w:rFonts w:eastAsia="Calibri" w:cs="Times New Roman" w:ascii="Times New Roman" w:hAnsi="Times New Roman"/>
                <w:vanish w:val="false"/>
                <w:sz w:val="26"/>
                <w:szCs w:val="20"/>
              </w:rPr>
              <w:tab/>
              <w:t>1</w:t>
            </w:r>
            <w:r>
              <w:rPr>
                <w:webHidden/>
              </w:rPr>
              <w:fldChar w:fldCharType="end"/>
            </w:r>
          </w:hyperlink>
        </w:p>
        <w:p>
          <w:pPr>
            <w:pStyle w:val="Normal"/>
            <w:tabs>
              <w:tab w:val="right" w:pos="9962" w:leader="dot"/>
            </w:tabs>
            <w:spacing w:lineRule="auto" w:line="276" w:before="0" w:after="100"/>
            <w:rPr>
              <w:rFonts w:ascii="Calibri" w:hAnsi="Calibri" w:eastAsia="Times New Roman" w:cs="Times New Roman"/>
            </w:rPr>
          </w:pPr>
          <w:hyperlink w:anchor="_Toc534126611">
            <w:r>
              <w:rPr>
                <w:webHidden/>
                <w:rStyle w:val="IndexLink"/>
                <w:rFonts w:eastAsia="Wingdings" w:cs="Wingdings" w:ascii="Wingdings" w:hAnsi="Wingdings"/>
                <w:color w:val="0563C1"/>
                <w:sz w:val="26"/>
                <w:szCs w:val="26"/>
                <w:u w:val="single"/>
              </w:rPr>
              <w:t></w:t>
            </w:r>
            <w:r>
              <w:rPr>
                <w:rStyle w:val="IndexLink"/>
                <w:rFonts w:eastAsia="Calibri" w:cs="Times New Roman" w:ascii="Palatino Linotype" w:hAnsi="Palatino Linotype"/>
                <w:color w:val="0563C1"/>
                <w:sz w:val="26"/>
                <w:szCs w:val="20"/>
                <w:u w:val="single"/>
              </w:rPr>
              <w:t>. KIẾN THỨC LÍ THUYẾT</w:t>
            </w:r>
            <w:r>
              <w:rPr>
                <w:webHidden/>
              </w:rPr>
              <w:fldChar w:fldCharType="begin"/>
            </w:r>
            <w:r>
              <w:rPr>
                <w:webHidden/>
              </w:rPr>
              <w:instrText>PAGEREF _Toc534126611 \h</w:instrText>
            </w:r>
            <w:r>
              <w:rPr>
                <w:webHidden/>
              </w:rPr>
              <w:fldChar w:fldCharType="separate"/>
            </w:r>
            <w:r>
              <w:rPr>
                <w:rStyle w:val="IndexLink"/>
                <w:rFonts w:eastAsia="Calibri" w:cs="Times New Roman" w:ascii="Times New Roman" w:hAnsi="Times New Roman"/>
                <w:vanish w:val="false"/>
                <w:sz w:val="26"/>
                <w:szCs w:val="20"/>
              </w:rPr>
              <w:tab/>
              <w:t>1</w:t>
            </w:r>
            <w:r>
              <w:rPr>
                <w:webHidden/>
              </w:rPr>
              <w:fldChar w:fldCharType="end"/>
            </w:r>
          </w:hyperlink>
        </w:p>
        <w:p>
          <w:pPr>
            <w:pStyle w:val="Normal"/>
            <w:tabs>
              <w:tab w:val="right" w:pos="9962" w:leader="dot"/>
            </w:tabs>
            <w:spacing w:lineRule="auto" w:line="276" w:before="0" w:after="100"/>
            <w:rPr>
              <w:rFonts w:ascii="Calibri" w:hAnsi="Calibri" w:eastAsia="Times New Roman" w:cs="Times New Roman"/>
            </w:rPr>
          </w:pPr>
          <w:hyperlink w:anchor="_Toc534126612">
            <w:r>
              <w:rPr>
                <w:webHidden/>
                <w:rStyle w:val="IndexLink"/>
                <w:rFonts w:eastAsia="Wingdings" w:cs="Wingdings" w:ascii="Wingdings" w:hAnsi="Wingdings"/>
                <w:b/>
                <w:color w:val="0563C1"/>
                <w:sz w:val="26"/>
                <w:szCs w:val="26"/>
                <w:u w:val="single"/>
              </w:rPr>
              <w:t></w:t>
            </w:r>
            <w:r>
              <w:rPr>
                <w:rStyle w:val="IndexLink"/>
                <w:rFonts w:eastAsia="Calibri" w:cs="Times New Roman" w:ascii="Palatino Linotype" w:hAnsi="Palatino Linotype"/>
                <w:b/>
                <w:color w:val="0563C1"/>
                <w:sz w:val="26"/>
                <w:szCs w:val="20"/>
                <w:u w:val="single"/>
              </w:rPr>
              <w:t>. BÀI TẬP</w:t>
            </w:r>
            <w:r>
              <w:rPr>
                <w:webHidden/>
              </w:rPr>
              <w:fldChar w:fldCharType="begin"/>
            </w:r>
            <w:r>
              <w:rPr>
                <w:webHidden/>
              </w:rPr>
              <w:instrText>PAGEREF _Toc534126612 \h</w:instrText>
            </w:r>
            <w:r>
              <w:rPr>
                <w:webHidden/>
              </w:rPr>
              <w:fldChar w:fldCharType="separate"/>
            </w:r>
            <w:r>
              <w:rPr>
                <w:rStyle w:val="IndexLink"/>
                <w:rFonts w:eastAsia="Calibri" w:cs="Times New Roman" w:ascii="Times New Roman" w:hAnsi="Times New Roman"/>
                <w:vanish w:val="false"/>
                <w:sz w:val="26"/>
                <w:szCs w:val="20"/>
              </w:rPr>
              <w:tab/>
              <w:t>3</w:t>
            </w:r>
            <w:r>
              <w:rPr>
                <w:webHidden/>
              </w:rPr>
              <w:fldChar w:fldCharType="end"/>
            </w:r>
          </w:hyperlink>
        </w:p>
        <w:p>
          <w:pPr>
            <w:pStyle w:val="Normal"/>
            <w:tabs>
              <w:tab w:val="right" w:pos="9962" w:leader="dot"/>
            </w:tabs>
            <w:spacing w:lineRule="auto" w:line="276" w:before="0" w:after="100"/>
            <w:rPr>
              <w:rFonts w:ascii="Calibri" w:hAnsi="Calibri" w:eastAsia="Times New Roman" w:cs="Times New Roman"/>
            </w:rPr>
          </w:pPr>
          <w:hyperlink w:anchor="_Toc534126613">
            <w:r>
              <w:rPr>
                <w:webHidden/>
                <w:rStyle w:val="IndexLink"/>
                <w:rFonts w:eastAsia="Wingdings" w:cs="Wingdings" w:ascii="Wingdings" w:hAnsi="Wingdings"/>
                <w:b/>
                <w:color w:val="0563C1"/>
                <w:sz w:val="26"/>
                <w:szCs w:val="26"/>
                <w:u w:val="single"/>
              </w:rPr>
              <w:t></w:t>
            </w:r>
            <w:r>
              <w:rPr>
                <w:rStyle w:val="IndexLink"/>
                <w:rFonts w:eastAsia="Calibri" w:cs="Times New Roman" w:ascii="Palatino Linotype" w:hAnsi="Palatino Linotype"/>
                <w:b/>
                <w:color w:val="0563C1"/>
                <w:sz w:val="26"/>
                <w:szCs w:val="20"/>
                <w:u w:val="single"/>
              </w:rPr>
              <w:t xml:space="preserve"> </w:t>
            </w:r>
            <w:r>
              <w:rPr>
                <w:rStyle w:val="IndexLink"/>
                <w:rFonts w:eastAsia="Calibri" w:cs="Times New Roman" w:ascii="Palatino Linotype" w:hAnsi="Palatino Linotype"/>
                <w:b/>
                <w:color w:val="0563C1"/>
                <w:sz w:val="26"/>
                <w:szCs w:val="20"/>
                <w:u w:val="single"/>
              </w:rPr>
              <w:t>Kỹ thuật chọn điểm rơi trong bài toán cực trị xảy ra ở biên</w:t>
            </w:r>
            <w:r>
              <w:rPr>
                <w:webHidden/>
              </w:rPr>
              <w:fldChar w:fldCharType="begin"/>
            </w:r>
            <w:r>
              <w:rPr>
                <w:webHidden/>
              </w:rPr>
              <w:instrText>PAGEREF _Toc534126613 \h</w:instrText>
            </w:r>
            <w:r>
              <w:rPr>
                <w:webHidden/>
              </w:rPr>
              <w:fldChar w:fldCharType="separate"/>
            </w:r>
            <w:r>
              <w:rPr>
                <w:rStyle w:val="IndexLink"/>
                <w:rFonts w:eastAsia="Calibri" w:cs="Times New Roman" w:ascii="Times New Roman" w:hAnsi="Times New Roman"/>
                <w:vanish w:val="false"/>
                <w:sz w:val="26"/>
                <w:szCs w:val="20"/>
              </w:rPr>
              <w:tab/>
              <w:t>7</w:t>
            </w:r>
            <w:r>
              <w:rPr>
                <w:webHidden/>
              </w:rPr>
              <w:fldChar w:fldCharType="end"/>
            </w:r>
          </w:hyperlink>
        </w:p>
        <w:p>
          <w:pPr>
            <w:pStyle w:val="Normal"/>
            <w:tabs>
              <w:tab w:val="right" w:pos="9962" w:leader="dot"/>
            </w:tabs>
            <w:spacing w:lineRule="auto" w:line="276" w:before="0" w:after="100"/>
            <w:rPr>
              <w:rFonts w:ascii="Calibri" w:hAnsi="Calibri" w:eastAsia="Times New Roman" w:cs="Times New Roman"/>
            </w:rPr>
          </w:pPr>
          <w:hyperlink w:anchor="_Toc534126614">
            <w:r>
              <w:rPr>
                <w:webHidden/>
                <w:rStyle w:val="IndexLink"/>
                <w:rFonts w:eastAsia="Wingdings" w:cs="Wingdings" w:ascii="Wingdings" w:hAnsi="Wingdings"/>
                <w:b/>
                <w:color w:val="0563C1"/>
                <w:sz w:val="26"/>
                <w:szCs w:val="26"/>
                <w:u w:val="single"/>
              </w:rPr>
              <w:t></w:t>
            </w:r>
            <w:r>
              <w:rPr>
                <w:rStyle w:val="IndexLink"/>
                <w:rFonts w:eastAsia="Calibri" w:cs="Times New Roman" w:ascii="Palatino Linotype" w:hAnsi="Palatino Linotype"/>
                <w:b/>
                <w:color w:val="0563C1"/>
                <w:sz w:val="26"/>
                <w:szCs w:val="20"/>
                <w:u w:val="single"/>
              </w:rPr>
              <w:t xml:space="preserve"> </w:t>
            </w:r>
            <w:r>
              <w:rPr>
                <w:rStyle w:val="IndexLink"/>
                <w:rFonts w:eastAsia="Calibri" w:cs="Times New Roman" w:ascii="Palatino Linotype" w:hAnsi="Palatino Linotype"/>
                <w:b/>
                <w:color w:val="0563C1"/>
                <w:sz w:val="26"/>
                <w:szCs w:val="20"/>
                <w:u w:val="single"/>
              </w:rPr>
              <w:t>Kỹ thuật chọn điểm rơi trong bài toán cực trị đạt được tại tâm</w:t>
            </w:r>
            <w:r>
              <w:rPr>
                <w:webHidden/>
              </w:rPr>
              <w:fldChar w:fldCharType="begin"/>
            </w:r>
            <w:r>
              <w:rPr>
                <w:webHidden/>
              </w:rPr>
              <w:instrText>PAGEREF _Toc534126614 \h</w:instrText>
            </w:r>
            <w:r>
              <w:rPr>
                <w:webHidden/>
              </w:rPr>
              <w:fldChar w:fldCharType="separate"/>
            </w:r>
            <w:r>
              <w:rPr>
                <w:rStyle w:val="IndexLink"/>
                <w:rFonts w:eastAsia="Calibri" w:cs="Times New Roman" w:ascii="Times New Roman" w:hAnsi="Times New Roman"/>
                <w:vanish w:val="false"/>
                <w:sz w:val="26"/>
                <w:szCs w:val="20"/>
              </w:rPr>
              <w:tab/>
              <w:t>13</w:t>
            </w:r>
            <w:r>
              <w:rPr>
                <w:webHidden/>
              </w:rPr>
              <w:fldChar w:fldCharType="end"/>
            </w:r>
          </w:hyperlink>
        </w:p>
        <w:p>
          <w:pPr>
            <w:pStyle w:val="Normal"/>
            <w:tabs>
              <w:tab w:val="right" w:pos="9962" w:leader="dot"/>
            </w:tabs>
            <w:spacing w:lineRule="auto" w:line="276" w:before="0" w:after="100"/>
            <w:rPr>
              <w:rFonts w:ascii="Calibri" w:hAnsi="Calibri" w:eastAsia="Times New Roman" w:cs="Times New Roman"/>
            </w:rPr>
          </w:pPr>
          <w:hyperlink w:anchor="_Toc534126615">
            <w:r>
              <w:rPr>
                <w:webHidden/>
                <w:rStyle w:val="IndexLink"/>
                <w:rFonts w:eastAsia="Wingdings" w:cs="Wingdings" w:ascii="Wingdings" w:hAnsi="Wingdings"/>
                <w:color w:val="0563C1"/>
                <w:sz w:val="26"/>
                <w:szCs w:val="26"/>
                <w:u w:val="single"/>
              </w:rPr>
              <w:t></w:t>
            </w:r>
            <w:r>
              <w:rPr>
                <w:rStyle w:val="IndexLink"/>
                <w:rFonts w:eastAsia="Calibri" w:cs="Times New Roman" w:ascii="Palatino Linotype" w:hAnsi="Palatino Linotype"/>
                <w:color w:val="0563C1"/>
                <w:sz w:val="26"/>
                <w:szCs w:val="20"/>
                <w:u w:val="single"/>
              </w:rPr>
              <w:t>. BÀI TẬP TỰ LUYỆN</w:t>
            </w:r>
            <w:r>
              <w:rPr>
                <w:webHidden/>
              </w:rPr>
              <w:fldChar w:fldCharType="begin"/>
            </w:r>
            <w:r>
              <w:rPr>
                <w:webHidden/>
              </w:rPr>
              <w:instrText>PAGEREF _Toc534126615 \h</w:instrText>
            </w:r>
            <w:r>
              <w:rPr>
                <w:webHidden/>
              </w:rPr>
              <w:fldChar w:fldCharType="separate"/>
            </w:r>
            <w:r>
              <w:rPr>
                <w:rStyle w:val="IndexLink"/>
                <w:rFonts w:eastAsia="Calibri" w:cs="Times New Roman" w:ascii="Times New Roman" w:hAnsi="Times New Roman"/>
                <w:vanish w:val="false"/>
                <w:sz w:val="26"/>
                <w:szCs w:val="20"/>
              </w:rPr>
              <w:tab/>
              <w:t>19</w:t>
            </w:r>
            <w:r>
              <w:rPr>
                <w:webHidden/>
              </w:rPr>
              <w:fldChar w:fldCharType="end"/>
            </w:r>
          </w:hyperlink>
        </w:p>
        <w:p>
          <w:pPr>
            <w:pStyle w:val="Normal"/>
            <w:spacing w:lineRule="auto" w:line="276"/>
            <w:rPr>
              <w:rFonts w:ascii="Times New Roman" w:hAnsi="Times New Roman" w:eastAsia="Calibri" w:cs="Times New Roman"/>
              <w:sz w:val="26"/>
              <w:szCs w:val="20"/>
            </w:rPr>
          </w:pPr>
          <w:r>
            <w:rPr>
              <w:rFonts w:eastAsia="Calibri" w:cs="Times New Roman" w:ascii="Times New Roman" w:hAnsi="Times New Roman"/>
              <w:sz w:val="26"/>
              <w:szCs w:val="20"/>
            </w:rPr>
          </w:r>
          <w:r>
            <w:rPr>
              <w:sz w:val="26"/>
              <w:szCs w:val="20"/>
              <w:rFonts w:eastAsia="Calibri" w:cs="Times New Roman" w:ascii="Times New Roman" w:hAnsi="Times New Roman"/>
            </w:rPr>
            <w:fldChar w:fldCharType="end"/>
          </w:r>
        </w:p>
      </w:sdtContent>
    </w:sdt>
    <w:p>
      <w:pPr>
        <w:pStyle w:val="Normal"/>
        <w:keepNext w:val="true"/>
        <w:keepLines/>
        <w:numPr>
          <w:ilvl w:val="0"/>
          <w:numId w:val="0"/>
        </w:numPr>
        <w:spacing w:lineRule="auto" w:line="276" w:before="240" w:after="0"/>
        <w:outlineLvl w:val="0"/>
        <w:rPr>
          <w:rFonts w:ascii="Palatino Linotype" w:hAnsi="Palatino Linotype" w:eastAsia="Times New Roman" w:cs="Times New Roman"/>
          <w:color w:val="2E74B5"/>
          <w:sz w:val="26"/>
          <w:szCs w:val="26"/>
        </w:rPr>
      </w:pPr>
      <w:bookmarkStart w:id="17" w:name="_Toc534126611"/>
      <w:r>
        <w:rPr>
          <w:rFonts w:eastAsia="Wingdings" w:cs="Wingdings" w:ascii="Wingdings" w:hAnsi="Wingdings"/>
          <w:color w:val="2E74B5"/>
          <w:sz w:val="26"/>
          <w:szCs w:val="26"/>
        </w:rPr>
        <w:t></w:t>
      </w:r>
      <w:r>
        <w:rPr>
          <w:rFonts w:eastAsia="Times New Roman" w:cs="Times New Roman" w:ascii="Palatino Linotype" w:hAnsi="Palatino Linotype"/>
          <w:color w:val="2E74B5"/>
          <w:sz w:val="26"/>
          <w:szCs w:val="26"/>
        </w:rPr>
        <w:t>. KIẾN THỨC LÍ THUYẾT</w:t>
      </w:r>
      <w:bookmarkEnd w:id="17"/>
    </w:p>
    <w:p>
      <w:pPr>
        <w:pStyle w:val="Normal"/>
        <w:spacing w:lineRule="auto" w:line="276"/>
        <w:rPr>
          <w:rFonts w:ascii="Palatino Linotype" w:hAnsi="Palatino Linotype" w:eastAsia="Calibri" w:cs="Times New Roman"/>
          <w:i/>
          <w:i/>
          <w:sz w:val="26"/>
          <w:szCs w:val="26"/>
        </w:rPr>
      </w:pPr>
      <w:r>
        <w:rPr>
          <w:rFonts w:eastAsia="Calibri" w:cs="Times New Roman" w:ascii="Palatino Linotype" w:hAnsi="Palatino Linotype"/>
          <w:i/>
          <w:sz w:val="26"/>
          <w:szCs w:val="26"/>
        </w:rPr>
        <w:t>1. Định nghĩa bất đẳng thức</w:t>
      </w:r>
    </w:p>
    <w:p>
      <w:pPr>
        <w:pStyle w:val="Normal"/>
        <w:spacing w:lineRule="auto" w:line="276"/>
        <w:rPr>
          <w:rFonts w:ascii="Palatino Linotype" w:hAnsi="Palatino Linotype" w:eastAsia="Times New Roman" w:cs="Times New Roman"/>
          <w:sz w:val="26"/>
          <w:szCs w:val="26"/>
        </w:rPr>
      </w:pPr>
      <w:r>
        <w:rPr>
          <w:rFonts w:eastAsia="Calibri" w:cs="Times New Roman" w:ascii="Palatino Linotype" w:hAnsi="Palatino Linotype"/>
          <w:sz w:val="26"/>
          <w:szCs w:val="26"/>
        </w:rPr>
        <w:t xml:space="preserve">Ta gọi hệ thức dạng </w:t>
      </w:r>
      <w:r>
        <w:rPr/>
        <w:object>
          <v:shape id="ole_rId2" style="width:28pt;height:14.35pt" o:ole="">
            <v:imagedata r:id="rId3" o:title=""/>
          </v:shape>
          <o:OLEObject Type="Embed" ProgID="Equation.DSMT4" ShapeID="ole_rId2" DrawAspect="Content" ObjectID="_709194433" r:id="rId2"/>
        </w:object>
      </w:r>
      <w:r>
        <w:rPr>
          <w:rFonts w:eastAsia="Times New Roman" w:cs="Times New Roman" w:ascii="Palatino Linotype" w:hAnsi="Palatino Linotype"/>
          <w:sz w:val="26"/>
          <w:szCs w:val="26"/>
        </w:rPr>
        <w:t xml:space="preserve"> (hay </w:t>
      </w:r>
      <w:r>
        <w:rPr/>
        <w:object>
          <v:shape id="ole_rId4" style="width:88.65pt;height:16pt" o:ole="">
            <v:imagedata r:id="rId5" o:title=""/>
          </v:shape>
          <o:OLEObject Type="Embed" ProgID="Equation.DSMT4" ShapeID="ole_rId4" DrawAspect="Content" ObjectID="_181656304" r:id="rId4"/>
        </w:object>
      </w:r>
      <w:r>
        <w:rPr>
          <w:rFonts w:eastAsia="Times New Roman" w:cs="Times New Roman" w:ascii="Palatino Linotype" w:hAnsi="Palatino Linotype"/>
          <w:sz w:val="26"/>
          <w:szCs w:val="26"/>
        </w:rPr>
        <w:t xml:space="preserve"> là bất đẳng thức.</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Tính chất của bất đẳng thức</w:t>
      </w:r>
    </w:p>
    <w:tbl>
      <w:tblPr>
        <w:tblStyle w:val="TableGrid6"/>
        <w:tblW w:w="7067" w:type="dxa"/>
        <w:jc w:val="left"/>
        <w:tblInd w:w="1413" w:type="dxa"/>
        <w:tblCellMar>
          <w:top w:w="0" w:type="dxa"/>
          <w:left w:w="108" w:type="dxa"/>
          <w:bottom w:w="0" w:type="dxa"/>
          <w:right w:w="108" w:type="dxa"/>
        </w:tblCellMar>
        <w:tblLook w:firstRow="1" w:noVBand="1" w:lastRow="0" w:firstColumn="1" w:lastColumn="0" w:noHBand="0" w:val="04a0"/>
      </w:tblPr>
      <w:tblGrid>
        <w:gridCol w:w="3685"/>
        <w:gridCol w:w="3381"/>
      </w:tblGrid>
      <w:tr>
        <w:trPr/>
        <w:tc>
          <w:tcPr>
            <w:tcW w:w="3685" w:type="dxa"/>
            <w:tcBorders/>
            <w:shd w:fill="auto" w:val="clear"/>
            <w:vAlign w:val="center"/>
          </w:tcPr>
          <w:p>
            <w:pPr>
              <w:pStyle w:val="Normal"/>
              <w:spacing w:lineRule="auto" w:line="276" w:before="0" w:after="0"/>
              <w:rPr>
                <w:rFonts w:ascii="Palatino Linotype" w:hAnsi="Palatino Linotype" w:eastAsia="Calibri"/>
                <w:b/>
                <w:b/>
                <w:bCs/>
                <w:szCs w:val="26"/>
              </w:rPr>
            </w:pPr>
            <w:r>
              <w:rPr>
                <w:rFonts w:eastAsia="Calibri" w:cs="Times New Roman" w:ascii="Palatino Linotype" w:hAnsi="Palatino Linotype"/>
                <w:sz w:val="26"/>
                <w:szCs w:val="26"/>
              </w:rPr>
              <w:t xml:space="preserve">1.   </w:t>
            </w:r>
            <w:r>
              <w:rPr>
                <w:rFonts w:cs="Times New Roman"/>
                <w:sz w:val="26"/>
              </w:rPr>
              <w:object>
                <v:shape id="ole_rId6" style="width:72pt;height:13.65pt" o:ole="">
                  <v:imagedata r:id="rId7" o:title=""/>
                </v:shape>
                <o:OLEObject Type="Embed" ProgID="Equation.DSMT4" ShapeID="ole_rId6" DrawAspect="Content" ObjectID="_1644715560" r:id="rId6"/>
              </w:object>
            </w:r>
          </w:p>
        </w:tc>
        <w:tc>
          <w:tcPr>
            <w:tcW w:w="3381" w:type="dxa"/>
            <w:tcBorders/>
            <w:shd w:fill="auto" w:val="clear"/>
            <w:vAlign w:val="center"/>
          </w:tcPr>
          <w:p>
            <w:pPr>
              <w:pStyle w:val="Normal"/>
              <w:spacing w:lineRule="auto" w:line="276" w:before="0" w:after="0"/>
              <w:rPr>
                <w:rFonts w:ascii="Palatino Linotype" w:hAnsi="Palatino Linotype" w:eastAsia="Calibri"/>
                <w:b/>
                <w:b/>
                <w:bCs/>
                <w:szCs w:val="26"/>
              </w:rPr>
            </w:pPr>
            <w:r>
              <w:rPr>
                <w:rFonts w:eastAsia="Calibri" w:cs="Times New Roman" w:ascii="Palatino Linotype" w:hAnsi="Palatino Linotype"/>
                <w:sz w:val="26"/>
                <w:szCs w:val="26"/>
              </w:rPr>
              <w:t xml:space="preserve">3.   </w:t>
            </w:r>
            <w:r>
              <w:rPr>
                <w:rFonts w:cs="Times New Roman"/>
                <w:sz w:val="26"/>
              </w:rPr>
              <w:object>
                <v:shape id="ole_rId8" style="width:104pt;height:14.35pt" o:ole="">
                  <v:imagedata r:id="rId9" o:title=""/>
                </v:shape>
                <o:OLEObject Type="Embed" ProgID="Equation.DSMT4" ShapeID="ole_rId8" DrawAspect="Content" ObjectID="_1788952928" r:id="rId8"/>
              </w:object>
            </w:r>
          </w:p>
        </w:tc>
      </w:tr>
      <w:tr>
        <w:trPr/>
        <w:tc>
          <w:tcPr>
            <w:tcW w:w="3685" w:type="dxa"/>
            <w:tcBorders/>
            <w:shd w:fill="auto" w:val="clear"/>
            <w:vAlign w:val="center"/>
          </w:tcPr>
          <w:p>
            <w:pPr>
              <w:pStyle w:val="Normal"/>
              <w:spacing w:lineRule="auto" w:line="276" w:before="0" w:after="0"/>
              <w:rPr>
                <w:rFonts w:ascii="Palatino Linotype" w:hAnsi="Palatino Linotype" w:eastAsia="Calibri"/>
                <w:b/>
                <w:b/>
                <w:bCs/>
                <w:szCs w:val="26"/>
              </w:rPr>
            </w:pPr>
            <w:r>
              <w:rPr>
                <w:rFonts w:eastAsia="Calibri" w:cs="Times New Roman" w:ascii="Palatino Linotype" w:hAnsi="Palatino Linotype"/>
                <w:sz w:val="26"/>
                <w:szCs w:val="26"/>
              </w:rPr>
              <w:t xml:space="preserve">2.   </w:t>
            </w:r>
            <w:r>
              <w:rPr>
                <w:rFonts w:cs="Times New Roman"/>
                <w:sz w:val="26"/>
              </w:rPr>
              <w:object>
                <v:shape id="ole_rId10" style="width:97.65pt;height:16pt" o:ole="">
                  <v:imagedata r:id="rId11" o:title=""/>
                </v:shape>
                <o:OLEObject Type="Embed" ProgID="Equation.DSMT4" ShapeID="ole_rId10" DrawAspect="Content" ObjectID="_845484414" r:id="rId10"/>
              </w:object>
            </w:r>
          </w:p>
        </w:tc>
        <w:tc>
          <w:tcPr>
            <w:tcW w:w="3381" w:type="dxa"/>
            <w:tcBorders/>
            <w:shd w:fill="auto" w:val="clear"/>
            <w:vAlign w:val="center"/>
          </w:tcPr>
          <w:p>
            <w:pPr>
              <w:pStyle w:val="Normal"/>
              <w:spacing w:lineRule="auto" w:line="276" w:before="0" w:after="0"/>
              <w:rPr>
                <w:rFonts w:ascii="Palatino Linotype" w:hAnsi="Palatino Linotype" w:eastAsia="Calibri"/>
                <w:szCs w:val="26"/>
              </w:rPr>
            </w:pPr>
            <w:r>
              <w:rPr>
                <w:rFonts w:eastAsia="Calibri" w:cs="Times New Roman" w:ascii="Palatino Linotype" w:hAnsi="Palatino Linotype"/>
                <w:bCs/>
                <w:sz w:val="26"/>
                <w:szCs w:val="26"/>
              </w:rPr>
              <w:t>4.</w:t>
            </w:r>
            <w:r>
              <w:rPr>
                <w:rFonts w:eastAsia="Calibri" w:cs="Times New Roman" w:ascii="Palatino Linotype" w:hAnsi="Palatino Linotype"/>
                <w:b/>
                <w:bCs/>
                <w:sz w:val="26"/>
                <w:szCs w:val="26"/>
              </w:rPr>
              <w:t xml:space="preserve">   </w:t>
            </w:r>
            <w:r>
              <w:rPr>
                <w:rFonts w:cs="Times New Roman"/>
                <w:sz w:val="26"/>
              </w:rPr>
              <w:object>
                <v:shape id="ole_rId12" style="width:121.35pt;height:19.65pt" o:ole="">
                  <v:imagedata r:id="rId13" o:title=""/>
                </v:shape>
                <o:OLEObject Type="Embed" ProgID="Equation.DSMT4" ShapeID="ole_rId12" DrawAspect="Content" ObjectID="_1659081059" r:id="rId12"/>
              </w:object>
            </w:r>
          </w:p>
          <w:p>
            <w:pPr>
              <w:pStyle w:val="Normal"/>
              <w:spacing w:lineRule="auto" w:line="276" w:before="0" w:after="0"/>
              <w:rPr>
                <w:rFonts w:ascii="Palatino Linotype" w:hAnsi="Palatino Linotype" w:eastAsia="Calibri"/>
                <w:b/>
                <w:b/>
                <w:bCs/>
                <w:szCs w:val="26"/>
              </w:rPr>
            </w:pPr>
            <w:r>
              <w:rPr>
                <w:rFonts w:eastAsia="Calibri" w:cs="Times New Roman" w:ascii="Palatino Linotype" w:hAnsi="Palatino Linotype"/>
                <w:sz w:val="26"/>
                <w:szCs w:val="26"/>
              </w:rPr>
              <w:t xml:space="preserve">       </w:t>
            </w:r>
            <w:r>
              <w:rPr>
                <w:rFonts w:cs="Times New Roman"/>
                <w:sz w:val="26"/>
              </w:rPr>
              <w:object>
                <v:shape id="ole_rId14" style="width:119pt;height:19.65pt" o:ole="">
                  <v:imagedata r:id="rId15" o:title=""/>
                </v:shape>
                <o:OLEObject Type="Embed" ProgID="Equation.DSMT4" ShapeID="ole_rId14" DrawAspect="Content" ObjectID="_901738066" r:id="rId14"/>
              </w:object>
            </w:r>
          </w:p>
        </w:tc>
      </w:tr>
    </w:tbl>
    <w:p>
      <w:pPr>
        <w:pStyle w:val="Normal"/>
        <w:spacing w:lineRule="auto" w:line="276" w:before="120" w:after="120"/>
        <w:ind w:left="852" w:hanging="0"/>
        <w:contextualSpacing/>
        <w:rPr>
          <w:rFonts w:ascii="Palatino Linotype" w:hAnsi="Palatino Linotype" w:eastAsia="Times New Roman" w:cs="Times New Roman"/>
          <w:sz w:val="2"/>
          <w:szCs w:val="26"/>
        </w:rPr>
      </w:pPr>
      <w:r>
        <w:rPr>
          <w:rFonts w:eastAsia="Times New Roman" w:cs="Times New Roman" w:ascii="Palatino Linotype" w:hAnsi="Palatino Linotype"/>
          <w:sz w:val="2"/>
          <w:szCs w:val="26"/>
        </w:rPr>
      </w:r>
    </w:p>
    <w:p>
      <w:pPr>
        <w:pStyle w:val="Normal"/>
        <w:numPr>
          <w:ilvl w:val="0"/>
          <w:numId w:val="1"/>
        </w:numPr>
        <w:spacing w:lineRule="auto" w:line="276" w:before="120" w:after="120"/>
        <w:ind w:left="852" w:hanging="284"/>
        <w:contextualSpacing/>
        <w:rPr>
          <w:rFonts w:ascii="Palatino Linotype" w:hAnsi="Palatino Linotype" w:eastAsia="Times New Roman" w:cs="Times New Roman"/>
          <w:sz w:val="26"/>
          <w:szCs w:val="26"/>
        </w:rPr>
      </w:pPr>
      <w:r>
        <w:rPr>
          <w:rFonts w:eastAsia="Times New Roman" w:cs="Times New Roman" w:ascii="Palatino Linotype" w:hAnsi="Palatino Linotype"/>
          <w:sz w:val="26"/>
          <w:szCs w:val="26"/>
        </w:rPr>
        <w:t>5. Cộng từng vế của hai bất đẳng thức cùng chiều được một bất đẳng thức cùng chiều.</w:t>
      </w:r>
    </w:p>
    <w:p>
      <w:pPr>
        <w:pStyle w:val="Normal"/>
        <w:numPr>
          <w:ilvl w:val="0"/>
          <w:numId w:val="1"/>
        </w:numPr>
        <w:spacing w:lineRule="auto" w:line="276" w:before="120" w:after="120"/>
        <w:ind w:left="852" w:hanging="284"/>
        <w:contextualSpacing/>
        <w:rPr>
          <w:rFonts w:ascii="Palatino Linotype" w:hAnsi="Palatino Linotype" w:eastAsia="Times New Roman" w:cs="Times New Roman"/>
          <w:sz w:val="26"/>
          <w:szCs w:val="26"/>
        </w:rPr>
      </w:pPr>
      <w:r>
        <w:rPr>
          <w:rFonts w:eastAsia="Times New Roman" w:cs="Times New Roman" w:ascii="Palatino Linotype" w:hAnsi="Palatino Linotype"/>
          <w:sz w:val="26"/>
          <w:szCs w:val="26"/>
        </w:rPr>
        <w:t>6. Trừ từng vế của hai bất đẳng thức khác chiều được một bất đẳng thức mới cùng chiều với bất đẳng thức thứ nhất.</w:t>
      </w:r>
    </w:p>
    <w:p>
      <w:pPr>
        <w:pStyle w:val="Normal"/>
        <w:numPr>
          <w:ilvl w:val="0"/>
          <w:numId w:val="1"/>
        </w:numPr>
        <w:spacing w:lineRule="auto" w:line="276" w:before="120" w:after="120"/>
        <w:ind w:left="852" w:hanging="284"/>
        <w:contextualSpacing/>
        <w:rPr>
          <w:rFonts w:ascii="Palatino Linotype" w:hAnsi="Palatino Linotype" w:eastAsia="Times New Roman" w:cs="Times New Roman"/>
          <w:sz w:val="26"/>
          <w:szCs w:val="26"/>
        </w:rPr>
      </w:pPr>
      <w:r>
        <w:rPr>
          <w:rFonts w:eastAsia="Times New Roman" w:cs="Times New Roman" w:ascii="Palatino Linotype" w:hAnsi="Palatino Linotype"/>
          <w:sz w:val="26"/>
          <w:szCs w:val="26"/>
        </w:rPr>
        <w:t>7. Nhân từng vế của hai bất đẳng thức cùng chiều mà hai vế không âm, ta được một bất đẳng thức cùng chiều. Đặc biệt:</w:t>
      </w:r>
    </w:p>
    <w:p>
      <w:pPr>
        <w:pStyle w:val="Normal"/>
        <w:spacing w:lineRule="auto" w:line="276" w:before="120" w:after="120"/>
        <w:ind w:left="852" w:hanging="0"/>
        <w:contextualSpacing/>
        <w:rPr>
          <w:rFonts w:ascii="Palatino Linotype" w:hAnsi="Palatino Linotype" w:eastAsia="Times New Roman" w:cs="Times New Roman"/>
          <w:sz w:val="26"/>
          <w:szCs w:val="26"/>
        </w:rPr>
      </w:pPr>
      <w:r>
        <w:rPr/>
        <w:object>
          <v:shape id="ole_rId16" style="width:191.65pt;height:19.65pt" o:ole="">
            <v:imagedata r:id="rId17" o:title=""/>
          </v:shape>
          <o:OLEObject Type="Embed" ProgID="Equation.DSMT4" ShapeID="ole_rId16" DrawAspect="Content" ObjectID="_847204184" r:id="rId16"/>
        </w:object>
      </w:r>
      <w:r>
        <w:rPr>
          <w:rFonts w:eastAsia="Times New Roman" w:cs="Times New Roman" w:ascii="Palatino Linotype" w:hAnsi="Palatino Linotype"/>
          <w:sz w:val="26"/>
          <w:szCs w:val="26"/>
        </w:rPr>
        <w:t>.</w:t>
      </w:r>
    </w:p>
    <w:p>
      <w:pPr>
        <w:pStyle w:val="Normal"/>
        <w:spacing w:lineRule="auto" w:line="276" w:before="120" w:after="120"/>
        <w:ind w:left="852" w:hanging="0"/>
        <w:contextualSpacing/>
        <w:rPr>
          <w:rFonts w:ascii="Palatino Linotype" w:hAnsi="Palatino Linotype" w:eastAsia="Times New Roman" w:cs="Times New Roman"/>
          <w:sz w:val="26"/>
          <w:szCs w:val="26"/>
        </w:rPr>
      </w:pPr>
      <w:r>
        <w:rPr/>
        <w:object>
          <v:shape id="ole_rId18" style="width:100pt;height:16pt" o:ole="">
            <v:imagedata r:id="rId19" o:title=""/>
          </v:shape>
          <o:OLEObject Type="Embed" ProgID="Equation.DSMT4" ShapeID="ole_rId18" DrawAspect="Content" ObjectID="_1149235832" r:id="rId18"/>
        </w:object>
      </w:r>
      <w:r>
        <w:rPr>
          <w:rFonts w:eastAsia="Times New Roman" w:cs="Times New Roman" w:ascii="Palatino Linotype" w:hAnsi="Palatino Linotype"/>
          <w:sz w:val="26"/>
          <w:szCs w:val="26"/>
        </w:rPr>
        <w:t>.</w:t>
      </w:r>
    </w:p>
    <w:p>
      <w:pPr>
        <w:pStyle w:val="Normal"/>
        <w:numPr>
          <w:ilvl w:val="0"/>
          <w:numId w:val="1"/>
        </w:numPr>
        <w:spacing w:lineRule="auto" w:line="276" w:before="120" w:after="120"/>
        <w:ind w:left="852" w:hanging="284"/>
        <w:contextualSpacing/>
        <w:rPr>
          <w:rFonts w:ascii="Palatino Linotype" w:hAnsi="Palatino Linotype" w:eastAsia="Times New Roman" w:cs="Times New Roman"/>
          <w:sz w:val="26"/>
          <w:szCs w:val="26"/>
        </w:rPr>
      </w:pPr>
      <w:r>
        <w:rPr>
          <w:rFonts w:eastAsia="Times New Roman" w:cs="Times New Roman" w:ascii="Palatino Linotype" w:hAnsi="Palatino Linotype"/>
          <w:sz w:val="26"/>
          <w:szCs w:val="26"/>
        </w:rPr>
        <w:t xml:space="preserve">8.Nếu </w:t>
      </w:r>
      <w:r>
        <w:rPr/>
        <w:object>
          <v:shape id="ole_rId20" style="width:45.35pt;height:14.35pt" o:ole="">
            <v:imagedata r:id="rId21" o:title=""/>
          </v:shape>
          <o:OLEObject Type="Embed" ProgID="Equation.DSMT4" ShapeID="ole_rId20" DrawAspect="Content" ObjectID="_1386927152" r:id="rId20"/>
        </w:object>
      </w:r>
      <w:r>
        <w:rPr>
          <w:rFonts w:eastAsia="Times New Roman" w:cs="Times New Roman" w:ascii="Palatino Linotype" w:hAnsi="Palatino Linotype"/>
          <w:sz w:val="26"/>
          <w:szCs w:val="26"/>
        </w:rPr>
        <w:t xml:space="preserve"> thì </w:t>
      </w:r>
      <w:r>
        <w:rPr/>
        <w:object>
          <v:shape id="ole_rId22" style="width:35pt;height:31pt" o:ole="">
            <v:imagedata r:id="rId23" o:title=""/>
          </v:shape>
          <o:OLEObject Type="Embed" ProgID="Equation.DSMT4" ShapeID="ole_rId22" DrawAspect="Content" ObjectID="_567370238" r:id="rId22"/>
        </w:object>
      </w:r>
    </w:p>
    <w:p>
      <w:pPr>
        <w:pStyle w:val="Normal"/>
        <w:spacing w:lineRule="auto" w:line="276" w:before="120" w:after="120"/>
        <w:contextualSpacing/>
        <w:rPr>
          <w:rFonts w:ascii="Palatino Linotype" w:hAnsi="Palatino Linotype" w:eastAsia="Times New Roman" w:cs="Times New Roman"/>
          <w:sz w:val="26"/>
          <w:szCs w:val="26"/>
        </w:rPr>
      </w:pPr>
      <w:r>
        <w:rPr>
          <w:rFonts w:eastAsia="Times New Roman" w:cs="Times New Roman" w:ascii="Palatino Linotype" w:hAnsi="Palatino Linotype"/>
          <w:sz w:val="26"/>
          <w:szCs w:val="26"/>
        </w:rPr>
        <w:t xml:space="preserve">2. </w:t>
      </w:r>
      <w:r>
        <w:rPr>
          <w:rFonts w:eastAsia="Calibri" w:cs="Times New Roman" w:ascii="Palatino Linotype" w:hAnsi="Palatino Linotype"/>
          <w:i/>
          <w:sz w:val="26"/>
          <w:szCs w:val="26"/>
        </w:rPr>
        <w:t>Một số hằng bất đẳng thức hay dùng.</w:t>
      </w:r>
    </w:p>
    <w:p>
      <w:pPr>
        <w:pStyle w:val="Normal"/>
        <w:numPr>
          <w:ilvl w:val="0"/>
          <w:numId w:val="1"/>
        </w:numPr>
        <w:spacing w:lineRule="auto" w:line="276" w:before="120" w:after="120"/>
        <w:ind w:left="852" w:hanging="284"/>
        <w:contextualSpacing/>
        <w:rPr>
          <w:rFonts w:ascii="Palatino Linotype" w:hAnsi="Palatino Linotype" w:eastAsia="Times New Roman" w:cs="Times New Roman"/>
          <w:sz w:val="26"/>
          <w:szCs w:val="26"/>
        </w:rPr>
      </w:pPr>
      <w:r>
        <w:rPr>
          <w:rFonts w:eastAsia="Times New Roman" w:cs="Times New Roman" w:ascii="Palatino Linotype" w:hAnsi="Palatino Linotype"/>
          <w:sz w:val="26"/>
          <w:szCs w:val="26"/>
        </w:rPr>
        <w:t xml:space="preserve">1. Nếu </w:t>
      </w:r>
      <w:r>
        <w:rPr/>
        <w:object>
          <v:shape id="ole_rId24" style="width:10.65pt;height:11.35pt" o:ole="">
            <v:imagedata r:id="rId25" o:title=""/>
          </v:shape>
          <o:OLEObject Type="Embed" ProgID="Equation.DSMT4" ShapeID="ole_rId24" DrawAspect="Content" ObjectID="_843475209" r:id="rId24"/>
        </w:object>
      </w:r>
      <w:r>
        <w:rPr>
          <w:rFonts w:eastAsia="Times New Roman" w:cs="Times New Roman" w:ascii="Palatino Linotype" w:hAnsi="Palatino Linotype"/>
          <w:sz w:val="26"/>
          <w:szCs w:val="26"/>
        </w:rPr>
        <w:t xml:space="preserve"> và </w:t>
      </w:r>
      <w:r>
        <w:rPr/>
        <w:object>
          <v:shape id="ole_rId26" style="width:10.65pt;height:14.35pt" o:ole="">
            <v:imagedata r:id="rId27" o:title=""/>
          </v:shape>
          <o:OLEObject Type="Embed" ProgID="Equation.DSMT4" ShapeID="ole_rId26" DrawAspect="Content" ObjectID="_1655227175" r:id="rId26"/>
        </w:object>
      </w:r>
      <w:r>
        <w:rPr>
          <w:rFonts w:eastAsia="Times New Roman" w:cs="Times New Roman" w:ascii="Palatino Linotype" w:hAnsi="Palatino Linotype"/>
          <w:sz w:val="26"/>
          <w:szCs w:val="26"/>
        </w:rPr>
        <w:t xml:space="preserve"> là hai số cùng dấu thì </w:t>
      </w:r>
      <w:r>
        <w:rPr/>
        <w:object>
          <v:shape id="ole_rId28" style="width:48.65pt;height:31pt" o:ole="">
            <v:imagedata r:id="rId29" o:title=""/>
          </v:shape>
          <o:OLEObject Type="Embed" ProgID="Equation.DSMT4" ShapeID="ole_rId28" DrawAspect="Content" ObjectID="_1050093664" r:id="rId28"/>
        </w:object>
      </w:r>
      <w:r>
        <w:rPr>
          <w:rFonts w:eastAsia="Times New Roman" w:cs="Times New Roman" w:ascii="Palatino Linotype" w:hAnsi="Palatino Linotype"/>
          <w:sz w:val="26"/>
          <w:szCs w:val="26"/>
        </w:rPr>
        <w:t xml:space="preserve">  (dấu </w:t>
      </w:r>
      <w:r>
        <w:rPr/>
        <w:object>
          <v:shape id="ole_rId30" style="width:11.35pt;height:10.65pt" o:ole="">
            <v:imagedata r:id="rId31" o:title=""/>
          </v:shape>
          <o:OLEObject Type="Embed" ProgID="Equation.DSMT4" ShapeID="ole_rId30" DrawAspect="Content" ObjectID="_2146357092" r:id="rId30"/>
        </w:object>
      </w:r>
      <w:r>
        <w:rPr>
          <w:rFonts w:eastAsia="Times New Roman" w:cs="Times New Roman" w:ascii="Palatino Linotype" w:hAnsi="Palatino Linotype"/>
          <w:sz w:val="26"/>
          <w:szCs w:val="26"/>
        </w:rPr>
        <w:t xml:space="preserve"> xảy ra </w:t>
      </w:r>
      <w:r>
        <w:rPr/>
        <w:object>
          <v:shape id="ole_rId32" style="width:42.35pt;height:14.35pt" o:ole="">
            <v:imagedata r:id="rId33" o:title=""/>
          </v:shape>
          <o:OLEObject Type="Embed" ProgID="Equation.DSMT4" ShapeID="ole_rId32" DrawAspect="Content" ObjectID="_1089109774" r:id="rId32"/>
        </w:object>
      </w:r>
      <w:r>
        <w:rPr>
          <w:rFonts w:eastAsia="Times New Roman" w:cs="Times New Roman" w:ascii="Palatino Linotype" w:hAnsi="Palatino Linotype"/>
          <w:sz w:val="26"/>
          <w:szCs w:val="26"/>
        </w:rPr>
        <w:t>).</w:t>
      </w:r>
    </w:p>
    <w:p>
      <w:pPr>
        <w:pStyle w:val="Normal"/>
        <w:numPr>
          <w:ilvl w:val="0"/>
          <w:numId w:val="1"/>
        </w:numPr>
        <w:spacing w:lineRule="auto" w:line="276" w:before="120" w:after="120"/>
        <w:ind w:left="852" w:hanging="284"/>
        <w:contextualSpacing/>
        <w:rPr>
          <w:rFonts w:ascii="Palatino Linotype" w:hAnsi="Palatino Linotype" w:eastAsia="Times New Roman" w:cs="Times New Roman"/>
          <w:sz w:val="26"/>
          <w:szCs w:val="26"/>
        </w:rPr>
      </w:pPr>
      <w:r>
        <w:rPr>
          <w:rFonts w:eastAsia="Times New Roman" w:cs="Times New Roman" w:ascii="Palatino Linotype" w:hAnsi="Palatino Linotype"/>
          <w:sz w:val="26"/>
          <w:szCs w:val="26"/>
        </w:rPr>
        <w:t xml:space="preserve">2. Nếu </w:t>
      </w:r>
      <w:r>
        <w:rPr/>
        <w:object>
          <v:shape id="ole_rId34" style="width:38pt;height:16pt" o:ole="">
            <v:imagedata r:id="rId35" o:title=""/>
          </v:shape>
          <o:OLEObject Type="Embed" ProgID="Equation.DSMT4" ShapeID="ole_rId34" DrawAspect="Content" ObjectID="_1020300588" r:id="rId34"/>
        </w:object>
      </w:r>
      <w:r>
        <w:rPr>
          <w:rFonts w:eastAsia="Times New Roman" w:cs="Times New Roman" w:ascii="Palatino Linotype" w:hAnsi="Palatino Linotype"/>
          <w:sz w:val="26"/>
          <w:szCs w:val="26"/>
        </w:rPr>
        <w:t xml:space="preserve"> thì </w:t>
      </w:r>
      <w:r>
        <w:rPr/>
        <w:object>
          <v:shape id="ole_rId36" style="width:67.35pt;height:31pt" o:ole="">
            <v:imagedata r:id="rId37" o:title=""/>
          </v:shape>
          <o:OLEObject Type="Embed" ProgID="Equation.DSMT4" ShapeID="ole_rId36" DrawAspect="Content" ObjectID="_752964158" r:id="rId36"/>
        </w:object>
      </w:r>
      <w:r>
        <w:rPr>
          <w:rFonts w:eastAsia="Times New Roman" w:cs="Times New Roman" w:ascii="Palatino Linotype" w:hAnsi="Palatino Linotype"/>
          <w:sz w:val="26"/>
          <w:szCs w:val="26"/>
        </w:rPr>
        <w:t xml:space="preserve">  (dấu </w:t>
      </w:r>
      <w:r>
        <w:rPr/>
        <w:object>
          <v:shape id="ole_rId38" style="width:10.65pt;height:9pt" o:ole="">
            <v:imagedata r:id="rId39" o:title=""/>
          </v:shape>
          <o:OLEObject Type="Embed" ProgID="Equation.DSMT4" ShapeID="ole_rId38" DrawAspect="Content" ObjectID="_49813141" r:id="rId38"/>
        </w:object>
      </w:r>
      <w:r>
        <w:rPr>
          <w:rFonts w:eastAsia="Times New Roman" w:cs="Times New Roman" w:ascii="Palatino Linotype" w:hAnsi="Palatino Linotype"/>
          <w:sz w:val="26"/>
          <w:szCs w:val="26"/>
        </w:rPr>
        <w:t xml:space="preserve"> xảy ra </w:t>
      </w:r>
      <w:r>
        <w:rPr/>
        <w:object>
          <v:shape id="ole_rId40" style="width:42.35pt;height:14.35pt" o:ole="">
            <v:imagedata r:id="rId41" o:title=""/>
          </v:shape>
          <o:OLEObject Type="Embed" ProgID="Equation.DSMT4" ShapeID="ole_rId40" DrawAspect="Content" ObjectID="_1213745727" r:id="rId40"/>
        </w:object>
      </w:r>
      <w:r>
        <w:rPr>
          <w:rFonts w:eastAsia="Times New Roman" w:cs="Times New Roman" w:ascii="Palatino Linotype" w:hAnsi="Palatino Linotype"/>
          <w:sz w:val="26"/>
          <w:szCs w:val="26"/>
        </w:rPr>
        <w:t>).</w:t>
      </w:r>
    </w:p>
    <w:p>
      <w:pPr>
        <w:pStyle w:val="Normal"/>
        <w:numPr>
          <w:ilvl w:val="0"/>
          <w:numId w:val="1"/>
        </w:numPr>
        <w:spacing w:lineRule="auto" w:line="276" w:before="120" w:after="120"/>
        <w:ind w:left="852" w:hanging="284"/>
        <w:contextualSpacing/>
        <w:rPr>
          <w:rFonts w:ascii="Palatino Linotype" w:hAnsi="Palatino Linotype" w:eastAsia="Times New Roman" w:cs="Times New Roman"/>
          <w:sz w:val="26"/>
          <w:szCs w:val="26"/>
        </w:rPr>
      </w:pPr>
      <w:r>
        <w:rPr>
          <w:rFonts w:eastAsia="Times New Roman" w:cs="Times New Roman" w:ascii="Palatino Linotype" w:hAnsi="Palatino Linotype"/>
          <w:sz w:val="26"/>
          <w:szCs w:val="26"/>
        </w:rPr>
        <w:t xml:space="preserve">3. </w:t>
      </w:r>
      <w:r>
        <w:rPr/>
        <w:object>
          <v:shape id="ole_rId42" style="width:72.65pt;height:19.65pt" o:ole="">
            <v:imagedata r:id="rId43" o:title=""/>
          </v:shape>
          <o:OLEObject Type="Embed" ProgID="Equation.DSMT4" ShapeID="ole_rId42" DrawAspect="Content" ObjectID="_981151800" r:id="rId42"/>
        </w:object>
      </w:r>
      <w:r>
        <w:rPr>
          <w:rFonts w:eastAsia="Times New Roman" w:cs="Times New Roman" w:ascii="Palatino Linotype" w:hAnsi="Palatino Linotype"/>
          <w:sz w:val="26"/>
          <w:szCs w:val="26"/>
        </w:rPr>
        <w:t xml:space="preserve">  (dấu </w:t>
      </w:r>
      <w:r>
        <w:rPr/>
        <w:object>
          <v:shape id="ole_rId44" style="width:10.65pt;height:9pt" o:ole="">
            <v:imagedata r:id="rId45" o:title=""/>
          </v:shape>
          <o:OLEObject Type="Embed" ProgID="Equation.DSMT4" ShapeID="ole_rId44" DrawAspect="Content" ObjectID="_1420464706" r:id="rId44"/>
        </w:object>
      </w:r>
      <w:r>
        <w:rPr>
          <w:rFonts w:eastAsia="Times New Roman" w:cs="Times New Roman" w:ascii="Palatino Linotype" w:hAnsi="Palatino Linotype"/>
          <w:sz w:val="26"/>
          <w:szCs w:val="26"/>
        </w:rPr>
        <w:t xml:space="preserve"> xảy ra khi </w:t>
      </w:r>
      <w:r>
        <w:rPr/>
        <w:object>
          <v:shape id="ole_rId46" style="width:36.35pt;height:14.35pt" o:ole="">
            <v:imagedata r:id="rId47" o:title=""/>
          </v:shape>
          <o:OLEObject Type="Embed" ProgID="Equation.DSMT4" ShapeID="ole_rId46" DrawAspect="Content" ObjectID="_395766218" r:id="rId46"/>
        </w:object>
      </w:r>
      <w:r>
        <w:rPr>
          <w:rFonts w:eastAsia="Times New Roman" w:cs="Times New Roman" w:ascii="Palatino Linotype" w:hAnsi="Palatino Linotype"/>
          <w:sz w:val="26"/>
          <w:szCs w:val="26"/>
        </w:rPr>
        <w:t>).</w:t>
      </w:r>
    </w:p>
    <w:p>
      <w:pPr>
        <w:pStyle w:val="Normal"/>
        <w:numPr>
          <w:ilvl w:val="0"/>
          <w:numId w:val="1"/>
        </w:numPr>
        <w:spacing w:lineRule="auto" w:line="276" w:before="120" w:after="120"/>
        <w:ind w:left="852" w:hanging="284"/>
        <w:contextualSpacing/>
        <w:rPr>
          <w:rFonts w:ascii="Palatino Linotype" w:hAnsi="Palatino Linotype" w:eastAsia="Times New Roman" w:cs="Times New Roman"/>
          <w:sz w:val="26"/>
          <w:szCs w:val="26"/>
        </w:rPr>
      </w:pPr>
      <w:r>
        <w:rPr>
          <w:rFonts w:eastAsia="Times New Roman" w:cs="Times New Roman" w:ascii="Palatino Linotype" w:hAnsi="Palatino Linotype"/>
          <w:sz w:val="26"/>
          <w:szCs w:val="26"/>
        </w:rPr>
        <w:t xml:space="preserve">4. </w:t>
      </w:r>
      <w:r>
        <w:rPr/>
        <w:object>
          <v:shape id="ole_rId48" style="width:72.65pt;height:19.65pt" o:ole="">
            <v:imagedata r:id="rId49" o:title=""/>
          </v:shape>
          <o:OLEObject Type="Embed" ProgID="Equation.DSMT4" ShapeID="ole_rId48" DrawAspect="Content" ObjectID="_1035158571" r:id="rId48"/>
        </w:object>
      </w:r>
      <w:r>
        <w:rPr>
          <w:rFonts w:eastAsia="Times New Roman" w:cs="Times New Roman" w:ascii="Palatino Linotype" w:hAnsi="Palatino Linotype"/>
          <w:sz w:val="26"/>
          <w:szCs w:val="26"/>
        </w:rPr>
        <w:t xml:space="preserve">  (dấu </w:t>
      </w:r>
      <w:r>
        <w:rPr/>
        <w:object>
          <v:shape id="ole_rId50" style="width:10.65pt;height:9pt" o:ole="">
            <v:imagedata r:id="rId51" o:title=""/>
          </v:shape>
          <o:OLEObject Type="Embed" ProgID="Equation.DSMT4" ShapeID="ole_rId50" DrawAspect="Content" ObjectID="_784880421" r:id="rId50"/>
        </w:object>
      </w:r>
      <w:r>
        <w:rPr>
          <w:rFonts w:eastAsia="Times New Roman" w:cs="Times New Roman" w:ascii="Palatino Linotype" w:hAnsi="Palatino Linotype"/>
          <w:sz w:val="26"/>
          <w:szCs w:val="26"/>
        </w:rPr>
        <w:t xml:space="preserve"> xảy ra khi </w:t>
      </w:r>
      <w:r>
        <w:rPr/>
        <w:object>
          <v:shape id="ole_rId52" style="width:44.65pt;height:14.35pt" o:ole="">
            <v:imagedata r:id="rId53" o:title=""/>
          </v:shape>
          <o:OLEObject Type="Embed" ProgID="Equation.DSMT4" ShapeID="ole_rId52" DrawAspect="Content" ObjectID="_661000824" r:id="rId52"/>
        </w:object>
      </w:r>
      <w:r>
        <w:rPr>
          <w:rFonts w:eastAsia="Times New Roman" w:cs="Times New Roman" w:ascii="Palatino Linotype" w:hAnsi="Palatino Linotype"/>
          <w:sz w:val="26"/>
          <w:szCs w:val="26"/>
        </w:rPr>
        <w:t xml:space="preserve"> hoặc </w:t>
      </w:r>
      <w:r>
        <w:rPr/>
        <w:object>
          <v:shape id="ole_rId54" style="width:44.65pt;height:14.35pt" o:ole="">
            <v:imagedata r:id="rId55" o:title=""/>
          </v:shape>
          <o:OLEObject Type="Embed" ProgID="Equation.DSMT4" ShapeID="ole_rId54" DrawAspect="Content" ObjectID="_469593114" r:id="rId54"/>
        </w:object>
      </w:r>
      <w:r>
        <w:rPr>
          <w:rFonts w:eastAsia="Times New Roman" w:cs="Times New Roman" w:ascii="Palatino Linotype" w:hAnsi="Palatino Linotype"/>
          <w:sz w:val="26"/>
          <w:szCs w:val="26"/>
        </w:rPr>
        <w:t>)</w:t>
      </w:r>
    </w:p>
    <w:p>
      <w:pPr>
        <w:pStyle w:val="Normal"/>
        <w:numPr>
          <w:ilvl w:val="0"/>
          <w:numId w:val="1"/>
        </w:numPr>
        <w:spacing w:lineRule="auto" w:line="276" w:before="120" w:after="120"/>
        <w:ind w:left="852" w:hanging="284"/>
        <w:contextualSpacing/>
        <w:rPr>
          <w:rFonts w:ascii="Palatino Linotype" w:hAnsi="Palatino Linotype" w:eastAsia="Times New Roman" w:cs="Times New Roman"/>
          <w:sz w:val="26"/>
          <w:szCs w:val="26"/>
        </w:rPr>
      </w:pPr>
      <w:r>
        <w:rPr>
          <w:rFonts w:eastAsia="Times New Roman" w:cs="Times New Roman" w:ascii="Palatino Linotype" w:hAnsi="Palatino Linotype"/>
          <w:sz w:val="26"/>
          <w:szCs w:val="26"/>
        </w:rPr>
        <w:t>5. Bất đẳng thức Cô-si</w:t>
      </w:r>
    </w:p>
    <w:p>
      <w:pPr>
        <w:pStyle w:val="Normal"/>
        <w:spacing w:lineRule="auto" w:line="276" w:before="120" w:after="120"/>
        <w:ind w:left="852" w:hanging="0"/>
        <w:contextualSpacing/>
        <w:rPr>
          <w:rFonts w:ascii="Palatino Linotype" w:hAnsi="Palatino Linotype" w:eastAsia="Times New Roman" w:cs="Times New Roman"/>
          <w:sz w:val="26"/>
          <w:szCs w:val="26"/>
        </w:rPr>
      </w:pPr>
      <w:r>
        <w:rPr>
          <w:rFonts w:eastAsia="Times New Roman" w:cs="Times New Roman" w:ascii="Palatino Linotype" w:hAnsi="Palatino Linotype"/>
          <w:sz w:val="26"/>
          <w:szCs w:val="26"/>
        </w:rPr>
        <w:t xml:space="preserve">Với </w:t>
      </w:r>
      <w:r>
        <w:rPr/>
        <w:object>
          <v:shape id="ole_rId56" style="width:38pt;height:16pt" o:ole="">
            <v:imagedata r:id="rId57" o:title=""/>
          </v:shape>
          <o:OLEObject Type="Embed" ProgID="Equation.DSMT4" ShapeID="ole_rId56" DrawAspect="Content" ObjectID="_682200259" r:id="rId56"/>
        </w:object>
      </w:r>
      <w:r>
        <w:rPr>
          <w:rFonts w:eastAsia="Times New Roman" w:cs="Times New Roman" w:ascii="Palatino Linotype" w:hAnsi="Palatino Linotype"/>
          <w:sz w:val="26"/>
          <w:szCs w:val="26"/>
        </w:rPr>
        <w:t xml:space="preserve"> thì </w:t>
      </w:r>
      <w:r>
        <w:rPr/>
        <w:object>
          <v:shape id="ole_rId58" style="width:61.35pt;height:31pt" o:ole="">
            <v:imagedata r:id="rId59" o:title=""/>
          </v:shape>
          <o:OLEObject Type="Embed" ProgID="Equation.DSMT4" ShapeID="ole_rId58" DrawAspect="Content" ObjectID="_1847078085" r:id="rId58"/>
        </w:object>
      </w:r>
      <w:r>
        <w:rPr>
          <w:rFonts w:eastAsia="Times New Roman" w:cs="Times New Roman" w:ascii="Palatino Linotype" w:hAnsi="Palatino Linotype"/>
          <w:sz w:val="26"/>
          <w:szCs w:val="26"/>
        </w:rPr>
        <w:t xml:space="preserve"> hay </w:t>
      </w:r>
      <w:r>
        <w:rPr/>
        <w:object>
          <v:shape id="ole_rId60" style="width:68.35pt;height:18.35pt" o:ole="">
            <v:imagedata r:id="rId61" o:title=""/>
          </v:shape>
          <o:OLEObject Type="Embed" ProgID="Equation.DSMT4" ShapeID="ole_rId60" DrawAspect="Content" ObjectID="_1573025610" r:id="rId60"/>
        </w:object>
      </w:r>
      <w:r>
        <w:rPr>
          <w:rFonts w:eastAsia="Times New Roman" w:cs="Times New Roman" w:ascii="Palatino Linotype" w:hAnsi="Palatino Linotype"/>
          <w:sz w:val="26"/>
          <w:szCs w:val="26"/>
        </w:rPr>
        <w:t xml:space="preserve">  (dấu </w:t>
      </w:r>
      <w:r>
        <w:rPr/>
        <w:object>
          <v:shape id="ole_rId62" style="width:10.65pt;height:9pt" o:ole="">
            <v:imagedata r:id="rId63" o:title=""/>
          </v:shape>
          <o:OLEObject Type="Embed" ProgID="Equation.DSMT4" ShapeID="ole_rId62" DrawAspect="Content" ObjectID="_499418237" r:id="rId62"/>
        </w:object>
      </w:r>
      <w:r>
        <w:rPr>
          <w:rFonts w:eastAsia="Times New Roman" w:cs="Times New Roman" w:ascii="Palatino Linotype" w:hAnsi="Palatino Linotype"/>
          <w:sz w:val="26"/>
          <w:szCs w:val="26"/>
        </w:rPr>
        <w:t xml:space="preserve"> xảy ra khi </w:t>
      </w:r>
      <w:r>
        <w:rPr/>
        <w:object>
          <v:shape id="ole_rId64" style="width:28pt;height:14.35pt" o:ole="">
            <v:imagedata r:id="rId65" o:title=""/>
          </v:shape>
          <o:OLEObject Type="Embed" ProgID="Equation.DSMT4" ShapeID="ole_rId64" DrawAspect="Content" ObjectID="_2087768360" r:id="rId64"/>
        </w:object>
      </w:r>
      <w:r>
        <w:rPr>
          <w:rFonts w:eastAsia="Times New Roman" w:cs="Times New Roman" w:ascii="Palatino Linotype" w:hAnsi="Palatino Linotype"/>
          <w:sz w:val="26"/>
          <w:szCs w:val="26"/>
        </w:rPr>
        <w:t>).</w:t>
      </w:r>
    </w:p>
    <w:p>
      <w:pPr>
        <w:pStyle w:val="Normal"/>
        <w:spacing w:lineRule="auto" w:line="276" w:before="120" w:after="120"/>
        <w:ind w:left="852" w:hanging="0"/>
        <w:contextualSpacing/>
        <w:rPr>
          <w:rFonts w:ascii="Palatino Linotype" w:hAnsi="Palatino Linotype" w:eastAsia="Times New Roman" w:cs="Times New Roman"/>
          <w:sz w:val="26"/>
          <w:szCs w:val="26"/>
        </w:rPr>
      </w:pPr>
      <w:r>
        <w:rPr>
          <w:rFonts w:eastAsia="Times New Roman" w:cs="Times New Roman" w:ascii="Palatino Linotype" w:hAnsi="Palatino Linotype"/>
          <w:sz w:val="26"/>
          <w:szCs w:val="26"/>
        </w:rPr>
        <w:t>Vài dạng khác của bất đẳng thức Cô-si.</w:t>
      </w:r>
    </w:p>
    <w:p>
      <w:pPr>
        <w:pStyle w:val="Normal"/>
        <w:spacing w:lineRule="auto" w:line="276" w:before="120" w:after="120"/>
        <w:ind w:left="1440" w:hanging="0"/>
        <w:contextualSpacing/>
        <w:rPr>
          <w:rFonts w:ascii="Palatino Linotype" w:hAnsi="Palatino Linotype" w:eastAsia="Times New Roman" w:cs="Times New Roman"/>
          <w:sz w:val="26"/>
          <w:szCs w:val="26"/>
        </w:rPr>
      </w:pPr>
      <w:r>
        <w:rPr/>
        <w:object>
          <v:shape id="ole_rId66" style="width:64.35pt;height:33.35pt" o:ole="">
            <v:imagedata r:id="rId67" o:title=""/>
          </v:shape>
          <o:OLEObject Type="Embed" ProgID="Equation.DSMT4" ShapeID="ole_rId66" DrawAspect="Content" ObjectID="_2108313080" r:id="rId66"/>
        </w:object>
      </w:r>
      <w:r>
        <w:rPr>
          <w:rFonts w:eastAsia="Times New Roman" w:cs="Times New Roman" w:ascii="Palatino Linotype" w:hAnsi="Palatino Linotype"/>
          <w:sz w:val="26"/>
          <w:szCs w:val="26"/>
        </w:rPr>
        <w:t xml:space="preserve">  </w:t>
      </w:r>
      <w:r>
        <w:rPr>
          <w:rFonts w:eastAsia="Times New Roman" w:cs="Times New Roman" w:ascii="Palatino Linotype" w:hAnsi="Palatino Linotype"/>
          <w:sz w:val="26"/>
          <w:szCs w:val="26"/>
        </w:rPr>
        <w:t>(</w:t>
      </w:r>
      <w:r>
        <w:rPr/>
        <w:object>
          <v:shape id="ole_rId68" style="width:41.65pt;height:16pt" o:ole="">
            <v:imagedata r:id="rId69" o:title=""/>
          </v:shape>
          <o:OLEObject Type="Embed" ProgID="Equation.DSMT4" ShapeID="ole_rId68" DrawAspect="Content" ObjectID="_1412115497" r:id="rId68"/>
        </w:object>
      </w:r>
      <w:r>
        <w:rPr>
          <w:rFonts w:eastAsia="Times New Roman" w:cs="Times New Roman" w:ascii="Palatino Linotype" w:hAnsi="Palatino Linotype"/>
          <w:sz w:val="26"/>
          <w:szCs w:val="26"/>
        </w:rPr>
        <w:t>).</w:t>
      </w:r>
    </w:p>
    <w:p>
      <w:pPr>
        <w:pStyle w:val="Normal"/>
        <w:tabs>
          <w:tab w:val="center" w:pos="5000" w:leader="none"/>
          <w:tab w:val="right" w:pos="9980" w:leader="none"/>
        </w:tabs>
        <w:spacing w:lineRule="auto" w:line="276" w:before="0" w:after="0"/>
        <w:ind w:left="1308" w:hanging="0"/>
        <w:rPr>
          <w:rFonts w:ascii="Palatino Linotype" w:hAnsi="Palatino Linotype" w:eastAsia="Times New Roman" w:cs="Times New Roman"/>
          <w:color w:val="000000"/>
          <w:sz w:val="26"/>
          <w:szCs w:val="26"/>
        </w:rPr>
      </w:pPr>
      <w:r>
        <w:rPr/>
        <w:object>
          <v:shape id="ole_rId70" style="width:211.35pt;height:38pt" o:ole="">
            <v:imagedata r:id="rId71" o:title=""/>
          </v:shape>
          <o:OLEObject Type="Embed" ProgID="Equation.DSMT4" ShapeID="ole_rId70" DrawAspect="Content" ObjectID="_1562009508" r:id="rId70"/>
        </w:object>
      </w:r>
    </w:p>
    <w:p>
      <w:pPr>
        <w:pStyle w:val="Normal"/>
        <w:tabs>
          <w:tab w:val="center" w:pos="5000" w:leader="none"/>
          <w:tab w:val="right" w:pos="9980" w:leader="none"/>
        </w:tabs>
        <w:spacing w:lineRule="auto" w:line="276" w:before="0" w:after="0"/>
        <w:ind w:left="1308" w:hanging="0"/>
        <w:rPr>
          <w:rFonts w:ascii="Palatino Linotype" w:hAnsi="Palatino Linotype" w:eastAsia="Calibri" w:cs="Times New Roman"/>
          <w:color w:val="000000"/>
          <w:sz w:val="26"/>
          <w:szCs w:val="26"/>
        </w:rPr>
      </w:pPr>
      <w:r>
        <w:rPr/>
        <w:object>
          <v:shape id="ole_rId72" style="width:119.65pt;height:38pt" o:ole="">
            <v:imagedata r:id="rId73" o:title=""/>
          </v:shape>
          <o:OLEObject Type="Embed" ProgID="Equation.DSMT4" ShapeID="ole_rId72" DrawAspect="Content" ObjectID="_1935165045" r:id="rId72"/>
        </w:object>
      </w:r>
    </w:p>
    <w:p>
      <w:pPr>
        <w:pStyle w:val="Normal"/>
        <w:tabs>
          <w:tab w:val="center" w:pos="5000" w:leader="none"/>
          <w:tab w:val="right" w:pos="9980" w:leader="none"/>
        </w:tabs>
        <w:spacing w:lineRule="auto" w:line="276" w:before="0" w:after="0"/>
        <w:rPr>
          <w:rFonts w:ascii="Palatino Linotype" w:hAnsi="Palatino Linotype" w:eastAsia="Calibri" w:cs="Times New Roman"/>
          <w:i/>
          <w:i/>
          <w:color w:val="000000"/>
          <w:sz w:val="26"/>
          <w:szCs w:val="26"/>
        </w:rPr>
      </w:pPr>
      <w:r>
        <w:rPr>
          <w:rFonts w:eastAsia="Calibri" w:cs="Times New Roman" w:ascii="Palatino Linotype" w:hAnsi="Palatino Linotype"/>
          <w:i/>
          <w:color w:val="000000"/>
          <w:sz w:val="26"/>
          <w:szCs w:val="26"/>
        </w:rPr>
        <w:t>3. Phương pháp chứng minh bất đẳng thức</w:t>
      </w:r>
    </w:p>
    <w:p>
      <w:pPr>
        <w:pStyle w:val="Normal"/>
        <w:tabs>
          <w:tab w:val="center" w:pos="5000" w:leader="none"/>
          <w:tab w:val="right" w:pos="9980" w:leader="none"/>
        </w:tabs>
        <w:spacing w:lineRule="auto" w:line="276" w:before="0" w:after="0"/>
        <w:rPr>
          <w:rFonts w:ascii="Palatino Linotype" w:hAnsi="Palatino Linotype" w:eastAsia="Calibri" w:cs="Times New Roman"/>
          <w:i/>
          <w:i/>
          <w:color w:val="000000"/>
          <w:sz w:val="26"/>
          <w:szCs w:val="26"/>
        </w:rPr>
      </w:pPr>
      <w:r>
        <w:rPr>
          <w:rFonts w:eastAsia="Calibri" w:cs="Times New Roman" w:ascii="Palatino Linotype" w:hAnsi="Palatino Linotype"/>
          <w:i/>
          <w:color w:val="000000"/>
          <w:sz w:val="26"/>
          <w:szCs w:val="26"/>
        </w:rPr>
        <w:t>1. Phương pháp dùng định nghĩa của bất đẳng thức:</w:t>
      </w:r>
    </w:p>
    <w:p>
      <w:pPr>
        <w:pStyle w:val="Normal"/>
        <w:tabs>
          <w:tab w:val="center" w:pos="5000" w:leader="none"/>
          <w:tab w:val="right" w:pos="9980" w:leader="none"/>
        </w:tabs>
        <w:spacing w:lineRule="auto" w:line="276" w:before="0" w:after="0"/>
        <w:ind w:left="720" w:hanging="0"/>
        <w:rPr>
          <w:rFonts w:ascii="Palatino Linotype" w:hAnsi="Palatino Linotype" w:eastAsia="Calibri" w:cs="Times New Roman"/>
          <w:color w:val="000000"/>
          <w:sz w:val="26"/>
          <w:szCs w:val="26"/>
        </w:rPr>
      </w:pPr>
      <w:r>
        <w:rPr>
          <w:rFonts w:eastAsia="Calibri" w:cs="Times New Roman" w:ascii="Palatino Linotype" w:hAnsi="Palatino Linotype"/>
          <w:color w:val="000000"/>
          <w:sz w:val="26"/>
          <w:szCs w:val="26"/>
        </w:rPr>
        <w:t xml:space="preserve">Muốn chứng minh </w:t>
      </w:r>
      <w:r>
        <w:rPr/>
        <w:object>
          <v:shape id="ole_rId74" style="width:28pt;height:14.35pt" o:ole="">
            <v:imagedata r:id="rId75" o:title=""/>
          </v:shape>
          <o:OLEObject Type="Embed" ProgID="Equation.DSMT4" ShapeID="ole_rId74" DrawAspect="Content" ObjectID="_2132833867" r:id="rId74"/>
        </w:object>
      </w:r>
      <w:r>
        <w:rPr>
          <w:rFonts w:eastAsia="Times New Roman" w:cs="Times New Roman" w:ascii="Palatino Linotype" w:hAnsi="Palatino Linotype"/>
          <w:color w:val="000000"/>
          <w:sz w:val="26"/>
          <w:szCs w:val="26"/>
        </w:rPr>
        <w:t xml:space="preserve">, ta chứng minh </w:t>
      </w:r>
      <w:r>
        <w:rPr/>
        <w:object>
          <v:shape id="ole_rId76" style="width:45.35pt;height:14.35pt" o:ole="">
            <v:imagedata r:id="rId77" o:title=""/>
          </v:shape>
          <o:OLEObject Type="Embed" ProgID="Equation.DSMT4" ShapeID="ole_rId76" DrawAspect="Content" ObjectID="_1239823659" r:id="rId76"/>
        </w:object>
      </w:r>
    </w:p>
    <w:p>
      <w:pPr>
        <w:pStyle w:val="Normal"/>
        <w:tabs>
          <w:tab w:val="center" w:pos="5000" w:leader="none"/>
          <w:tab w:val="right" w:pos="9980" w:leader="none"/>
        </w:tabs>
        <w:spacing w:lineRule="auto" w:line="276" w:before="0" w:after="0"/>
        <w:ind w:left="720" w:hanging="0"/>
        <w:rPr>
          <w:rFonts w:ascii="Palatino Linotype" w:hAnsi="Palatino Linotype" w:eastAsia="Calibri" w:cs="Times New Roman"/>
          <w:color w:val="000000"/>
          <w:sz w:val="26"/>
          <w:szCs w:val="26"/>
        </w:rPr>
      </w:pPr>
      <w:r>
        <w:rPr>
          <w:rFonts w:eastAsia="Times New Roman" w:cs="Times New Roman" w:ascii="Palatino Linotype" w:hAnsi="Palatino Linotype"/>
          <w:color w:val="000000"/>
          <w:sz w:val="26"/>
          <w:szCs w:val="26"/>
        </w:rPr>
        <w:t xml:space="preserve">Muốn chứng minh </w:t>
      </w:r>
      <w:r>
        <w:rPr/>
        <w:object>
          <v:shape id="ole_rId78" style="width:31pt;height:16pt" o:ole="">
            <v:imagedata r:id="rId79" o:title=""/>
          </v:shape>
          <o:OLEObject Type="Embed" ProgID="Equation.DSMT4" ShapeID="ole_rId78" DrawAspect="Content" ObjectID="_707620401" r:id="rId78"/>
        </w:object>
      </w:r>
      <w:r>
        <w:rPr>
          <w:rFonts w:eastAsia="Times New Roman" w:cs="Times New Roman" w:ascii="Palatino Linotype" w:hAnsi="Palatino Linotype"/>
          <w:color w:val="000000"/>
          <w:sz w:val="26"/>
          <w:szCs w:val="26"/>
        </w:rPr>
        <w:t xml:space="preserve"> ta chứng minh </w:t>
      </w:r>
      <w:r>
        <w:rPr/>
        <w:object>
          <v:shape id="ole_rId80" style="width:46.35pt;height:14.35pt" o:ole="">
            <v:imagedata r:id="rId81" o:title=""/>
          </v:shape>
          <o:OLEObject Type="Embed" ProgID="Equation.DSMT4" ShapeID="ole_rId80" DrawAspect="Content" ObjectID="_503199741" r:id="rId80"/>
        </w:object>
      </w:r>
    </w:p>
    <w:p>
      <w:pPr>
        <w:pStyle w:val="Normal"/>
        <w:spacing w:lineRule="auto" w:line="276" w:before="120" w:after="120"/>
        <w:contextualSpacing/>
        <w:rPr>
          <w:rFonts w:ascii="Palatino Linotype" w:hAnsi="Palatino Linotype" w:eastAsia="Calibri" w:cs="Times New Roman"/>
          <w:sz w:val="26"/>
          <w:szCs w:val="26"/>
        </w:rPr>
      </w:pPr>
      <w:r>
        <w:rPr>
          <w:rFonts w:eastAsia="Calibri" w:cs="Times New Roman" w:ascii="Palatino Linotype" w:hAnsi="Palatino Linotype"/>
          <w:i/>
          <w:sz w:val="26"/>
          <w:szCs w:val="26"/>
        </w:rPr>
        <w:t xml:space="preserve">2. Phương pháp biến đổi tương đương:  </w:t>
      </w:r>
      <w:r>
        <w:rPr/>
        <w:object>
          <v:shape id="ole_rId82" style="width:216.65pt;height:18.35pt" o:ole="">
            <v:imagedata r:id="rId83" o:title=""/>
          </v:shape>
          <o:OLEObject Type="Embed" ProgID="Equation.DSMT4" ShapeID="ole_rId82" DrawAspect="Content" ObjectID="_1662596397" r:id="rId82"/>
        </w:object>
      </w:r>
    </w:p>
    <w:p>
      <w:pPr>
        <w:pStyle w:val="Normal"/>
        <w:tabs>
          <w:tab w:val="center" w:pos="5000" w:leader="none"/>
          <w:tab w:val="right" w:pos="9980" w:leader="none"/>
        </w:tabs>
        <w:spacing w:lineRule="auto" w:line="276" w:before="0" w:after="0"/>
        <w:ind w:left="720" w:hanging="0"/>
        <w:rPr>
          <w:rFonts w:ascii="Palatino Linotype" w:hAnsi="Palatino Linotype" w:eastAsia="Times New Roman" w:cs="Times New Roman"/>
          <w:i/>
          <w:i/>
          <w:color w:val="000000"/>
          <w:sz w:val="26"/>
          <w:szCs w:val="26"/>
        </w:rPr>
      </w:pPr>
      <w:r>
        <w:rPr>
          <w:rFonts w:eastAsia="Times New Roman" w:cs="Times New Roman" w:ascii="Palatino Linotype" w:hAnsi="Palatino Linotype"/>
          <w:color w:val="000000"/>
          <w:sz w:val="26"/>
          <w:szCs w:val="26"/>
        </w:rPr>
        <w:t>Nếu bất đẳng thức cuối đúng thì bất đẳng thức đầu đúng.</w:t>
      </w:r>
    </w:p>
    <w:p>
      <w:pPr>
        <w:pStyle w:val="Normal"/>
        <w:spacing w:lineRule="auto" w:line="276" w:before="120" w:after="120"/>
        <w:contextualSpacing/>
        <w:rPr>
          <w:rFonts w:ascii="Palatino Linotype" w:hAnsi="Palatino Linotype" w:eastAsia="Times New Roman" w:cs="Times New Roman"/>
          <w:sz w:val="26"/>
          <w:szCs w:val="26"/>
        </w:rPr>
      </w:pPr>
      <w:r>
        <w:rPr>
          <w:rFonts w:eastAsia="Calibri" w:cs="Times New Roman" w:ascii="Palatino Linotype" w:hAnsi="Palatino Linotype"/>
          <w:i/>
          <w:sz w:val="26"/>
          <w:szCs w:val="26"/>
        </w:rPr>
        <w:t>3. Phương pháp vận dụng tính chất của bất đẳng thức và vận dụng những hằng bất đẳng thức quen thuộc:</w:t>
      </w:r>
    </w:p>
    <w:p>
      <w:pPr>
        <w:pStyle w:val="Normal"/>
        <w:spacing w:lineRule="auto" w:line="276" w:before="120" w:after="120"/>
        <w:ind w:left="720" w:hanging="0"/>
        <w:contextualSpacing/>
        <w:rPr>
          <w:rFonts w:ascii="Palatino Linotype" w:hAnsi="Palatino Linotype" w:eastAsia="Times New Roman" w:cs="Times New Roman"/>
          <w:sz w:val="26"/>
          <w:szCs w:val="26"/>
        </w:rPr>
      </w:pPr>
      <w:r>
        <w:rPr>
          <w:rFonts w:eastAsia="Calibri" w:cs="Times New Roman" w:ascii="Palatino Linotype" w:hAnsi="Palatino Linotype"/>
          <w:sz w:val="26"/>
          <w:szCs w:val="26"/>
        </w:rPr>
        <w:t>Từ các bất đẳng thức đã biết ta dùng các tính chất của bất đẳng thức để suy ra bất đẳng thức cần chứng minh.</w:t>
      </w:r>
    </w:p>
    <w:p>
      <w:pPr>
        <w:pStyle w:val="Normal"/>
        <w:spacing w:lineRule="auto" w:line="276" w:before="120" w:after="120"/>
        <w:contextualSpacing/>
        <w:rPr>
          <w:rFonts w:ascii="Palatino Linotype" w:hAnsi="Palatino Linotype" w:eastAsia="Calibri" w:cs="Times New Roman"/>
          <w:sz w:val="26"/>
          <w:szCs w:val="26"/>
        </w:rPr>
      </w:pPr>
      <w:r>
        <w:rPr>
          <w:rFonts w:eastAsia="Calibri" w:cs="Times New Roman" w:ascii="Palatino Linotype" w:hAnsi="Palatino Linotype"/>
          <w:i/>
          <w:sz w:val="26"/>
          <w:szCs w:val="26"/>
        </w:rPr>
        <w:t>4. Phương pháp phản chứng:</w:t>
      </w:r>
    </w:p>
    <w:p>
      <w:pPr>
        <w:pStyle w:val="Normal"/>
        <w:spacing w:lineRule="auto" w:line="276" w:before="120" w:after="120"/>
        <w:ind w:left="720" w:hanging="0"/>
        <w:contextualSpacing/>
        <w:rPr>
          <w:rFonts w:ascii="Palatino Linotype" w:hAnsi="Palatino Linotype" w:eastAsia="Times New Roman" w:cs="Times New Roman"/>
          <w:sz w:val="26"/>
          <w:szCs w:val="26"/>
          <w:lang w:val="vi-VN"/>
        </w:rPr>
      </w:pPr>
      <w:r>
        <w:rPr>
          <w:rFonts w:eastAsia="Calibri" w:cs="Times New Roman" w:ascii="Palatino Linotype" w:hAnsi="Palatino Linotype"/>
          <w:sz w:val="26"/>
          <w:szCs w:val="26"/>
        </w:rPr>
        <w:t xml:space="preserve">Muốn chứng minh </w:t>
      </w:r>
      <w:r>
        <w:rPr/>
        <w:object>
          <v:shape id="ole_rId84" style="width:34pt;height:16pt" o:ole="">
            <v:imagedata r:id="rId85" o:title=""/>
          </v:shape>
          <o:OLEObject Type="Embed" ProgID="Equation.DSMT4" ShapeID="ole_rId84" DrawAspect="Content" ObjectID="_1277382322" r:id="rId84"/>
        </w:object>
      </w:r>
      <w:r>
        <w:rPr>
          <w:rFonts w:eastAsia="Times New Roman" w:cs="Times New Roman" w:ascii="Palatino Linotype" w:hAnsi="Palatino Linotype"/>
          <w:sz w:val="26"/>
          <w:szCs w:val="26"/>
          <w:lang w:val="vi-VN"/>
        </w:rPr>
        <w:t xml:space="preserve"> ta giả sử </w:t>
      </w:r>
      <w:r>
        <w:rPr/>
        <w:object>
          <v:shape id="ole_rId86" style="width:32pt;height:13pt" o:ole="">
            <v:imagedata r:id="rId87" o:title=""/>
          </v:shape>
          <o:OLEObject Type="Embed" ProgID="Equation.DSMT4" ShapeID="ole_rId86" DrawAspect="Content" ObjectID="_829567146" r:id="rId86"/>
        </w:object>
      </w:r>
      <w:r>
        <w:rPr>
          <w:rFonts w:eastAsia="Times New Roman" w:cs="Times New Roman" w:ascii="Palatino Linotype" w:hAnsi="Palatino Linotype"/>
          <w:sz w:val="26"/>
          <w:szCs w:val="26"/>
          <w:lang w:val="vi-VN"/>
        </w:rPr>
        <w:t xml:space="preserve"> rồi suy ra một điều vô lí (mâu thuẫn với điều đã cho hoặc đã biết), từ đó suy ra điều giả sử là sai, điều phải chứng minh là đúng.</w:t>
      </w:r>
    </w:p>
    <w:p>
      <w:pPr>
        <w:pStyle w:val="Normal"/>
        <w:spacing w:lineRule="auto" w:line="276" w:before="120" w:after="120"/>
        <w:ind w:left="720" w:hanging="0"/>
        <w:contextualSpacing/>
        <w:rPr>
          <w:rFonts w:ascii="Palatino Linotype" w:hAnsi="Palatino Linotype" w:eastAsia="Calibri" w:cs="Times New Roman"/>
          <w:sz w:val="26"/>
          <w:szCs w:val="26"/>
        </w:rPr>
      </w:pPr>
      <w:r>
        <w:rPr>
          <w:rFonts w:eastAsia="Calibri" w:cs="Times New Roman" w:ascii="Palatino Linotype" w:hAnsi="Palatino Linotype"/>
          <w:sz w:val="26"/>
          <w:szCs w:val="26"/>
        </w:rPr>
      </w:r>
    </w:p>
    <w:p>
      <w:pPr>
        <w:pStyle w:val="Normal"/>
        <w:keepNext w:val="true"/>
        <w:keepLines/>
        <w:numPr>
          <w:ilvl w:val="0"/>
          <w:numId w:val="0"/>
        </w:numPr>
        <w:spacing w:lineRule="auto" w:line="276" w:before="240" w:after="0"/>
        <w:outlineLvl w:val="0"/>
        <w:rPr>
          <w:rFonts w:ascii="Palatino Linotype" w:hAnsi="Palatino Linotype" w:eastAsia="Times New Roman" w:cs="Times New Roman"/>
          <w:b/>
          <w:b/>
          <w:color w:val="2E74B5"/>
          <w:sz w:val="26"/>
          <w:szCs w:val="26"/>
        </w:rPr>
      </w:pPr>
      <w:bookmarkStart w:id="18" w:name="_Toc534126612"/>
      <w:r>
        <w:rPr>
          <w:rFonts w:eastAsia="Wingdings" w:cs="Wingdings" w:ascii="Wingdings" w:hAnsi="Wingdings"/>
          <w:b/>
          <w:color w:val="2E74B5"/>
          <w:sz w:val="32"/>
          <w:szCs w:val="26"/>
        </w:rPr>
        <w:t></w:t>
      </w:r>
      <w:r>
        <w:rPr>
          <w:rFonts w:eastAsia="Times New Roman" w:cs="Times New Roman" w:ascii="Palatino Linotype" w:hAnsi="Palatino Linotype"/>
          <w:b/>
          <w:color w:val="2E74B5"/>
          <w:sz w:val="32"/>
          <w:szCs w:val="26"/>
        </w:rPr>
        <w:t xml:space="preserve">. </w:t>
      </w:r>
      <w:r>
        <w:rPr>
          <w:rFonts w:eastAsia="Times New Roman" w:cs="Times New Roman" w:ascii="Palatino Linotype" w:hAnsi="Palatino Linotype"/>
          <w:b/>
          <w:color w:val="2E74B5"/>
          <w:sz w:val="26"/>
          <w:szCs w:val="26"/>
        </w:rPr>
        <w:t>BÀI TẬP</w:t>
      </w:r>
      <w:bookmarkEnd w:id="18"/>
    </w:p>
    <w:p>
      <w:pPr>
        <w:pStyle w:val="Normal"/>
        <w:tabs>
          <w:tab w:val="left" w:pos="2259" w:leader="none"/>
        </w:tabs>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1:</w:t>
      </w:r>
      <w:r>
        <w:rPr>
          <w:rFonts w:eastAsia="Calibri" w:cs="Times New Roman" w:ascii="Palatino Linotype" w:hAnsi="Palatino Linotype"/>
          <w:sz w:val="26"/>
          <w:szCs w:val="26"/>
        </w:rPr>
        <w:t xml:space="preserve"> Cho 3 số thực dương  </w:t>
      </w:r>
      <w:r>
        <w:rPr>
          <w:rFonts w:eastAsia="Calibri" w:cs="Times New Roman" w:ascii="Palatino Linotype" w:hAnsi="Palatino Linotype"/>
          <w:i/>
          <w:sz w:val="26"/>
          <w:szCs w:val="26"/>
        </w:rPr>
        <w:t xml:space="preserve">a, b, c. </w:t>
      </w:r>
      <w:r>
        <w:rPr>
          <w:rFonts w:eastAsia="Calibri" w:cs="Times New Roman" w:ascii="Palatino Linotype" w:hAnsi="Palatino Linotype"/>
          <w:sz w:val="26"/>
          <w:szCs w:val="26"/>
        </w:rPr>
        <w:t xml:space="preserve"> Chứng minh rằng: </w:t>
      </w:r>
      <w:r>
        <w:rPr/>
      </w:r>
      <m:oMath xmlns:m="http://schemas.openxmlformats.org/officeDocument/2006/math">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d>
          <m:dPr>
            <m:begChr m:val="("/>
            <m:endChr m:val=")"/>
          </m:dPr>
          <m:e>
            <m:r>
              <w:rPr>
                <w:rFonts w:ascii="Cambria Math" w:hAnsi="Cambria Math"/>
              </w:rPr>
              <m:t xml:space="preserve">b</m:t>
            </m:r>
            <m:r>
              <w:rPr>
                <w:rFonts w:ascii="Cambria Math" w:hAnsi="Cambria Math"/>
              </w:rPr>
              <m:t xml:space="preserve">+</m:t>
            </m:r>
            <m:r>
              <w:rPr>
                <w:rFonts w:ascii="Cambria Math" w:hAnsi="Cambria Math"/>
              </w:rPr>
              <m:t xml:space="preserve">c</m:t>
            </m:r>
          </m:e>
        </m:d>
        <m:d>
          <m:dPr>
            <m:begChr m:val="("/>
            <m:endChr m:val=")"/>
          </m:dPr>
          <m:e>
            <m:r>
              <w:rPr>
                <w:rFonts w:ascii="Cambria Math" w:hAnsi="Cambria Math"/>
              </w:rPr>
              <m:t xml:space="preserve">c</m:t>
            </m:r>
            <m:r>
              <w:rPr>
                <w:rFonts w:ascii="Cambria Math" w:hAnsi="Cambria Math"/>
              </w:rPr>
              <m:t xml:space="preserve">+</m:t>
            </m:r>
            <m:r>
              <w:rPr>
                <w:rFonts w:ascii="Cambria Math" w:hAnsi="Cambria Math"/>
              </w:rPr>
              <m:t xml:space="preserve">a</m:t>
            </m:r>
          </m:e>
        </m:d>
        <m:r>
          <w:rPr>
            <w:rFonts w:ascii="Cambria Math" w:hAnsi="Cambria Math"/>
          </w:rPr>
          <m:t xml:space="preserve">≥</m:t>
        </m:r>
        <m:r>
          <w:rPr>
            <w:rFonts w:ascii="Cambria Math" w:hAnsi="Cambria Math"/>
          </w:rPr>
          <m:t xml:space="preserve">8</m:t>
        </m:r>
        <m:r>
          <m:rPr>
            <m:lit/>
            <m:nor/>
          </m:rPr>
          <w:rPr>
            <w:rFonts w:ascii="Cambria Math" w:hAnsi="Cambria Math"/>
          </w:rPr>
          <m:t xml:space="preserve">abc</m:t>
        </m:r>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tabs>
          <w:tab w:val="left" w:pos="993" w:leader="none"/>
        </w:tabs>
        <w:spacing w:lineRule="auto" w:line="276" w:before="120" w:after="120"/>
        <w:contextualSpacing/>
        <w:rPr>
          <w:rFonts w:ascii="Palatino Linotype" w:hAnsi="Palatino Linotype" w:eastAsia="Calibri" w:cs="Times New Roman"/>
          <w:sz w:val="26"/>
          <w:szCs w:val="26"/>
        </w:rPr>
      </w:pPr>
      <w:r>
        <w:rPr>
          <w:rFonts w:eastAsia="Calibri" w:cs="Times New Roman" w:ascii="Palatino Linotype" w:hAnsi="Palatino Linotype"/>
          <w:sz w:val="26"/>
          <w:szCs w:val="26"/>
        </w:rPr>
        <w:t>Áp dụng bất đẳng thức AM - GM, ta có:</w:t>
      </w:r>
    </w:p>
    <w:p>
      <w:pPr>
        <w:pStyle w:val="Normal"/>
        <w:tabs>
          <w:tab w:val="left" w:pos="993" w:leader="none"/>
        </w:tabs>
        <w:spacing w:lineRule="auto" w:line="276" w:before="120" w:after="120"/>
        <w:contextualSpacing/>
        <w:rPr>
          <w:rFonts w:ascii="Palatino Linotype" w:hAnsi="Palatino Linotype" w:eastAsia="Calibri" w:cs="Times New Roman"/>
          <w:sz w:val="26"/>
          <w:szCs w:val="26"/>
        </w:rPr>
      </w:pPr>
      <w:r>
        <w:rPr/>
      </w:r>
      <m:oMath xmlns:m="http://schemas.openxmlformats.org/officeDocument/2006/math">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d>
          <m:dPr>
            <m:begChr m:val="("/>
            <m:endChr m:val=")"/>
          </m:dPr>
          <m:e>
            <m:r>
              <w:rPr>
                <w:rFonts w:ascii="Cambria Math" w:hAnsi="Cambria Math"/>
              </w:rPr>
              <m:t xml:space="preserve">b</m:t>
            </m:r>
            <m:r>
              <w:rPr>
                <w:rFonts w:ascii="Cambria Math" w:hAnsi="Cambria Math"/>
              </w:rPr>
              <m:t xml:space="preserve">+</m:t>
            </m:r>
            <m:r>
              <w:rPr>
                <w:rFonts w:ascii="Cambria Math" w:hAnsi="Cambria Math"/>
              </w:rPr>
              <m:t xml:space="preserve">c</m:t>
            </m:r>
          </m:e>
        </m:d>
        <m:d>
          <m:dPr>
            <m:begChr m:val="("/>
            <m:endChr m:val=")"/>
          </m:dPr>
          <m:e>
            <m:r>
              <w:rPr>
                <w:rFonts w:ascii="Cambria Math" w:hAnsi="Cambria Math"/>
              </w:rPr>
              <m:t xml:space="preserve">c</m:t>
            </m:r>
            <m:r>
              <w:rPr>
                <w:rFonts w:ascii="Cambria Math" w:hAnsi="Cambria Math"/>
              </w:rPr>
              <m:t xml:space="preserve">+</m:t>
            </m:r>
            <m:r>
              <w:rPr>
                <w:rFonts w:ascii="Cambria Math" w:hAnsi="Cambria Math"/>
              </w:rPr>
              <m:t xml:space="preserve">a</m:t>
            </m:r>
          </m:e>
        </m:d>
        <m:r>
          <w:rPr>
            <w:rFonts w:ascii="Cambria Math" w:hAnsi="Cambria Math"/>
          </w:rPr>
          <m:t xml:space="preserve">≥</m:t>
        </m:r>
        <m:r>
          <w:rPr>
            <w:rFonts w:ascii="Cambria Math" w:hAnsi="Cambria Math"/>
          </w:rPr>
          <m:t xml:space="preserve">2</m:t>
        </m:r>
        <m:rad>
          <m:radPr>
            <m:degHide m:val="1"/>
          </m:radPr>
          <m:deg/>
          <m:e>
            <m:r>
              <m:rPr>
                <m:lit/>
                <m:nor/>
              </m:rPr>
              <w:rPr>
                <w:rFonts w:ascii="Cambria Math" w:hAnsi="Cambria Math"/>
              </w:rPr>
              <m:t xml:space="preserve">ab</m:t>
            </m:r>
          </m:e>
        </m:rad>
        <m:r>
          <m:rPr>
            <m:lit/>
            <m:nor/>
          </m:rPr>
          <w:rPr>
            <w:rFonts w:ascii="Cambria Math" w:hAnsi="Cambria Math"/>
          </w:rPr>
          <m:t xml:space="preserve">.</m:t>
        </m:r>
        <m:r>
          <w:rPr>
            <w:rFonts w:ascii="Cambria Math" w:hAnsi="Cambria Math"/>
          </w:rPr>
          <m:t xml:space="preserve">2</m:t>
        </m:r>
        <m:rad>
          <m:radPr>
            <m:degHide m:val="1"/>
          </m:radPr>
          <m:deg/>
          <m:e>
            <m:r>
              <m:rPr>
                <m:lit/>
                <m:nor/>
              </m:rPr>
              <w:rPr>
                <w:rFonts w:ascii="Cambria Math" w:hAnsi="Cambria Math"/>
              </w:rPr>
              <m:t xml:space="preserve">bc</m:t>
            </m:r>
          </m:e>
        </m:rad>
        <m:r>
          <m:rPr>
            <m:lit/>
            <m:nor/>
          </m:rPr>
          <w:rPr>
            <w:rFonts w:ascii="Cambria Math" w:hAnsi="Cambria Math"/>
          </w:rPr>
          <m:t xml:space="preserve">.</m:t>
        </m:r>
        <m:r>
          <w:rPr>
            <w:rFonts w:ascii="Cambria Math" w:hAnsi="Cambria Math"/>
          </w:rPr>
          <m:t xml:space="preserve">2</m:t>
        </m:r>
        <m:rad>
          <m:radPr>
            <m:degHide m:val="1"/>
          </m:radPr>
          <m:deg/>
          <m:e>
            <m:r>
              <m:rPr>
                <m:lit/>
                <m:nor/>
              </m:rPr>
              <w:rPr>
                <w:rFonts w:ascii="Cambria Math" w:hAnsi="Cambria Math"/>
              </w:rPr>
              <m:t xml:space="preserve">ac</m:t>
            </m:r>
          </m:e>
        </m:rad>
        <m:r>
          <w:rPr>
            <w:rFonts w:ascii="Cambria Math" w:hAnsi="Cambria Math"/>
          </w:rPr>
          <m:t xml:space="preserve">=</m:t>
        </m:r>
        <m:r>
          <w:rPr>
            <w:rFonts w:ascii="Cambria Math" w:hAnsi="Cambria Math"/>
          </w:rPr>
          <m:t xml:space="preserve">8</m:t>
        </m:r>
        <m:r>
          <m:rPr>
            <m:lit/>
            <m:nor/>
          </m:rPr>
          <w:rPr>
            <w:rFonts w:ascii="Cambria Math" w:hAnsi="Cambria Math"/>
          </w:rPr>
          <m:t xml:space="preserve">abc</m:t>
        </m:r>
      </m:oMath>
      <w:r>
        <w:rPr>
          <w:rFonts w:eastAsia="Calibri" w:cs="Times New Roman" w:ascii="Palatino Linotype" w:hAnsi="Palatino Linotype"/>
          <w:sz w:val="26"/>
          <w:szCs w:val="26"/>
        </w:rPr>
        <w:t xml:space="preserve">  </w:t>
      </w:r>
      <w:r>
        <w:rPr>
          <w:rFonts w:eastAsia="Calibri" w:cs="Times New Roman" w:ascii="Palatino Linotype" w:hAnsi="Palatino Linotype"/>
          <w:sz w:val="26"/>
          <w:szCs w:val="26"/>
        </w:rPr>
        <w:t>(đpcm)</w:t>
      </w:r>
    </w:p>
    <w:p>
      <w:pPr>
        <w:pStyle w:val="Normal"/>
        <w:tabs>
          <w:tab w:val="left" w:pos="993" w:leader="none"/>
        </w:tabs>
        <w:spacing w:lineRule="auto" w:line="276" w:before="120" w:after="120"/>
        <w:contextualSpacing/>
        <w:rPr>
          <w:rFonts w:ascii="Palatino Linotype" w:hAnsi="Palatino Linotype" w:eastAsia="Calibri" w:cs="Times New Roman"/>
          <w:b/>
          <w:b/>
          <w:sz w:val="26"/>
          <w:szCs w:val="26"/>
          <w:u w:val="single"/>
        </w:rPr>
      </w:pPr>
      <w:r>
        <w:rPr>
          <w:rFonts w:eastAsia="Calibri" w:cs="Times New Roman" w:ascii="Palatino Linotype" w:hAnsi="Palatino Linotype"/>
          <w:b/>
          <w:sz w:val="26"/>
          <w:szCs w:val="26"/>
          <w:u w:val="single"/>
        </w:rPr>
      </w:r>
    </w:p>
    <w:p>
      <w:pPr>
        <w:pStyle w:val="Normal"/>
        <w:tabs>
          <w:tab w:val="left" w:pos="993" w:leader="none"/>
        </w:tabs>
        <w:spacing w:lineRule="auto" w:line="276" w:before="120" w:after="120"/>
        <w:contextualSpacing/>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2:</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 4 số thực dương  </w:t>
      </w:r>
      <w:r>
        <w:rPr>
          <w:rFonts w:eastAsia="Calibri" w:cs="Times New Roman" w:ascii="Palatino Linotype" w:hAnsi="Palatino Linotype"/>
          <w:i/>
          <w:sz w:val="26"/>
          <w:szCs w:val="26"/>
        </w:rPr>
        <w:t xml:space="preserve">a, b, c, d. </w:t>
      </w:r>
      <w:r>
        <w:rPr>
          <w:rFonts w:eastAsia="Calibri" w:cs="Times New Roman" w:ascii="Palatino Linotype" w:hAnsi="Palatino Linotype"/>
          <w:sz w:val="26"/>
          <w:szCs w:val="26"/>
        </w:rPr>
        <w:t xml:space="preserve"> Chứng minh rằng:  </w:t>
      </w:r>
      <w:r>
        <w:rPr/>
      </w:r>
      <m:oMath xmlns:m="http://schemas.openxmlformats.org/officeDocument/2006/math">
        <m:rad>
          <m:radPr>
            <m:degHide m:val="1"/>
          </m:radPr>
          <m:deg/>
          <m:e>
            <m:r>
              <m:rPr>
                <m:lit/>
                <m:nor/>
              </m:rPr>
              <w:rPr>
                <w:rFonts w:ascii="Cambria Math" w:hAnsi="Cambria Math"/>
              </w:rPr>
              <m:t xml:space="preserve">ac</m:t>
            </m:r>
          </m:e>
        </m:rad>
        <m:r>
          <w:rPr>
            <w:rFonts w:ascii="Cambria Math" w:hAnsi="Cambria Math"/>
          </w:rPr>
          <m:t xml:space="preserve">+</m:t>
        </m:r>
        <m:rad>
          <m:radPr>
            <m:degHide m:val="1"/>
          </m:radPr>
          <m:deg/>
          <m:e>
            <m:r>
              <m:rPr>
                <m:lit/>
                <m:nor/>
              </m:rPr>
              <w:rPr>
                <w:rFonts w:ascii="Cambria Math" w:hAnsi="Cambria Math"/>
              </w:rPr>
              <m:t xml:space="preserve">bd</m:t>
            </m:r>
          </m:e>
        </m:rad>
        <m:r>
          <w:rPr>
            <w:rFonts w:ascii="Cambria Math" w:hAnsi="Cambria Math"/>
          </w:rPr>
          <m:t xml:space="preserve">≤</m:t>
        </m:r>
        <m:rad>
          <m:radPr>
            <m:degHide m:val="1"/>
          </m:radPr>
          <m:deg/>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d>
              <m:dPr>
                <m:begChr m:val="("/>
                <m:endChr m:val=")"/>
              </m:dPr>
              <m:e>
                <m:r>
                  <w:rPr>
                    <w:rFonts w:ascii="Cambria Math" w:hAnsi="Cambria Math"/>
                  </w:rPr>
                  <m:t xml:space="preserve">c</m:t>
                </m:r>
                <m:r>
                  <w:rPr>
                    <w:rFonts w:ascii="Cambria Math" w:hAnsi="Cambria Math"/>
                  </w:rPr>
                  <m:t xml:space="preserve">+</m:t>
                </m:r>
                <m:r>
                  <w:rPr>
                    <w:rFonts w:ascii="Cambria Math" w:hAnsi="Cambria Math"/>
                  </w:rPr>
                  <m:t xml:space="preserve">d</m:t>
                </m:r>
              </m:e>
            </m:d>
          </m:e>
        </m:rad>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tabs>
          <w:tab w:val="left" w:pos="993" w:leader="none"/>
        </w:tabs>
        <w:spacing w:lineRule="auto" w:line="276" w:before="120" w:after="120"/>
        <w:contextualSpacing/>
        <w:rPr>
          <w:rFonts w:ascii="Palatino Linotype" w:hAnsi="Palatino Linotype" w:eastAsia="Calibri" w:cs="Times New Roman"/>
          <w:sz w:val="26"/>
          <w:szCs w:val="26"/>
        </w:rPr>
      </w:pPr>
      <w:r>
        <w:rPr>
          <w:rFonts w:eastAsia="Calibri" w:cs="Times New Roman" w:ascii="Palatino Linotype" w:hAnsi="Palatino Linotype"/>
          <w:sz w:val="26"/>
          <w:szCs w:val="26"/>
        </w:rPr>
        <w:t>Áp dụng bất đẳng thức AM - GM, ta có:</w:t>
      </w:r>
      <w:r>
        <w:rPr/>
      </w:r>
      <m:oMath xmlns:m="http://schemas.openxmlformats.org/officeDocument/2006/math">
        <m:eqArr>
          <m:e>
            <m:f>
              <m:num>
                <m:rad>
                  <m:radPr>
                    <m:degHide m:val="1"/>
                  </m:radPr>
                  <m:deg/>
                  <m:e>
                    <m:r>
                      <m:rPr>
                        <m:lit/>
                        <m:nor/>
                      </m:rPr>
                      <w:rPr>
                        <w:rFonts w:ascii="Cambria Math" w:hAnsi="Cambria Math"/>
                      </w:rPr>
                      <m:t xml:space="preserve">ac</m:t>
                    </m:r>
                  </m:e>
                </m:rad>
                <m:r>
                  <w:rPr>
                    <w:rFonts w:ascii="Cambria Math" w:hAnsi="Cambria Math"/>
                  </w:rPr>
                  <m:t xml:space="preserve">+</m:t>
                </m:r>
                <m:rad>
                  <m:radPr>
                    <m:degHide m:val="1"/>
                  </m:radPr>
                  <m:deg/>
                  <m:e>
                    <m:r>
                      <m:rPr>
                        <m:lit/>
                        <m:nor/>
                      </m:rPr>
                      <w:rPr>
                        <w:rFonts w:ascii="Cambria Math" w:hAnsi="Cambria Math"/>
                      </w:rPr>
                      <m:t xml:space="preserve">bd</m:t>
                    </m:r>
                  </m:e>
                </m:rad>
              </m:num>
              <m:den>
                <m:rad>
                  <m:radPr>
                    <m:degHide m:val="1"/>
                  </m:radPr>
                  <m:deg/>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d>
                      <m:dPr>
                        <m:begChr m:val="("/>
                        <m:endChr m:val=")"/>
                      </m:dPr>
                      <m:e>
                        <m:r>
                          <w:rPr>
                            <w:rFonts w:ascii="Cambria Math" w:hAnsi="Cambria Math"/>
                          </w:rPr>
                          <m:t xml:space="preserve">c</m:t>
                        </m:r>
                        <m:r>
                          <w:rPr>
                            <w:rFonts w:ascii="Cambria Math" w:hAnsi="Cambria Math"/>
                          </w:rPr>
                          <m:t xml:space="preserve">+</m:t>
                        </m:r>
                        <m:r>
                          <w:rPr>
                            <w:rFonts w:ascii="Cambria Math" w:hAnsi="Cambria Math"/>
                          </w:rPr>
                          <m:t xml:space="preserve">d</m:t>
                        </m:r>
                      </m:e>
                    </m:d>
                  </m:e>
                </m:rad>
              </m:den>
            </m:f>
            <m:r>
              <w:rPr>
                <w:rFonts w:ascii="Cambria Math" w:hAnsi="Cambria Math"/>
              </w:rPr>
              <m:t xml:space="preserve">=</m:t>
            </m:r>
            <m:rad>
              <m:radPr>
                <m:degHide m:val="1"/>
              </m:radPr>
              <m:deg/>
              <m:e>
                <m:f>
                  <m:num>
                    <m:r>
                      <w:rPr>
                        <w:rFonts w:ascii="Cambria Math" w:hAnsi="Cambria Math"/>
                      </w:rPr>
                      <m:t xml:space="preserve">a</m:t>
                    </m:r>
                  </m:num>
                  <m:den>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den>
                </m:f>
                <m:r>
                  <m:rPr>
                    <m:lit/>
                    <m:nor/>
                  </m:rPr>
                  <w:rPr>
                    <w:rFonts w:ascii="Cambria Math" w:hAnsi="Cambria Math"/>
                  </w:rPr>
                  <m:t xml:space="preserve">.</m:t>
                </m:r>
                <m:f>
                  <m:num>
                    <m:r>
                      <w:rPr>
                        <w:rFonts w:ascii="Cambria Math" w:hAnsi="Cambria Math"/>
                      </w:rPr>
                      <m:t xml:space="preserve">c</m:t>
                    </m:r>
                  </m:num>
                  <m:den>
                    <m:d>
                      <m:dPr>
                        <m:begChr m:val="("/>
                        <m:endChr m:val=")"/>
                      </m:dPr>
                      <m:e>
                        <m:r>
                          <w:rPr>
                            <w:rFonts w:ascii="Cambria Math" w:hAnsi="Cambria Math"/>
                          </w:rPr>
                          <m:t xml:space="preserve">c</m:t>
                        </m:r>
                        <m:r>
                          <w:rPr>
                            <w:rFonts w:ascii="Cambria Math" w:hAnsi="Cambria Math"/>
                          </w:rPr>
                          <m:t xml:space="preserve">+</m:t>
                        </m:r>
                        <m:r>
                          <w:rPr>
                            <w:rFonts w:ascii="Cambria Math" w:hAnsi="Cambria Math"/>
                          </w:rPr>
                          <m:t xml:space="preserve">d</m:t>
                        </m:r>
                      </m:e>
                    </m:d>
                  </m:den>
                </m:f>
              </m:e>
            </m:rad>
            <m:r>
              <w:rPr>
                <w:rFonts w:ascii="Cambria Math" w:hAnsi="Cambria Math"/>
              </w:rPr>
              <m:t xml:space="preserve">+</m:t>
            </m:r>
            <m:rad>
              <m:radPr>
                <m:degHide m:val="1"/>
              </m:radPr>
              <m:deg/>
              <m:e>
                <m:f>
                  <m:num>
                    <m:r>
                      <w:rPr>
                        <w:rFonts w:ascii="Cambria Math" w:hAnsi="Cambria Math"/>
                      </w:rPr>
                      <m:t xml:space="preserve">b</m:t>
                    </m:r>
                  </m:num>
                  <m:den>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den>
                </m:f>
                <m:r>
                  <m:rPr>
                    <m:lit/>
                    <m:nor/>
                  </m:rPr>
                  <w:rPr>
                    <w:rFonts w:ascii="Cambria Math" w:hAnsi="Cambria Math"/>
                  </w:rPr>
                  <m:t xml:space="preserve">.</m:t>
                </m:r>
                <m:f>
                  <m:num>
                    <m:r>
                      <w:rPr>
                        <w:rFonts w:ascii="Cambria Math" w:hAnsi="Cambria Math"/>
                      </w:rPr>
                      <m:t xml:space="preserve">d</m:t>
                    </m:r>
                  </m:num>
                  <m:den>
                    <m:d>
                      <m:dPr>
                        <m:begChr m:val="("/>
                        <m:endChr m:val=")"/>
                      </m:dPr>
                      <m:e>
                        <m:r>
                          <w:rPr>
                            <w:rFonts w:ascii="Cambria Math" w:hAnsi="Cambria Math"/>
                          </w:rPr>
                          <m:t xml:space="preserve">c</m:t>
                        </m:r>
                        <m:r>
                          <w:rPr>
                            <w:rFonts w:ascii="Cambria Math" w:hAnsi="Cambria Math"/>
                          </w:rPr>
                          <m:t xml:space="preserve">+</m:t>
                        </m:r>
                        <m:r>
                          <w:rPr>
                            <w:rFonts w:ascii="Cambria Math" w:hAnsi="Cambria Math"/>
                          </w:rPr>
                          <m:t xml:space="preserve">d</m:t>
                        </m:r>
                      </m:e>
                    </m:d>
                  </m:den>
                </m:f>
              </m:e>
            </m:rad>
          </m:e>
          <m:e>
            <m:f>
              <m:num>
                <m:r>
                  <w:rPr>
                    <w:rFonts w:ascii="Cambria Math" w:hAnsi="Cambria Math"/>
                  </w:rPr>
                  <m:t xml:space="preserve">1</m:t>
                </m:r>
              </m:num>
              <m:den>
                <m:r>
                  <w:rPr>
                    <w:rFonts w:ascii="Cambria Math" w:hAnsi="Cambria Math"/>
                  </w:rPr>
                  <m:t xml:space="preserve">2</m:t>
                </m:r>
              </m:den>
            </m:f>
            <m:d>
              <m:dPr>
                <m:begChr m:val="("/>
                <m:endChr m:val=")"/>
              </m:dPr>
              <m:e>
                <m:f>
                  <m:num>
                    <m:r>
                      <w:rPr>
                        <w:rFonts w:ascii="Cambria Math" w:hAnsi="Cambria Math"/>
                      </w:rPr>
                      <m:t xml:space="preserve">a</m:t>
                    </m:r>
                  </m:num>
                  <m:den>
                    <m:r>
                      <w:rPr>
                        <w:rFonts w:ascii="Cambria Math" w:hAnsi="Cambria Math"/>
                      </w:rPr>
                      <m:t xml:space="preserve">a</m:t>
                    </m:r>
                    <m:r>
                      <w:rPr>
                        <w:rFonts w:ascii="Cambria Math" w:hAnsi="Cambria Math"/>
                      </w:rPr>
                      <m:t xml:space="preserve">+</m:t>
                    </m:r>
                    <m:r>
                      <w:rPr>
                        <w:rFonts w:ascii="Cambria Math" w:hAnsi="Cambria Math"/>
                      </w:rPr>
                      <m:t xml:space="preserve">b</m:t>
                    </m:r>
                  </m:den>
                </m:f>
                <m:r>
                  <w:rPr>
                    <w:rFonts w:ascii="Cambria Math" w:hAnsi="Cambria Math"/>
                  </w:rPr>
                  <m:t xml:space="preserve">+</m:t>
                </m:r>
                <m:f>
                  <m:num>
                    <m:r>
                      <w:rPr>
                        <w:rFonts w:ascii="Cambria Math" w:hAnsi="Cambria Math"/>
                      </w:rPr>
                      <m:t xml:space="preserve">c</m:t>
                    </m:r>
                  </m:num>
                  <m:den>
                    <m:r>
                      <w:rPr>
                        <w:rFonts w:ascii="Cambria Math" w:hAnsi="Cambria Math"/>
                      </w:rPr>
                      <m:t xml:space="preserve">c</m:t>
                    </m:r>
                    <m:r>
                      <w:rPr>
                        <w:rFonts w:ascii="Cambria Math" w:hAnsi="Cambria Math"/>
                      </w:rPr>
                      <m:t xml:space="preserve">+</m:t>
                    </m:r>
                    <m:r>
                      <w:rPr>
                        <w:rFonts w:ascii="Cambria Math" w:hAnsi="Cambria Math"/>
                      </w:rPr>
                      <m:t xml:space="preserve">d</m:t>
                    </m:r>
                  </m:den>
                </m:f>
              </m:e>
            </m:d>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d>
              <m:dPr>
                <m:begChr m:val="("/>
                <m:endChr m:val=")"/>
              </m:dPr>
              <m:e>
                <m:f>
                  <m:num>
                    <m:r>
                      <w:rPr>
                        <w:rFonts w:ascii="Cambria Math" w:hAnsi="Cambria Math"/>
                      </w:rPr>
                      <m:t xml:space="preserve">b</m:t>
                    </m:r>
                  </m:num>
                  <m:den>
                    <m:r>
                      <w:rPr>
                        <w:rFonts w:ascii="Cambria Math" w:hAnsi="Cambria Math"/>
                      </w:rPr>
                      <m:t xml:space="preserve">a</m:t>
                    </m:r>
                    <m:r>
                      <w:rPr>
                        <w:rFonts w:ascii="Cambria Math" w:hAnsi="Cambria Math"/>
                      </w:rPr>
                      <m:t xml:space="preserve">+</m:t>
                    </m:r>
                    <m:r>
                      <w:rPr>
                        <w:rFonts w:ascii="Cambria Math" w:hAnsi="Cambria Math"/>
                      </w:rPr>
                      <m:t xml:space="preserve">b</m:t>
                    </m:r>
                  </m:den>
                </m:f>
                <m:r>
                  <w:rPr>
                    <w:rFonts w:ascii="Cambria Math" w:hAnsi="Cambria Math"/>
                  </w:rPr>
                  <m:t xml:space="preserve">+</m:t>
                </m:r>
                <m:f>
                  <m:num>
                    <m:r>
                      <w:rPr>
                        <w:rFonts w:ascii="Cambria Math" w:hAnsi="Cambria Math"/>
                      </w:rPr>
                      <m:t xml:space="preserve">d</m:t>
                    </m:r>
                  </m:num>
                  <m:den>
                    <m:r>
                      <w:rPr>
                        <w:rFonts w:ascii="Cambria Math" w:hAnsi="Cambria Math"/>
                      </w:rPr>
                      <m:t xml:space="preserve">c</m:t>
                    </m:r>
                    <m:r>
                      <w:rPr>
                        <w:rFonts w:ascii="Cambria Math" w:hAnsi="Cambria Math"/>
                      </w:rPr>
                      <m:t xml:space="preserve">+</m:t>
                    </m:r>
                    <m:r>
                      <w:rPr>
                        <w:rFonts w:ascii="Cambria Math" w:hAnsi="Cambria Math"/>
                      </w:rPr>
                      <m:t xml:space="preserve">d</m:t>
                    </m:r>
                  </m:den>
                </m:f>
              </m:e>
            </m:d>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d>
              <m:dPr>
                <m:begChr m:val="("/>
                <m:endChr m:val=")"/>
              </m:dPr>
              <m:e>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a</m:t>
                    </m:r>
                    <m:r>
                      <w:rPr>
                        <w:rFonts w:ascii="Cambria Math" w:hAnsi="Cambria Math"/>
                      </w:rPr>
                      <m:t xml:space="preserve">+</m:t>
                    </m:r>
                    <m:r>
                      <w:rPr>
                        <w:rFonts w:ascii="Cambria Math" w:hAnsi="Cambria Math"/>
                      </w:rPr>
                      <m:t xml:space="preserve">b</m:t>
                    </m:r>
                  </m:den>
                </m:f>
                <m:r>
                  <w:rPr>
                    <w:rFonts w:ascii="Cambria Math" w:hAnsi="Cambria Math"/>
                  </w:rPr>
                  <m:t xml:space="preserve">+</m:t>
                </m:r>
                <m:f>
                  <m:num>
                    <m:r>
                      <w:rPr>
                        <w:rFonts w:ascii="Cambria Math" w:hAnsi="Cambria Math"/>
                      </w:rPr>
                      <m:t xml:space="preserve">c</m:t>
                    </m:r>
                    <m:r>
                      <w:rPr>
                        <w:rFonts w:ascii="Cambria Math" w:hAnsi="Cambria Math"/>
                      </w:rPr>
                      <m:t xml:space="preserve">+</m:t>
                    </m:r>
                    <m:r>
                      <w:rPr>
                        <w:rFonts w:ascii="Cambria Math" w:hAnsi="Cambria Math"/>
                      </w:rPr>
                      <m:t xml:space="preserve">d</m:t>
                    </m:r>
                  </m:num>
                  <m:den>
                    <m:r>
                      <w:rPr>
                        <w:rFonts w:ascii="Cambria Math" w:hAnsi="Cambria Math"/>
                      </w:rPr>
                      <m:t xml:space="preserve">c</m:t>
                    </m:r>
                    <m:r>
                      <w:rPr>
                        <w:rFonts w:ascii="Cambria Math" w:hAnsi="Cambria Math"/>
                      </w:rPr>
                      <m:t xml:space="preserve">+</m:t>
                    </m:r>
                    <m:r>
                      <w:rPr>
                        <w:rFonts w:ascii="Cambria Math" w:hAnsi="Cambria Math"/>
                      </w:rPr>
                      <m:t xml:space="preserve">d</m:t>
                    </m:r>
                  </m:den>
                </m:f>
              </m:e>
            </m:d>
            <m:r>
              <w:rPr>
                <w:rFonts w:ascii="Cambria Math" w:hAnsi="Cambria Math"/>
              </w:rPr>
              <m:t xml:space="preserve">=</m:t>
            </m:r>
            <m:r>
              <w:rPr>
                <w:rFonts w:ascii="Cambria Math" w:hAnsi="Cambria Math"/>
              </w:rPr>
              <m:t xml:space="preserve">1</m:t>
            </m:r>
          </m:e>
        </m:eqArr>
      </m:oMath>
      <w:r>
        <w:rPr/>
      </w:r>
      <m:oMath xmlns:m="http://schemas.openxmlformats.org/officeDocument/2006/math">
        <m:r>
          <w:rPr>
            <w:rFonts w:ascii="Cambria Math" w:hAnsi="Cambria Math"/>
          </w:rPr>
          <m:t xml:space="preserve">⇒</m:t>
        </m:r>
        <m:rad>
          <m:radPr>
            <m:degHide m:val="1"/>
          </m:radPr>
          <m:deg/>
          <m:e>
            <m:r>
              <m:rPr>
                <m:lit/>
                <m:nor/>
              </m:rPr>
              <w:rPr>
                <w:rFonts w:ascii="Cambria Math" w:hAnsi="Cambria Math"/>
              </w:rPr>
              <m:t xml:space="preserve">ac</m:t>
            </m:r>
          </m:e>
        </m:rad>
        <m:r>
          <w:rPr>
            <w:rFonts w:ascii="Cambria Math" w:hAnsi="Cambria Math"/>
          </w:rPr>
          <m:t xml:space="preserve">+</m:t>
        </m:r>
        <m:rad>
          <m:radPr>
            <m:degHide m:val="1"/>
          </m:radPr>
          <m:deg/>
          <m:e>
            <m:r>
              <m:rPr>
                <m:lit/>
                <m:nor/>
              </m:rPr>
              <w:rPr>
                <w:rFonts w:ascii="Cambria Math" w:hAnsi="Cambria Math"/>
              </w:rPr>
              <m:t xml:space="preserve">bd</m:t>
            </m:r>
          </m:e>
        </m:rad>
        <m:r>
          <w:rPr>
            <w:rFonts w:ascii="Cambria Math" w:hAnsi="Cambria Math"/>
          </w:rPr>
          <m:t xml:space="preserve">≤</m:t>
        </m:r>
        <m:rad>
          <m:radPr>
            <m:degHide m:val="1"/>
          </m:radPr>
          <m:deg/>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d>
              <m:dPr>
                <m:begChr m:val="("/>
                <m:endChr m:val=")"/>
              </m:dPr>
              <m:e>
                <m:r>
                  <w:rPr>
                    <w:rFonts w:ascii="Cambria Math" w:hAnsi="Cambria Math"/>
                  </w:rPr>
                  <m:t xml:space="preserve">c</m:t>
                </m:r>
                <m:r>
                  <w:rPr>
                    <w:rFonts w:ascii="Cambria Math" w:hAnsi="Cambria Math"/>
                  </w:rPr>
                  <m:t xml:space="preserve">+</m:t>
                </m:r>
                <m:r>
                  <w:rPr>
                    <w:rFonts w:ascii="Cambria Math" w:hAnsi="Cambria Math"/>
                  </w:rPr>
                  <m:t xml:space="preserve">d</m:t>
                </m:r>
              </m:e>
            </m:d>
          </m:e>
        </m:rad>
      </m:oMath>
      <w:r>
        <w:rPr>
          <w:rFonts w:eastAsia="Calibri" w:cs="Times New Roman" w:ascii="Palatino Linotype" w:hAnsi="Palatino Linotype"/>
          <w:sz w:val="26"/>
          <w:szCs w:val="26"/>
        </w:rPr>
        <w:t xml:space="preserve">  (đpcm)</w:t>
      </w:r>
    </w:p>
    <w:p>
      <w:pPr>
        <w:pStyle w:val="Normal"/>
        <w:tabs>
          <w:tab w:val="left" w:pos="993" w:leader="none"/>
        </w:tabs>
        <w:spacing w:lineRule="auto" w:line="276" w:before="120" w:after="120"/>
        <w:contextualSpacing/>
        <w:rPr>
          <w:rFonts w:ascii="Palatino Linotype" w:hAnsi="Palatino Linotype" w:eastAsia="Calibri" w:cs="Times New Roman"/>
          <w:i/>
          <w:i/>
          <w:sz w:val="26"/>
          <w:szCs w:val="26"/>
        </w:rPr>
      </w:pPr>
      <w:r>
        <w:rPr>
          <w:rFonts w:eastAsia="Calibri" w:cs="Times New Roman" w:ascii="Palatino Linotype" w:hAnsi="Palatino Linotype"/>
          <w:b/>
          <w:color w:val="0000FF"/>
          <w:sz w:val="26"/>
          <w:szCs w:val="26"/>
        </w:rPr>
        <w:t>Bài 3:</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 3 số thực dương  </w:t>
      </w:r>
      <w:r>
        <w:rPr>
          <w:rFonts w:eastAsia="Calibri" w:cs="Times New Roman" w:ascii="Palatino Linotype" w:hAnsi="Palatino Linotype"/>
          <w:i/>
          <w:sz w:val="26"/>
          <w:szCs w:val="26"/>
        </w:rPr>
        <w:t xml:space="preserve">a, b, c </w:t>
      </w:r>
      <w:r>
        <w:rPr>
          <w:rFonts w:eastAsia="Calibri" w:cs="Times New Roman" w:ascii="Palatino Linotype" w:hAnsi="Palatino Linotype"/>
          <w:sz w:val="26"/>
          <w:szCs w:val="26"/>
        </w:rPr>
        <w:t xml:space="preserve">thỏa </w:t>
      </w:r>
      <w:r>
        <w:rPr/>
      </w:r>
      <m:oMath xmlns:m="http://schemas.openxmlformats.org/officeDocument/2006/math">
        <m:eqArr>
          <m:e>
            <m:d>
              <m:dPr>
                <m:begChr m:val="{"/>
                <m:endChr m:val=""/>
              </m:dPr>
              <m:e>
                <m:r>
                  <w:rPr>
                    <w:rFonts w:ascii="Cambria Math" w:hAnsi="Cambria Math"/>
                  </w:rPr>
                  <m:t xml:space="preserve">a</m:t>
                </m:r>
                <m:r>
                  <w:rPr>
                    <w:rFonts w:ascii="Cambria Math" w:hAnsi="Cambria Math"/>
                  </w:rPr>
                  <m:t xml:space="preserve">&gt;</m:t>
                </m:r>
                <m:r>
                  <w:rPr>
                    <w:rFonts w:ascii="Cambria Math" w:hAnsi="Cambria Math"/>
                  </w:rPr>
                  <m:t xml:space="preserve">c</m:t>
                </m:r>
              </m:e>
              <m:e/>
            </m:d>
          </m:e>
        </m:eqArr>
      </m:oMath>
      <w:r>
        <w:rPr>
          <w:rFonts w:eastAsia="Calibri" w:cs="Times New Roman" w:ascii="Palatino Linotype" w:hAnsi="Palatino Linotype"/>
          <w:sz w:val="26"/>
          <w:szCs w:val="26"/>
        </w:rPr>
        <w:t xml:space="preserve"> </w:t>
      </w:r>
      <w:r>
        <w:rPr>
          <w:rFonts w:eastAsia="Calibri" w:cs="Times New Roman" w:ascii="Palatino Linotype" w:hAnsi="Palatino Linotype"/>
          <w:i/>
          <w:sz w:val="26"/>
          <w:szCs w:val="26"/>
        </w:rPr>
        <w:t>.</w:t>
      </w:r>
    </w:p>
    <w:p>
      <w:pPr>
        <w:pStyle w:val="Normal"/>
        <w:tabs>
          <w:tab w:val="left" w:pos="993" w:leader="none"/>
        </w:tabs>
        <w:spacing w:lineRule="auto" w:line="276" w:before="120" w:after="120"/>
        <w:contextualSpacing/>
        <w:rPr>
          <w:rFonts w:ascii="Palatino Linotype" w:hAnsi="Palatino Linotype" w:eastAsia="Calibri" w:cs="Times New Roman"/>
          <w:b/>
          <w:b/>
          <w:color w:val="C00000"/>
          <w:sz w:val="26"/>
          <w:szCs w:val="26"/>
        </w:rPr>
      </w:pPr>
      <w:r>
        <w:rPr>
          <w:rFonts w:eastAsia="Calibri" w:cs="Times New Roman" w:ascii="Palatino Linotype" w:hAnsi="Palatino Linotype"/>
          <w:sz w:val="26"/>
          <w:szCs w:val="26"/>
        </w:rPr>
        <w:t>Chứng minh rằng</w:t>
      </w:r>
      <w:r>
        <w:rPr/>
      </w:r>
      <m:oMath xmlns:m="http://schemas.openxmlformats.org/officeDocument/2006/math">
        <m:rad>
          <m:radPr>
            <m:degHide m:val="1"/>
          </m:radPr>
          <m:deg/>
          <m:e>
            <m:r>
              <w:rPr>
                <w:rFonts w:ascii="Cambria Math" w:hAnsi="Cambria Math"/>
              </w:rPr>
              <m:t xml:space="preserve">c</m:t>
            </m:r>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c</m:t>
                </m:r>
              </m:e>
            </m:d>
          </m:e>
        </m:rad>
        <m:r>
          <w:rPr>
            <w:rFonts w:ascii="Cambria Math" w:hAnsi="Cambria Math"/>
          </w:rPr>
          <m:t xml:space="preserve">+</m:t>
        </m:r>
        <m:rad>
          <m:radPr>
            <m:degHide m:val="1"/>
          </m:radPr>
          <m:deg/>
          <m:e>
            <m:r>
              <w:rPr>
                <w:rFonts w:ascii="Cambria Math" w:hAnsi="Cambria Math"/>
              </w:rPr>
              <m:t xml:space="preserve">c</m:t>
            </m:r>
            <m:d>
              <m:dPr>
                <m:begChr m:val="("/>
                <m:endChr m:val=")"/>
              </m:dPr>
              <m:e>
                <m:r>
                  <w:rPr>
                    <w:rFonts w:ascii="Cambria Math" w:hAnsi="Cambria Math"/>
                  </w:rPr>
                  <m:t xml:space="preserve">b</m:t>
                </m:r>
                <m:r>
                  <w:rPr>
                    <w:rFonts w:ascii="Cambria Math" w:hAnsi="Cambria Math"/>
                  </w:rPr>
                  <m:t xml:space="preserve">−</m:t>
                </m:r>
                <m:r>
                  <w:rPr>
                    <w:rFonts w:ascii="Cambria Math" w:hAnsi="Cambria Math"/>
                  </w:rPr>
                  <m:t xml:space="preserve">c</m:t>
                </m:r>
              </m:e>
            </m:d>
          </m:e>
        </m:rad>
        <m:r>
          <w:rPr>
            <w:rFonts w:ascii="Cambria Math" w:hAnsi="Cambria Math"/>
          </w:rPr>
          <m:t xml:space="preserve">≤</m:t>
        </m:r>
        <m:rad>
          <m:radPr>
            <m:degHide m:val="1"/>
          </m:radPr>
          <m:deg/>
          <m:e>
            <m:r>
              <m:rPr>
                <m:lit/>
                <m:nor/>
              </m:rPr>
              <w:rPr>
                <w:rFonts w:ascii="Cambria Math" w:hAnsi="Cambria Math"/>
              </w:rPr>
              <m:t xml:space="preserve">ab</m:t>
            </m:r>
          </m:e>
        </m:rad>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tabs>
          <w:tab w:val="left" w:pos="993" w:leader="none"/>
        </w:tabs>
        <w:spacing w:lineRule="auto" w:line="276" w:before="120" w:after="120"/>
        <w:contextualSpacing/>
        <w:rPr>
          <w:rFonts w:ascii="Palatino Linotype" w:hAnsi="Palatino Linotype" w:eastAsia="Calibri" w:cs="Times New Roman"/>
          <w:sz w:val="26"/>
          <w:szCs w:val="26"/>
        </w:rPr>
      </w:pPr>
      <w:r>
        <w:rPr>
          <w:rFonts w:eastAsia="Calibri" w:cs="Times New Roman" w:ascii="Palatino Linotype" w:hAnsi="Palatino Linotype"/>
          <w:sz w:val="26"/>
          <w:szCs w:val="26"/>
        </w:rPr>
        <w:t>Áp dụng bất đẳng thức AM - GM, ta có:</w:t>
      </w:r>
      <w:r>
        <w:rPr/>
      </w:r>
      <m:oMath xmlns:m="http://schemas.openxmlformats.org/officeDocument/2006/math">
        <m:eqArr>
          <m:e>
            <m:f>
              <m:num>
                <m:rad>
                  <m:radPr>
                    <m:degHide m:val="1"/>
                  </m:radPr>
                  <m:deg/>
                  <m:e>
                    <m:r>
                      <w:rPr>
                        <w:rFonts w:ascii="Cambria Math" w:hAnsi="Cambria Math"/>
                      </w:rPr>
                      <m:t xml:space="preserve">c</m:t>
                    </m:r>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c</m:t>
                        </m:r>
                      </m:e>
                    </m:d>
                  </m:e>
                </m:rad>
                <m:r>
                  <w:rPr>
                    <w:rFonts w:ascii="Cambria Math" w:hAnsi="Cambria Math"/>
                  </w:rPr>
                  <m:t xml:space="preserve">+</m:t>
                </m:r>
                <m:rad>
                  <m:radPr>
                    <m:degHide m:val="1"/>
                  </m:radPr>
                  <m:deg/>
                  <m:e>
                    <m:r>
                      <w:rPr>
                        <w:rFonts w:ascii="Cambria Math" w:hAnsi="Cambria Math"/>
                      </w:rPr>
                      <m:t xml:space="preserve">c</m:t>
                    </m:r>
                    <m:d>
                      <m:dPr>
                        <m:begChr m:val="("/>
                        <m:endChr m:val=")"/>
                      </m:dPr>
                      <m:e>
                        <m:r>
                          <w:rPr>
                            <w:rFonts w:ascii="Cambria Math" w:hAnsi="Cambria Math"/>
                          </w:rPr>
                          <m:t xml:space="preserve">b</m:t>
                        </m:r>
                        <m:r>
                          <w:rPr>
                            <w:rFonts w:ascii="Cambria Math" w:hAnsi="Cambria Math"/>
                          </w:rPr>
                          <m:t xml:space="preserve">−</m:t>
                        </m:r>
                        <m:r>
                          <w:rPr>
                            <w:rFonts w:ascii="Cambria Math" w:hAnsi="Cambria Math"/>
                          </w:rPr>
                          <m:t xml:space="preserve">c</m:t>
                        </m:r>
                      </m:e>
                    </m:d>
                  </m:e>
                </m:rad>
              </m:num>
              <m:den>
                <m:rad>
                  <m:radPr>
                    <m:degHide m:val="1"/>
                  </m:radPr>
                  <m:deg/>
                  <m:e>
                    <m:r>
                      <m:rPr>
                        <m:lit/>
                        <m:nor/>
                      </m:rPr>
                      <w:rPr>
                        <w:rFonts w:ascii="Cambria Math" w:hAnsi="Cambria Math"/>
                      </w:rPr>
                      <m:t xml:space="preserve">ab</m:t>
                    </m:r>
                  </m:e>
                </m:rad>
              </m:den>
            </m:f>
            <m:r>
              <w:rPr>
                <w:rFonts w:ascii="Cambria Math" w:hAnsi="Cambria Math"/>
              </w:rPr>
              <m:t xml:space="preserve">=</m:t>
            </m:r>
            <m:rad>
              <m:radPr>
                <m:degHide m:val="1"/>
              </m:radPr>
              <m:deg/>
              <m:e>
                <m:f>
                  <m:num>
                    <m:r>
                      <w:rPr>
                        <w:rFonts w:ascii="Cambria Math" w:hAnsi="Cambria Math"/>
                      </w:rPr>
                      <m:t xml:space="preserve">c</m:t>
                    </m:r>
                  </m:num>
                  <m:den>
                    <m:r>
                      <w:rPr>
                        <w:rFonts w:ascii="Cambria Math" w:hAnsi="Cambria Math"/>
                      </w:rPr>
                      <m:t xml:space="preserve">b</m:t>
                    </m:r>
                  </m:den>
                </m:f>
                <m:r>
                  <m:rPr>
                    <m:lit/>
                    <m:nor/>
                  </m:rPr>
                  <w:rPr>
                    <w:rFonts w:ascii="Cambria Math" w:hAnsi="Cambria Math"/>
                  </w:rPr>
                  <m:t xml:space="preserve">.</m:t>
                </m:r>
                <m:f>
                  <m:num>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c</m:t>
                        </m:r>
                      </m:e>
                    </m:d>
                  </m:num>
                  <m:den>
                    <m:r>
                      <w:rPr>
                        <w:rFonts w:ascii="Cambria Math" w:hAnsi="Cambria Math"/>
                      </w:rPr>
                      <m:t xml:space="preserve">a</m:t>
                    </m:r>
                  </m:den>
                </m:f>
              </m:e>
            </m:rad>
            <m:r>
              <w:rPr>
                <w:rFonts w:ascii="Cambria Math" w:hAnsi="Cambria Math"/>
              </w:rPr>
              <m:t xml:space="preserve">+</m:t>
            </m:r>
            <m:rad>
              <m:radPr>
                <m:degHide m:val="1"/>
              </m:radPr>
              <m:deg/>
              <m:e>
                <m:f>
                  <m:num>
                    <m:r>
                      <w:rPr>
                        <w:rFonts w:ascii="Cambria Math" w:hAnsi="Cambria Math"/>
                      </w:rPr>
                      <m:t xml:space="preserve">c</m:t>
                    </m:r>
                  </m:num>
                  <m:den>
                    <m:r>
                      <w:rPr>
                        <w:rFonts w:ascii="Cambria Math" w:hAnsi="Cambria Math"/>
                      </w:rPr>
                      <m:t xml:space="preserve">a</m:t>
                    </m:r>
                  </m:den>
                </m:f>
                <m:r>
                  <m:rPr>
                    <m:lit/>
                    <m:nor/>
                  </m:rPr>
                  <w:rPr>
                    <w:rFonts w:ascii="Cambria Math" w:hAnsi="Cambria Math"/>
                  </w:rPr>
                  <m:t xml:space="preserve">.</m:t>
                </m:r>
                <m:f>
                  <m:num>
                    <m:d>
                      <m:dPr>
                        <m:begChr m:val="("/>
                        <m:endChr m:val=")"/>
                      </m:dPr>
                      <m:e>
                        <m:r>
                          <w:rPr>
                            <w:rFonts w:ascii="Cambria Math" w:hAnsi="Cambria Math"/>
                          </w:rPr>
                          <m:t xml:space="preserve">b</m:t>
                        </m:r>
                        <m:r>
                          <w:rPr>
                            <w:rFonts w:ascii="Cambria Math" w:hAnsi="Cambria Math"/>
                          </w:rPr>
                          <m:t xml:space="preserve">−</m:t>
                        </m:r>
                        <m:r>
                          <w:rPr>
                            <w:rFonts w:ascii="Cambria Math" w:hAnsi="Cambria Math"/>
                          </w:rPr>
                          <m:t xml:space="preserve">c</m:t>
                        </m:r>
                      </m:e>
                    </m:d>
                  </m:num>
                  <m:den>
                    <m:r>
                      <w:rPr>
                        <w:rFonts w:ascii="Cambria Math" w:hAnsi="Cambria Math"/>
                      </w:rPr>
                      <m:t xml:space="preserve">b</m:t>
                    </m:r>
                  </m:den>
                </m:f>
              </m:e>
            </m:rad>
          </m:e>
          <m:e>
            <m:f>
              <m:num>
                <m:r>
                  <w:rPr>
                    <w:rFonts w:ascii="Cambria Math" w:hAnsi="Cambria Math"/>
                  </w:rPr>
                  <m:t xml:space="preserve">1</m:t>
                </m:r>
              </m:num>
              <m:den>
                <m:r>
                  <w:rPr>
                    <w:rFonts w:ascii="Cambria Math" w:hAnsi="Cambria Math"/>
                  </w:rPr>
                  <m:t xml:space="preserve">2</m:t>
                </m:r>
              </m:den>
            </m:f>
            <m:d>
              <m:dPr>
                <m:begChr m:val="("/>
                <m:endChr m:val=")"/>
              </m:dPr>
              <m:e>
                <m:f>
                  <m:num>
                    <m:r>
                      <w:rPr>
                        <w:rFonts w:ascii="Cambria Math" w:hAnsi="Cambria Math"/>
                      </w:rPr>
                      <m:t xml:space="preserve">c</m:t>
                    </m:r>
                  </m:num>
                  <m:den>
                    <m:r>
                      <w:rPr>
                        <w:rFonts w:ascii="Cambria Math" w:hAnsi="Cambria Math"/>
                      </w:rPr>
                      <m:t xml:space="preserve">b</m:t>
                    </m:r>
                  </m:den>
                </m:f>
                <m:r>
                  <w:rPr>
                    <w:rFonts w:ascii="Cambria Math" w:hAnsi="Cambria Math"/>
                  </w:rPr>
                  <m:t xml:space="preserve">+</m:t>
                </m:r>
                <m:f>
                  <m:num>
                    <m:r>
                      <w:rPr>
                        <w:rFonts w:ascii="Cambria Math" w:hAnsi="Cambria Math"/>
                      </w:rPr>
                      <m:t xml:space="preserve">a</m:t>
                    </m:r>
                    <m:r>
                      <w:rPr>
                        <w:rFonts w:ascii="Cambria Math" w:hAnsi="Cambria Math"/>
                      </w:rPr>
                      <m:t xml:space="preserve">−</m:t>
                    </m:r>
                    <m:r>
                      <w:rPr>
                        <w:rFonts w:ascii="Cambria Math" w:hAnsi="Cambria Math"/>
                      </w:rPr>
                      <m:t xml:space="preserve">c</m:t>
                    </m:r>
                  </m:num>
                  <m:den>
                    <m:r>
                      <w:rPr>
                        <w:rFonts w:ascii="Cambria Math" w:hAnsi="Cambria Math"/>
                      </w:rPr>
                      <m:t xml:space="preserve">a</m:t>
                    </m:r>
                  </m:den>
                </m:f>
              </m:e>
            </m:d>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d>
              <m:dPr>
                <m:begChr m:val="("/>
                <m:endChr m:val=")"/>
              </m:dPr>
              <m:e>
                <m:f>
                  <m:num>
                    <m:r>
                      <w:rPr>
                        <w:rFonts w:ascii="Cambria Math" w:hAnsi="Cambria Math"/>
                      </w:rPr>
                      <m:t xml:space="preserve">c</m:t>
                    </m:r>
                  </m:num>
                  <m:den>
                    <m:r>
                      <w:rPr>
                        <w:rFonts w:ascii="Cambria Math" w:hAnsi="Cambria Math"/>
                      </w:rPr>
                      <m:t xml:space="preserve">a</m:t>
                    </m:r>
                  </m:den>
                </m:f>
                <m:r>
                  <w:rPr>
                    <w:rFonts w:ascii="Cambria Math" w:hAnsi="Cambria Math"/>
                  </w:rPr>
                  <m:t xml:space="preserve">+</m:t>
                </m:r>
                <m:f>
                  <m:num>
                    <m:r>
                      <w:rPr>
                        <w:rFonts w:ascii="Cambria Math" w:hAnsi="Cambria Math"/>
                      </w:rPr>
                      <m:t xml:space="preserve">b</m:t>
                    </m:r>
                    <m:r>
                      <w:rPr>
                        <w:rFonts w:ascii="Cambria Math" w:hAnsi="Cambria Math"/>
                      </w:rPr>
                      <m:t xml:space="preserve">−</m:t>
                    </m:r>
                    <m:r>
                      <w:rPr>
                        <w:rFonts w:ascii="Cambria Math" w:hAnsi="Cambria Math"/>
                      </w:rPr>
                      <m:t xml:space="preserve">c</m:t>
                    </m:r>
                  </m:num>
                  <m:den>
                    <m:r>
                      <w:rPr>
                        <w:rFonts w:ascii="Cambria Math" w:hAnsi="Cambria Math"/>
                      </w:rPr>
                      <m:t xml:space="preserve">b</m:t>
                    </m:r>
                  </m:den>
                </m:f>
              </m:e>
            </m:d>
          </m:e>
          <m:e>
            <m:f>
              <m:num>
                <m:r>
                  <w:rPr>
                    <w:rFonts w:ascii="Cambria Math" w:hAnsi="Cambria Math"/>
                  </w:rPr>
                  <m:t xml:space="preserve">1</m:t>
                </m:r>
              </m:num>
              <m:den>
                <m:r>
                  <w:rPr>
                    <w:rFonts w:ascii="Cambria Math" w:hAnsi="Cambria Math"/>
                  </w:rPr>
                  <m:t xml:space="preserve">2</m:t>
                </m:r>
              </m:den>
            </m:f>
            <m:d>
              <m:dPr>
                <m:begChr m:val="("/>
                <m:endChr m:val=")"/>
              </m:dPr>
              <m:e>
                <m:f>
                  <m:num>
                    <m:r>
                      <w:rPr>
                        <w:rFonts w:ascii="Cambria Math" w:hAnsi="Cambria Math"/>
                      </w:rPr>
                      <m:t xml:space="preserve">c</m:t>
                    </m:r>
                  </m:num>
                  <m:den>
                    <m:r>
                      <w:rPr>
                        <w:rFonts w:ascii="Cambria Math" w:hAnsi="Cambria Math"/>
                      </w:rPr>
                      <m:t xml:space="preserve">b</m:t>
                    </m:r>
                  </m:den>
                </m:f>
                <m:r>
                  <w:rPr>
                    <w:rFonts w:ascii="Cambria Math" w:hAnsi="Cambria Math"/>
                  </w:rPr>
                  <m:t xml:space="preserve">+</m:t>
                </m:r>
                <m:r>
                  <w:rPr>
                    <w:rFonts w:ascii="Cambria Math" w:hAnsi="Cambria Math"/>
                  </w:rPr>
                  <m:t xml:space="preserve">1</m:t>
                </m:r>
                <m:r>
                  <w:rPr>
                    <w:rFonts w:ascii="Cambria Math" w:hAnsi="Cambria Math"/>
                  </w:rPr>
                  <m:t xml:space="preserve">−</m:t>
                </m:r>
                <m:f>
                  <m:num>
                    <m:r>
                      <w:rPr>
                        <w:rFonts w:ascii="Cambria Math" w:hAnsi="Cambria Math"/>
                      </w:rPr>
                      <m:t xml:space="preserve">c</m:t>
                    </m:r>
                  </m:num>
                  <m:den>
                    <m:r>
                      <w:rPr>
                        <w:rFonts w:ascii="Cambria Math" w:hAnsi="Cambria Math"/>
                      </w:rPr>
                      <m:t xml:space="preserve">a</m:t>
                    </m:r>
                  </m:den>
                </m:f>
              </m:e>
            </m:d>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d>
              <m:dPr>
                <m:begChr m:val="("/>
                <m:endChr m:val=")"/>
              </m:dPr>
              <m:e>
                <m:f>
                  <m:num>
                    <m:r>
                      <w:rPr>
                        <w:rFonts w:ascii="Cambria Math" w:hAnsi="Cambria Math"/>
                      </w:rPr>
                      <m:t xml:space="preserve">c</m:t>
                    </m:r>
                  </m:num>
                  <m:den>
                    <m:r>
                      <w:rPr>
                        <w:rFonts w:ascii="Cambria Math" w:hAnsi="Cambria Math"/>
                      </w:rPr>
                      <m:t xml:space="preserve">a</m:t>
                    </m:r>
                  </m:den>
                </m:f>
                <m:r>
                  <w:rPr>
                    <w:rFonts w:ascii="Cambria Math" w:hAnsi="Cambria Math"/>
                  </w:rPr>
                  <m:t xml:space="preserve">+</m:t>
                </m:r>
                <m:r>
                  <w:rPr>
                    <w:rFonts w:ascii="Cambria Math" w:hAnsi="Cambria Math"/>
                  </w:rPr>
                  <m:t xml:space="preserve">1</m:t>
                </m:r>
                <m:r>
                  <w:rPr>
                    <w:rFonts w:ascii="Cambria Math" w:hAnsi="Cambria Math"/>
                  </w:rPr>
                  <m:t xml:space="preserve">−</m:t>
                </m:r>
                <m:f>
                  <m:num>
                    <m:r>
                      <w:rPr>
                        <w:rFonts w:ascii="Cambria Math" w:hAnsi="Cambria Math"/>
                      </w:rPr>
                      <m:t xml:space="preserve">c</m:t>
                    </m:r>
                  </m:num>
                  <m:den>
                    <m:r>
                      <w:rPr>
                        <w:rFonts w:ascii="Cambria Math" w:hAnsi="Cambria Math"/>
                      </w:rPr>
                      <m:t xml:space="preserve">b</m:t>
                    </m:r>
                  </m:den>
                </m:f>
              </m:e>
            </m:d>
            <m:r>
              <w:rPr>
                <w:rFonts w:ascii="Cambria Math" w:hAnsi="Cambria Math"/>
              </w:rPr>
              <m:t xml:space="preserve">=</m:t>
            </m:r>
            <m:r>
              <w:rPr>
                <w:rFonts w:ascii="Cambria Math" w:hAnsi="Cambria Math"/>
              </w:rPr>
              <m:t xml:space="preserve">1</m:t>
            </m:r>
          </m:e>
        </m:eqArr>
      </m:oMath>
    </w:p>
    <w:p>
      <w:pPr>
        <w:pStyle w:val="Normal"/>
        <w:tabs>
          <w:tab w:val="left" w:pos="993" w:leader="none"/>
        </w:tabs>
        <w:spacing w:lineRule="auto" w:line="276" w:before="120" w:after="120"/>
        <w:contextualSpacing/>
        <w:rPr>
          <w:rFonts w:ascii="Palatino Linotype" w:hAnsi="Palatino Linotype" w:eastAsia="Calibri" w:cs="Times New Roman"/>
          <w:b/>
          <w:b/>
          <w:color w:val="0000FF"/>
          <w:sz w:val="26"/>
          <w:szCs w:val="26"/>
        </w:rPr>
      </w:pPr>
      <w:r>
        <w:rPr/>
      </w:r>
      <m:oMath xmlns:m="http://schemas.openxmlformats.org/officeDocument/2006/math">
        <m:r>
          <w:rPr>
            <w:rFonts w:ascii="Cambria Math" w:hAnsi="Cambria Math"/>
          </w:rPr>
          <m:t xml:space="preserve">⇒</m:t>
        </m:r>
        <m:rad>
          <m:radPr>
            <m:degHide m:val="1"/>
          </m:radPr>
          <m:deg/>
          <m:e>
            <m:r>
              <w:rPr>
                <w:rFonts w:ascii="Cambria Math" w:hAnsi="Cambria Math"/>
              </w:rPr>
              <m:t xml:space="preserve">c</m:t>
            </m:r>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c</m:t>
                </m:r>
              </m:e>
            </m:d>
          </m:e>
        </m:rad>
        <m:r>
          <w:rPr>
            <w:rFonts w:ascii="Cambria Math" w:hAnsi="Cambria Math"/>
          </w:rPr>
          <m:t xml:space="preserve">+</m:t>
        </m:r>
        <m:rad>
          <m:radPr>
            <m:degHide m:val="1"/>
          </m:radPr>
          <m:deg/>
          <m:e>
            <m:r>
              <w:rPr>
                <w:rFonts w:ascii="Cambria Math" w:hAnsi="Cambria Math"/>
              </w:rPr>
              <m:t xml:space="preserve">c</m:t>
            </m:r>
            <m:d>
              <m:dPr>
                <m:begChr m:val="("/>
                <m:endChr m:val=")"/>
              </m:dPr>
              <m:e>
                <m:r>
                  <w:rPr>
                    <w:rFonts w:ascii="Cambria Math" w:hAnsi="Cambria Math"/>
                  </w:rPr>
                  <m:t xml:space="preserve">b</m:t>
                </m:r>
                <m:r>
                  <w:rPr>
                    <w:rFonts w:ascii="Cambria Math" w:hAnsi="Cambria Math"/>
                  </w:rPr>
                  <m:t xml:space="preserve">−</m:t>
                </m:r>
                <m:r>
                  <w:rPr>
                    <w:rFonts w:ascii="Cambria Math" w:hAnsi="Cambria Math"/>
                  </w:rPr>
                  <m:t xml:space="preserve">c</m:t>
                </m:r>
              </m:e>
            </m:d>
          </m:e>
        </m:rad>
        <m:r>
          <w:rPr>
            <w:rFonts w:ascii="Cambria Math" w:hAnsi="Cambria Math"/>
          </w:rPr>
          <m:t xml:space="preserve">≤</m:t>
        </m:r>
        <m:rad>
          <m:radPr>
            <m:degHide m:val="1"/>
          </m:radPr>
          <m:deg/>
          <m:e>
            <m:r>
              <m:rPr>
                <m:lit/>
                <m:nor/>
              </m:rPr>
              <w:rPr>
                <w:rFonts w:ascii="Cambria Math" w:hAnsi="Cambria Math"/>
              </w:rPr>
              <m:t xml:space="preserve">ab</m:t>
            </m:r>
          </m:e>
        </m:rad>
      </m:oMath>
      <w:r>
        <w:rPr>
          <w:rFonts w:eastAsia="Calibri" w:cs="Times New Roman" w:ascii="Palatino Linotype" w:hAnsi="Palatino Linotype"/>
          <w:sz w:val="26"/>
          <w:szCs w:val="26"/>
        </w:rPr>
        <w:t xml:space="preserve">  </w:t>
      </w:r>
      <w:r>
        <w:rPr>
          <w:rFonts w:eastAsia="Calibri" w:cs="Times New Roman" w:ascii="Palatino Linotype" w:hAnsi="Palatino Linotype"/>
          <w:sz w:val="26"/>
          <w:szCs w:val="26"/>
        </w:rPr>
        <w:t>(đpcm)</w:t>
      </w:r>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4:</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 2 số thực dương  </w:t>
      </w:r>
      <w:r>
        <w:rPr>
          <w:rFonts w:eastAsia="Calibri" w:cs="Times New Roman" w:ascii="Palatino Linotype" w:hAnsi="Palatino Linotype"/>
          <w:i/>
          <w:sz w:val="26"/>
          <w:szCs w:val="26"/>
        </w:rPr>
        <w:t xml:space="preserve">a, b  </w:t>
      </w:r>
      <w:r>
        <w:rPr>
          <w:rFonts w:eastAsia="Calibri" w:cs="Times New Roman" w:ascii="Palatino Linotype" w:hAnsi="Palatino Linotype"/>
          <w:sz w:val="26"/>
          <w:szCs w:val="26"/>
        </w:rPr>
        <w:t xml:space="preserve">thỏa </w:t>
      </w:r>
      <w:r>
        <w:rPr/>
      </w:r>
      <m:oMath xmlns:m="http://schemas.openxmlformats.org/officeDocument/2006/math">
        <m:eqArr>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e>
              <m:e/>
            </m:d>
          </m:e>
        </m:eqArr>
      </m:oMath>
      <w:r>
        <w:rPr>
          <w:rFonts w:eastAsia="Calibri" w:cs="Times New Roman" w:ascii="Palatino Linotype" w:hAnsi="Palatino Linotype"/>
          <w:sz w:val="26"/>
          <w:szCs w:val="26"/>
        </w:rPr>
        <w:t xml:space="preserve"> </w:t>
      </w:r>
      <w:r>
        <w:rPr>
          <w:rFonts w:eastAsia="Calibri" w:cs="Times New Roman" w:ascii="Palatino Linotype" w:hAnsi="Palatino Linotype"/>
          <w:i/>
          <w:sz w:val="26"/>
          <w:szCs w:val="26"/>
        </w:rPr>
        <w:t xml:space="preserve">. </w:t>
      </w:r>
      <w:r>
        <w:rPr>
          <w:rFonts w:eastAsia="Calibri" w:cs="Times New Roman" w:ascii="Palatino Linotype" w:hAnsi="Palatino Linotype"/>
          <w:sz w:val="26"/>
          <w:szCs w:val="26"/>
        </w:rPr>
        <w:t xml:space="preserve"> Chứng minh rằng: </w:t>
      </w:r>
      <w:r>
        <w:rPr/>
      </w:r>
      <m:oMath xmlns:m="http://schemas.openxmlformats.org/officeDocument/2006/math">
        <m:r>
          <w:rPr>
            <w:rFonts w:ascii="Cambria Math" w:hAnsi="Cambria Math"/>
          </w:rPr>
          <m:t xml:space="preserve">a</m:t>
        </m:r>
        <m:rad>
          <m:radPr>
            <m:degHide m:val="1"/>
          </m:radPr>
          <m:deg/>
          <m:e>
            <m:r>
              <w:rPr>
                <w:rFonts w:ascii="Cambria Math" w:hAnsi="Cambria Math"/>
              </w:rPr>
              <m:t xml:space="preserve">b</m:t>
            </m:r>
            <m:r>
              <w:rPr>
                <w:rFonts w:ascii="Cambria Math" w:hAnsi="Cambria Math"/>
              </w:rPr>
              <m:t xml:space="preserve">−</m:t>
            </m:r>
            <m:r>
              <w:rPr>
                <w:rFonts w:ascii="Cambria Math" w:hAnsi="Cambria Math"/>
              </w:rPr>
              <m:t xml:space="preserve">1</m:t>
            </m:r>
          </m:e>
        </m:rad>
        <m:r>
          <w:rPr>
            <w:rFonts w:ascii="Cambria Math" w:hAnsi="Cambria Math"/>
          </w:rPr>
          <m:t xml:space="preserve">+</m:t>
        </m:r>
        <m:r>
          <w:rPr>
            <w:rFonts w:ascii="Cambria Math" w:hAnsi="Cambria Math"/>
          </w:rPr>
          <m:t xml:space="preserve">b</m:t>
        </m:r>
        <m:rad>
          <m:radPr>
            <m:degHide m:val="1"/>
          </m:radPr>
          <m:deg/>
          <m:e>
            <m:r>
              <w:rPr>
                <w:rFonts w:ascii="Cambria Math" w:hAnsi="Cambria Math"/>
              </w:rPr>
              <m:t xml:space="preserve">a</m:t>
            </m:r>
            <m:r>
              <w:rPr>
                <w:rFonts w:ascii="Cambria Math" w:hAnsi="Cambria Math"/>
              </w:rPr>
              <m:t xml:space="preserve">−</m:t>
            </m:r>
            <m:r>
              <w:rPr>
                <w:rFonts w:ascii="Cambria Math" w:hAnsi="Cambria Math"/>
              </w:rPr>
              <m:t xml:space="preserve">1</m:t>
            </m:r>
          </m:e>
        </m:rad>
        <m:r>
          <w:rPr>
            <w:rFonts w:ascii="Cambria Math" w:hAnsi="Cambria Math"/>
          </w:rPr>
          <m:t xml:space="preserve">≤</m:t>
        </m:r>
        <m:r>
          <m:rPr>
            <m:lit/>
            <m:nor/>
          </m:rPr>
          <w:rPr>
            <w:rFonts w:ascii="Cambria Math" w:hAnsi="Cambria Math"/>
          </w:rPr>
          <m:t xml:space="preserve">ab</m:t>
        </m:r>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tabs>
          <w:tab w:val="left" w:pos="993" w:leader="none"/>
        </w:tabs>
        <w:spacing w:lineRule="auto" w:line="276" w:before="120" w:after="120"/>
        <w:contextualSpacing/>
        <w:rPr>
          <w:rFonts w:ascii="Palatino Linotype" w:hAnsi="Palatino Linotype" w:eastAsia="Calibri" w:cs="Times New Roman"/>
          <w:b/>
          <w:b/>
          <w:color w:val="0000FF"/>
          <w:sz w:val="26"/>
          <w:szCs w:val="26"/>
        </w:rPr>
      </w:pPr>
      <w:r>
        <w:rPr>
          <w:rFonts w:eastAsia="Calibri" w:cs="Times New Roman" w:ascii="Palatino Linotype" w:hAnsi="Palatino Linotype"/>
          <w:sz w:val="26"/>
          <w:szCs w:val="26"/>
        </w:rPr>
        <w:t>Áp dụng bất đẳng thức AM - GM, ta có:</w:t>
      </w:r>
      <w:r>
        <w:rPr>
          <w:rFonts w:eastAsia="Calibri" w:cs="Times New Roman" w:ascii="Palatino Linotype" w:hAnsi="Palatino Linotype"/>
          <w:szCs w:val="26"/>
        </w:rPr>
        <w:t xml:space="preserve"> </w:t>
      </w:r>
      <w:r>
        <w:rPr/>
      </w:r>
      <m:oMath xmlns:m="http://schemas.openxmlformats.org/officeDocument/2006/math">
        <m:r>
          <w:rPr>
            <w:rFonts w:ascii="Cambria Math" w:hAnsi="Cambria Math"/>
          </w:rPr>
          <m:t xml:space="preserve">a</m:t>
        </m:r>
        <m:rad>
          <m:radPr>
            <m:degHide m:val="1"/>
          </m:radPr>
          <m:deg/>
          <m:e>
            <m:r>
              <w:rPr>
                <w:rFonts w:ascii="Cambria Math" w:hAnsi="Cambria Math"/>
              </w:rPr>
              <m:t xml:space="preserve">b</m:t>
            </m:r>
            <m:r>
              <w:rPr>
                <w:rFonts w:ascii="Cambria Math" w:hAnsi="Cambria Math"/>
              </w:rPr>
              <m:t xml:space="preserve">−</m:t>
            </m:r>
            <m:r>
              <w:rPr>
                <w:rFonts w:ascii="Cambria Math" w:hAnsi="Cambria Math"/>
              </w:rPr>
              <m:t xml:space="preserve">1</m:t>
            </m:r>
          </m:e>
        </m:rad>
        <m:r>
          <w:rPr>
            <w:rFonts w:ascii="Cambria Math" w:hAnsi="Cambria Math"/>
          </w:rPr>
          <m:t xml:space="preserve">=</m:t>
        </m:r>
        <m:rad>
          <m:radPr>
            <m:degHide m:val="1"/>
          </m:radPr>
          <m:deg/>
          <m:e>
            <m:r>
              <w:rPr>
                <w:rFonts w:ascii="Cambria Math" w:hAnsi="Cambria Math"/>
              </w:rPr>
              <m:t xml:space="preserve">a</m:t>
            </m:r>
          </m:e>
        </m:rad>
        <m:rad>
          <m:radPr>
            <m:degHide m:val="1"/>
          </m:radPr>
          <m:deg/>
          <m:e>
            <m:r>
              <m:rPr>
                <m:lit/>
                <m:nor/>
              </m:rPr>
              <w:rPr>
                <w:rFonts w:ascii="Cambria Math" w:hAnsi="Cambria Math"/>
              </w:rPr>
              <m:t xml:space="preserve">ab</m:t>
            </m:r>
            <m:r>
              <w:rPr>
                <w:rFonts w:ascii="Cambria Math" w:hAnsi="Cambria Math"/>
              </w:rPr>
              <m:t xml:space="preserve">−</m:t>
            </m:r>
            <m:r>
              <w:rPr>
                <w:rFonts w:ascii="Cambria Math" w:hAnsi="Cambria Math"/>
              </w:rPr>
              <m:t xml:space="preserve">a</m:t>
            </m:r>
          </m:e>
        </m:rad>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d>
          <m:dPr>
            <m:begChr m:val="("/>
            <m:endChr m:val=")"/>
          </m:dPr>
          <m:e>
            <m:r>
              <w:rPr>
                <w:rFonts w:ascii="Cambria Math" w:hAnsi="Cambria Math"/>
              </w:rPr>
              <m:t xml:space="preserve">a</m:t>
            </m:r>
            <m:r>
              <w:rPr>
                <w:rFonts w:ascii="Cambria Math" w:hAnsi="Cambria Math"/>
              </w:rPr>
              <m:t xml:space="preserve">+</m:t>
            </m:r>
            <m:r>
              <m:rPr>
                <m:lit/>
                <m:nor/>
              </m:rPr>
              <w:rPr>
                <w:rFonts w:ascii="Cambria Math" w:hAnsi="Cambria Math"/>
              </w:rPr>
              <m:t xml:space="preserve">ab</m:t>
            </m:r>
            <m:r>
              <w:rPr>
                <w:rFonts w:ascii="Cambria Math" w:hAnsi="Cambria Math"/>
              </w:rPr>
              <m:t xml:space="preserve">−</m:t>
            </m:r>
            <m:r>
              <w:rPr>
                <w:rFonts w:ascii="Cambria Math" w:hAnsi="Cambria Math"/>
              </w:rPr>
              <m:t xml:space="preserve">a</m:t>
            </m:r>
          </m:e>
        </m:d>
        <m:r>
          <w:rPr>
            <w:rFonts w:ascii="Cambria Math" w:hAnsi="Cambria Math"/>
          </w:rPr>
          <m:t xml:space="preserve">=</m:t>
        </m:r>
        <m:f>
          <m:num>
            <m:r>
              <m:rPr>
                <m:lit/>
                <m:nor/>
              </m:rPr>
              <w:rPr>
                <w:rFonts w:ascii="Cambria Math" w:hAnsi="Cambria Math"/>
              </w:rPr>
              <m:t xml:space="preserve">ab</m:t>
            </m:r>
          </m:num>
          <m:den>
            <m:r>
              <w:rPr>
                <w:rFonts w:ascii="Cambria Math" w:hAnsi="Cambria Math"/>
              </w:rPr>
              <m:t xml:space="preserve">2</m:t>
            </m:r>
          </m:den>
        </m:f>
      </m:oMath>
      <w:r>
        <w:rPr>
          <w:rFonts w:eastAsia="Calibri" w:cs="Times New Roman" w:ascii="Palatino Linotype" w:hAnsi="Palatino Linotype"/>
          <w:sz w:val="26"/>
          <w:szCs w:val="26"/>
        </w:rPr>
        <w:t xml:space="preserve"> </w:t>
      </w:r>
      <w:r>
        <w:rPr>
          <w:rFonts w:eastAsia="Calibri" w:cs="Times New Roman" w:ascii="Palatino Linotype" w:hAnsi="Palatino Linotype"/>
          <w:b/>
          <w:sz w:val="26"/>
          <w:szCs w:val="26"/>
        </w:rPr>
        <w:t>(1)</w:t>
      </w:r>
    </w:p>
    <w:p>
      <w:pPr>
        <w:pStyle w:val="Normal"/>
        <w:tabs>
          <w:tab w:val="left" w:pos="993" w:leader="none"/>
        </w:tabs>
        <w:spacing w:lineRule="auto" w:line="276" w:before="120" w:after="120"/>
        <w:contextualSpacing/>
        <w:rPr>
          <w:rFonts w:ascii="Palatino Linotype" w:hAnsi="Palatino Linotype" w:eastAsia="Calibri" w:cs="Times New Roman"/>
          <w:b/>
          <w:b/>
          <w:sz w:val="26"/>
          <w:szCs w:val="26"/>
        </w:rPr>
      </w:pPr>
      <w:r>
        <w:rPr>
          <w:rFonts w:eastAsia="Calibri" w:cs="Times New Roman" w:ascii="Palatino Linotype" w:hAnsi="Palatino Linotype"/>
          <w:sz w:val="26"/>
          <w:szCs w:val="26"/>
        </w:rPr>
        <w:t xml:space="preserve">Tương tự:  </w:t>
      </w:r>
      <w:r>
        <w:rPr/>
      </w:r>
      <m:oMath xmlns:m="http://schemas.openxmlformats.org/officeDocument/2006/math">
        <m:r>
          <w:rPr>
            <w:rFonts w:ascii="Cambria Math" w:hAnsi="Cambria Math"/>
          </w:rPr>
          <m:t xml:space="preserve">b</m:t>
        </m:r>
        <m:rad>
          <m:radPr>
            <m:degHide m:val="1"/>
          </m:radPr>
          <m:deg/>
          <m:e>
            <m:r>
              <w:rPr>
                <w:rFonts w:ascii="Cambria Math" w:hAnsi="Cambria Math"/>
              </w:rPr>
              <m:t xml:space="preserve">a</m:t>
            </m:r>
            <m:r>
              <w:rPr>
                <w:rFonts w:ascii="Cambria Math" w:hAnsi="Cambria Math"/>
              </w:rPr>
              <m:t xml:space="preserve">−</m:t>
            </m:r>
            <m:r>
              <w:rPr>
                <w:rFonts w:ascii="Cambria Math" w:hAnsi="Cambria Math"/>
              </w:rPr>
              <m:t xml:space="preserve">1</m:t>
            </m:r>
          </m:e>
        </m:rad>
        <m:r>
          <w:rPr>
            <w:rFonts w:ascii="Cambria Math" w:hAnsi="Cambria Math"/>
          </w:rPr>
          <m:t xml:space="preserve">≤</m:t>
        </m:r>
        <m:f>
          <m:num>
            <m:r>
              <m:rPr>
                <m:lit/>
                <m:nor/>
              </m:rPr>
              <w:rPr>
                <w:rFonts w:ascii="Cambria Math" w:hAnsi="Cambria Math"/>
              </w:rPr>
              <m:t xml:space="preserve">ab</m:t>
            </m:r>
          </m:num>
          <m:den>
            <m:r>
              <w:rPr>
                <w:rFonts w:ascii="Cambria Math" w:hAnsi="Cambria Math"/>
              </w:rPr>
              <m:t xml:space="preserve">2</m:t>
            </m:r>
          </m:den>
        </m:f>
      </m:oMath>
      <w:r>
        <w:rPr>
          <w:rFonts w:eastAsia="Calibri" w:cs="Times New Roman" w:ascii="Palatino Linotype" w:hAnsi="Palatino Linotype"/>
          <w:sz w:val="26"/>
          <w:szCs w:val="26"/>
        </w:rPr>
        <w:t xml:space="preserve">  </w:t>
      </w:r>
      <w:r>
        <w:rPr>
          <w:rFonts w:eastAsia="Calibri" w:cs="Times New Roman" w:ascii="Palatino Linotype" w:hAnsi="Palatino Linotype"/>
          <w:b/>
          <w:sz w:val="26"/>
          <w:szCs w:val="26"/>
        </w:rPr>
        <w:t>(2)</w:t>
      </w:r>
    </w:p>
    <w:p>
      <w:pPr>
        <w:pStyle w:val="Normal"/>
        <w:tabs>
          <w:tab w:val="left" w:pos="993" w:leader="none"/>
        </w:tabs>
        <w:spacing w:lineRule="auto" w:line="276" w:before="120" w:after="120"/>
        <w:contextualSpacing/>
        <w:rPr>
          <w:rFonts w:ascii="Palatino Linotype" w:hAnsi="Palatino Linotype" w:eastAsia="Calibri" w:cs="Times New Roman"/>
          <w:b/>
          <w:b/>
          <w:sz w:val="26"/>
          <w:szCs w:val="26"/>
        </w:rPr>
      </w:pPr>
      <w:r>
        <w:rPr>
          <w:rFonts w:eastAsia="Calibri" w:cs="Times New Roman" w:ascii="Palatino Linotype" w:hAnsi="Palatino Linotype"/>
          <w:sz w:val="26"/>
          <w:szCs w:val="26"/>
        </w:rPr>
        <w:t xml:space="preserve">Cộng theo vế </w:t>
      </w:r>
      <w:r>
        <w:rPr>
          <w:rFonts w:eastAsia="Calibri" w:cs="Times New Roman" w:ascii="Palatino Linotype" w:hAnsi="Palatino Linotype"/>
          <w:b/>
          <w:sz w:val="26"/>
          <w:szCs w:val="26"/>
        </w:rPr>
        <w:t>(1)</w:t>
      </w:r>
      <w:r>
        <w:rPr>
          <w:rFonts w:eastAsia="Calibri" w:cs="Times New Roman" w:ascii="Palatino Linotype" w:hAnsi="Palatino Linotype"/>
          <w:sz w:val="26"/>
          <w:szCs w:val="26"/>
        </w:rPr>
        <w:t xml:space="preserve"> và </w:t>
      </w:r>
      <w:r>
        <w:rPr>
          <w:rFonts w:eastAsia="Calibri" w:cs="Times New Roman" w:ascii="Palatino Linotype" w:hAnsi="Palatino Linotype"/>
          <w:b/>
          <w:sz w:val="26"/>
          <w:szCs w:val="26"/>
        </w:rPr>
        <w:t>(2)</w:t>
      </w:r>
      <w:r>
        <w:rPr>
          <w:rFonts w:eastAsia="Calibri" w:cs="Times New Roman" w:ascii="Palatino Linotype" w:hAnsi="Palatino Linotype"/>
          <w:sz w:val="26"/>
          <w:szCs w:val="26"/>
        </w:rPr>
        <w:t xml:space="preserve">, ta được: </w:t>
      </w:r>
      <w:r>
        <w:rPr/>
      </w:r>
      <m:oMath xmlns:m="http://schemas.openxmlformats.org/officeDocument/2006/math">
        <m:r>
          <w:rPr>
            <w:rFonts w:ascii="Cambria Math" w:hAnsi="Cambria Math"/>
          </w:rPr>
          <m:t xml:space="preserve">a</m:t>
        </m:r>
        <m:rad>
          <m:radPr>
            <m:degHide m:val="1"/>
          </m:radPr>
          <m:deg/>
          <m:e>
            <m:r>
              <w:rPr>
                <w:rFonts w:ascii="Cambria Math" w:hAnsi="Cambria Math"/>
              </w:rPr>
              <m:t xml:space="preserve">b</m:t>
            </m:r>
            <m:r>
              <w:rPr>
                <w:rFonts w:ascii="Cambria Math" w:hAnsi="Cambria Math"/>
              </w:rPr>
              <m:t xml:space="preserve">−</m:t>
            </m:r>
            <m:r>
              <w:rPr>
                <w:rFonts w:ascii="Cambria Math" w:hAnsi="Cambria Math"/>
              </w:rPr>
              <m:t xml:space="preserve">1</m:t>
            </m:r>
          </m:e>
        </m:rad>
        <m:r>
          <w:rPr>
            <w:rFonts w:ascii="Cambria Math" w:hAnsi="Cambria Math"/>
          </w:rPr>
          <m:t xml:space="preserve">+</m:t>
        </m:r>
        <m:r>
          <w:rPr>
            <w:rFonts w:ascii="Cambria Math" w:hAnsi="Cambria Math"/>
          </w:rPr>
          <m:t xml:space="preserve">b</m:t>
        </m:r>
        <m:rad>
          <m:radPr>
            <m:degHide m:val="1"/>
          </m:radPr>
          <m:deg/>
          <m:e>
            <m:r>
              <w:rPr>
                <w:rFonts w:ascii="Cambria Math" w:hAnsi="Cambria Math"/>
              </w:rPr>
              <m:t xml:space="preserve">a</m:t>
            </m:r>
            <m:r>
              <w:rPr>
                <w:rFonts w:ascii="Cambria Math" w:hAnsi="Cambria Math"/>
              </w:rPr>
              <m:t xml:space="preserve">−</m:t>
            </m:r>
            <m:r>
              <w:rPr>
                <w:rFonts w:ascii="Cambria Math" w:hAnsi="Cambria Math"/>
              </w:rPr>
              <m:t xml:space="preserve">1</m:t>
            </m:r>
          </m:e>
        </m:rad>
        <m:r>
          <w:rPr>
            <w:rFonts w:ascii="Cambria Math" w:hAnsi="Cambria Math"/>
          </w:rPr>
          <m:t xml:space="preserve">≤</m:t>
        </m:r>
        <m:r>
          <m:rPr>
            <m:lit/>
            <m:nor/>
          </m:rPr>
          <w:rPr>
            <w:rFonts w:ascii="Cambria Math" w:hAnsi="Cambria Math"/>
          </w:rPr>
          <m:t xml:space="preserve">ab</m:t>
        </m:r>
      </m:oMath>
      <w:r>
        <w:rPr>
          <w:rFonts w:eastAsia="Calibri" w:cs="Times New Roman" w:ascii="Palatino Linotype" w:hAnsi="Palatino Linotype"/>
          <w:sz w:val="26"/>
          <w:szCs w:val="26"/>
        </w:rPr>
        <w:t xml:space="preserve">  (đpcm)</w:t>
      </w:r>
    </w:p>
    <w:p>
      <w:pPr>
        <w:pStyle w:val="Normal"/>
        <w:tabs>
          <w:tab w:val="left" w:pos="993" w:leader="none"/>
        </w:tabs>
        <w:spacing w:lineRule="auto" w:line="276" w:before="120" w:after="120"/>
        <w:contextualSpacing/>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r>
    </w:p>
    <w:p>
      <w:pPr>
        <w:pStyle w:val="Normal"/>
        <w:tabs>
          <w:tab w:val="left" w:pos="2259" w:leader="none"/>
        </w:tabs>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5:</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 2 số thực dương  </w:t>
      </w:r>
      <w:r>
        <w:rPr>
          <w:rFonts w:eastAsia="Calibri" w:cs="Times New Roman" w:ascii="Palatino Linotype" w:hAnsi="Palatino Linotype"/>
          <w:i/>
          <w:sz w:val="26"/>
          <w:szCs w:val="26"/>
        </w:rPr>
        <w:t xml:space="preserve">a, b. </w:t>
      </w:r>
      <w:r>
        <w:rPr>
          <w:rFonts w:eastAsia="Calibri" w:cs="Times New Roman" w:ascii="Palatino Linotype" w:hAnsi="Palatino Linotype"/>
          <w:sz w:val="26"/>
          <w:szCs w:val="26"/>
        </w:rPr>
        <w:t xml:space="preserve"> Chứng minh rằng: </w:t>
      </w:r>
      <w:r>
        <w:rPr/>
      </w:r>
      <m:oMath xmlns:m="http://schemas.openxmlformats.org/officeDocument/2006/math">
        <m:r>
          <m:rPr>
            <m:lit/>
            <m:nor/>
          </m:rPr>
          <w:rPr>
            <w:rFonts w:ascii="Cambria Math" w:hAnsi="Cambria Math"/>
          </w:rPr>
          <m:t xml:space="preserve">16</m:t>
        </m:r>
        <m:r>
          <m:rPr>
            <m:lit/>
            <m:nor/>
          </m:rPr>
          <w:rPr>
            <w:rFonts w:ascii="Cambria Math" w:hAnsi="Cambria Math"/>
          </w:rPr>
          <m:t xml:space="preserve">ab</m:t>
        </m:r>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2</m:t>
            </m:r>
          </m:sup>
        </m:sSup>
        <m:r>
          <w:rPr>
            <w:rFonts w:ascii="Cambria Math" w:hAnsi="Cambria Math"/>
          </w:rPr>
          <m:t xml:space="preserve">≤</m:t>
        </m:r>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4</m:t>
            </m:r>
          </m:sup>
        </m:sSup>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tabs>
          <w:tab w:val="left" w:pos="2259" w:leader="none"/>
        </w:tabs>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 </w:t>
      </w:r>
      <w:r>
        <w:rPr>
          <w:rFonts w:eastAsia="Calibri" w:cs="Times New Roman" w:ascii="Palatino Linotype" w:hAnsi="Palatino Linotype"/>
          <w:sz w:val="26"/>
          <w:szCs w:val="26"/>
        </w:rPr>
        <w:t>Áp dụng bất đẳng thức AM - GM, ta có:</w:t>
      </w:r>
      <w:r>
        <w:rPr/>
      </w:r>
      <m:oMath xmlns:m="http://schemas.openxmlformats.org/officeDocument/2006/math">
        <m:r>
          <m:rPr>
            <m:lit/>
            <m:nor/>
          </m:rPr>
          <w:rPr>
            <w:rFonts w:ascii="Cambria Math" w:hAnsi="Cambria Math"/>
          </w:rPr>
          <m:t xml:space="preserve">16</m:t>
        </m:r>
        <m:r>
          <m:rPr>
            <m:lit/>
            <m:nor/>
          </m:rPr>
          <w:rPr>
            <w:rFonts w:ascii="Cambria Math" w:hAnsi="Cambria Math"/>
          </w:rPr>
          <m:t xml:space="preserve">ab</m:t>
        </m:r>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2</m:t>
            </m:r>
          </m:sup>
        </m:sSup>
        <m:r>
          <w:rPr>
            <w:rFonts w:ascii="Cambria Math" w:hAnsi="Cambria Math"/>
          </w:rPr>
          <m:t xml:space="preserve">=</m:t>
        </m:r>
        <m:r>
          <w:rPr>
            <w:rFonts w:ascii="Cambria Math" w:hAnsi="Cambria Math"/>
          </w:rPr>
          <m:t xml:space="preserve">4</m:t>
        </m:r>
        <m:r>
          <m:rPr>
            <m:lit/>
            <m:nor/>
          </m:rPr>
          <w:rPr>
            <w:rFonts w:ascii="Cambria Math" w:hAnsi="Cambria Math"/>
          </w:rPr>
          <m:t xml:space="preserve">.</m:t>
        </m:r>
        <m:d>
          <m:dPr>
            <m:begChr m:val="("/>
            <m:endChr m:val=")"/>
          </m:dPr>
          <m:e>
            <m:r>
              <w:rPr>
                <w:rFonts w:ascii="Cambria Math" w:hAnsi="Cambria Math"/>
              </w:rPr>
              <m:t xml:space="preserve">4</m:t>
            </m:r>
            <m:r>
              <m:rPr>
                <m:lit/>
                <m:nor/>
              </m:rPr>
              <w:rPr>
                <w:rFonts w:ascii="Cambria Math" w:hAnsi="Cambria Math"/>
              </w:rPr>
              <m:t xml:space="preserve">ab</m:t>
            </m:r>
          </m:e>
        </m:d>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2</m:t>
            </m:r>
          </m:sup>
        </m:sSup>
        <m:r>
          <w:rPr>
            <w:rFonts w:ascii="Cambria Math" w:hAnsi="Cambria Math"/>
          </w:rPr>
          <m:t xml:space="preserve">≤</m:t>
        </m:r>
        <m:r>
          <w:rPr>
            <w:rFonts w:ascii="Cambria Math" w:hAnsi="Cambria Math"/>
          </w:rPr>
          <m:t xml:space="preserve">4</m:t>
        </m:r>
        <m:r>
          <m:rPr>
            <m:lit/>
            <m:nor/>
          </m:rPr>
          <w:rPr>
            <w:rFonts w:ascii="Cambria Math" w:hAnsi="Cambria Math"/>
          </w:rPr>
          <m:t xml:space="preserve">.</m:t>
        </m:r>
        <m:sSup>
          <m:e>
            <m:d>
              <m:dPr>
                <m:begChr m:val="["/>
                <m:endChr m:val="]"/>
              </m:dPr>
              <m:e>
                <m:f>
                  <m:num>
                    <m:r>
                      <w:rPr>
                        <w:rFonts w:ascii="Cambria Math" w:hAnsi="Cambria Math"/>
                      </w:rPr>
                      <m:t xml:space="preserve">4</m:t>
                    </m:r>
                    <m:r>
                      <m:rPr>
                        <m:lit/>
                        <m:nor/>
                      </m:rPr>
                      <w:rPr>
                        <w:rFonts w:ascii="Cambria Math" w:hAnsi="Cambria Math"/>
                      </w:rPr>
                      <m:t xml:space="preserve">ab</m:t>
                    </m:r>
                    <m:r>
                      <w:rPr>
                        <w:rFonts w:ascii="Cambria Math" w:hAnsi="Cambria Math"/>
                      </w:rPr>
                      <m:t xml:space="preserve">+</m:t>
                    </m:r>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2</m:t>
                        </m:r>
                      </m:sup>
                    </m:sSup>
                  </m:num>
                  <m:den>
                    <m:r>
                      <w:rPr>
                        <w:rFonts w:ascii="Cambria Math" w:hAnsi="Cambria Math"/>
                      </w:rPr>
                      <m:t xml:space="preserve">2</m:t>
                    </m:r>
                  </m:den>
                </m:f>
              </m:e>
            </m:d>
          </m:e>
          <m:sup>
            <m:r>
              <w:rPr>
                <w:rFonts w:ascii="Cambria Math" w:hAnsi="Cambria Math"/>
              </w:rPr>
              <m:t xml:space="preserve">2</m:t>
            </m:r>
          </m:sup>
        </m:sSup>
        <m:r>
          <w:rPr>
            <w:rFonts w:ascii="Cambria Math" w:hAnsi="Cambria Math"/>
          </w:rPr>
          <m:t xml:space="preserve">=</m:t>
        </m:r>
        <m:r>
          <w:rPr>
            <w:rFonts w:ascii="Cambria Math" w:hAnsi="Cambria Math"/>
          </w:rPr>
          <m:t xml:space="preserve">4</m:t>
        </m:r>
        <m:r>
          <m:rPr>
            <m:lit/>
            <m:nor/>
          </m:rPr>
          <w:rPr>
            <w:rFonts w:ascii="Cambria Math" w:hAnsi="Cambria Math"/>
          </w:rPr>
          <m:t xml:space="preserve">.</m:t>
        </m:r>
        <m:sSup>
          <m:e>
            <m:d>
              <m:dPr>
                <m:begChr m:val="["/>
                <m:endChr m:val="]"/>
              </m:dPr>
              <m:e>
                <m:f>
                  <m:num>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2</m:t>
                        </m:r>
                      </m:sup>
                    </m:sSup>
                  </m:num>
                  <m:den>
                    <m:r>
                      <w:rPr>
                        <w:rFonts w:ascii="Cambria Math" w:hAnsi="Cambria Math"/>
                      </w:rPr>
                      <m:t xml:space="preserve">2</m:t>
                    </m:r>
                  </m:den>
                </m:f>
              </m:e>
            </m:d>
          </m:e>
          <m:sup>
            <m:r>
              <w:rPr>
                <w:rFonts w:ascii="Cambria Math" w:hAnsi="Cambria Math"/>
              </w:rPr>
              <m:t xml:space="preserve">2</m:t>
            </m:r>
          </m:sup>
        </m:sSup>
        <m:r>
          <w:rPr>
            <w:rFonts w:ascii="Cambria Math" w:hAnsi="Cambria Math"/>
          </w:rPr>
          <m:t xml:space="preserve">=</m:t>
        </m:r>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4</m:t>
            </m:r>
          </m:sup>
        </m:sSup>
      </m:oMath>
      <w:r>
        <w:rPr>
          <w:rFonts w:eastAsia="Calibri" w:cs="Times New Roman" w:ascii="Palatino Linotype" w:hAnsi="Palatino Linotype"/>
          <w:sz w:val="26"/>
          <w:szCs w:val="26"/>
        </w:rPr>
        <w:t>(đpcm)</w:t>
      </w:r>
    </w:p>
    <w:p>
      <w:pPr>
        <w:pStyle w:val="Normal"/>
        <w:tabs>
          <w:tab w:val="left" w:pos="2259" w:leader="none"/>
        </w:tabs>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6:</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 2 số thực dương  </w:t>
      </w:r>
      <w:r>
        <w:rPr>
          <w:rFonts w:eastAsia="Calibri" w:cs="Times New Roman" w:ascii="Palatino Linotype" w:hAnsi="Palatino Linotype"/>
          <w:i/>
          <w:sz w:val="26"/>
          <w:szCs w:val="26"/>
        </w:rPr>
        <w:t xml:space="preserve">a, b. </w:t>
      </w:r>
      <w:r>
        <w:rPr>
          <w:rFonts w:eastAsia="Calibri" w:cs="Times New Roman" w:ascii="Palatino Linotype" w:hAnsi="Palatino Linotype"/>
          <w:sz w:val="26"/>
          <w:szCs w:val="26"/>
        </w:rPr>
        <w:t xml:space="preserve"> Chứng minh rằng: </w:t>
      </w:r>
      <w:r>
        <w:rPr/>
      </w:r>
      <m:oMath xmlns:m="http://schemas.openxmlformats.org/officeDocument/2006/math">
        <m:r>
          <m:rPr>
            <m:lit/>
            <m:nor/>
          </m:rPr>
          <w:rPr>
            <w:rFonts w:ascii="Cambria Math" w:hAnsi="Cambria Math"/>
          </w:rPr>
          <m:t xml:space="preserve">ab</m:t>
        </m:r>
        <m:r>
          <w:rPr>
            <w:rFonts w:ascii="Cambria Math" w:hAnsi="Cambria Math"/>
          </w:rPr>
          <m:t xml:space="preserve">+</m:t>
        </m:r>
        <m:f>
          <m:num>
            <m:r>
              <w:rPr>
                <w:rFonts w:ascii="Cambria Math" w:hAnsi="Cambria Math"/>
              </w:rPr>
              <m:t xml:space="preserve">a</m:t>
            </m:r>
          </m:num>
          <m:den>
            <m:r>
              <w:rPr>
                <w:rFonts w:ascii="Cambria Math" w:hAnsi="Cambria Math"/>
              </w:rPr>
              <m:t xml:space="preserve">b</m:t>
            </m:r>
          </m:den>
        </m:f>
        <m:r>
          <w:rPr>
            <w:rFonts w:ascii="Cambria Math" w:hAnsi="Cambria Math"/>
          </w:rPr>
          <m:t xml:space="preserve">+</m:t>
        </m:r>
        <m:f>
          <m:num>
            <m:r>
              <w:rPr>
                <w:rFonts w:ascii="Cambria Math" w:hAnsi="Cambria Math"/>
              </w:rPr>
              <m:t xml:space="preserve">b</m:t>
            </m:r>
          </m:num>
          <m:den>
            <m:r>
              <w:rPr>
                <w:rFonts w:ascii="Cambria Math" w:hAnsi="Cambria Math"/>
              </w:rPr>
              <m:t xml:space="preserve">a</m:t>
            </m:r>
          </m:den>
        </m:f>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1</m:t>
        </m:r>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tabs>
          <w:tab w:val="left" w:pos="993" w:leader="none"/>
        </w:tabs>
        <w:spacing w:lineRule="auto" w:line="276" w:before="120" w:after="120"/>
        <w:contextualSpacing/>
        <w:rPr>
          <w:rFonts w:ascii="Palatino Linotype" w:hAnsi="Palatino Linotype" w:eastAsia="Calibri" w:cs="Times New Roman"/>
          <w:sz w:val="26"/>
          <w:szCs w:val="26"/>
        </w:rPr>
      </w:pPr>
      <w:r>
        <w:rPr>
          <w:rFonts w:eastAsia="Calibri" w:cs="Times New Roman" w:ascii="Palatino Linotype" w:hAnsi="Palatino Linotype"/>
          <w:sz w:val="26"/>
          <w:szCs w:val="26"/>
        </w:rPr>
        <w:t>Áp dụng bất đẳng thức AM - GM, ta có:</w:t>
      </w:r>
    </w:p>
    <w:p>
      <w:pPr>
        <w:pStyle w:val="Normal"/>
        <w:tabs>
          <w:tab w:val="left" w:pos="993" w:leader="none"/>
        </w:tabs>
        <w:spacing w:lineRule="auto" w:line="276" w:before="120" w:after="120"/>
        <w:contextualSpacing/>
        <w:rPr>
          <w:rFonts w:ascii="Palatino Linotype" w:hAnsi="Palatino Linotype" w:eastAsia="Calibri" w:cs="Times New Roman"/>
          <w:b/>
          <w:b/>
          <w:color w:val="0000FF"/>
          <w:sz w:val="26"/>
          <w:szCs w:val="26"/>
        </w:rPr>
      </w:pPr>
      <w:r>
        <w:rPr/>
      </w:r>
      <m:oMath xmlns:m="http://schemas.openxmlformats.org/officeDocument/2006/math">
        <m:r>
          <m:rPr>
            <m:lit/>
            <m:nor/>
          </m:rPr>
          <w:rPr>
            <w:rFonts w:ascii="Cambria Math" w:hAnsi="Cambria Math"/>
          </w:rPr>
          <m:t xml:space="preserve">ab</m:t>
        </m:r>
        <m:r>
          <w:rPr>
            <w:rFonts w:ascii="Cambria Math" w:hAnsi="Cambria Math"/>
          </w:rPr>
          <m:t xml:space="preserve">+</m:t>
        </m:r>
        <m:f>
          <m:num>
            <m:r>
              <w:rPr>
                <w:rFonts w:ascii="Cambria Math" w:hAnsi="Cambria Math"/>
              </w:rPr>
              <m:t xml:space="preserve">a</m:t>
            </m:r>
          </m:num>
          <m:den>
            <m:r>
              <w:rPr>
                <w:rFonts w:ascii="Cambria Math" w:hAnsi="Cambria Math"/>
              </w:rPr>
              <m:t xml:space="preserve">b</m:t>
            </m:r>
          </m:den>
        </m:f>
        <m:r>
          <w:rPr>
            <w:rFonts w:ascii="Cambria Math" w:hAnsi="Cambria Math"/>
          </w:rPr>
          <m:t xml:space="preserve">+</m:t>
        </m:r>
        <m:f>
          <m:num>
            <m:r>
              <w:rPr>
                <w:rFonts w:ascii="Cambria Math" w:hAnsi="Cambria Math"/>
              </w:rPr>
              <m:t xml:space="preserve">b</m:t>
            </m:r>
          </m:num>
          <m:den>
            <m:r>
              <w:rPr>
                <w:rFonts w:ascii="Cambria Math" w:hAnsi="Cambria Math"/>
              </w:rPr>
              <m:t xml:space="preserve">a</m:t>
            </m:r>
          </m:den>
        </m:f>
        <m:r>
          <w:rPr>
            <w:rFonts w:ascii="Cambria Math" w:hAnsi="Cambria Math"/>
          </w:rPr>
          <m:t xml:space="preserve">=</m:t>
        </m:r>
        <m:d>
          <m:dPr>
            <m:begChr m:val="("/>
            <m:endChr m:val=")"/>
          </m:dPr>
          <m:e>
            <m:f>
              <m:num>
                <m:r>
                  <m:rPr>
                    <m:lit/>
                    <m:nor/>
                  </m:rPr>
                  <w:rPr>
                    <w:rFonts w:ascii="Cambria Math" w:hAnsi="Cambria Math"/>
                  </w:rPr>
                  <m:t xml:space="preserve">ab</m:t>
                </m:r>
              </m:num>
              <m:den>
                <m:r>
                  <w:rPr>
                    <w:rFonts w:ascii="Cambria Math" w:hAnsi="Cambria Math"/>
                  </w:rPr>
                  <m:t xml:space="preserve">2</m:t>
                </m:r>
              </m:den>
            </m:f>
            <m:r>
              <w:rPr>
                <w:rFonts w:ascii="Cambria Math" w:hAnsi="Cambria Math"/>
              </w:rPr>
              <m:t xml:space="preserve">+</m:t>
            </m:r>
            <m:f>
              <m:num>
                <m:r>
                  <w:rPr>
                    <w:rFonts w:ascii="Cambria Math" w:hAnsi="Cambria Math"/>
                  </w:rPr>
                  <m:t xml:space="preserve">a</m:t>
                </m:r>
              </m:num>
              <m:den>
                <m:r>
                  <w:rPr>
                    <w:rFonts w:ascii="Cambria Math" w:hAnsi="Cambria Math"/>
                  </w:rPr>
                  <m:t xml:space="preserve">2</m:t>
                </m:r>
                <m:r>
                  <w:rPr>
                    <w:rFonts w:ascii="Cambria Math" w:hAnsi="Cambria Math"/>
                  </w:rPr>
                  <m:t xml:space="preserve">b</m:t>
                </m:r>
              </m:den>
            </m:f>
          </m:e>
        </m:d>
        <m:r>
          <w:rPr>
            <w:rFonts w:ascii="Cambria Math" w:hAnsi="Cambria Math"/>
          </w:rPr>
          <m:t xml:space="preserve">+</m:t>
        </m:r>
        <m:d>
          <m:dPr>
            <m:begChr m:val="("/>
            <m:endChr m:val=")"/>
          </m:dPr>
          <m:e>
            <m:f>
              <m:num>
                <m:r>
                  <m:rPr>
                    <m:lit/>
                    <m:nor/>
                  </m:rPr>
                  <w:rPr>
                    <w:rFonts w:ascii="Cambria Math" w:hAnsi="Cambria Math"/>
                  </w:rPr>
                  <m:t xml:space="preserve">ab</m:t>
                </m:r>
              </m:num>
              <m:den>
                <m:r>
                  <w:rPr>
                    <w:rFonts w:ascii="Cambria Math" w:hAnsi="Cambria Math"/>
                  </w:rPr>
                  <m:t xml:space="preserve">2</m:t>
                </m:r>
              </m:den>
            </m:f>
            <m:r>
              <w:rPr>
                <w:rFonts w:ascii="Cambria Math" w:hAnsi="Cambria Math"/>
              </w:rPr>
              <m:t xml:space="preserve">+</m:t>
            </m:r>
            <m:f>
              <m:num>
                <m:r>
                  <w:rPr>
                    <w:rFonts w:ascii="Cambria Math" w:hAnsi="Cambria Math"/>
                  </w:rPr>
                  <m:t xml:space="preserve">b</m:t>
                </m:r>
              </m:num>
              <m:den>
                <m:r>
                  <w:rPr>
                    <w:rFonts w:ascii="Cambria Math" w:hAnsi="Cambria Math"/>
                  </w:rPr>
                  <m:t xml:space="preserve">2</m:t>
                </m:r>
                <m:r>
                  <w:rPr>
                    <w:rFonts w:ascii="Cambria Math" w:hAnsi="Cambria Math"/>
                  </w:rPr>
                  <m:t xml:space="preserve">a</m:t>
                </m:r>
              </m:den>
            </m:f>
          </m:e>
        </m:d>
        <m:r>
          <w:rPr>
            <w:rFonts w:ascii="Cambria Math" w:hAnsi="Cambria Math"/>
          </w:rPr>
          <m:t xml:space="preserve">+</m:t>
        </m:r>
        <m:d>
          <m:dPr>
            <m:begChr m:val="("/>
            <m:endChr m:val=")"/>
          </m:dPr>
          <m:e>
            <m:f>
              <m:num>
                <m:r>
                  <w:rPr>
                    <w:rFonts w:ascii="Cambria Math" w:hAnsi="Cambria Math"/>
                  </w:rPr>
                  <m:t xml:space="preserve">a</m:t>
                </m:r>
              </m:num>
              <m:den>
                <m:r>
                  <w:rPr>
                    <w:rFonts w:ascii="Cambria Math" w:hAnsi="Cambria Math"/>
                  </w:rPr>
                  <m:t xml:space="preserve">2</m:t>
                </m:r>
                <m:r>
                  <w:rPr>
                    <w:rFonts w:ascii="Cambria Math" w:hAnsi="Cambria Math"/>
                  </w:rPr>
                  <m:t xml:space="preserve">b</m:t>
                </m:r>
              </m:den>
            </m:f>
            <m:r>
              <w:rPr>
                <w:rFonts w:ascii="Cambria Math" w:hAnsi="Cambria Math"/>
              </w:rPr>
              <m:t xml:space="preserve">+</m:t>
            </m:r>
            <m:f>
              <m:num>
                <m:r>
                  <w:rPr>
                    <w:rFonts w:ascii="Cambria Math" w:hAnsi="Cambria Math"/>
                  </w:rPr>
                  <m:t xml:space="preserve">b</m:t>
                </m:r>
              </m:num>
              <m:den>
                <m:r>
                  <w:rPr>
                    <w:rFonts w:ascii="Cambria Math" w:hAnsi="Cambria Math"/>
                  </w:rPr>
                  <m:t xml:space="preserve">2</m:t>
                </m:r>
                <m:r>
                  <w:rPr>
                    <w:rFonts w:ascii="Cambria Math" w:hAnsi="Cambria Math"/>
                  </w:rPr>
                  <m:t xml:space="preserve">a</m:t>
                </m:r>
              </m:den>
            </m:f>
          </m:e>
        </m:d>
        <m:r>
          <m:rPr>
            <m:lit/>
            <m:nor/>
          </m:rPr>
          <w:rPr>
            <w:rFonts w:ascii="Cambria Math" w:hAnsi="Cambria Math"/>
          </w:rPr>
          <m:t xml:space="preserve">   </m:t>
        </m:r>
      </m:oMath>
      <w:r>
        <w:rPr/>
      </w:r>
      <m:oMath xmlns:m="http://schemas.openxmlformats.org/officeDocument/2006/math">
        <m:r>
          <w:rPr>
            <w:rFonts w:ascii="Cambria Math" w:hAnsi="Cambria Math"/>
          </w:rPr>
          <m:t xml:space="preserve">2</m:t>
        </m:r>
        <m:rad>
          <m:radPr>
            <m:degHide m:val="1"/>
          </m:radPr>
          <m:deg/>
          <m:e>
            <m:f>
              <m:num>
                <m:r>
                  <m:rPr>
                    <m:lit/>
                    <m:nor/>
                  </m:rPr>
                  <w:rPr>
                    <w:rFonts w:ascii="Cambria Math" w:hAnsi="Cambria Math"/>
                  </w:rPr>
                  <m:t xml:space="preserve">ab</m:t>
                </m:r>
              </m:num>
              <m:den>
                <m:r>
                  <w:rPr>
                    <w:rFonts w:ascii="Cambria Math" w:hAnsi="Cambria Math"/>
                  </w:rPr>
                  <m:t xml:space="preserve">2</m:t>
                </m:r>
              </m:den>
            </m:f>
            <m:r>
              <m:rPr>
                <m:lit/>
                <m:nor/>
              </m:rPr>
              <w:rPr>
                <w:rFonts w:ascii="Cambria Math" w:hAnsi="Cambria Math"/>
              </w:rPr>
              <m:t xml:space="preserve">.</m:t>
            </m:r>
            <m:f>
              <m:num>
                <m:r>
                  <w:rPr>
                    <w:rFonts w:ascii="Cambria Math" w:hAnsi="Cambria Math"/>
                  </w:rPr>
                  <m:t xml:space="preserve">a</m:t>
                </m:r>
              </m:num>
              <m:den>
                <m:r>
                  <w:rPr>
                    <w:rFonts w:ascii="Cambria Math" w:hAnsi="Cambria Math"/>
                  </w:rPr>
                  <m:t xml:space="preserve">2</m:t>
                </m:r>
                <m:r>
                  <w:rPr>
                    <w:rFonts w:ascii="Cambria Math" w:hAnsi="Cambria Math"/>
                  </w:rPr>
                  <m:t xml:space="preserve">b</m:t>
                </m:r>
              </m:den>
            </m:f>
          </m:e>
        </m:rad>
        <m:r>
          <w:rPr>
            <w:rFonts w:ascii="Cambria Math" w:hAnsi="Cambria Math"/>
          </w:rPr>
          <m:t xml:space="preserve">+</m:t>
        </m:r>
        <m:r>
          <w:rPr>
            <w:rFonts w:ascii="Cambria Math" w:hAnsi="Cambria Math"/>
          </w:rPr>
          <m:t xml:space="preserve">2</m:t>
        </m:r>
        <m:rad>
          <m:radPr>
            <m:degHide m:val="1"/>
          </m:radPr>
          <m:deg/>
          <m:e>
            <m:f>
              <m:num>
                <m:r>
                  <m:rPr>
                    <m:lit/>
                    <m:nor/>
                  </m:rPr>
                  <w:rPr>
                    <w:rFonts w:ascii="Cambria Math" w:hAnsi="Cambria Math"/>
                  </w:rPr>
                  <m:t xml:space="preserve">ab</m:t>
                </m:r>
              </m:num>
              <m:den>
                <m:r>
                  <w:rPr>
                    <w:rFonts w:ascii="Cambria Math" w:hAnsi="Cambria Math"/>
                  </w:rPr>
                  <m:t xml:space="preserve">2</m:t>
                </m:r>
              </m:den>
            </m:f>
            <m:r>
              <m:rPr>
                <m:lit/>
                <m:nor/>
              </m:rPr>
              <w:rPr>
                <w:rFonts w:ascii="Cambria Math" w:hAnsi="Cambria Math"/>
              </w:rPr>
              <m:t xml:space="preserve">.</m:t>
            </m:r>
            <m:f>
              <m:num>
                <m:r>
                  <w:rPr>
                    <w:rFonts w:ascii="Cambria Math" w:hAnsi="Cambria Math"/>
                  </w:rPr>
                  <m:t xml:space="preserve">b</m:t>
                </m:r>
              </m:num>
              <m:den>
                <m:r>
                  <w:rPr>
                    <w:rFonts w:ascii="Cambria Math" w:hAnsi="Cambria Math"/>
                  </w:rPr>
                  <m:t xml:space="preserve">2</m:t>
                </m:r>
                <m:r>
                  <w:rPr>
                    <w:rFonts w:ascii="Cambria Math" w:hAnsi="Cambria Math"/>
                  </w:rPr>
                  <m:t xml:space="preserve">a</m:t>
                </m:r>
              </m:den>
            </m:f>
          </m:e>
        </m:rad>
        <m:r>
          <w:rPr>
            <w:rFonts w:ascii="Cambria Math" w:hAnsi="Cambria Math"/>
          </w:rPr>
          <m:t xml:space="preserve">+</m:t>
        </m:r>
        <m:r>
          <w:rPr>
            <w:rFonts w:ascii="Cambria Math" w:hAnsi="Cambria Math"/>
          </w:rPr>
          <m:t xml:space="preserve">2</m:t>
        </m:r>
        <m:rad>
          <m:radPr>
            <m:degHide m:val="1"/>
          </m:radPr>
          <m:deg/>
          <m:e>
            <m:f>
              <m:num>
                <m:r>
                  <w:rPr>
                    <w:rFonts w:ascii="Cambria Math" w:hAnsi="Cambria Math"/>
                  </w:rPr>
                  <m:t xml:space="preserve">a</m:t>
                </m:r>
              </m:num>
              <m:den>
                <m:r>
                  <w:rPr>
                    <w:rFonts w:ascii="Cambria Math" w:hAnsi="Cambria Math"/>
                  </w:rPr>
                  <m:t xml:space="preserve">2</m:t>
                </m:r>
                <m:r>
                  <w:rPr>
                    <w:rFonts w:ascii="Cambria Math" w:hAnsi="Cambria Math"/>
                  </w:rPr>
                  <m:t xml:space="preserve">b</m:t>
                </m:r>
              </m:den>
            </m:f>
            <m:r>
              <m:rPr>
                <m:lit/>
                <m:nor/>
              </m:rPr>
              <w:rPr>
                <w:rFonts w:ascii="Cambria Math" w:hAnsi="Cambria Math"/>
              </w:rPr>
              <m:t xml:space="preserve">.</m:t>
            </m:r>
            <m:f>
              <m:num>
                <m:r>
                  <w:rPr>
                    <w:rFonts w:ascii="Cambria Math" w:hAnsi="Cambria Math"/>
                  </w:rPr>
                  <m:t xml:space="preserve">b</m:t>
                </m:r>
              </m:num>
              <m:den>
                <m:r>
                  <w:rPr>
                    <w:rFonts w:ascii="Cambria Math" w:hAnsi="Cambria Math"/>
                  </w:rPr>
                  <m:t xml:space="preserve">2</m:t>
                </m:r>
                <m:r>
                  <w:rPr>
                    <w:rFonts w:ascii="Cambria Math" w:hAnsi="Cambria Math"/>
                  </w:rPr>
                  <m:t xml:space="preserve">a</m:t>
                </m:r>
              </m:den>
            </m:f>
          </m:e>
        </m:rad>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1</m:t>
        </m:r>
        <m:r>
          <m:rPr>
            <m:lit/>
            <m:nor/>
          </m:rPr>
          <w:rPr>
            <w:rFonts w:ascii="Cambria Math" w:hAnsi="Cambria Math"/>
          </w:rPr>
          <m:t xml:space="preserve">   </m:t>
        </m:r>
      </m:oMath>
      <w:r>
        <w:rPr>
          <w:rFonts w:eastAsia="Calibri" w:cs="Times New Roman" w:ascii="Palatino Linotype" w:hAnsi="Palatino Linotype"/>
          <w:sz w:val="26"/>
          <w:szCs w:val="26"/>
        </w:rPr>
        <w:t xml:space="preserve">(đpcm)  </w:t>
      </w:r>
    </w:p>
    <w:p>
      <w:pPr>
        <w:pStyle w:val="Normal"/>
        <w:tabs>
          <w:tab w:val="left" w:pos="2259" w:leader="none"/>
        </w:tabs>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7:</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 Chứng minh rằng: </w:t>
      </w:r>
      <w:r>
        <w:rPr/>
      </w:r>
      <m:oMath xmlns:m="http://schemas.openxmlformats.org/officeDocument/2006/math">
        <m:f>
          <m:num>
            <m:r>
              <w:rPr>
                <w:rFonts w:ascii="Cambria Math" w:hAnsi="Cambria Math"/>
              </w:rPr>
              <m:t xml:space="preserve">a</m:t>
            </m:r>
          </m:num>
          <m:den>
            <m:r>
              <w:rPr>
                <w:rFonts w:ascii="Cambria Math" w:hAnsi="Cambria Math"/>
              </w:rPr>
              <m:t xml:space="preserve">b</m:t>
            </m:r>
          </m:den>
        </m:f>
        <m:r>
          <w:rPr>
            <w:rFonts w:ascii="Cambria Math" w:hAnsi="Cambria Math"/>
          </w:rPr>
          <m:t xml:space="preserve">+</m:t>
        </m:r>
        <m:f>
          <m:num>
            <m:r>
              <w:rPr>
                <w:rFonts w:ascii="Cambria Math" w:hAnsi="Cambria Math"/>
              </w:rPr>
              <m:t xml:space="preserve">b</m:t>
            </m:r>
          </m:num>
          <m:den>
            <m:r>
              <w:rPr>
                <w:rFonts w:ascii="Cambria Math" w:hAnsi="Cambria Math"/>
              </w:rPr>
              <m:t xml:space="preserve">a</m:t>
            </m:r>
          </m:den>
        </m:f>
        <m:r>
          <w:rPr>
            <w:rFonts w:ascii="Cambria Math" w:hAnsi="Cambria Math"/>
          </w:rPr>
          <m:t xml:space="preserve">≥</m:t>
        </m:r>
        <m:r>
          <w:rPr>
            <w:rFonts w:ascii="Cambria Math" w:hAnsi="Cambria Math"/>
          </w:rPr>
          <m:t xml:space="preserve">2</m:t>
        </m:r>
        <m:r>
          <m:rPr>
            <m:lit/>
            <m:nor/>
          </m:rPr>
          <w:rPr>
            <w:rFonts w:ascii="Cambria Math" w:hAnsi="Cambria Math"/>
          </w:rPr>
          <m:t xml:space="preserve">  , </m:t>
        </m:r>
        <m:r>
          <w:rPr>
            <w:rFonts w:ascii="Cambria Math" w:hAnsi="Cambria Math"/>
          </w:rPr>
          <m:t xml:space="preserve">∀</m:t>
        </m:r>
        <m:r>
          <m:rPr>
            <m:lit/>
            <m:nor/>
          </m:rPr>
          <w:rPr>
            <w:rFonts w:ascii="Cambria Math" w:hAnsi="Cambria Math"/>
          </w:rPr>
          <m:t xml:space="preserve">a,b</m:t>
        </m:r>
        <m:r>
          <w:rPr>
            <w:rFonts w:ascii="Cambria Math" w:hAnsi="Cambria Math"/>
          </w:rPr>
          <m:t xml:space="preserve">&gt;</m:t>
        </m:r>
        <m:r>
          <w:rPr>
            <w:rFonts w:ascii="Cambria Math" w:hAnsi="Cambria Math"/>
          </w:rPr>
          <m:t xml:space="preserve">0</m:t>
        </m:r>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 </w:t>
      </w:r>
      <w:r>
        <w:rPr>
          <w:rFonts w:eastAsia="Calibri" w:cs="Times New Roman" w:ascii="Palatino Linotype" w:hAnsi="Palatino Linotype"/>
          <w:sz w:val="26"/>
          <w:szCs w:val="26"/>
        </w:rPr>
        <w:t xml:space="preserve">Vì  </w:t>
      </w:r>
      <w:r>
        <w:rPr/>
      </w:r>
      <m:oMath xmlns:m="http://schemas.openxmlformats.org/officeDocument/2006/math">
        <m:r>
          <m:rPr>
            <m:lit/>
            <m:nor/>
          </m:rPr>
          <w:rPr>
            <w:rFonts w:ascii="Cambria Math" w:hAnsi="Cambria Math"/>
          </w:rPr>
          <m:t xml:space="preserve">a,b</m:t>
        </m:r>
        <m:r>
          <w:rPr>
            <w:rFonts w:ascii="Cambria Math" w:hAnsi="Cambria Math"/>
          </w:rPr>
          <m:t xml:space="preserve">&gt;</m:t>
        </m:r>
        <m:r>
          <w:rPr>
            <w:rFonts w:ascii="Cambria Math" w:hAnsi="Cambria Math"/>
          </w:rPr>
          <m:t xml:space="preserve">0</m:t>
        </m:r>
      </m:oMath>
      <w:r>
        <w:rPr>
          <w:rFonts w:eastAsia="Calibri" w:cs="Times New Roman" w:ascii="Palatino Linotype" w:hAnsi="Palatino Linotype"/>
          <w:sz w:val="26"/>
          <w:szCs w:val="26"/>
        </w:rPr>
        <w:t xml:space="preserve"> nên  </w:t>
      </w:r>
      <w:r>
        <w:rPr/>
      </w:r>
      <m:oMath xmlns:m="http://schemas.openxmlformats.org/officeDocument/2006/math">
        <m:f>
          <m:num>
            <m:r>
              <w:rPr>
                <w:rFonts w:ascii="Cambria Math" w:hAnsi="Cambria Math"/>
              </w:rPr>
              <m:t xml:space="preserve">a</m:t>
            </m:r>
          </m:num>
          <m:den>
            <m:r>
              <w:rPr>
                <w:rFonts w:ascii="Cambria Math" w:hAnsi="Cambria Math"/>
              </w:rPr>
              <m:t xml:space="preserve">b</m:t>
            </m:r>
          </m:den>
        </m:f>
        <m:r>
          <w:rPr>
            <w:rFonts w:ascii="Cambria Math" w:hAnsi="Cambria Math"/>
          </w:rPr>
          <m:t xml:space="preserve">&gt;</m:t>
        </m:r>
        <m:r>
          <w:rPr>
            <w:rFonts w:ascii="Cambria Math" w:hAnsi="Cambria Math"/>
          </w:rPr>
          <m:t xml:space="preserve">0</m:t>
        </m:r>
        <m:r>
          <w:rPr>
            <w:rFonts w:ascii="Cambria Math" w:hAnsi="Cambria Math"/>
          </w:rPr>
          <m:t xml:space="preserve">,</m:t>
        </m:r>
        <m:r>
          <m:rPr>
            <m:lit/>
            <m:nor/>
          </m:rPr>
          <w:rPr>
            <w:rFonts w:ascii="Cambria Math" w:hAnsi="Cambria Math"/>
          </w:rPr>
          <m:t xml:space="preserve">   </m:t>
        </m:r>
        <m:f>
          <m:num>
            <m:r>
              <w:rPr>
                <w:rFonts w:ascii="Cambria Math" w:hAnsi="Cambria Math"/>
              </w:rPr>
              <m:t xml:space="preserve">b</m:t>
            </m:r>
          </m:num>
          <m:den>
            <m:r>
              <w:rPr>
                <w:rFonts w:ascii="Cambria Math" w:hAnsi="Cambria Math"/>
              </w:rPr>
              <m:t xml:space="preserve">a</m:t>
            </m:r>
          </m:den>
        </m:f>
        <m:r>
          <w:rPr>
            <w:rFonts w:ascii="Cambria Math" w:hAnsi="Cambria Math"/>
          </w:rPr>
          <m:t xml:space="preserve">&gt;</m:t>
        </m:r>
        <m:r>
          <w:rPr>
            <w:rFonts w:ascii="Cambria Math" w:hAnsi="Cambria Math"/>
          </w:rPr>
          <m:t xml:space="preserve">0</m:t>
        </m:r>
        <m:r>
          <m:rPr>
            <m:lit/>
            <m:nor/>
          </m:rPr>
          <w:rPr>
            <w:rFonts w:ascii="Cambria Math" w:hAnsi="Cambria Math"/>
          </w:rPr>
          <m:t xml:space="preserve">  </m:t>
        </m:r>
      </m:oMath>
      <w:r>
        <w:rPr>
          <w:rFonts w:eastAsia="Calibri" w:cs="Times New Roman" w:ascii="Palatino Linotype" w:hAnsi="Palatino Linotype"/>
          <w:sz w:val="26"/>
          <w:szCs w:val="26"/>
        </w:rPr>
        <w:t xml:space="preserve">  </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Áp dụng bất đẳng thức AM - GM ta có:</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 </w:t>
      </w:r>
      <w:r>
        <w:rPr/>
      </w:r>
      <m:oMath xmlns:m="http://schemas.openxmlformats.org/officeDocument/2006/math">
        <m:r>
          <m:rPr>
            <m:lit/>
            <m:nor/>
          </m:rPr>
          <w:rPr>
            <w:rFonts w:ascii="Cambria Math" w:hAnsi="Cambria Math"/>
          </w:rPr>
          <m:t xml:space="preserve">          </m:t>
        </m:r>
        <m:f>
          <m:num>
            <m:r>
              <w:rPr>
                <w:rFonts w:ascii="Cambria Math" w:hAnsi="Cambria Math"/>
              </w:rPr>
              <m:t xml:space="preserve">a</m:t>
            </m:r>
          </m:num>
          <m:den>
            <m:r>
              <w:rPr>
                <w:rFonts w:ascii="Cambria Math" w:hAnsi="Cambria Math"/>
              </w:rPr>
              <m:t xml:space="preserve">b</m:t>
            </m:r>
          </m:den>
        </m:f>
        <m:r>
          <w:rPr>
            <w:rFonts w:ascii="Cambria Math" w:hAnsi="Cambria Math"/>
          </w:rPr>
          <m:t xml:space="preserve">+</m:t>
        </m:r>
        <m:f>
          <m:num>
            <m:r>
              <w:rPr>
                <w:rFonts w:ascii="Cambria Math" w:hAnsi="Cambria Math"/>
              </w:rPr>
              <m:t xml:space="preserve">b</m:t>
            </m:r>
          </m:num>
          <m:den>
            <m:r>
              <w:rPr>
                <w:rFonts w:ascii="Cambria Math" w:hAnsi="Cambria Math"/>
              </w:rPr>
              <m:t xml:space="preserve">a</m:t>
            </m:r>
          </m:den>
        </m:f>
        <m:r>
          <w:rPr>
            <w:rFonts w:ascii="Cambria Math" w:hAnsi="Cambria Math"/>
          </w:rPr>
          <m:t xml:space="preserve">≥</m:t>
        </m:r>
        <m:r>
          <w:rPr>
            <w:rFonts w:ascii="Cambria Math" w:hAnsi="Cambria Math"/>
          </w:rPr>
          <m:t xml:space="preserve">2</m:t>
        </m:r>
        <m:rad>
          <m:radPr>
            <m:degHide m:val="1"/>
          </m:radPr>
          <m:deg/>
          <m:e>
            <m:f>
              <m:num>
                <m:r>
                  <w:rPr>
                    <w:rFonts w:ascii="Cambria Math" w:hAnsi="Cambria Math"/>
                  </w:rPr>
                  <m:t xml:space="preserve">a</m:t>
                </m:r>
              </m:num>
              <m:den>
                <m:r>
                  <w:rPr>
                    <w:rFonts w:ascii="Cambria Math" w:hAnsi="Cambria Math"/>
                  </w:rPr>
                  <m:t xml:space="preserve">b</m:t>
                </m:r>
              </m:den>
            </m:f>
            <m:r>
              <m:rPr>
                <m:lit/>
                <m:nor/>
              </m:rPr>
              <w:rPr>
                <w:rFonts w:ascii="Cambria Math" w:hAnsi="Cambria Math"/>
              </w:rPr>
              <m:t xml:space="preserve">.</m:t>
            </m:r>
            <m:f>
              <m:num>
                <m:r>
                  <w:rPr>
                    <w:rFonts w:ascii="Cambria Math" w:hAnsi="Cambria Math"/>
                  </w:rPr>
                  <m:t xml:space="preserve">b</m:t>
                </m:r>
              </m:num>
              <m:den>
                <m:r>
                  <w:rPr>
                    <w:rFonts w:ascii="Cambria Math" w:hAnsi="Cambria Math"/>
                  </w:rPr>
                  <m:t xml:space="preserve">a</m:t>
                </m:r>
              </m:den>
            </m:f>
          </m:e>
        </m:rad>
        <m:r>
          <w:rPr>
            <w:rFonts w:ascii="Cambria Math" w:hAnsi="Cambria Math"/>
          </w:rPr>
          <m:t xml:space="preserve">=</m:t>
        </m:r>
        <m:r>
          <w:rPr>
            <w:rFonts w:ascii="Cambria Math" w:hAnsi="Cambria Math"/>
          </w:rPr>
          <m:t xml:space="preserve">2</m:t>
        </m:r>
      </m:oMath>
      <w:r>
        <w:rPr>
          <w:rFonts w:eastAsia="Calibri" w:cs="Times New Roman" w:ascii="Palatino Linotype" w:hAnsi="Palatino Linotype"/>
          <w:sz w:val="26"/>
          <w:szCs w:val="26"/>
        </w:rPr>
        <w:t xml:space="preserve">  </w:t>
      </w:r>
      <w:r>
        <w:rPr>
          <w:rFonts w:eastAsia="Calibri" w:cs="Times New Roman" w:ascii="Palatino Linotype" w:hAnsi="Palatino Linotype"/>
          <w:sz w:val="26"/>
          <w:szCs w:val="26"/>
        </w:rPr>
        <w:t>(đpcm)</w:t>
      </w:r>
    </w:p>
    <w:p>
      <w:pPr>
        <w:pStyle w:val="Normal"/>
        <w:tabs>
          <w:tab w:val="left" w:pos="2259" w:leader="none"/>
        </w:tabs>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8:</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Chứng minh rằng: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1</m:t>
            </m:r>
          </m:num>
          <m:den>
            <m:r>
              <w:rPr>
                <w:rFonts w:ascii="Cambria Math" w:hAnsi="Cambria Math"/>
              </w:rPr>
              <m:t xml:space="preserve">a</m:t>
            </m:r>
            <m:r>
              <w:rPr>
                <w:rFonts w:ascii="Cambria Math" w:hAnsi="Cambria Math"/>
              </w:rPr>
              <m:t xml:space="preserve">−</m:t>
            </m:r>
            <m:r>
              <w:rPr>
                <w:rFonts w:ascii="Cambria Math" w:hAnsi="Cambria Math"/>
              </w:rPr>
              <m:t xml:space="preserve">1</m:t>
            </m:r>
          </m:den>
        </m:f>
        <m:r>
          <w:rPr>
            <w:rFonts w:ascii="Cambria Math" w:hAnsi="Cambria Math"/>
          </w:rPr>
          <m:t xml:space="preserve">≥</m:t>
        </m:r>
        <m:r>
          <w:rPr>
            <w:rFonts w:ascii="Cambria Math" w:hAnsi="Cambria Math"/>
          </w:rPr>
          <m:t xml:space="preserve">3</m:t>
        </m:r>
        <m:r>
          <m:rPr>
            <m:lit/>
            <m:nor/>
          </m:rPr>
          <w:rPr>
            <w:rFonts w:ascii="Cambria Math" w:hAnsi="Cambria Math"/>
          </w:rPr>
          <m:t xml:space="preserve">  , </m:t>
        </m:r>
        <m:r>
          <w:rPr>
            <w:rFonts w:ascii="Cambria Math" w:hAnsi="Cambria Math"/>
          </w:rPr>
          <m:t xml:space="preserve">∀</m:t>
        </m:r>
        <m:r>
          <w:rPr>
            <w:rFonts w:ascii="Cambria Math" w:hAnsi="Cambria Math"/>
          </w:rPr>
          <m:t xml:space="preserve">a</m:t>
        </m:r>
        <m:r>
          <w:rPr>
            <w:rFonts w:ascii="Cambria Math" w:hAnsi="Cambria Math"/>
          </w:rPr>
          <m:t xml:space="preserve">&gt;</m:t>
        </m:r>
        <m:r>
          <w:rPr>
            <w:rFonts w:ascii="Cambria Math" w:hAnsi="Cambria Math"/>
          </w:rPr>
          <m:t xml:space="preserve">1</m:t>
        </m:r>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tabs>
          <w:tab w:val="left" w:pos="993" w:leader="none"/>
        </w:tabs>
        <w:spacing w:lineRule="auto" w:line="276" w:before="120" w:after="120"/>
        <w:contextualSpacing/>
        <w:rPr>
          <w:rFonts w:ascii="Palatino Linotype" w:hAnsi="Palatino Linotype" w:eastAsia="Calibri" w:cs="Times New Roman"/>
          <w:sz w:val="26"/>
          <w:szCs w:val="26"/>
        </w:rPr>
      </w:pPr>
      <w:r>
        <w:rPr>
          <w:rFonts w:eastAsia="Calibri" w:cs="Times New Roman" w:ascii="Palatino Linotype" w:hAnsi="Palatino Linotype"/>
          <w:sz w:val="26"/>
          <w:szCs w:val="26"/>
        </w:rPr>
        <w:t>Áp dụng bất đẳng thức AM - GM ta có:</w:t>
      </w:r>
    </w:p>
    <w:p>
      <w:pPr>
        <w:pStyle w:val="Normal"/>
        <w:tabs>
          <w:tab w:val="left" w:pos="993" w:leader="none"/>
        </w:tabs>
        <w:spacing w:lineRule="auto" w:line="276" w:before="120" w:after="120"/>
        <w:contextualSpacing/>
        <w:rPr>
          <w:rFonts w:ascii="Palatino Linotype" w:hAnsi="Palatino Linotype" w:eastAsia="Calibri" w:cs="Times New Roman"/>
          <w:b/>
          <w:b/>
          <w:color w:val="0000FF"/>
          <w:sz w:val="26"/>
          <w:szCs w:val="26"/>
        </w:rPr>
      </w:pP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1</m:t>
            </m:r>
          </m:num>
          <m:den>
            <m:r>
              <w:rPr>
                <w:rFonts w:ascii="Cambria Math" w:hAnsi="Cambria Math"/>
              </w:rPr>
              <m:t xml:space="preserve">a</m:t>
            </m:r>
            <m:r>
              <w:rPr>
                <w:rFonts w:ascii="Cambria Math" w:hAnsi="Cambria Math"/>
              </w:rPr>
              <m:t xml:space="preserve">−</m:t>
            </m:r>
            <m:r>
              <w:rPr>
                <w:rFonts w:ascii="Cambria Math" w:hAnsi="Cambria Math"/>
              </w:rPr>
              <m:t xml:space="preserve">1</m:t>
            </m:r>
          </m:den>
        </m:f>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1</m:t>
        </m:r>
        <m:r>
          <w:rPr>
            <w:rFonts w:ascii="Cambria Math" w:hAnsi="Cambria Math"/>
          </w:rPr>
          <m:t xml:space="preserve">+</m:t>
        </m:r>
        <m:f>
          <m:num>
            <m:r>
              <w:rPr>
                <w:rFonts w:ascii="Cambria Math" w:hAnsi="Cambria Math"/>
              </w:rPr>
              <m:t xml:space="preserve">1</m:t>
            </m:r>
          </m:num>
          <m:den>
            <m:r>
              <w:rPr>
                <w:rFonts w:ascii="Cambria Math" w:hAnsi="Cambria Math"/>
              </w:rPr>
              <m:t xml:space="preserve">a</m:t>
            </m:r>
            <m:r>
              <w:rPr>
                <w:rFonts w:ascii="Cambria Math" w:hAnsi="Cambria Math"/>
              </w:rPr>
              <m:t xml:space="preserve">−</m:t>
            </m:r>
            <m:r>
              <w:rPr>
                <w:rFonts w:ascii="Cambria Math" w:hAnsi="Cambria Math"/>
              </w:rPr>
              <m:t xml:space="preserve">1</m:t>
            </m:r>
          </m:den>
        </m:f>
        <m:r>
          <w:rPr>
            <w:rFonts w:ascii="Cambria Math" w:hAnsi="Cambria Math"/>
          </w:rPr>
          <m:t xml:space="preserve">+</m:t>
        </m:r>
        <m:r>
          <w:rPr>
            <w:rFonts w:ascii="Cambria Math" w:hAnsi="Cambria Math"/>
          </w:rPr>
          <m:t xml:space="preserve">1</m:t>
        </m:r>
        <m:r>
          <w:rPr>
            <w:rFonts w:ascii="Cambria Math" w:hAnsi="Cambria Math"/>
          </w:rPr>
          <m:t xml:space="preserve">≥</m:t>
        </m:r>
        <m:r>
          <w:rPr>
            <w:rFonts w:ascii="Cambria Math" w:hAnsi="Cambria Math"/>
          </w:rPr>
          <m:t xml:space="preserve">2</m:t>
        </m:r>
        <m:rad>
          <m:radPr>
            <m:degHide m:val="1"/>
          </m:radPr>
          <m:deg/>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e>
            </m:d>
            <m:f>
              <m:num>
                <m:r>
                  <w:rPr>
                    <w:rFonts w:ascii="Cambria Math" w:hAnsi="Cambria Math"/>
                  </w:rPr>
                  <m:t xml:space="preserve">1</m:t>
                </m:r>
              </m:num>
              <m:den>
                <m:r>
                  <w:rPr>
                    <w:rFonts w:ascii="Cambria Math" w:hAnsi="Cambria Math"/>
                  </w:rPr>
                  <m:t xml:space="preserve">a</m:t>
                </m:r>
                <m:r>
                  <w:rPr>
                    <w:rFonts w:ascii="Cambria Math" w:hAnsi="Cambria Math"/>
                  </w:rPr>
                  <m:t xml:space="preserve">−</m:t>
                </m:r>
                <m:r>
                  <w:rPr>
                    <w:rFonts w:ascii="Cambria Math" w:hAnsi="Cambria Math"/>
                  </w:rPr>
                  <m:t xml:space="preserve">1</m:t>
                </m:r>
              </m:den>
            </m:f>
          </m:e>
        </m:rad>
        <m:r>
          <w:rPr>
            <w:rFonts w:ascii="Cambria Math" w:hAnsi="Cambria Math"/>
          </w:rPr>
          <m:t xml:space="preserve">+</m:t>
        </m:r>
        <m:r>
          <w:rPr>
            <w:rFonts w:ascii="Cambria Math" w:hAnsi="Cambria Math"/>
          </w:rPr>
          <m:t xml:space="preserve">1</m:t>
        </m:r>
        <m:r>
          <w:rPr>
            <w:rFonts w:ascii="Cambria Math" w:hAnsi="Cambria Math"/>
          </w:rPr>
          <m:t xml:space="preserve">=</m:t>
        </m:r>
        <m:r>
          <w:rPr>
            <w:rFonts w:ascii="Cambria Math" w:hAnsi="Cambria Math"/>
          </w:rPr>
          <m:t xml:space="preserve">2</m:t>
        </m:r>
        <m:r>
          <w:rPr>
            <w:rFonts w:ascii="Cambria Math" w:hAnsi="Cambria Math"/>
          </w:rPr>
          <m:t xml:space="preserve">+</m:t>
        </m:r>
        <m:r>
          <w:rPr>
            <w:rFonts w:ascii="Cambria Math" w:hAnsi="Cambria Math"/>
          </w:rPr>
          <m:t xml:space="preserve">1</m:t>
        </m:r>
        <m:r>
          <w:rPr>
            <w:rFonts w:ascii="Cambria Math" w:hAnsi="Cambria Math"/>
          </w:rPr>
          <m:t xml:space="preserve">=</m:t>
        </m:r>
        <m:r>
          <w:rPr>
            <w:rFonts w:ascii="Cambria Math" w:hAnsi="Cambria Math"/>
          </w:rPr>
          <m:t xml:space="preserve">3</m:t>
        </m:r>
      </m:oMath>
      <w:r>
        <w:rPr>
          <w:rFonts w:eastAsia="Calibri" w:cs="Times New Roman" w:ascii="Palatino Linotype" w:hAnsi="Palatino Linotype"/>
          <w:sz w:val="26"/>
          <w:szCs w:val="26"/>
        </w:rPr>
        <w:t xml:space="preserve"> </w:t>
      </w:r>
      <w:r>
        <w:rPr>
          <w:rFonts w:eastAsia="Calibri" w:cs="Times New Roman" w:ascii="Palatino Linotype" w:hAnsi="Palatino Linotype"/>
          <w:sz w:val="26"/>
          <w:szCs w:val="26"/>
        </w:rPr>
        <w:t>(đpcm)</w:t>
      </w:r>
    </w:p>
    <w:p>
      <w:pPr>
        <w:pStyle w:val="Normal"/>
        <w:tabs>
          <w:tab w:val="left" w:pos="2259" w:leader="none"/>
        </w:tabs>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9:</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Chứng minh rằng: </w:t>
      </w:r>
      <w:r>
        <w:rPr/>
      </w:r>
      <m:oMath xmlns:m="http://schemas.openxmlformats.org/officeDocument/2006/math">
        <m:f>
          <m:num>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r>
              <w:rPr>
                <w:rFonts w:ascii="Cambria Math" w:hAnsi="Cambria Math"/>
              </w:rPr>
              <m:t xml:space="preserve">2</m:t>
            </m:r>
          </m:num>
          <m:den>
            <m:rad>
              <m:radPr>
                <m:degHide m:val="1"/>
              </m:radPr>
              <m:deg/>
              <m:e>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r>
                  <w:rPr>
                    <w:rFonts w:ascii="Cambria Math" w:hAnsi="Cambria Math"/>
                  </w:rPr>
                  <m:t xml:space="preserve">1</m:t>
                </m:r>
              </m:e>
            </m:rad>
          </m:den>
        </m:f>
        <m:r>
          <w:rPr>
            <w:rFonts w:ascii="Cambria Math" w:hAnsi="Cambria Math"/>
          </w:rPr>
          <m:t xml:space="preserve">≥</m:t>
        </m:r>
        <m:r>
          <w:rPr>
            <w:rFonts w:ascii="Cambria Math" w:hAnsi="Cambria Math"/>
          </w:rPr>
          <m:t xml:space="preserve">2</m:t>
        </m:r>
        <m:r>
          <m:rPr>
            <m:lit/>
            <m:nor/>
          </m:rPr>
          <w:rPr>
            <w:rFonts w:ascii="Cambria Math" w:hAnsi="Cambria Math"/>
          </w:rPr>
          <m:t xml:space="preserve">  , </m:t>
        </m:r>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R</m:t>
        </m:r>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tabs>
          <w:tab w:val="left" w:pos="993" w:leader="none"/>
        </w:tabs>
        <w:spacing w:lineRule="auto" w:line="276" w:before="120" w:after="120"/>
        <w:contextualSpacing/>
        <w:rPr>
          <w:rFonts w:ascii="Palatino Linotype" w:hAnsi="Palatino Linotype" w:eastAsia="Calibri" w:cs="Times New Roman"/>
          <w:b/>
          <w:b/>
          <w:color w:val="0000FF"/>
          <w:sz w:val="26"/>
          <w:szCs w:val="26"/>
        </w:rPr>
      </w:pPr>
      <w:r>
        <w:rPr>
          <w:rFonts w:eastAsia="Calibri" w:cs="Times New Roman" w:ascii="Palatino Linotype" w:hAnsi="Palatino Linotype"/>
          <w:sz w:val="26"/>
          <w:szCs w:val="26"/>
        </w:rPr>
        <w:t>Áp dụng bất đẳng thức AM - GM ta có:</w:t>
      </w:r>
      <w:r>
        <w:rPr/>
      </w:r>
      <m:oMath xmlns:m="http://schemas.openxmlformats.org/officeDocument/2006/math">
        <m:f>
          <m:num>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r>
              <w:rPr>
                <w:rFonts w:ascii="Cambria Math" w:hAnsi="Cambria Math"/>
              </w:rPr>
              <m:t xml:space="preserve">2</m:t>
            </m:r>
          </m:num>
          <m:den>
            <m:rad>
              <m:radPr>
                <m:degHide m:val="1"/>
              </m:radPr>
              <m:deg/>
              <m:e>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r>
                  <w:rPr>
                    <w:rFonts w:ascii="Cambria Math" w:hAnsi="Cambria Math"/>
                  </w:rPr>
                  <m:t xml:space="preserve">1</m:t>
                </m:r>
              </m:e>
            </m:rad>
          </m:den>
        </m:f>
        <m:r>
          <w:rPr>
            <w:rFonts w:ascii="Cambria Math" w:hAnsi="Cambria Math"/>
          </w:rPr>
          <m:t xml:space="preserve">=</m:t>
        </m:r>
        <m:f>
          <m:num>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r>
              <w:rPr>
                <w:rFonts w:ascii="Cambria Math" w:hAnsi="Cambria Math"/>
              </w:rPr>
              <m:t xml:space="preserve">1</m:t>
            </m:r>
            <m:r>
              <w:rPr>
                <w:rFonts w:ascii="Cambria Math" w:hAnsi="Cambria Math"/>
              </w:rPr>
              <m:t xml:space="preserve">+</m:t>
            </m:r>
            <m:r>
              <w:rPr>
                <w:rFonts w:ascii="Cambria Math" w:hAnsi="Cambria Math"/>
              </w:rPr>
              <m:t xml:space="preserve">1</m:t>
            </m:r>
          </m:num>
          <m:den>
            <m:rad>
              <m:radPr>
                <m:degHide m:val="1"/>
              </m:radPr>
              <m:deg/>
              <m:e>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r>
                  <w:rPr>
                    <w:rFonts w:ascii="Cambria Math" w:hAnsi="Cambria Math"/>
                  </w:rPr>
                  <m:t xml:space="preserve">1</m:t>
                </m:r>
              </m:e>
            </m:rad>
          </m:den>
        </m:f>
        <m:r>
          <w:rPr>
            <w:rFonts w:ascii="Cambria Math" w:hAnsi="Cambria Math"/>
          </w:rPr>
          <m:t xml:space="preserve">=</m:t>
        </m:r>
        <m:rad>
          <m:radPr>
            <m:degHide m:val="1"/>
          </m:radPr>
          <m:deg/>
          <m:e>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r>
              <w:rPr>
                <w:rFonts w:ascii="Cambria Math" w:hAnsi="Cambria Math"/>
              </w:rPr>
              <m:t xml:space="preserve">1</m:t>
            </m:r>
          </m:e>
        </m:rad>
        <m:r>
          <w:rPr>
            <w:rFonts w:ascii="Cambria Math" w:hAnsi="Cambria Math"/>
          </w:rPr>
          <m:t xml:space="preserve">+</m:t>
        </m:r>
        <m:f>
          <m:num>
            <m:r>
              <w:rPr>
                <w:rFonts w:ascii="Cambria Math" w:hAnsi="Cambria Math"/>
              </w:rPr>
              <m:t xml:space="preserve">1</m:t>
            </m:r>
          </m:num>
          <m:den>
            <m:rad>
              <m:radPr>
                <m:degHide m:val="1"/>
              </m:radPr>
              <m:deg/>
              <m:e>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r>
                  <w:rPr>
                    <w:rFonts w:ascii="Cambria Math" w:hAnsi="Cambria Math"/>
                  </w:rPr>
                  <m:t xml:space="preserve">1</m:t>
                </m:r>
              </m:e>
            </m:rad>
          </m:den>
        </m:f>
        <m:r>
          <w:rPr>
            <w:rFonts w:ascii="Cambria Math" w:hAnsi="Cambria Math"/>
          </w:rPr>
          <m:t xml:space="preserve">≥</m:t>
        </m:r>
        <m:r>
          <w:rPr>
            <w:rFonts w:ascii="Cambria Math" w:hAnsi="Cambria Math"/>
          </w:rPr>
          <m:t xml:space="preserve">2</m:t>
        </m:r>
        <m:rad>
          <m:radPr>
            <m:degHide m:val="1"/>
          </m:radPr>
          <m:deg/>
          <m:e>
            <m:rad>
              <m:radPr>
                <m:degHide m:val="1"/>
              </m:radPr>
              <m:deg/>
              <m:e>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r>
                  <w:rPr>
                    <w:rFonts w:ascii="Cambria Math" w:hAnsi="Cambria Math"/>
                  </w:rPr>
                  <m:t xml:space="preserve">1</m:t>
                </m:r>
              </m:e>
            </m:rad>
            <m:f>
              <m:num>
                <m:r>
                  <w:rPr>
                    <w:rFonts w:ascii="Cambria Math" w:hAnsi="Cambria Math"/>
                  </w:rPr>
                  <m:t xml:space="preserve">1</m:t>
                </m:r>
              </m:num>
              <m:den>
                <m:rad>
                  <m:radPr>
                    <m:degHide m:val="1"/>
                  </m:radPr>
                  <m:deg/>
                  <m:e>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r>
                      <w:rPr>
                        <w:rFonts w:ascii="Cambria Math" w:hAnsi="Cambria Math"/>
                      </w:rPr>
                      <m:t xml:space="preserve">1</m:t>
                    </m:r>
                  </m:e>
                </m:rad>
              </m:den>
            </m:f>
          </m:e>
        </m:rad>
        <m:r>
          <w:rPr>
            <w:rFonts w:ascii="Cambria Math" w:hAnsi="Cambria Math"/>
          </w:rPr>
          <m:t xml:space="preserve">=</m:t>
        </m:r>
        <m:r>
          <w:rPr>
            <w:rFonts w:ascii="Cambria Math" w:hAnsi="Cambria Math"/>
          </w:rPr>
          <m:t xml:space="preserve">2</m:t>
        </m:r>
      </m:oMath>
      <w:r>
        <w:rPr>
          <w:rFonts w:eastAsia="Calibri" w:cs="Times New Roman" w:ascii="Palatino Linotype" w:hAnsi="Palatino Linotype"/>
          <w:sz w:val="26"/>
          <w:szCs w:val="26"/>
        </w:rPr>
        <w:t xml:space="preserve"> (đpcm)</w:t>
      </w:r>
    </w:p>
    <w:p>
      <w:pPr>
        <w:pStyle w:val="Normal"/>
        <w:tabs>
          <w:tab w:val="left" w:pos="2259" w:leader="none"/>
        </w:tabs>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10:</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Chứng minh rằng: </w:t>
      </w:r>
      <w:r>
        <w:rPr/>
      </w:r>
      <m:oMath xmlns:m="http://schemas.openxmlformats.org/officeDocument/2006/math">
        <m:f>
          <m:num>
            <m:r>
              <w:rPr>
                <w:rFonts w:ascii="Cambria Math" w:hAnsi="Cambria Math"/>
              </w:rPr>
              <m:t xml:space="preserve">3</m:t>
            </m:r>
            <m:sSup>
              <m:e>
                <m:r>
                  <w:rPr>
                    <w:rFonts w:ascii="Cambria Math" w:hAnsi="Cambria Math"/>
                  </w:rPr>
                  <m:t xml:space="preserve">a</m:t>
                </m:r>
              </m:e>
              <m:sup>
                <m:r>
                  <w:rPr>
                    <w:rFonts w:ascii="Cambria Math" w:hAnsi="Cambria Math"/>
                  </w:rPr>
                  <m:t xml:space="preserve">2</m:t>
                </m:r>
              </m:sup>
            </m:sSup>
          </m:num>
          <m:den>
            <m:r>
              <w:rPr>
                <w:rFonts w:ascii="Cambria Math" w:hAnsi="Cambria Math"/>
              </w:rPr>
              <m:t xml:space="preserve">1</m:t>
            </m:r>
            <m:r>
              <w:rPr>
                <w:rFonts w:ascii="Cambria Math" w:hAnsi="Cambria Math"/>
              </w:rPr>
              <m:t xml:space="preserve">+</m:t>
            </m:r>
            <m:r>
              <w:rPr>
                <w:rFonts w:ascii="Cambria Math" w:hAnsi="Cambria Math"/>
              </w:rPr>
              <m:t xml:space="preserve">9</m:t>
            </m:r>
            <m:sSup>
              <m:e>
                <m:r>
                  <w:rPr>
                    <w:rFonts w:ascii="Cambria Math" w:hAnsi="Cambria Math"/>
                  </w:rPr>
                  <m:t xml:space="preserve">a</m:t>
                </m:r>
              </m:e>
              <m:sup>
                <m:r>
                  <w:rPr>
                    <w:rFonts w:ascii="Cambria Math" w:hAnsi="Cambria Math"/>
                  </w:rPr>
                  <m:t xml:space="preserve">4</m:t>
                </m:r>
              </m:sup>
            </m:sSup>
          </m:den>
        </m:f>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 , </m:t>
        </m:r>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0</m:t>
        </m:r>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tabs>
          <w:tab w:val="left" w:pos="993" w:leader="none"/>
        </w:tabs>
        <w:spacing w:lineRule="auto" w:line="276" w:before="120" w:after="120"/>
        <w:contextualSpacing/>
        <w:rPr>
          <w:rFonts w:ascii="Palatino Linotype" w:hAnsi="Palatino Linotype" w:eastAsia="Calibri" w:cs="Times New Roman"/>
          <w:b/>
          <w:b/>
          <w:color w:val="0000FF"/>
          <w:sz w:val="26"/>
          <w:szCs w:val="26"/>
        </w:rPr>
      </w:pPr>
      <w:r>
        <w:rPr>
          <w:rFonts w:eastAsia="Calibri" w:cs="Times New Roman" w:ascii="Palatino Linotype" w:hAnsi="Palatino Linotype"/>
          <w:sz w:val="26"/>
          <w:szCs w:val="26"/>
        </w:rPr>
        <w:t xml:space="preserve"> </w:t>
      </w:r>
      <w:r>
        <w:rPr>
          <w:rFonts w:eastAsia="Calibri" w:cs="Times New Roman" w:ascii="Palatino Linotype" w:hAnsi="Palatino Linotype"/>
          <w:sz w:val="26"/>
          <w:szCs w:val="26"/>
        </w:rPr>
        <w:t xml:space="preserve">Với </w:t>
      </w:r>
      <w:r>
        <w:rPr/>
      </w:r>
      <m:oMath xmlns:m="http://schemas.openxmlformats.org/officeDocument/2006/math">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0</m:t>
        </m:r>
      </m:oMath>
      <w:r>
        <w:rPr>
          <w:rFonts w:eastAsia="Calibri" w:cs="Times New Roman" w:ascii="Palatino Linotype" w:hAnsi="Palatino Linotype"/>
          <w:sz w:val="26"/>
          <w:szCs w:val="26"/>
        </w:rPr>
        <w:t xml:space="preserve"> , áp dụng bất đẳng thức AM - GM ta có:</w:t>
      </w:r>
      <w:r>
        <w:rPr/>
      </w:r>
      <m:oMath xmlns:m="http://schemas.openxmlformats.org/officeDocument/2006/math">
        <m:f>
          <m:num>
            <m:r>
              <w:rPr>
                <w:rFonts w:ascii="Cambria Math" w:hAnsi="Cambria Math"/>
              </w:rPr>
              <m:t xml:space="preserve">3</m:t>
            </m:r>
            <m:sSup>
              <m:e>
                <m:r>
                  <w:rPr>
                    <w:rFonts w:ascii="Cambria Math" w:hAnsi="Cambria Math"/>
                  </w:rPr>
                  <m:t xml:space="preserve">a</m:t>
                </m:r>
              </m:e>
              <m:sup>
                <m:r>
                  <w:rPr>
                    <w:rFonts w:ascii="Cambria Math" w:hAnsi="Cambria Math"/>
                  </w:rPr>
                  <m:t xml:space="preserve">2</m:t>
                </m:r>
              </m:sup>
            </m:sSup>
          </m:num>
          <m:den>
            <m:r>
              <w:rPr>
                <w:rFonts w:ascii="Cambria Math" w:hAnsi="Cambria Math"/>
              </w:rPr>
              <m:t xml:space="preserve">1</m:t>
            </m:r>
            <m:r>
              <w:rPr>
                <w:rFonts w:ascii="Cambria Math" w:hAnsi="Cambria Math"/>
              </w:rPr>
              <m:t xml:space="preserve">+</m:t>
            </m:r>
            <m:r>
              <w:rPr>
                <w:rFonts w:ascii="Cambria Math" w:hAnsi="Cambria Math"/>
              </w:rPr>
              <m:t xml:space="preserve">9</m:t>
            </m:r>
            <m:sSup>
              <m:e>
                <m:r>
                  <w:rPr>
                    <w:rFonts w:ascii="Cambria Math" w:hAnsi="Cambria Math"/>
                  </w:rPr>
                  <m:t xml:space="preserve">a</m:t>
                </m:r>
              </m:e>
              <m:sup>
                <m:r>
                  <w:rPr>
                    <w:rFonts w:ascii="Cambria Math" w:hAnsi="Cambria Math"/>
                  </w:rPr>
                  <m:t xml:space="preserve">4</m:t>
                </m:r>
              </m:sup>
            </m:sSup>
          </m:den>
        </m:f>
        <m:r>
          <w:rPr>
            <w:rFonts w:ascii="Cambria Math" w:hAnsi="Cambria Math"/>
          </w:rPr>
          <m:t xml:space="preserve">=</m:t>
        </m:r>
        <m:f>
          <m:num>
            <m:r>
              <w:rPr>
                <w:rFonts w:ascii="Cambria Math" w:hAnsi="Cambria Math"/>
              </w:rPr>
              <m:t xml:space="preserve">1</m:t>
            </m:r>
          </m:num>
          <m:den>
            <m:f>
              <m:num>
                <m:r>
                  <w:rPr>
                    <w:rFonts w:ascii="Cambria Math" w:hAnsi="Cambria Math"/>
                  </w:rPr>
                  <m:t xml:space="preserve">1</m:t>
                </m:r>
              </m:num>
              <m:den>
                <m:r>
                  <w:rPr>
                    <w:rFonts w:ascii="Cambria Math" w:hAnsi="Cambria Math"/>
                  </w:rPr>
                  <m:t xml:space="preserve">3</m:t>
                </m:r>
                <m:sSup>
                  <m:e>
                    <m:r>
                      <w:rPr>
                        <w:rFonts w:ascii="Cambria Math" w:hAnsi="Cambria Math"/>
                      </w:rPr>
                      <m:t xml:space="preserve">a</m:t>
                    </m:r>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9</m:t>
                </m:r>
                <m:sSup>
                  <m:e>
                    <m:r>
                      <w:rPr>
                        <w:rFonts w:ascii="Cambria Math" w:hAnsi="Cambria Math"/>
                      </w:rPr>
                      <m:t xml:space="preserve">a</m:t>
                    </m:r>
                  </m:e>
                  <m:sup>
                    <m:r>
                      <w:rPr>
                        <w:rFonts w:ascii="Cambria Math" w:hAnsi="Cambria Math"/>
                      </w:rPr>
                      <m:t xml:space="preserve">4</m:t>
                    </m:r>
                  </m:sup>
                </m:sSup>
              </m:num>
              <m:den>
                <m:r>
                  <w:rPr>
                    <w:rFonts w:ascii="Cambria Math" w:hAnsi="Cambria Math"/>
                  </w:rPr>
                  <m:t xml:space="preserve">3</m:t>
                </m:r>
                <m:sSup>
                  <m:e>
                    <m:r>
                      <w:rPr>
                        <w:rFonts w:ascii="Cambria Math" w:hAnsi="Cambria Math"/>
                      </w:rPr>
                      <m:t xml:space="preserve">a</m:t>
                    </m:r>
                  </m:e>
                  <m:sup>
                    <m:r>
                      <w:rPr>
                        <w:rFonts w:ascii="Cambria Math" w:hAnsi="Cambria Math"/>
                      </w:rPr>
                      <m:t xml:space="preserve">2</m:t>
                    </m:r>
                  </m:sup>
                </m:sSup>
              </m:den>
            </m:f>
          </m:den>
        </m:f>
        <m:r>
          <w:rPr>
            <w:rFonts w:ascii="Cambria Math" w:hAnsi="Cambria Math"/>
          </w:rPr>
          <m:t xml:space="preserve">=</m:t>
        </m:r>
        <m:f>
          <m:num>
            <m:r>
              <w:rPr>
                <w:rFonts w:ascii="Cambria Math" w:hAnsi="Cambria Math"/>
              </w:rPr>
              <m:t xml:space="preserve">1</m:t>
            </m:r>
          </m:num>
          <m:den>
            <m:f>
              <m:num>
                <m:r>
                  <w:rPr>
                    <w:rFonts w:ascii="Cambria Math" w:hAnsi="Cambria Math"/>
                  </w:rPr>
                  <m:t xml:space="preserve">1</m:t>
                </m:r>
              </m:num>
              <m:den>
                <m:r>
                  <w:rPr>
                    <w:rFonts w:ascii="Cambria Math" w:hAnsi="Cambria Math"/>
                  </w:rPr>
                  <m:t xml:space="preserve">3</m:t>
                </m:r>
                <m:sSup>
                  <m:e>
                    <m:r>
                      <w:rPr>
                        <w:rFonts w:ascii="Cambria Math" w:hAnsi="Cambria Math"/>
                      </w:rPr>
                      <m:t xml:space="preserve">a</m:t>
                    </m:r>
                  </m:e>
                  <m:sup>
                    <m:r>
                      <w:rPr>
                        <w:rFonts w:ascii="Cambria Math" w:hAnsi="Cambria Math"/>
                      </w:rPr>
                      <m:t xml:space="preserve">2</m:t>
                    </m:r>
                  </m:sup>
                </m:sSup>
              </m:den>
            </m:f>
            <m:r>
              <w:rPr>
                <w:rFonts w:ascii="Cambria Math" w:hAnsi="Cambria Math"/>
              </w:rPr>
              <m:t xml:space="preserve">+</m:t>
            </m:r>
            <m:r>
              <w:rPr>
                <w:rFonts w:ascii="Cambria Math" w:hAnsi="Cambria Math"/>
              </w:rPr>
              <m:t xml:space="preserve">3</m:t>
            </m:r>
            <m:sSup>
              <m:e>
                <m:r>
                  <w:rPr>
                    <w:rFonts w:ascii="Cambria Math" w:hAnsi="Cambria Math"/>
                  </w:rPr>
                  <m:t xml:space="preserve">a</m:t>
                </m:r>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1</m:t>
            </m:r>
          </m:num>
          <m:den>
            <m:r>
              <w:rPr>
                <w:rFonts w:ascii="Cambria Math" w:hAnsi="Cambria Math"/>
              </w:rPr>
              <m:t xml:space="preserve">2</m:t>
            </m:r>
            <m:rad>
              <m:radPr>
                <m:degHide m:val="1"/>
              </m:radPr>
              <m:deg/>
              <m:e>
                <m:f>
                  <m:num>
                    <m:r>
                      <w:rPr>
                        <w:rFonts w:ascii="Cambria Math" w:hAnsi="Cambria Math"/>
                      </w:rPr>
                      <m:t xml:space="preserve">1</m:t>
                    </m:r>
                  </m:num>
                  <m:den>
                    <m:r>
                      <w:rPr>
                        <w:rFonts w:ascii="Cambria Math" w:hAnsi="Cambria Math"/>
                      </w:rPr>
                      <m:t xml:space="preserve">3</m:t>
                    </m:r>
                    <m:sSup>
                      <m:e>
                        <m:r>
                          <w:rPr>
                            <w:rFonts w:ascii="Cambria Math" w:hAnsi="Cambria Math"/>
                          </w:rPr>
                          <m:t xml:space="preserve">a</m:t>
                        </m:r>
                      </m:e>
                      <m:sup>
                        <m:r>
                          <w:rPr>
                            <w:rFonts w:ascii="Cambria Math" w:hAnsi="Cambria Math"/>
                          </w:rPr>
                          <m:t xml:space="preserve">2</m:t>
                        </m:r>
                      </m:sup>
                    </m:sSup>
                  </m:den>
                </m:f>
                <m:r>
                  <m:rPr>
                    <m:lit/>
                    <m:nor/>
                  </m:rPr>
                  <w:rPr>
                    <w:rFonts w:ascii="Cambria Math" w:hAnsi="Cambria Math"/>
                  </w:rPr>
                  <m:t xml:space="preserve">.</m:t>
                </m:r>
                <m:r>
                  <w:rPr>
                    <w:rFonts w:ascii="Cambria Math" w:hAnsi="Cambria Math"/>
                  </w:rPr>
                  <m:t xml:space="preserve">3</m:t>
                </m:r>
                <m:sSup>
                  <m:e>
                    <m:r>
                      <w:rPr>
                        <w:rFonts w:ascii="Cambria Math" w:hAnsi="Cambria Math"/>
                      </w:rPr>
                      <m:t xml:space="preserve">a</m:t>
                    </m:r>
                  </m:e>
                  <m:sup>
                    <m:r>
                      <w:rPr>
                        <w:rFonts w:ascii="Cambria Math" w:hAnsi="Cambria Math"/>
                      </w:rPr>
                      <m:t xml:space="preserve">2</m:t>
                    </m:r>
                  </m:sup>
                </m:sSup>
              </m:e>
            </m:rad>
          </m:den>
        </m:f>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oMath>
      <w:r>
        <w:rPr>
          <w:rFonts w:eastAsia="Calibri" w:cs="Times New Roman" w:ascii="Palatino Linotype" w:hAnsi="Palatino Linotype"/>
          <w:sz w:val="26"/>
          <w:szCs w:val="26"/>
        </w:rPr>
        <w:t xml:space="preserve"> (đpcm)</w:t>
      </w:r>
    </w:p>
    <w:p>
      <w:pPr>
        <w:pStyle w:val="Normal"/>
        <w:tabs>
          <w:tab w:val="left" w:pos="2259" w:leader="none"/>
        </w:tabs>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11:</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Tìm giá trị nhỏ nhất của biểu thức: </w:t>
      </w:r>
      <w:r>
        <w:rPr/>
      </w:r>
      <m:oMath xmlns:m="http://schemas.openxmlformats.org/officeDocument/2006/math">
        <m:r>
          <w:rPr>
            <w:rFonts w:ascii="Cambria Math" w:hAnsi="Cambria Math"/>
          </w:rPr>
          <m:t xml:space="preserve">A</m:t>
        </m:r>
        <m:r>
          <w:rPr>
            <w:rFonts w:ascii="Cambria Math" w:hAnsi="Cambria Math"/>
          </w:rPr>
          <m:t xml:space="preserve">=</m:t>
        </m:r>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e>
            </m:d>
          </m:e>
          <m:sup>
            <m:r>
              <w:rPr>
                <w:rFonts w:ascii="Cambria Math" w:hAnsi="Cambria Math"/>
              </w:rPr>
              <m:t xml:space="preserve">2</m:t>
            </m:r>
          </m:sup>
        </m:sSup>
        <m:r>
          <w:rPr>
            <w:rFonts w:ascii="Cambria Math" w:hAnsi="Cambria Math"/>
          </w:rPr>
          <m:t xml:space="preserve">+</m:t>
        </m:r>
        <m:sSup>
          <m:e>
            <m:d>
              <m:dPr>
                <m:begChr m:val="("/>
                <m:endChr m:val=")"/>
              </m:dPr>
              <m:e>
                <m:f>
                  <m:num>
                    <m:sSup>
                      <m:e>
                        <m:r>
                          <w:rPr>
                            <w:rFonts w:ascii="Cambria Math" w:hAnsi="Cambria Math"/>
                          </w:rPr>
                          <m:t xml:space="preserve">a</m:t>
                        </m:r>
                      </m:e>
                      <m:sup>
                        <m:r>
                          <w:rPr>
                            <w:rFonts w:ascii="Cambria Math" w:hAnsi="Cambria Math"/>
                          </w:rPr>
                          <m:t xml:space="preserve">2</m:t>
                        </m:r>
                      </m:sup>
                    </m:sSup>
                  </m:num>
                  <m:den>
                    <m:r>
                      <w:rPr>
                        <w:rFonts w:ascii="Cambria Math" w:hAnsi="Cambria Math"/>
                      </w:rPr>
                      <m:t xml:space="preserve">a</m:t>
                    </m:r>
                    <m:r>
                      <w:rPr>
                        <w:rFonts w:ascii="Cambria Math" w:hAnsi="Cambria Math"/>
                      </w:rPr>
                      <m:t xml:space="preserve">+</m:t>
                    </m:r>
                    <m:r>
                      <w:rPr>
                        <w:rFonts w:ascii="Cambria Math" w:hAnsi="Cambria Math"/>
                      </w:rPr>
                      <m:t xml:space="preserve">1</m:t>
                    </m:r>
                  </m:den>
                </m:f>
                <m:r>
                  <w:rPr>
                    <w:rFonts w:ascii="Cambria Math" w:hAnsi="Cambria Math"/>
                  </w:rPr>
                  <m:t xml:space="preserve">+</m:t>
                </m:r>
                <m:r>
                  <w:rPr>
                    <w:rFonts w:ascii="Cambria Math" w:hAnsi="Cambria Math"/>
                  </w:rPr>
                  <m:t xml:space="preserve">2</m:t>
                </m:r>
              </m:e>
            </m:d>
          </m:e>
          <m:sup>
            <m:r>
              <w:rPr>
                <w:rFonts w:ascii="Cambria Math" w:hAnsi="Cambria Math"/>
              </w:rPr>
              <m:t xml:space="preserve">2</m:t>
            </m:r>
          </m:sup>
        </m:sSup>
        <m:r>
          <m:rPr>
            <m:lit/>
            <m:nor/>
          </m:rPr>
          <w:rPr>
            <w:rFonts w:ascii="Cambria Math" w:hAnsi="Cambria Math"/>
          </w:rPr>
          <m:t xml:space="preserve"> , </m:t>
        </m:r>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m:t>
        </m:r>
        <m:r>
          <w:rPr>
            <w:rFonts w:ascii="Cambria Math" w:hAnsi="Cambria Math"/>
          </w:rPr>
          <m:t xml:space="preserve">1</m:t>
        </m:r>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sz w:val="26"/>
          <w:szCs w:val="26"/>
        </w:rPr>
        <w:t xml:space="preserve"> </w:t>
      </w:r>
      <w:r>
        <w:rPr/>
      </w:r>
      <m:oMath xmlns:m="http://schemas.openxmlformats.org/officeDocument/2006/math">
        <m:eqArr>
          <m:e>
            <m:r>
              <w:rPr>
                <w:rFonts w:ascii="Cambria Math" w:hAnsi="Cambria Math"/>
              </w:rPr>
              <m:t xml:space="preserve">A</m:t>
            </m:r>
            <m:r>
              <w:rPr>
                <w:rFonts w:ascii="Cambria Math" w:hAnsi="Cambria Math"/>
              </w:rPr>
              <m:t xml:space="preserve">=</m:t>
            </m:r>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e>
                </m:d>
              </m:e>
              <m:sup>
                <m:r>
                  <w:rPr>
                    <w:rFonts w:ascii="Cambria Math" w:hAnsi="Cambria Math"/>
                  </w:rPr>
                  <m:t xml:space="preserve">2</m:t>
                </m:r>
              </m:sup>
            </m:sSup>
            <m:r>
              <w:rPr>
                <w:rFonts w:ascii="Cambria Math" w:hAnsi="Cambria Math"/>
              </w:rPr>
              <m:t xml:space="preserve">+</m:t>
            </m:r>
            <m:sSup>
              <m:e>
                <m:d>
                  <m:dPr>
                    <m:begChr m:val="("/>
                    <m:endChr m:val=")"/>
                  </m:dPr>
                  <m:e>
                    <m:f>
                      <m:num>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r>
                          <w:rPr>
                            <w:rFonts w:ascii="Cambria Math" w:hAnsi="Cambria Math"/>
                          </w:rPr>
                          <m:t xml:space="preserve">2</m:t>
                        </m:r>
                        <m:r>
                          <w:rPr>
                            <w:rFonts w:ascii="Cambria Math" w:hAnsi="Cambria Math"/>
                          </w:rPr>
                          <m:t xml:space="preserve">a</m:t>
                        </m:r>
                        <m:r>
                          <w:rPr>
                            <w:rFonts w:ascii="Cambria Math" w:hAnsi="Cambria Math"/>
                          </w:rPr>
                          <m:t xml:space="preserve">+</m:t>
                        </m:r>
                        <m:r>
                          <w:rPr>
                            <w:rFonts w:ascii="Cambria Math" w:hAnsi="Cambria Math"/>
                          </w:rPr>
                          <m:t xml:space="preserve">2</m:t>
                        </m:r>
                      </m:num>
                      <m:den>
                        <m:r>
                          <w:rPr>
                            <w:rFonts w:ascii="Cambria Math" w:hAnsi="Cambria Math"/>
                          </w:rPr>
                          <m:t xml:space="preserve">a</m:t>
                        </m:r>
                        <m:r>
                          <w:rPr>
                            <w:rFonts w:ascii="Cambria Math" w:hAnsi="Cambria Math"/>
                          </w:rPr>
                          <m:t xml:space="preserve">+</m:t>
                        </m:r>
                        <m:r>
                          <w:rPr>
                            <w:rFonts w:ascii="Cambria Math" w:hAnsi="Cambria Math"/>
                          </w:rPr>
                          <m:t xml:space="preserve">1</m:t>
                        </m:r>
                      </m:den>
                    </m:f>
                  </m:e>
                </m:d>
              </m:e>
              <m:sup>
                <m:r>
                  <w:rPr>
                    <w:rFonts w:ascii="Cambria Math" w:hAnsi="Cambria Math"/>
                  </w:rPr>
                  <m:t xml:space="preserve">2</m:t>
                </m:r>
              </m:sup>
            </m:sSup>
          </m:e>
          <m:e>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e>
                </m:d>
              </m:e>
              <m:sup>
                <m:r>
                  <w:rPr>
                    <w:rFonts w:ascii="Cambria Math" w:hAnsi="Cambria Math"/>
                  </w:rPr>
                  <m:t xml:space="preserve">2</m:t>
                </m:r>
              </m:sup>
            </m:sSup>
            <m:r>
              <w:rPr>
                <w:rFonts w:ascii="Cambria Math" w:hAnsi="Cambria Math"/>
              </w:rPr>
              <m:t xml:space="preserve">+</m:t>
            </m:r>
            <m:sSup>
              <m:e>
                <m:d>
                  <m:dPr>
                    <m:begChr m:val="["/>
                    <m:endChr m:val="]"/>
                  </m:dPr>
                  <m:e>
                    <m:f>
                      <m:num>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e>
                            </m:d>
                          </m:e>
                          <m:sup>
                            <m:r>
                              <w:rPr>
                                <w:rFonts w:ascii="Cambria Math" w:hAnsi="Cambria Math"/>
                              </w:rPr>
                              <m:t xml:space="preserve">2</m:t>
                            </m:r>
                          </m:sup>
                        </m:sSup>
                        <m:r>
                          <w:rPr>
                            <w:rFonts w:ascii="Cambria Math" w:hAnsi="Cambria Math"/>
                          </w:rPr>
                          <m:t xml:space="preserve">+</m:t>
                        </m:r>
                        <m:r>
                          <w:rPr>
                            <w:rFonts w:ascii="Cambria Math" w:hAnsi="Cambria Math"/>
                          </w:rPr>
                          <m:t xml:space="preserve">1</m:t>
                        </m:r>
                      </m:num>
                      <m:den>
                        <m:r>
                          <w:rPr>
                            <w:rFonts w:ascii="Cambria Math" w:hAnsi="Cambria Math"/>
                          </w:rPr>
                          <m:t xml:space="preserve">a</m:t>
                        </m:r>
                        <m:r>
                          <w:rPr>
                            <w:rFonts w:ascii="Cambria Math" w:hAnsi="Cambria Math"/>
                          </w:rPr>
                          <m:t xml:space="preserve">+</m:t>
                        </m:r>
                        <m:r>
                          <w:rPr>
                            <w:rFonts w:ascii="Cambria Math" w:hAnsi="Cambria Math"/>
                          </w:rPr>
                          <m:t xml:space="preserve">1</m:t>
                        </m:r>
                      </m:den>
                    </m:f>
                  </m:e>
                </m:d>
              </m:e>
              <m:sup>
                <m:r>
                  <w:rPr>
                    <w:rFonts w:ascii="Cambria Math" w:hAnsi="Cambria Math"/>
                  </w:rPr>
                  <m:t xml:space="preserve">2</m:t>
                </m:r>
              </m:sup>
            </m:sSup>
          </m:e>
          <m:e>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e>
                </m:d>
              </m:e>
              <m:sup>
                <m:r>
                  <w:rPr>
                    <w:rFonts w:ascii="Cambria Math" w:hAnsi="Cambria Math"/>
                  </w:rPr>
                  <m:t xml:space="preserve">2</m:t>
                </m:r>
              </m:sup>
            </m:sSup>
            <m:r>
              <w:rPr>
                <w:rFonts w:ascii="Cambria Math" w:hAnsi="Cambria Math"/>
              </w:rPr>
              <m:t xml:space="preserve">+</m:t>
            </m:r>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r>
                      <w:rPr>
                        <w:rFonts w:ascii="Cambria Math" w:hAnsi="Cambria Math"/>
                      </w:rPr>
                      <m:t xml:space="preserve">+</m:t>
                    </m:r>
                    <m:f>
                      <m:num>
                        <m:r>
                          <w:rPr>
                            <w:rFonts w:ascii="Cambria Math" w:hAnsi="Cambria Math"/>
                          </w:rPr>
                          <m:t xml:space="preserve">1</m:t>
                        </m:r>
                      </m:num>
                      <m:den>
                        <m:r>
                          <w:rPr>
                            <w:rFonts w:ascii="Cambria Math" w:hAnsi="Cambria Math"/>
                          </w:rPr>
                          <m:t xml:space="preserve">a</m:t>
                        </m:r>
                        <m:r>
                          <w:rPr>
                            <w:rFonts w:ascii="Cambria Math" w:hAnsi="Cambria Math"/>
                          </w:rPr>
                          <m:t xml:space="preserve">+</m:t>
                        </m:r>
                        <m:r>
                          <w:rPr>
                            <w:rFonts w:ascii="Cambria Math" w:hAnsi="Cambria Math"/>
                          </w:rPr>
                          <m:t xml:space="preserve">1</m:t>
                        </m:r>
                      </m:den>
                    </m:f>
                  </m:e>
                </m:d>
              </m:e>
              <m:sup>
                <m:r>
                  <w:rPr>
                    <w:rFonts w:ascii="Cambria Math" w:hAnsi="Cambria Math"/>
                  </w:rPr>
                  <m:t xml:space="preserve">2</m:t>
                </m:r>
              </m:sup>
            </m:sSup>
          </m:e>
          <m:e>
            <m:r>
              <w:rPr>
                <w:rFonts w:ascii="Cambria Math" w:hAnsi="Cambria Math"/>
              </w:rPr>
              <m:t xml:space="preserve">2</m:t>
            </m:r>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e>
                </m:d>
              </m:e>
              <m:sup>
                <m:r>
                  <w:rPr>
                    <w:rFonts w:ascii="Cambria Math" w:hAnsi="Cambria Math"/>
                  </w:rPr>
                  <m:t xml:space="preserve">2</m:t>
                </m:r>
              </m:sup>
            </m:sSup>
            <m:r>
              <w:rPr>
                <w:rFonts w:ascii="Cambria Math" w:hAnsi="Cambria Math"/>
              </w:rPr>
              <m:t xml:space="preserve">+</m:t>
            </m:r>
            <m:f>
              <m:num>
                <m:r>
                  <w:rPr>
                    <w:rFonts w:ascii="Cambria Math" w:hAnsi="Cambria Math"/>
                  </w:rPr>
                  <m:t xml:space="preserve">1</m:t>
                </m:r>
              </m:num>
              <m:den>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e>
                    </m:d>
                  </m:e>
                  <m:sup>
                    <m:r>
                      <w:rPr>
                        <w:rFonts w:ascii="Cambria Math" w:hAnsi="Cambria Math"/>
                      </w:rPr>
                      <m:t xml:space="preserve">2</m:t>
                    </m:r>
                  </m:sup>
                </m:sSup>
              </m:den>
            </m:f>
            <m:r>
              <w:rPr>
                <w:rFonts w:ascii="Cambria Math" w:hAnsi="Cambria Math"/>
              </w:rPr>
              <m:t xml:space="preserve">+</m:t>
            </m:r>
            <m:r>
              <w:rPr>
                <w:rFonts w:ascii="Cambria Math" w:hAnsi="Cambria Math"/>
              </w:rPr>
              <m:t xml:space="preserve">2</m:t>
            </m:r>
            <m:limUpp>
              <m:e/>
              <m:lim>
                <m:r>
                  <m:rPr>
                    <m:lit/>
                    <m:nor/>
                  </m:rPr>
                  <w:rPr>
                    <w:rFonts w:ascii="Cambria Math" w:hAnsi="Cambria Math"/>
                  </w:rPr>
                  <m:t xml:space="preserve">Cauchy</m:t>
                </m:r>
              </m:lim>
            </m:limUpp>
            <m:r>
              <w:rPr>
                <w:rFonts w:ascii="Cambria Math" w:hAnsi="Cambria Math"/>
              </w:rPr>
              <m:t xml:space="preserve">2</m:t>
            </m:r>
            <m:rad>
              <m:radPr>
                <m:degHide m:val="1"/>
              </m:radPr>
              <m:deg/>
              <m:e>
                <m:r>
                  <w:rPr>
                    <w:rFonts w:ascii="Cambria Math" w:hAnsi="Cambria Math"/>
                  </w:rPr>
                  <m:t xml:space="preserve">2</m:t>
                </m:r>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e>
                    </m:d>
                  </m:e>
                  <m:sup>
                    <m:r>
                      <w:rPr>
                        <w:rFonts w:ascii="Cambria Math" w:hAnsi="Cambria Math"/>
                      </w:rPr>
                      <m:t xml:space="preserve">2</m:t>
                    </m:r>
                  </m:sup>
                </m:sSup>
                <m:f>
                  <m:num>
                    <m:r>
                      <w:rPr>
                        <w:rFonts w:ascii="Cambria Math" w:hAnsi="Cambria Math"/>
                      </w:rPr>
                      <m:t xml:space="preserve">1</m:t>
                    </m:r>
                  </m:num>
                  <m:den>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e>
                        </m:d>
                      </m:e>
                      <m:sup>
                        <m:r>
                          <w:rPr>
                            <w:rFonts w:ascii="Cambria Math" w:hAnsi="Cambria Math"/>
                          </w:rPr>
                          <m:t xml:space="preserve">2</m:t>
                        </m:r>
                      </m:sup>
                    </m:sSup>
                  </m:den>
                </m:f>
              </m:e>
            </m:rad>
            <m:r>
              <w:rPr>
                <w:rFonts w:ascii="Cambria Math" w:hAnsi="Cambria Math"/>
              </w:rPr>
              <m:t xml:space="preserve">+</m:t>
            </m:r>
            <m:r>
              <w:rPr>
                <w:rFonts w:ascii="Cambria Math" w:hAnsi="Cambria Math"/>
              </w:rPr>
              <m:t xml:space="preserve">2</m:t>
            </m:r>
            <m:r>
              <w:rPr>
                <w:rFonts w:ascii="Cambria Math" w:hAnsi="Cambria Math"/>
              </w:rPr>
              <m:t xml:space="preserve">=</m:t>
            </m:r>
            <m:r>
              <w:rPr>
                <w:rFonts w:ascii="Cambria Math" w:hAnsi="Cambria Math"/>
              </w:rPr>
              <m:t xml:space="preserve">2</m:t>
            </m:r>
            <m:rad>
              <m:radPr>
                <m:degHide m:val="1"/>
              </m:radPr>
              <m:deg/>
              <m:e>
                <m:r>
                  <w:rPr>
                    <w:rFonts w:ascii="Cambria Math" w:hAnsi="Cambria Math"/>
                  </w:rPr>
                  <m:t xml:space="preserve">2</m:t>
                </m:r>
              </m:e>
            </m:rad>
            <m:r>
              <w:rPr>
                <w:rFonts w:ascii="Cambria Math" w:hAnsi="Cambria Math"/>
              </w:rPr>
              <m:t xml:space="preserve">+</m:t>
            </m:r>
            <m:r>
              <w:rPr>
                <w:rFonts w:ascii="Cambria Math" w:hAnsi="Cambria Math"/>
              </w:rPr>
              <m:t xml:space="preserve">2</m:t>
            </m:r>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Dấu “=” xảy ra khi và chỉ khi </w:t>
      </w:r>
      <w:r>
        <w:rPr/>
      </w:r>
      <m:oMath xmlns:m="http://schemas.openxmlformats.org/officeDocument/2006/math">
        <m:r>
          <w:rPr>
            <w:rFonts w:ascii="Cambria Math" w:hAnsi="Cambria Math"/>
          </w:rPr>
          <m:t xml:space="preserve">2</m:t>
        </m:r>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e>
            </m:d>
          </m:e>
          <m:sup>
            <m:r>
              <w:rPr>
                <w:rFonts w:ascii="Cambria Math" w:hAnsi="Cambria Math"/>
              </w:rPr>
              <m:t xml:space="preserve">2</m:t>
            </m:r>
          </m:sup>
        </m:sSup>
        <m:r>
          <w:rPr>
            <w:rFonts w:ascii="Cambria Math" w:hAnsi="Cambria Math"/>
          </w:rPr>
          <m:t xml:space="preserve">=</m:t>
        </m:r>
        <m:f>
          <m:num>
            <m:r>
              <w:rPr>
                <w:rFonts w:ascii="Cambria Math" w:hAnsi="Cambria Math"/>
              </w:rPr>
              <m:t xml:space="preserve">1</m:t>
            </m:r>
          </m:num>
          <m:den>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1</m:t>
                    </m:r>
                  </m:e>
                </m:d>
              </m:e>
              <m:sup>
                <m:r>
                  <w:rPr>
                    <w:rFonts w:ascii="Cambria Math" w:hAnsi="Cambria Math"/>
                  </w:rPr>
                  <m:t xml:space="preserve">2</m:t>
                </m:r>
              </m:sup>
            </m:sSup>
          </m:den>
        </m:f>
      </m:oMath>
      <w:r>
        <w:rPr>
          <w:rFonts w:eastAsia="Calibri" w:cs="Times New Roman" w:ascii="Palatino Linotype" w:hAnsi="Palatino Linotype"/>
          <w:sz w:val="26"/>
          <w:szCs w:val="26"/>
        </w:rPr>
        <w:t xml:space="preserve"> hay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m:t>
            </m:r>
            <m:r>
              <w:rPr>
                <w:rFonts w:ascii="Cambria Math" w:hAnsi="Cambria Math"/>
              </w:rPr>
              <m:t xml:space="preserve">2</m:t>
            </m:r>
            <m:r>
              <w:rPr>
                <w:rFonts w:ascii="Cambria Math" w:hAnsi="Cambria Math"/>
              </w:rPr>
              <m:t xml:space="preserve">±</m:t>
            </m:r>
            <m:rad>
              <m:deg>
                <m:r>
                  <w:rPr>
                    <w:rFonts w:ascii="Cambria Math" w:hAnsi="Cambria Math"/>
                  </w:rPr>
                  <m:t xml:space="preserve">4</m:t>
                </m:r>
              </m:deg>
              <m:e>
                <m:r>
                  <w:rPr>
                    <w:rFonts w:ascii="Cambria Math" w:hAnsi="Cambria Math"/>
                  </w:rPr>
                  <m:t xml:space="preserve">8</m:t>
                </m:r>
              </m:e>
            </m:rad>
          </m:num>
          <m:den>
            <m:r>
              <w:rPr>
                <w:rFonts w:ascii="Cambria Math" w:hAnsi="Cambria Math"/>
              </w:rPr>
              <m:t xml:space="preserve">2</m:t>
            </m:r>
          </m:den>
        </m:f>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Vậy GTNN của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rad>
          <m:radPr>
            <m:degHide m:val="1"/>
          </m:radPr>
          <m:deg/>
          <m:e>
            <m:r>
              <w:rPr>
                <w:rFonts w:ascii="Cambria Math" w:hAnsi="Cambria Math"/>
              </w:rPr>
              <m:t xml:space="preserve">2</m:t>
            </m:r>
          </m:e>
        </m:rad>
        <m:r>
          <w:rPr>
            <w:rFonts w:ascii="Cambria Math" w:hAnsi="Cambria Math"/>
          </w:rPr>
          <m:t xml:space="preserve">+</m:t>
        </m:r>
        <m:r>
          <w:rPr>
            <w:rFonts w:ascii="Cambria Math" w:hAnsi="Cambria Math"/>
          </w:rPr>
          <m:t xml:space="preserve">2</m:t>
        </m:r>
      </m:oMath>
    </w:p>
    <w:p>
      <w:pPr>
        <w:pStyle w:val="Normal"/>
        <w:tabs>
          <w:tab w:val="left" w:pos="2259" w:leader="none"/>
        </w:tabs>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12:</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Chứng minh rằng: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1</m:t>
            </m:r>
          </m:num>
          <m:den>
            <m:r>
              <w:rPr>
                <w:rFonts w:ascii="Cambria Math" w:hAnsi="Cambria Math"/>
              </w:rPr>
              <m:t xml:space="preserve">b</m:t>
            </m:r>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den>
        </m:f>
        <m:r>
          <w:rPr>
            <w:rFonts w:ascii="Cambria Math" w:hAnsi="Cambria Math"/>
          </w:rPr>
          <m:t xml:space="preserve">≥</m:t>
        </m:r>
        <m:r>
          <w:rPr>
            <w:rFonts w:ascii="Cambria Math" w:hAnsi="Cambria Math"/>
          </w:rPr>
          <m:t xml:space="preserve">3</m:t>
        </m:r>
        <m:r>
          <m:rPr>
            <m:lit/>
            <m:nor/>
          </m:rPr>
          <w:rPr>
            <w:rFonts w:ascii="Cambria Math" w:hAnsi="Cambria Math"/>
          </w:rPr>
          <m:t xml:space="preserve">  , </m:t>
        </m:r>
        <m:r>
          <w:rPr>
            <w:rFonts w:ascii="Cambria Math" w:hAnsi="Cambria Math"/>
          </w:rPr>
          <m:t xml:space="preserve">∀</m:t>
        </m:r>
        <m:r>
          <w:rPr>
            <w:rFonts w:ascii="Cambria Math" w:hAnsi="Cambria Math"/>
          </w:rPr>
          <m:t xml:space="preserve">a</m:t>
        </m:r>
        <m:r>
          <w:rPr>
            <w:rFonts w:ascii="Cambria Math" w:hAnsi="Cambria Math"/>
          </w:rPr>
          <m:t xml:space="preserve">&gt;</m:t>
        </m:r>
        <m:r>
          <w:rPr>
            <w:rFonts w:ascii="Cambria Math" w:hAnsi="Cambria Math"/>
          </w:rPr>
          <m:t xml:space="preserve">b</m:t>
        </m:r>
        <m:r>
          <w:rPr>
            <w:rFonts w:ascii="Cambria Math" w:hAnsi="Cambria Math"/>
          </w:rPr>
          <m:t xml:space="preserve">&gt;</m:t>
        </m:r>
        <m:r>
          <w:rPr>
            <w:rFonts w:ascii="Cambria Math" w:hAnsi="Cambria Math"/>
          </w:rPr>
          <m:t xml:space="preserve">0</m:t>
        </m:r>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tabs>
          <w:tab w:val="left" w:pos="993" w:leader="none"/>
        </w:tabs>
        <w:spacing w:lineRule="auto" w:line="276" w:before="120" w:after="120"/>
        <w:contextualSpacing/>
        <w:rPr>
          <w:rFonts w:ascii="Palatino Linotype" w:hAnsi="Palatino Linotype" w:eastAsia="Calibri" w:cs="Times New Roman"/>
          <w:b/>
          <w:b/>
          <w:color w:val="0000FF"/>
          <w:sz w:val="26"/>
          <w:szCs w:val="26"/>
        </w:rPr>
      </w:pPr>
      <w:r>
        <w:rPr>
          <w:rFonts w:eastAsia="Calibri" w:cs="Times New Roman" w:ascii="Palatino Linotype" w:hAnsi="Palatino Linotype"/>
          <w:sz w:val="26"/>
          <w:szCs w:val="26"/>
        </w:rPr>
        <w:t>Áp dụng bất đẳng thức AM - GM ta có:</w:t>
      </w:r>
      <w:r>
        <w:rPr>
          <w:rFonts w:eastAsia="Calibri" w:cs="Times New Roman" w:ascii="Palatino Linotype" w:hAnsi="Palatino Linotype"/>
          <w:szCs w:val="26"/>
        </w:rPr>
        <w:t xml:space="preserve"> </w:t>
      </w:r>
      <w:r>
        <w:rPr>
          <w:rFonts w:eastAsia="Calibri" w:cs="Times New Roman" w:ascii="Palatino Linotype" w:hAnsi="Palatino Linotype"/>
          <w:sz w:val="26"/>
          <w:szCs w:val="26"/>
        </w:rPr>
        <w:t xml:space="preserve">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1</m:t>
            </m:r>
          </m:num>
          <m:den>
            <m:r>
              <w:rPr>
                <w:rFonts w:ascii="Cambria Math" w:hAnsi="Cambria Math"/>
              </w:rPr>
              <m:t xml:space="preserve">b</m:t>
            </m:r>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den>
        </m:f>
        <m:r>
          <w:rPr>
            <w:rFonts w:ascii="Cambria Math" w:hAnsi="Cambria Math"/>
          </w:rPr>
          <m:t xml:space="preserve">=</m:t>
        </m:r>
        <m:r>
          <w:rPr>
            <w:rFonts w:ascii="Cambria Math" w:hAnsi="Cambria Math"/>
          </w:rPr>
          <m:t xml:space="preserve">b</m:t>
        </m:r>
        <m:r>
          <w:rPr>
            <w:rFonts w:ascii="Cambria Math" w:hAnsi="Cambria Math"/>
          </w:rPr>
          <m:t xml:space="preserve">+</m:t>
        </m:r>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r>
          <w:rPr>
            <w:rFonts w:ascii="Cambria Math" w:hAnsi="Cambria Math"/>
          </w:rPr>
          <m:t xml:space="preserve">+</m:t>
        </m:r>
        <m:f>
          <m:num>
            <m:r>
              <w:rPr>
                <w:rFonts w:ascii="Cambria Math" w:hAnsi="Cambria Math"/>
              </w:rPr>
              <m:t xml:space="preserve">1</m:t>
            </m:r>
          </m:num>
          <m:den>
            <m:r>
              <w:rPr>
                <w:rFonts w:ascii="Cambria Math" w:hAnsi="Cambria Math"/>
              </w:rPr>
              <m:t xml:space="preserve">b</m:t>
            </m:r>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den>
        </m:f>
        <m:r>
          <w:rPr>
            <w:rFonts w:ascii="Cambria Math" w:hAnsi="Cambria Math"/>
          </w:rPr>
          <m:t xml:space="preserve">≥</m:t>
        </m:r>
        <m:r>
          <w:rPr>
            <w:rFonts w:ascii="Cambria Math" w:hAnsi="Cambria Math"/>
          </w:rPr>
          <m:t xml:space="preserve">3</m:t>
        </m:r>
        <m:rad>
          <m:deg>
            <m:r>
              <w:rPr>
                <w:rFonts w:ascii="Cambria Math" w:hAnsi="Cambria Math"/>
              </w:rPr>
              <m:t xml:space="preserve">3</m:t>
            </m:r>
          </m:deg>
          <m:e>
            <m:r>
              <w:rPr>
                <w:rFonts w:ascii="Cambria Math" w:hAnsi="Cambria Math"/>
              </w:rPr>
              <m:t xml:space="preserve">b</m:t>
            </m:r>
            <m:r>
              <m:rPr>
                <m:lit/>
                <m:nor/>
              </m:rPr>
              <w:rPr>
                <w:rFonts w:ascii="Cambria Math" w:hAnsi="Cambria Math"/>
              </w:rPr>
              <m:t xml:space="preserve">.</m:t>
            </m:r>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b</m:t>
                </m:r>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den>
            </m:f>
          </m:e>
        </m:rad>
        <m:r>
          <w:rPr>
            <w:rFonts w:ascii="Cambria Math" w:hAnsi="Cambria Math"/>
          </w:rPr>
          <m:t xml:space="preserve">=</m:t>
        </m:r>
        <m:r>
          <w:rPr>
            <w:rFonts w:ascii="Cambria Math" w:hAnsi="Cambria Math"/>
          </w:rPr>
          <m:t xml:space="preserve">3</m:t>
        </m:r>
      </m:oMath>
    </w:p>
    <w:p>
      <w:pPr>
        <w:pStyle w:val="Normal"/>
        <w:tabs>
          <w:tab w:val="left" w:pos="2259" w:leader="none"/>
        </w:tabs>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 xml:space="preserve">Bài 13: </w:t>
      </w:r>
      <w:r>
        <w:rPr>
          <w:rFonts w:eastAsia="Calibri" w:cs="Times New Roman" w:ascii="Palatino Linotype" w:hAnsi="Palatino Linotype"/>
          <w:sz w:val="26"/>
          <w:szCs w:val="26"/>
        </w:rPr>
        <w:t xml:space="preserve">Cho ba số thực dương  </w:t>
      </w:r>
      <w:r>
        <w:rPr>
          <w:rFonts w:eastAsia="Calibri" w:cs="Times New Roman" w:ascii="Palatino Linotype" w:hAnsi="Palatino Linotype"/>
          <w:i/>
          <w:sz w:val="26"/>
          <w:szCs w:val="26"/>
        </w:rPr>
        <w:t>a, b, c</w:t>
      </w:r>
      <w:r>
        <w:rPr>
          <w:rFonts w:eastAsia="Calibri" w:cs="Times New Roman" w:ascii="Palatino Linotype" w:hAnsi="Palatino Linotype"/>
          <w:sz w:val="26"/>
          <w:szCs w:val="26"/>
        </w:rPr>
        <w:t xml:space="preserve">.  CMR:   </w:t>
      </w:r>
      <w:r>
        <w:rPr/>
      </w:r>
      <m:oMath xmlns:m="http://schemas.openxmlformats.org/officeDocument/2006/math">
        <m:f>
          <m:num>
            <m:r>
              <m:rPr>
                <m:lit/>
                <m:nor/>
              </m:rPr>
              <w:rPr>
                <w:rFonts w:ascii="Cambria Math" w:hAnsi="Cambria Math"/>
              </w:rPr>
              <m:t xml:space="preserve">bc</m:t>
            </m:r>
          </m:num>
          <m:den>
            <m:r>
              <w:rPr>
                <w:rFonts w:ascii="Cambria Math" w:hAnsi="Cambria Math"/>
              </w:rPr>
              <m:t xml:space="preserve">a</m:t>
            </m:r>
          </m:den>
        </m:f>
        <m:r>
          <w:rPr>
            <w:rFonts w:ascii="Cambria Math" w:hAnsi="Cambria Math"/>
          </w:rPr>
          <m:t xml:space="preserve">+</m:t>
        </m:r>
        <m:f>
          <m:num>
            <m:r>
              <m:rPr>
                <m:lit/>
                <m:nor/>
              </m:rPr>
              <w:rPr>
                <w:rFonts w:ascii="Cambria Math" w:hAnsi="Cambria Math"/>
              </w:rPr>
              <m:t xml:space="preserve">ca</m:t>
            </m:r>
          </m:num>
          <m:den>
            <m:r>
              <w:rPr>
                <w:rFonts w:ascii="Cambria Math" w:hAnsi="Cambria Math"/>
              </w:rPr>
              <m:t xml:space="preserve">b</m:t>
            </m:r>
          </m:den>
        </m:f>
        <m:r>
          <w:rPr>
            <w:rFonts w:ascii="Cambria Math" w:hAnsi="Cambria Math"/>
          </w:rPr>
          <m:t xml:space="preserve">+</m:t>
        </m:r>
        <m:f>
          <m:num>
            <m:r>
              <m:rPr>
                <m:lit/>
                <m:nor/>
              </m:rPr>
              <w:rPr>
                <w:rFonts w:ascii="Cambria Math" w:hAnsi="Cambria Math"/>
              </w:rPr>
              <m:t xml:space="preserve">ab</m:t>
            </m:r>
          </m:num>
          <m:den>
            <m:r>
              <w:rPr>
                <w:rFonts w:ascii="Cambria Math" w:hAnsi="Cambria Math"/>
              </w:rPr>
              <m:t xml:space="preserve">c</m:t>
            </m:r>
          </m:den>
        </m:f>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tabs>
          <w:tab w:val="left" w:pos="993" w:leader="none"/>
        </w:tabs>
        <w:spacing w:lineRule="auto" w:line="276" w:before="120" w:after="120"/>
        <w:contextualSpacing/>
        <w:rPr>
          <w:rFonts w:ascii="Palatino Linotype" w:hAnsi="Palatino Linotype" w:eastAsia="Calibri" w:cs="Times New Roman"/>
          <w:b/>
          <w:b/>
          <w:color w:val="C00000"/>
          <w:sz w:val="26"/>
          <w:szCs w:val="26"/>
        </w:rPr>
      </w:pPr>
      <w:r>
        <w:rPr>
          <w:rFonts w:eastAsia="Calibri" w:cs="Times New Roman" w:ascii="Palatino Linotype" w:hAnsi="Palatino Linotype"/>
          <w:sz w:val="26"/>
          <w:szCs w:val="26"/>
        </w:rPr>
        <w:t>Ta có:</w:t>
      </w:r>
    </w:p>
    <w:p>
      <w:pPr>
        <w:pStyle w:val="Normal"/>
        <w:tabs>
          <w:tab w:val="left" w:pos="2259" w:leader="none"/>
        </w:tabs>
        <w:spacing w:lineRule="auto" w:line="276"/>
        <w:rPr>
          <w:rFonts w:ascii="Palatino Linotype" w:hAnsi="Palatino Linotype" w:eastAsia="Calibri" w:cs="Times New Roman"/>
          <w:sz w:val="26"/>
          <w:szCs w:val="26"/>
        </w:rPr>
      </w:pPr>
      <w:r>
        <w:rPr/>
      </w:r>
      <m:oMath xmlns:m="http://schemas.openxmlformats.org/officeDocument/2006/math">
        <m:eqArr>
          <m:e>
            <m:f>
              <m:num>
                <m:r>
                  <m:rPr>
                    <m:lit/>
                    <m:nor/>
                  </m:rPr>
                  <w:rPr>
                    <w:rFonts w:ascii="Cambria Math" w:hAnsi="Cambria Math"/>
                  </w:rPr>
                  <m:t xml:space="preserve">bc</m:t>
                </m:r>
              </m:num>
              <m:den>
                <m:r>
                  <w:rPr>
                    <w:rFonts w:ascii="Cambria Math" w:hAnsi="Cambria Math"/>
                  </w:rPr>
                  <m:t xml:space="preserve">a</m:t>
                </m:r>
              </m:den>
            </m:f>
            <m:r>
              <w:rPr>
                <w:rFonts w:ascii="Cambria Math" w:hAnsi="Cambria Math"/>
              </w:rPr>
              <m:t xml:space="preserve">+</m:t>
            </m:r>
            <m:f>
              <m:num>
                <m:r>
                  <m:rPr>
                    <m:lit/>
                    <m:nor/>
                  </m:rPr>
                  <w:rPr>
                    <w:rFonts w:ascii="Cambria Math" w:hAnsi="Cambria Math"/>
                  </w:rPr>
                  <m:t xml:space="preserve">ca</m:t>
                </m:r>
              </m:num>
              <m:den>
                <m:r>
                  <w:rPr>
                    <w:rFonts w:ascii="Cambria Math" w:hAnsi="Cambria Math"/>
                  </w:rPr>
                  <m:t xml:space="preserve">b</m:t>
                </m:r>
              </m:den>
            </m:f>
            <m:r>
              <w:rPr>
                <w:rFonts w:ascii="Cambria Math" w:hAnsi="Cambria Math"/>
              </w:rPr>
              <m:t xml:space="preserve">+</m:t>
            </m:r>
            <m:f>
              <m:num>
                <m:r>
                  <m:rPr>
                    <m:lit/>
                    <m:nor/>
                  </m:rPr>
                  <w:rPr>
                    <w:rFonts w:ascii="Cambria Math" w:hAnsi="Cambria Math"/>
                  </w:rPr>
                  <m:t xml:space="preserve">ab</m:t>
                </m:r>
              </m:num>
              <m:den>
                <m:r>
                  <w:rPr>
                    <w:rFonts w:ascii="Cambria Math" w:hAnsi="Cambria Math"/>
                  </w:rPr>
                  <m:t xml:space="preserve">c</m:t>
                </m:r>
              </m:den>
            </m:f>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d>
              <m:dPr>
                <m:begChr m:val="("/>
                <m:endChr m:val=")"/>
              </m:dPr>
              <m:e>
                <m:f>
                  <m:num>
                    <m:r>
                      <m:rPr>
                        <m:lit/>
                        <m:nor/>
                      </m:rPr>
                      <w:rPr>
                        <w:rFonts w:ascii="Cambria Math" w:hAnsi="Cambria Math"/>
                      </w:rPr>
                      <m:t xml:space="preserve">bc</m:t>
                    </m:r>
                  </m:num>
                  <m:den>
                    <m:r>
                      <w:rPr>
                        <w:rFonts w:ascii="Cambria Math" w:hAnsi="Cambria Math"/>
                      </w:rPr>
                      <m:t xml:space="preserve">a</m:t>
                    </m:r>
                  </m:den>
                </m:f>
                <m:r>
                  <w:rPr>
                    <w:rFonts w:ascii="Cambria Math" w:hAnsi="Cambria Math"/>
                  </w:rPr>
                  <m:t xml:space="preserve">+</m:t>
                </m:r>
                <m:f>
                  <m:num>
                    <m:r>
                      <m:rPr>
                        <m:lit/>
                        <m:nor/>
                      </m:rPr>
                      <w:rPr>
                        <w:rFonts w:ascii="Cambria Math" w:hAnsi="Cambria Math"/>
                      </w:rPr>
                      <m:t xml:space="preserve">ca</m:t>
                    </m:r>
                  </m:num>
                  <m:den>
                    <m:r>
                      <w:rPr>
                        <w:rFonts w:ascii="Cambria Math" w:hAnsi="Cambria Math"/>
                      </w:rPr>
                      <m:t xml:space="preserve">b</m:t>
                    </m:r>
                  </m:den>
                </m:f>
              </m:e>
            </m:d>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d>
              <m:dPr>
                <m:begChr m:val="("/>
                <m:endChr m:val=")"/>
              </m:dPr>
              <m:e>
                <m:f>
                  <m:num>
                    <m:r>
                      <m:rPr>
                        <m:lit/>
                        <m:nor/>
                      </m:rPr>
                      <w:rPr>
                        <w:rFonts w:ascii="Cambria Math" w:hAnsi="Cambria Math"/>
                      </w:rPr>
                      <m:t xml:space="preserve">ca</m:t>
                    </m:r>
                  </m:num>
                  <m:den>
                    <m:r>
                      <w:rPr>
                        <w:rFonts w:ascii="Cambria Math" w:hAnsi="Cambria Math"/>
                      </w:rPr>
                      <m:t xml:space="preserve">b</m:t>
                    </m:r>
                  </m:den>
                </m:f>
                <m:r>
                  <w:rPr>
                    <w:rFonts w:ascii="Cambria Math" w:hAnsi="Cambria Math"/>
                  </w:rPr>
                  <m:t xml:space="preserve">+</m:t>
                </m:r>
                <m:f>
                  <m:num>
                    <m:r>
                      <m:rPr>
                        <m:lit/>
                        <m:nor/>
                      </m:rPr>
                      <w:rPr>
                        <w:rFonts w:ascii="Cambria Math" w:hAnsi="Cambria Math"/>
                      </w:rPr>
                      <m:t xml:space="preserve">ab</m:t>
                    </m:r>
                  </m:num>
                  <m:den>
                    <m:r>
                      <w:rPr>
                        <w:rFonts w:ascii="Cambria Math" w:hAnsi="Cambria Math"/>
                      </w:rPr>
                      <m:t xml:space="preserve">c</m:t>
                    </m:r>
                  </m:den>
                </m:f>
              </m:e>
            </m:d>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d>
              <m:dPr>
                <m:begChr m:val="("/>
                <m:endChr m:val=")"/>
              </m:dPr>
              <m:e>
                <m:f>
                  <m:num>
                    <m:r>
                      <m:rPr>
                        <m:lit/>
                        <m:nor/>
                      </m:rPr>
                      <w:rPr>
                        <w:rFonts w:ascii="Cambria Math" w:hAnsi="Cambria Math"/>
                      </w:rPr>
                      <m:t xml:space="preserve">ab</m:t>
                    </m:r>
                  </m:num>
                  <m:den>
                    <m:r>
                      <w:rPr>
                        <w:rFonts w:ascii="Cambria Math" w:hAnsi="Cambria Math"/>
                      </w:rPr>
                      <m:t xml:space="preserve">c</m:t>
                    </m:r>
                  </m:den>
                </m:f>
                <m:r>
                  <w:rPr>
                    <w:rFonts w:ascii="Cambria Math" w:hAnsi="Cambria Math"/>
                  </w:rPr>
                  <m:t xml:space="preserve">+</m:t>
                </m:r>
                <m:f>
                  <m:num>
                    <m:r>
                      <m:rPr>
                        <m:lit/>
                        <m:nor/>
                      </m:rPr>
                      <w:rPr>
                        <w:rFonts w:ascii="Cambria Math" w:hAnsi="Cambria Math"/>
                      </w:rPr>
                      <m:t xml:space="preserve">bc</m:t>
                    </m:r>
                  </m:num>
                  <m:den>
                    <m:r>
                      <w:rPr>
                        <w:rFonts w:ascii="Cambria Math" w:hAnsi="Cambria Math"/>
                      </w:rPr>
                      <m:t xml:space="preserve">a</m:t>
                    </m:r>
                  </m:den>
                </m:f>
              </m:e>
            </m:d>
          </m:e>
          <m:e>
            <m:rad>
              <m:radPr>
                <m:degHide m:val="1"/>
              </m:radPr>
              <m:deg/>
              <m:e>
                <m:f>
                  <m:num>
                    <m:r>
                      <m:rPr>
                        <m:lit/>
                        <m:nor/>
                      </m:rPr>
                      <w:rPr>
                        <w:rFonts w:ascii="Cambria Math" w:hAnsi="Cambria Math"/>
                      </w:rPr>
                      <m:t xml:space="preserve">bc</m:t>
                    </m:r>
                  </m:num>
                  <m:den>
                    <m:r>
                      <w:rPr>
                        <w:rFonts w:ascii="Cambria Math" w:hAnsi="Cambria Math"/>
                      </w:rPr>
                      <m:t xml:space="preserve">a</m:t>
                    </m:r>
                  </m:den>
                </m:f>
                <m:r>
                  <m:rPr>
                    <m:lit/>
                    <m:nor/>
                  </m:rPr>
                  <w:rPr>
                    <w:rFonts w:ascii="Cambria Math" w:hAnsi="Cambria Math"/>
                  </w:rPr>
                  <m:t xml:space="preserve">.</m:t>
                </m:r>
                <m:f>
                  <m:num>
                    <m:r>
                      <m:rPr>
                        <m:lit/>
                        <m:nor/>
                      </m:rPr>
                      <w:rPr>
                        <w:rFonts w:ascii="Cambria Math" w:hAnsi="Cambria Math"/>
                      </w:rPr>
                      <m:t xml:space="preserve">ca</m:t>
                    </m:r>
                  </m:num>
                  <m:den>
                    <m:r>
                      <w:rPr>
                        <w:rFonts w:ascii="Cambria Math" w:hAnsi="Cambria Math"/>
                      </w:rPr>
                      <m:t xml:space="preserve">b</m:t>
                    </m:r>
                  </m:den>
                </m:f>
              </m:e>
            </m:rad>
            <m:r>
              <w:rPr>
                <w:rFonts w:ascii="Cambria Math" w:hAnsi="Cambria Math"/>
              </w:rPr>
              <m:t xml:space="preserve">+</m:t>
            </m:r>
            <m:rad>
              <m:radPr>
                <m:degHide m:val="1"/>
              </m:radPr>
              <m:deg/>
              <m:e>
                <m:f>
                  <m:num>
                    <m:r>
                      <m:rPr>
                        <m:lit/>
                        <m:nor/>
                      </m:rPr>
                      <w:rPr>
                        <w:rFonts w:ascii="Cambria Math" w:hAnsi="Cambria Math"/>
                      </w:rPr>
                      <m:t xml:space="preserve">ca</m:t>
                    </m:r>
                  </m:num>
                  <m:den>
                    <m:r>
                      <w:rPr>
                        <w:rFonts w:ascii="Cambria Math" w:hAnsi="Cambria Math"/>
                      </w:rPr>
                      <m:t xml:space="preserve">b</m:t>
                    </m:r>
                  </m:den>
                </m:f>
                <m:r>
                  <m:rPr>
                    <m:lit/>
                    <m:nor/>
                  </m:rPr>
                  <w:rPr>
                    <w:rFonts w:ascii="Cambria Math" w:hAnsi="Cambria Math"/>
                  </w:rPr>
                  <m:t xml:space="preserve">.</m:t>
                </m:r>
                <m:f>
                  <m:num>
                    <m:r>
                      <m:rPr>
                        <m:lit/>
                        <m:nor/>
                      </m:rPr>
                      <w:rPr>
                        <w:rFonts w:ascii="Cambria Math" w:hAnsi="Cambria Math"/>
                      </w:rPr>
                      <m:t xml:space="preserve">ab</m:t>
                    </m:r>
                  </m:num>
                  <m:den>
                    <m:r>
                      <w:rPr>
                        <w:rFonts w:ascii="Cambria Math" w:hAnsi="Cambria Math"/>
                      </w:rPr>
                      <m:t xml:space="preserve">c</m:t>
                    </m:r>
                  </m:den>
                </m:f>
              </m:e>
            </m:rad>
            <m:r>
              <w:rPr>
                <w:rFonts w:ascii="Cambria Math" w:hAnsi="Cambria Math"/>
              </w:rPr>
              <m:t xml:space="preserve">+</m:t>
            </m:r>
            <m:rad>
              <m:radPr>
                <m:degHide m:val="1"/>
              </m:radPr>
              <m:deg/>
              <m:e>
                <m:f>
                  <m:num>
                    <m:r>
                      <m:rPr>
                        <m:lit/>
                        <m:nor/>
                      </m:rPr>
                      <w:rPr>
                        <w:rFonts w:ascii="Cambria Math" w:hAnsi="Cambria Math"/>
                      </w:rPr>
                      <m:t xml:space="preserve">ab</m:t>
                    </m:r>
                  </m:num>
                  <m:den>
                    <m:r>
                      <w:rPr>
                        <w:rFonts w:ascii="Cambria Math" w:hAnsi="Cambria Math"/>
                      </w:rPr>
                      <m:t xml:space="preserve">c</m:t>
                    </m:r>
                  </m:den>
                </m:f>
                <m:r>
                  <m:rPr>
                    <m:lit/>
                    <m:nor/>
                  </m:rPr>
                  <w:rPr>
                    <w:rFonts w:ascii="Cambria Math" w:hAnsi="Cambria Math"/>
                  </w:rPr>
                  <m:t xml:space="preserve">.</m:t>
                </m:r>
                <m:f>
                  <m:num>
                    <m:r>
                      <m:rPr>
                        <m:lit/>
                        <m:nor/>
                      </m:rPr>
                      <w:rPr>
                        <w:rFonts w:ascii="Cambria Math" w:hAnsi="Cambria Math"/>
                      </w:rPr>
                      <m:t xml:space="preserve">bc</m:t>
                    </m:r>
                  </m:num>
                  <m:den>
                    <m:r>
                      <w:rPr>
                        <w:rFonts w:ascii="Cambria Math" w:hAnsi="Cambria Math"/>
                      </w:rPr>
                      <m:t xml:space="preserve">a</m:t>
                    </m:r>
                  </m:den>
                </m:f>
              </m:e>
            </m:rad>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e>
        </m:eqArr>
      </m:oMath>
    </w:p>
    <w:p>
      <w:pPr>
        <w:pStyle w:val="Normal"/>
        <w:tabs>
          <w:tab w:val="left" w:pos="2259" w:leader="none"/>
        </w:tabs>
        <w:spacing w:lineRule="auto" w:line="276"/>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 xml:space="preserve">Bài 14:  </w:t>
      </w:r>
      <w:r>
        <w:rPr>
          <w:rFonts w:eastAsia="Calibri" w:cs="Times New Roman" w:ascii="Palatino Linotype" w:hAnsi="Palatino Linotype"/>
          <w:sz w:val="26"/>
          <w:szCs w:val="26"/>
          <w:lang w:val="pt-BR"/>
        </w:rPr>
        <w:t>Cho ba số thực</w:t>
      </w:r>
      <w:r>
        <w:rPr>
          <w:rFonts w:eastAsia="Calibri" w:cs="Times New Roman" w:ascii="Palatino Linotype" w:hAnsi="Palatino Linotype"/>
          <w:i/>
          <w:sz w:val="26"/>
          <w:szCs w:val="26"/>
          <w:lang w:val="pt-BR"/>
        </w:rPr>
        <w:t xml:space="preserve"> </w:t>
      </w:r>
      <w:r>
        <w:rPr/>
      </w:r>
      <m:oMath xmlns:m="http://schemas.openxmlformats.org/officeDocument/2006/math">
        <m:r>
          <m:rPr>
            <m:lit/>
            <m:nor/>
          </m:rPr>
          <w:rPr>
            <w:rFonts w:ascii="Cambria Math" w:hAnsi="Cambria Math"/>
          </w:rPr>
          <m:t xml:space="preserve">abc</m:t>
        </m:r>
        <m:r>
          <w:rPr>
            <w:rFonts w:ascii="Cambria Math" w:hAnsi="Cambria Math"/>
          </w:rPr>
          <m:t xml:space="preserve">≠</m:t>
        </m:r>
        <m:r>
          <w:rPr>
            <w:rFonts w:ascii="Cambria Math" w:hAnsi="Cambria Math"/>
          </w:rPr>
          <m:t xml:space="preserve">0</m:t>
        </m:r>
      </m:oMath>
      <w:r>
        <w:rPr>
          <w:rFonts w:eastAsia="Calibri" w:cs="Times New Roman" w:ascii="Palatino Linotype" w:hAnsi="Palatino Linotype"/>
          <w:sz w:val="26"/>
          <w:szCs w:val="26"/>
          <w:lang w:val="pt-BR"/>
        </w:rPr>
        <w:t xml:space="preserve">.  </w:t>
      </w:r>
      <w:r>
        <w:rPr>
          <w:rFonts w:eastAsia="Calibri" w:cs="Times New Roman" w:ascii="Palatino Linotype" w:hAnsi="Palatino Linotype"/>
          <w:sz w:val="26"/>
          <w:szCs w:val="26"/>
        </w:rPr>
        <w:t xml:space="preserve">CMR:  </w:t>
      </w:r>
      <w:r>
        <w:rPr/>
      </w:r>
      <m:oMath xmlns:m="http://schemas.openxmlformats.org/officeDocument/2006/math">
        <m:f>
          <m:num>
            <m:sSup>
              <m:e>
                <m:r>
                  <w:rPr>
                    <w:rFonts w:ascii="Cambria Math" w:hAnsi="Cambria Math"/>
                  </w:rPr>
                  <m:t xml:space="preserve">a</m:t>
                </m:r>
              </m:e>
              <m:sup>
                <m:r>
                  <w:rPr>
                    <w:rFonts w:ascii="Cambria Math" w:hAnsi="Cambria Math"/>
                  </w:rPr>
                  <m:t xml:space="preserve">2</m:t>
                </m:r>
              </m:sup>
            </m:sSup>
          </m:num>
          <m:den>
            <m:sSup>
              <m:e>
                <m:r>
                  <w:rPr>
                    <w:rFonts w:ascii="Cambria Math" w:hAnsi="Cambria Math"/>
                  </w:rPr>
                  <m:t xml:space="preserve">b</m:t>
                </m:r>
              </m:e>
              <m:sup>
                <m:r>
                  <w:rPr>
                    <w:rFonts w:ascii="Cambria Math" w:hAnsi="Cambria Math"/>
                  </w:rPr>
                  <m:t xml:space="preserve">2</m:t>
                </m:r>
              </m:sup>
            </m:sSup>
          </m:den>
        </m:f>
        <m:r>
          <w:rPr>
            <w:rFonts w:ascii="Cambria Math" w:hAnsi="Cambria Math"/>
          </w:rPr>
          <m:t xml:space="preserve">+</m:t>
        </m:r>
        <m:f>
          <m:num>
            <m:sSup>
              <m:e>
                <m:r>
                  <w:rPr>
                    <w:rFonts w:ascii="Cambria Math" w:hAnsi="Cambria Math"/>
                  </w:rPr>
                  <m:t xml:space="preserve">b</m:t>
                </m:r>
              </m:e>
              <m:sup>
                <m:r>
                  <w:rPr>
                    <w:rFonts w:ascii="Cambria Math" w:hAnsi="Cambria Math"/>
                  </w:rPr>
                  <m:t xml:space="preserve">2</m:t>
                </m:r>
              </m:sup>
            </m:sSup>
          </m:num>
          <m:den>
            <m:sSup>
              <m:e>
                <m:r>
                  <w:rPr>
                    <w:rFonts w:ascii="Cambria Math" w:hAnsi="Cambria Math"/>
                  </w:rPr>
                  <m:t xml:space="preserve">c</m:t>
                </m:r>
              </m:e>
              <m:sup>
                <m:r>
                  <w:rPr>
                    <w:rFonts w:ascii="Cambria Math" w:hAnsi="Cambria Math"/>
                  </w:rPr>
                  <m:t xml:space="preserve">2</m:t>
                </m:r>
              </m:sup>
            </m:sSup>
          </m:den>
        </m:f>
        <m:r>
          <w:rPr>
            <w:rFonts w:ascii="Cambria Math" w:hAnsi="Cambria Math"/>
          </w:rPr>
          <m:t xml:space="preserve">+</m:t>
        </m:r>
        <m:f>
          <m:num>
            <m:sSup>
              <m:e>
                <m:r>
                  <w:rPr>
                    <w:rFonts w:ascii="Cambria Math" w:hAnsi="Cambria Math"/>
                  </w:rPr>
                  <m:t xml:space="preserve">c</m:t>
                </m:r>
              </m:e>
              <m:sup>
                <m:r>
                  <w:rPr>
                    <w:rFonts w:ascii="Cambria Math" w:hAnsi="Cambria Math"/>
                  </w:rPr>
                  <m:t xml:space="preserve">2</m:t>
                </m:r>
              </m:sup>
            </m:sSup>
          </m:num>
          <m:den>
            <m:sSup>
              <m:e>
                <m:r>
                  <w:rPr>
                    <w:rFonts w:ascii="Cambria Math" w:hAnsi="Cambria Math"/>
                  </w:rPr>
                  <m:t xml:space="preserve">a</m:t>
                </m:r>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b</m:t>
            </m:r>
          </m:num>
          <m:den>
            <m:r>
              <w:rPr>
                <w:rFonts w:ascii="Cambria Math" w:hAnsi="Cambria Math"/>
              </w:rPr>
              <m:t xml:space="preserve">a</m:t>
            </m:r>
          </m:den>
        </m:f>
        <m:r>
          <w:rPr>
            <w:rFonts w:ascii="Cambria Math" w:hAnsi="Cambria Math"/>
          </w:rPr>
          <m:t xml:space="preserve">+</m:t>
        </m:r>
        <m:f>
          <m:num>
            <m:r>
              <w:rPr>
                <w:rFonts w:ascii="Cambria Math" w:hAnsi="Cambria Math"/>
              </w:rPr>
              <m:t xml:space="preserve">c</m:t>
            </m:r>
          </m:num>
          <m:den>
            <m:r>
              <w:rPr>
                <w:rFonts w:ascii="Cambria Math" w:hAnsi="Cambria Math"/>
              </w:rPr>
              <m:t xml:space="preserve">b</m:t>
            </m:r>
          </m:den>
        </m:f>
        <m:r>
          <w:rPr>
            <w:rFonts w:ascii="Cambria Math" w:hAnsi="Cambria Math"/>
          </w:rPr>
          <m:t xml:space="preserve">+</m:t>
        </m:r>
        <m:f>
          <m:num>
            <m:r>
              <w:rPr>
                <w:rFonts w:ascii="Cambria Math" w:hAnsi="Cambria Math"/>
              </w:rPr>
              <m:t xml:space="preserve">a</m:t>
            </m:r>
          </m:num>
          <m:den>
            <m:r>
              <w:rPr>
                <w:rFonts w:ascii="Cambria Math" w:hAnsi="Cambria Math"/>
              </w:rPr>
              <m:t xml:space="preserve">c</m:t>
            </m:r>
          </m:den>
        </m:f>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tabs>
          <w:tab w:val="left" w:pos="993" w:leader="none"/>
        </w:tabs>
        <w:spacing w:lineRule="auto" w:line="276" w:before="120" w:after="120"/>
        <w:contextualSpacing/>
        <w:rPr>
          <w:rFonts w:ascii="Palatino Linotype" w:hAnsi="Palatino Linotype" w:eastAsia="Calibri" w:cs="Times New Roman"/>
          <w:sz w:val="26"/>
          <w:szCs w:val="26"/>
        </w:rPr>
      </w:pPr>
      <w:r>
        <w:rPr>
          <w:rFonts w:eastAsia="Calibri" w:cs="Times New Roman" w:ascii="Palatino Linotype" w:hAnsi="Palatino Linotype"/>
          <w:sz w:val="26"/>
          <w:szCs w:val="26"/>
        </w:rPr>
        <w:t>Ta có:</w:t>
      </w:r>
    </w:p>
    <w:p>
      <w:pPr>
        <w:pStyle w:val="Normal"/>
        <w:tabs>
          <w:tab w:val="left" w:pos="993" w:leader="none"/>
        </w:tabs>
        <w:spacing w:lineRule="auto" w:line="276" w:before="120" w:after="120"/>
        <w:contextualSpacing/>
        <w:rPr>
          <w:rFonts w:ascii="Palatino Linotype" w:hAnsi="Palatino Linotype" w:eastAsia="Calibri" w:cs="Times New Roman"/>
          <w:b/>
          <w:b/>
          <w:color w:val="C00000"/>
          <w:sz w:val="26"/>
          <w:szCs w:val="26"/>
        </w:rPr>
      </w:pPr>
      <w:r>
        <w:rPr/>
      </w:r>
      <m:oMath xmlns:m="http://schemas.openxmlformats.org/officeDocument/2006/math">
        <m:eqArr>
          <m:e>
            <m:f>
              <m:num>
                <m:sSup>
                  <m:e>
                    <m:r>
                      <w:rPr>
                        <w:rFonts w:ascii="Cambria Math" w:hAnsi="Cambria Math"/>
                      </w:rPr>
                      <m:t xml:space="preserve">a</m:t>
                    </m:r>
                  </m:e>
                  <m:sup>
                    <m:r>
                      <w:rPr>
                        <w:rFonts w:ascii="Cambria Math" w:hAnsi="Cambria Math"/>
                      </w:rPr>
                      <m:t xml:space="preserve">2</m:t>
                    </m:r>
                  </m:sup>
                </m:sSup>
              </m:num>
              <m:den>
                <m:sSup>
                  <m:e>
                    <m:r>
                      <w:rPr>
                        <w:rFonts w:ascii="Cambria Math" w:hAnsi="Cambria Math"/>
                      </w:rPr>
                      <m:t xml:space="preserve">b</m:t>
                    </m:r>
                  </m:e>
                  <m:sup>
                    <m:r>
                      <w:rPr>
                        <w:rFonts w:ascii="Cambria Math" w:hAnsi="Cambria Math"/>
                      </w:rPr>
                      <m:t xml:space="preserve">2</m:t>
                    </m:r>
                  </m:sup>
                </m:sSup>
              </m:den>
            </m:f>
            <m:r>
              <w:rPr>
                <w:rFonts w:ascii="Cambria Math" w:hAnsi="Cambria Math"/>
              </w:rPr>
              <m:t xml:space="preserve">+</m:t>
            </m:r>
            <m:f>
              <m:num>
                <m:sSup>
                  <m:e>
                    <m:r>
                      <w:rPr>
                        <w:rFonts w:ascii="Cambria Math" w:hAnsi="Cambria Math"/>
                      </w:rPr>
                      <m:t xml:space="preserve">b</m:t>
                    </m:r>
                  </m:e>
                  <m:sup>
                    <m:r>
                      <w:rPr>
                        <w:rFonts w:ascii="Cambria Math" w:hAnsi="Cambria Math"/>
                      </w:rPr>
                      <m:t xml:space="preserve">2</m:t>
                    </m:r>
                  </m:sup>
                </m:sSup>
              </m:num>
              <m:den>
                <m:sSup>
                  <m:e>
                    <m:r>
                      <w:rPr>
                        <w:rFonts w:ascii="Cambria Math" w:hAnsi="Cambria Math"/>
                      </w:rPr>
                      <m:t xml:space="preserve">c</m:t>
                    </m:r>
                  </m:e>
                  <m:sup>
                    <m:r>
                      <w:rPr>
                        <w:rFonts w:ascii="Cambria Math" w:hAnsi="Cambria Math"/>
                      </w:rPr>
                      <m:t xml:space="preserve">2</m:t>
                    </m:r>
                  </m:sup>
                </m:sSup>
              </m:den>
            </m:f>
            <m:r>
              <w:rPr>
                <w:rFonts w:ascii="Cambria Math" w:hAnsi="Cambria Math"/>
              </w:rPr>
              <m:t xml:space="preserve">+</m:t>
            </m:r>
            <m:f>
              <m:num>
                <m:sSup>
                  <m:e>
                    <m:r>
                      <w:rPr>
                        <w:rFonts w:ascii="Cambria Math" w:hAnsi="Cambria Math"/>
                      </w:rPr>
                      <m:t xml:space="preserve">c</m:t>
                    </m:r>
                  </m:e>
                  <m:sup>
                    <m:r>
                      <w:rPr>
                        <w:rFonts w:ascii="Cambria Math" w:hAnsi="Cambria Math"/>
                      </w:rPr>
                      <m:t xml:space="preserve">2</m:t>
                    </m:r>
                  </m:sup>
                </m:sSup>
              </m:num>
              <m:den>
                <m:sSup>
                  <m:e>
                    <m:r>
                      <w:rPr>
                        <w:rFonts w:ascii="Cambria Math" w:hAnsi="Cambria Math"/>
                      </w:rPr>
                      <m:t xml:space="preserve">a</m:t>
                    </m:r>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d>
              <m:dPr>
                <m:begChr m:val="("/>
                <m:endChr m:val=")"/>
              </m:dPr>
              <m:e>
                <m:f>
                  <m:num>
                    <m:sSup>
                      <m:e>
                        <m:r>
                          <w:rPr>
                            <w:rFonts w:ascii="Cambria Math" w:hAnsi="Cambria Math"/>
                          </w:rPr>
                          <m:t xml:space="preserve">a</m:t>
                        </m:r>
                      </m:e>
                      <m:sup>
                        <m:r>
                          <w:rPr>
                            <w:rFonts w:ascii="Cambria Math" w:hAnsi="Cambria Math"/>
                          </w:rPr>
                          <m:t xml:space="preserve">2</m:t>
                        </m:r>
                      </m:sup>
                    </m:sSup>
                  </m:num>
                  <m:den>
                    <m:sSup>
                      <m:e>
                        <m:r>
                          <w:rPr>
                            <w:rFonts w:ascii="Cambria Math" w:hAnsi="Cambria Math"/>
                          </w:rPr>
                          <m:t xml:space="preserve">b</m:t>
                        </m:r>
                      </m:e>
                      <m:sup>
                        <m:r>
                          <w:rPr>
                            <w:rFonts w:ascii="Cambria Math" w:hAnsi="Cambria Math"/>
                          </w:rPr>
                          <m:t xml:space="preserve">2</m:t>
                        </m:r>
                      </m:sup>
                    </m:sSup>
                  </m:den>
                </m:f>
                <m:r>
                  <w:rPr>
                    <w:rFonts w:ascii="Cambria Math" w:hAnsi="Cambria Math"/>
                  </w:rPr>
                  <m:t xml:space="preserve">+</m:t>
                </m:r>
                <m:f>
                  <m:num>
                    <m:sSup>
                      <m:e>
                        <m:r>
                          <w:rPr>
                            <w:rFonts w:ascii="Cambria Math" w:hAnsi="Cambria Math"/>
                          </w:rPr>
                          <m:t xml:space="preserve">b</m:t>
                        </m:r>
                      </m:e>
                      <m:sup>
                        <m:r>
                          <w:rPr>
                            <w:rFonts w:ascii="Cambria Math" w:hAnsi="Cambria Math"/>
                          </w:rPr>
                          <m:t xml:space="preserve">2</m:t>
                        </m:r>
                      </m:sup>
                    </m:sSup>
                  </m:num>
                  <m:den>
                    <m:sSup>
                      <m:e>
                        <m:r>
                          <w:rPr>
                            <w:rFonts w:ascii="Cambria Math" w:hAnsi="Cambria Math"/>
                          </w:rPr>
                          <m:t xml:space="preserve">c</m:t>
                        </m:r>
                      </m:e>
                      <m:sup>
                        <m:r>
                          <w:rPr>
                            <w:rFonts w:ascii="Cambria Math" w:hAnsi="Cambria Math"/>
                          </w:rPr>
                          <m:t xml:space="preserve">2</m:t>
                        </m:r>
                      </m:sup>
                    </m:sSup>
                  </m:den>
                </m:f>
              </m:e>
            </m:d>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d>
              <m:dPr>
                <m:begChr m:val="("/>
                <m:endChr m:val=")"/>
              </m:dPr>
              <m:e>
                <m:f>
                  <m:num>
                    <m:sSup>
                      <m:e>
                        <m:r>
                          <w:rPr>
                            <w:rFonts w:ascii="Cambria Math" w:hAnsi="Cambria Math"/>
                          </w:rPr>
                          <m:t xml:space="preserve">b</m:t>
                        </m:r>
                      </m:e>
                      <m:sup>
                        <m:r>
                          <w:rPr>
                            <w:rFonts w:ascii="Cambria Math" w:hAnsi="Cambria Math"/>
                          </w:rPr>
                          <m:t xml:space="preserve">2</m:t>
                        </m:r>
                      </m:sup>
                    </m:sSup>
                  </m:num>
                  <m:den>
                    <m:sSup>
                      <m:e>
                        <m:r>
                          <w:rPr>
                            <w:rFonts w:ascii="Cambria Math" w:hAnsi="Cambria Math"/>
                          </w:rPr>
                          <m:t xml:space="preserve">c</m:t>
                        </m:r>
                      </m:e>
                      <m:sup>
                        <m:r>
                          <w:rPr>
                            <w:rFonts w:ascii="Cambria Math" w:hAnsi="Cambria Math"/>
                          </w:rPr>
                          <m:t xml:space="preserve">2</m:t>
                        </m:r>
                      </m:sup>
                    </m:sSup>
                  </m:den>
                </m:f>
                <m:r>
                  <w:rPr>
                    <w:rFonts w:ascii="Cambria Math" w:hAnsi="Cambria Math"/>
                  </w:rPr>
                  <m:t xml:space="preserve">+</m:t>
                </m:r>
                <m:f>
                  <m:num>
                    <m:sSup>
                      <m:e>
                        <m:r>
                          <w:rPr>
                            <w:rFonts w:ascii="Cambria Math" w:hAnsi="Cambria Math"/>
                          </w:rPr>
                          <m:t xml:space="preserve">c</m:t>
                        </m:r>
                      </m:e>
                      <m:sup>
                        <m:r>
                          <w:rPr>
                            <w:rFonts w:ascii="Cambria Math" w:hAnsi="Cambria Math"/>
                          </w:rPr>
                          <m:t xml:space="preserve">2</m:t>
                        </m:r>
                      </m:sup>
                    </m:sSup>
                  </m:num>
                  <m:den>
                    <m:sSup>
                      <m:e>
                        <m:r>
                          <w:rPr>
                            <w:rFonts w:ascii="Cambria Math" w:hAnsi="Cambria Math"/>
                          </w:rPr>
                          <m:t xml:space="preserve">a</m:t>
                        </m:r>
                      </m:e>
                      <m:sup>
                        <m:r>
                          <w:rPr>
                            <w:rFonts w:ascii="Cambria Math" w:hAnsi="Cambria Math"/>
                          </w:rPr>
                          <m:t xml:space="preserve">2</m:t>
                        </m:r>
                      </m:sup>
                    </m:sSup>
                  </m:den>
                </m:f>
              </m:e>
            </m:d>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d>
              <m:dPr>
                <m:begChr m:val="("/>
                <m:endChr m:val=")"/>
              </m:dPr>
              <m:e>
                <m:f>
                  <m:num>
                    <m:sSup>
                      <m:e>
                        <m:r>
                          <w:rPr>
                            <w:rFonts w:ascii="Cambria Math" w:hAnsi="Cambria Math"/>
                          </w:rPr>
                          <m:t xml:space="preserve">c</m:t>
                        </m:r>
                      </m:e>
                      <m:sup>
                        <m:r>
                          <w:rPr>
                            <w:rFonts w:ascii="Cambria Math" w:hAnsi="Cambria Math"/>
                          </w:rPr>
                          <m:t xml:space="preserve">2</m:t>
                        </m:r>
                      </m:sup>
                    </m:sSup>
                  </m:num>
                  <m:den>
                    <m:sSup>
                      <m:e>
                        <m:r>
                          <w:rPr>
                            <w:rFonts w:ascii="Cambria Math" w:hAnsi="Cambria Math"/>
                          </w:rPr>
                          <m:t xml:space="preserve">a</m:t>
                        </m:r>
                      </m:e>
                      <m:sup>
                        <m:r>
                          <w:rPr>
                            <w:rFonts w:ascii="Cambria Math" w:hAnsi="Cambria Math"/>
                          </w:rPr>
                          <m:t xml:space="preserve">2</m:t>
                        </m:r>
                      </m:sup>
                    </m:sSup>
                  </m:den>
                </m:f>
                <m:r>
                  <w:rPr>
                    <w:rFonts w:ascii="Cambria Math" w:hAnsi="Cambria Math"/>
                  </w:rPr>
                  <m:t xml:space="preserve">+</m:t>
                </m:r>
                <m:f>
                  <m:num>
                    <m:sSup>
                      <m:e>
                        <m:r>
                          <w:rPr>
                            <w:rFonts w:ascii="Cambria Math" w:hAnsi="Cambria Math"/>
                          </w:rPr>
                          <m:t xml:space="preserve">a</m:t>
                        </m:r>
                      </m:e>
                      <m:sup>
                        <m:r>
                          <w:rPr>
                            <w:rFonts w:ascii="Cambria Math" w:hAnsi="Cambria Math"/>
                          </w:rPr>
                          <m:t xml:space="preserve">2</m:t>
                        </m:r>
                      </m:sup>
                    </m:sSup>
                  </m:num>
                  <m:den>
                    <m:sSup>
                      <m:e>
                        <m:r>
                          <w:rPr>
                            <w:rFonts w:ascii="Cambria Math" w:hAnsi="Cambria Math"/>
                          </w:rPr>
                          <m:t xml:space="preserve">b</m:t>
                        </m:r>
                      </m:e>
                      <m:sup>
                        <m:r>
                          <w:rPr>
                            <w:rFonts w:ascii="Cambria Math" w:hAnsi="Cambria Math"/>
                          </w:rPr>
                          <m:t xml:space="preserve">2</m:t>
                        </m:r>
                      </m:sup>
                    </m:sSup>
                  </m:den>
                </m:f>
              </m:e>
            </m:d>
          </m:e>
          <m:e>
            <m:r>
              <m:rPr>
                <m:lit/>
                <m:nor/>
              </m:rPr>
              <w:rPr>
                <w:rFonts w:ascii="Cambria Math" w:hAnsi="Cambria Math"/>
              </w:rPr>
              <m:t xml:space="preserve">                   </m:t>
            </m:r>
            <m:r>
              <w:rPr>
                <w:rFonts w:ascii="Cambria Math" w:hAnsi="Cambria Math"/>
              </w:rPr>
              <m:t xml:space="preserve">≥</m:t>
            </m:r>
            <m:rad>
              <m:radPr>
                <m:degHide m:val="1"/>
              </m:radPr>
              <m:deg/>
              <m:e>
                <m:f>
                  <m:num>
                    <m:sSup>
                      <m:e>
                        <m:r>
                          <w:rPr>
                            <w:rFonts w:ascii="Cambria Math" w:hAnsi="Cambria Math"/>
                          </w:rPr>
                          <m:t xml:space="preserve">a</m:t>
                        </m:r>
                      </m:e>
                      <m:sup>
                        <m:r>
                          <w:rPr>
                            <w:rFonts w:ascii="Cambria Math" w:hAnsi="Cambria Math"/>
                          </w:rPr>
                          <m:t xml:space="preserve">2</m:t>
                        </m:r>
                      </m:sup>
                    </m:sSup>
                  </m:num>
                  <m:den>
                    <m:sSup>
                      <m:e>
                        <m:r>
                          <w:rPr>
                            <w:rFonts w:ascii="Cambria Math" w:hAnsi="Cambria Math"/>
                          </w:rPr>
                          <m:t xml:space="preserve">b</m:t>
                        </m:r>
                      </m:e>
                      <m:sup>
                        <m:r>
                          <w:rPr>
                            <w:rFonts w:ascii="Cambria Math" w:hAnsi="Cambria Math"/>
                          </w:rPr>
                          <m:t xml:space="preserve">2</m:t>
                        </m:r>
                      </m:sup>
                    </m:sSup>
                  </m:den>
                </m:f>
                <m:f>
                  <m:num>
                    <m:sSup>
                      <m:e>
                        <m:r>
                          <w:rPr>
                            <w:rFonts w:ascii="Cambria Math" w:hAnsi="Cambria Math"/>
                          </w:rPr>
                          <m:t xml:space="preserve">b</m:t>
                        </m:r>
                      </m:e>
                      <m:sup>
                        <m:r>
                          <w:rPr>
                            <w:rFonts w:ascii="Cambria Math" w:hAnsi="Cambria Math"/>
                          </w:rPr>
                          <m:t xml:space="preserve">2</m:t>
                        </m:r>
                      </m:sup>
                    </m:sSup>
                  </m:num>
                  <m:den>
                    <m:sSup>
                      <m:e>
                        <m:r>
                          <w:rPr>
                            <w:rFonts w:ascii="Cambria Math" w:hAnsi="Cambria Math"/>
                          </w:rPr>
                          <m:t xml:space="preserve">c</m:t>
                        </m:r>
                      </m:e>
                      <m:sup>
                        <m:r>
                          <w:rPr>
                            <w:rFonts w:ascii="Cambria Math" w:hAnsi="Cambria Math"/>
                          </w:rPr>
                          <m:t xml:space="preserve">2</m:t>
                        </m:r>
                      </m:sup>
                    </m:sSup>
                  </m:den>
                </m:f>
              </m:e>
            </m:rad>
            <m:r>
              <w:rPr>
                <w:rFonts w:ascii="Cambria Math" w:hAnsi="Cambria Math"/>
              </w:rPr>
              <m:t xml:space="preserve">+</m:t>
            </m:r>
            <m:rad>
              <m:radPr>
                <m:degHide m:val="1"/>
              </m:radPr>
              <m:deg/>
              <m:e>
                <m:f>
                  <m:num>
                    <m:sSup>
                      <m:e>
                        <m:r>
                          <w:rPr>
                            <w:rFonts w:ascii="Cambria Math" w:hAnsi="Cambria Math"/>
                          </w:rPr>
                          <m:t xml:space="preserve">b</m:t>
                        </m:r>
                      </m:e>
                      <m:sup>
                        <m:r>
                          <w:rPr>
                            <w:rFonts w:ascii="Cambria Math" w:hAnsi="Cambria Math"/>
                          </w:rPr>
                          <m:t xml:space="preserve">2</m:t>
                        </m:r>
                      </m:sup>
                    </m:sSup>
                  </m:num>
                  <m:den>
                    <m:sSup>
                      <m:e>
                        <m:r>
                          <w:rPr>
                            <w:rFonts w:ascii="Cambria Math" w:hAnsi="Cambria Math"/>
                          </w:rPr>
                          <m:t xml:space="preserve">c</m:t>
                        </m:r>
                      </m:e>
                      <m:sup>
                        <m:r>
                          <w:rPr>
                            <w:rFonts w:ascii="Cambria Math" w:hAnsi="Cambria Math"/>
                          </w:rPr>
                          <m:t xml:space="preserve">2</m:t>
                        </m:r>
                      </m:sup>
                    </m:sSup>
                  </m:den>
                </m:f>
                <m:r>
                  <m:rPr>
                    <m:lit/>
                    <m:nor/>
                  </m:rPr>
                  <w:rPr>
                    <w:rFonts w:ascii="Cambria Math" w:hAnsi="Cambria Math"/>
                  </w:rPr>
                  <m:t xml:space="preserve">.</m:t>
                </m:r>
                <m:f>
                  <m:num>
                    <m:sSup>
                      <m:e>
                        <m:r>
                          <w:rPr>
                            <w:rFonts w:ascii="Cambria Math" w:hAnsi="Cambria Math"/>
                          </w:rPr>
                          <m:t xml:space="preserve">c</m:t>
                        </m:r>
                      </m:e>
                      <m:sup>
                        <m:r>
                          <w:rPr>
                            <w:rFonts w:ascii="Cambria Math" w:hAnsi="Cambria Math"/>
                          </w:rPr>
                          <m:t xml:space="preserve">2</m:t>
                        </m:r>
                      </m:sup>
                    </m:sSup>
                  </m:num>
                  <m:den>
                    <m:sSup>
                      <m:e>
                        <m:r>
                          <w:rPr>
                            <w:rFonts w:ascii="Cambria Math" w:hAnsi="Cambria Math"/>
                          </w:rPr>
                          <m:t xml:space="preserve">a</m:t>
                        </m:r>
                      </m:e>
                      <m:sup>
                        <m:r>
                          <w:rPr>
                            <w:rFonts w:ascii="Cambria Math" w:hAnsi="Cambria Math"/>
                          </w:rPr>
                          <m:t xml:space="preserve">2</m:t>
                        </m:r>
                      </m:sup>
                    </m:sSup>
                  </m:den>
                </m:f>
              </m:e>
            </m:rad>
            <m:r>
              <w:rPr>
                <w:rFonts w:ascii="Cambria Math" w:hAnsi="Cambria Math"/>
              </w:rPr>
              <m:t xml:space="preserve">+</m:t>
            </m:r>
            <m:rad>
              <m:radPr>
                <m:degHide m:val="1"/>
              </m:radPr>
              <m:deg/>
              <m:e>
                <m:f>
                  <m:num>
                    <m:sSup>
                      <m:e>
                        <m:r>
                          <w:rPr>
                            <w:rFonts w:ascii="Cambria Math" w:hAnsi="Cambria Math"/>
                          </w:rPr>
                          <m:t xml:space="preserve">c</m:t>
                        </m:r>
                      </m:e>
                      <m:sup>
                        <m:r>
                          <w:rPr>
                            <w:rFonts w:ascii="Cambria Math" w:hAnsi="Cambria Math"/>
                          </w:rPr>
                          <m:t xml:space="preserve">2</m:t>
                        </m:r>
                      </m:sup>
                    </m:sSup>
                  </m:num>
                  <m:den>
                    <m:sSup>
                      <m:e>
                        <m:r>
                          <w:rPr>
                            <w:rFonts w:ascii="Cambria Math" w:hAnsi="Cambria Math"/>
                          </w:rPr>
                          <m:t xml:space="preserve">a</m:t>
                        </m:r>
                      </m:e>
                      <m:sup>
                        <m:r>
                          <w:rPr>
                            <w:rFonts w:ascii="Cambria Math" w:hAnsi="Cambria Math"/>
                          </w:rPr>
                          <m:t xml:space="preserve">2</m:t>
                        </m:r>
                      </m:sup>
                    </m:sSup>
                  </m:den>
                </m:f>
                <m:r>
                  <m:rPr>
                    <m:lit/>
                    <m:nor/>
                  </m:rPr>
                  <w:rPr>
                    <w:rFonts w:ascii="Cambria Math" w:hAnsi="Cambria Math"/>
                  </w:rPr>
                  <m:t xml:space="preserve">.</m:t>
                </m:r>
                <m:f>
                  <m:num>
                    <m:sSup>
                      <m:e>
                        <m:r>
                          <w:rPr>
                            <w:rFonts w:ascii="Cambria Math" w:hAnsi="Cambria Math"/>
                          </w:rPr>
                          <m:t xml:space="preserve">a</m:t>
                        </m:r>
                      </m:e>
                      <m:sup>
                        <m:r>
                          <w:rPr>
                            <w:rFonts w:ascii="Cambria Math" w:hAnsi="Cambria Math"/>
                          </w:rPr>
                          <m:t xml:space="preserve">2</m:t>
                        </m:r>
                      </m:sup>
                    </m:sSup>
                  </m:num>
                  <m:den>
                    <m:sSup>
                      <m:e>
                        <m:r>
                          <w:rPr>
                            <w:rFonts w:ascii="Cambria Math" w:hAnsi="Cambria Math"/>
                          </w:rPr>
                          <m:t xml:space="preserve">b</m:t>
                        </m:r>
                      </m:e>
                      <m:sup>
                        <m:r>
                          <w:rPr>
                            <w:rFonts w:ascii="Cambria Math" w:hAnsi="Cambria Math"/>
                          </w:rPr>
                          <m:t xml:space="preserve">2</m:t>
                        </m:r>
                      </m:sup>
                    </m:sSup>
                  </m:den>
                </m:f>
              </m:e>
            </m:rad>
            <m:r>
              <w:rPr>
                <w:rFonts w:ascii="Cambria Math" w:hAnsi="Cambria Math"/>
              </w:rPr>
              <m:t xml:space="preserve">=</m:t>
            </m:r>
            <m:d>
              <m:dPr>
                <m:begChr m:val="|"/>
                <m:endChr m:val="|"/>
              </m:dPr>
              <m:e>
                <m:f>
                  <m:num>
                    <m:r>
                      <w:rPr>
                        <w:rFonts w:ascii="Cambria Math" w:hAnsi="Cambria Math"/>
                      </w:rPr>
                      <m:t xml:space="preserve">b</m:t>
                    </m:r>
                  </m:num>
                  <m:den>
                    <m:r>
                      <w:rPr>
                        <w:rFonts w:ascii="Cambria Math" w:hAnsi="Cambria Math"/>
                      </w:rPr>
                      <m:t xml:space="preserve">a</m:t>
                    </m:r>
                  </m:den>
                </m:f>
              </m:e>
            </m:d>
            <m:r>
              <w:rPr>
                <w:rFonts w:ascii="Cambria Math" w:hAnsi="Cambria Math"/>
              </w:rPr>
              <m:t xml:space="preserve">+</m:t>
            </m:r>
            <m:d>
              <m:dPr>
                <m:begChr m:val="|"/>
                <m:endChr m:val="|"/>
              </m:dPr>
              <m:e>
                <m:f>
                  <m:num>
                    <m:r>
                      <w:rPr>
                        <w:rFonts w:ascii="Cambria Math" w:hAnsi="Cambria Math"/>
                      </w:rPr>
                      <m:t xml:space="preserve">c</m:t>
                    </m:r>
                  </m:num>
                  <m:den>
                    <m:r>
                      <w:rPr>
                        <w:rFonts w:ascii="Cambria Math" w:hAnsi="Cambria Math"/>
                      </w:rPr>
                      <m:t xml:space="preserve">b</m:t>
                    </m:r>
                  </m:den>
                </m:f>
              </m:e>
            </m:d>
            <m:r>
              <w:rPr>
                <w:rFonts w:ascii="Cambria Math" w:hAnsi="Cambria Math"/>
              </w:rPr>
              <m:t xml:space="preserve">+</m:t>
            </m:r>
            <m:d>
              <m:dPr>
                <m:begChr m:val="|"/>
                <m:endChr m:val="|"/>
              </m:dPr>
              <m:e>
                <m:f>
                  <m:num>
                    <m:r>
                      <w:rPr>
                        <w:rFonts w:ascii="Cambria Math" w:hAnsi="Cambria Math"/>
                      </w:rPr>
                      <m:t xml:space="preserve">a</m:t>
                    </m:r>
                  </m:num>
                  <m:den>
                    <m:r>
                      <w:rPr>
                        <w:rFonts w:ascii="Cambria Math" w:hAnsi="Cambria Math"/>
                      </w:rPr>
                      <m:t xml:space="preserve">c</m:t>
                    </m:r>
                  </m:den>
                </m:f>
              </m:e>
            </m:d>
            <m:r>
              <w:rPr>
                <w:rFonts w:ascii="Cambria Math" w:hAnsi="Cambria Math"/>
              </w:rPr>
              <m:t xml:space="preserve">≥</m:t>
            </m:r>
            <m:f>
              <m:num>
                <m:r>
                  <w:rPr>
                    <w:rFonts w:ascii="Cambria Math" w:hAnsi="Cambria Math"/>
                  </w:rPr>
                  <m:t xml:space="preserve">b</m:t>
                </m:r>
              </m:num>
              <m:den>
                <m:r>
                  <w:rPr>
                    <w:rFonts w:ascii="Cambria Math" w:hAnsi="Cambria Math"/>
                  </w:rPr>
                  <m:t xml:space="preserve">a</m:t>
                </m:r>
              </m:den>
            </m:f>
            <m:r>
              <w:rPr>
                <w:rFonts w:ascii="Cambria Math" w:hAnsi="Cambria Math"/>
              </w:rPr>
              <m:t xml:space="preserve">+</m:t>
            </m:r>
            <m:f>
              <m:num>
                <m:r>
                  <w:rPr>
                    <w:rFonts w:ascii="Cambria Math" w:hAnsi="Cambria Math"/>
                  </w:rPr>
                  <m:t xml:space="preserve">c</m:t>
                </m:r>
              </m:num>
              <m:den>
                <m:r>
                  <w:rPr>
                    <w:rFonts w:ascii="Cambria Math" w:hAnsi="Cambria Math"/>
                  </w:rPr>
                  <m:t xml:space="preserve">b</m:t>
                </m:r>
              </m:den>
            </m:f>
            <m:r>
              <w:rPr>
                <w:rFonts w:ascii="Cambria Math" w:hAnsi="Cambria Math"/>
              </w:rPr>
              <m:t xml:space="preserve">+</m:t>
            </m:r>
            <m:f>
              <m:num>
                <m:r>
                  <w:rPr>
                    <w:rFonts w:ascii="Cambria Math" w:hAnsi="Cambria Math"/>
                  </w:rPr>
                  <m:t xml:space="preserve">a</m:t>
                </m:r>
              </m:num>
              <m:den>
                <m:r>
                  <w:rPr>
                    <w:rFonts w:ascii="Cambria Math" w:hAnsi="Cambria Math"/>
                  </w:rPr>
                  <m:t xml:space="preserve">c</m:t>
                </m:r>
              </m:den>
            </m:f>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 xml:space="preserve">Bài 15: </w:t>
      </w:r>
      <w:r>
        <w:rPr>
          <w:rFonts w:eastAsia="Calibri" w:cs="Times New Roman" w:ascii="Palatino Linotype" w:hAnsi="Palatino Linotype"/>
          <w:sz w:val="26"/>
          <w:szCs w:val="26"/>
        </w:rPr>
        <w:t xml:space="preserve">Cho ba số thực dương  </w:t>
      </w:r>
      <w:r>
        <w:rPr>
          <w:rFonts w:eastAsia="Calibri" w:cs="Times New Roman" w:ascii="Palatino Linotype" w:hAnsi="Palatino Linotype"/>
          <w:i/>
          <w:sz w:val="26"/>
          <w:szCs w:val="26"/>
        </w:rPr>
        <w:t xml:space="preserve">a, b, c </w:t>
      </w:r>
      <w:r>
        <w:rPr>
          <w:rFonts w:eastAsia="Calibri" w:cs="Times New Roman" w:ascii="Palatino Linotype" w:hAnsi="Palatino Linotype"/>
          <w:sz w:val="26"/>
          <w:szCs w:val="26"/>
        </w:rPr>
        <w:t>thỏa</w:t>
      </w:r>
      <w:r>
        <w:rPr>
          <w:rFonts w:eastAsia="Calibri" w:cs="Times New Roman" w:ascii="Palatino Linotype" w:hAnsi="Palatino Linotype"/>
          <w:i/>
          <w:sz w:val="26"/>
          <w:szCs w:val="26"/>
        </w:rPr>
        <w:t xml:space="preserve"> </w:t>
      </w:r>
      <w:r>
        <w:rPr/>
      </w:r>
      <m:oMath xmlns:m="http://schemas.openxmlformats.org/officeDocument/2006/math">
        <m:r>
          <m:rPr>
            <m:lit/>
            <m:nor/>
          </m:rPr>
          <w:rPr>
            <w:rFonts w:ascii="Cambria Math" w:hAnsi="Cambria Math"/>
          </w:rPr>
          <m:t xml:space="preserve">abc</m:t>
        </m:r>
        <m:r>
          <w:rPr>
            <w:rFonts w:ascii="Cambria Math" w:hAnsi="Cambria Math"/>
          </w:rPr>
          <m:t xml:space="preserve">=</m:t>
        </m:r>
        <m:r>
          <w:rPr>
            <w:rFonts w:ascii="Cambria Math" w:hAnsi="Cambria Math"/>
          </w:rPr>
          <m:t xml:space="preserve">1</m:t>
        </m:r>
      </m:oMath>
      <w:r>
        <w:rPr>
          <w:rFonts w:eastAsia="Calibri" w:cs="Times New Roman" w:ascii="Palatino Linotype" w:hAnsi="Palatino Linotype"/>
          <w:sz w:val="26"/>
          <w:szCs w:val="26"/>
        </w:rPr>
        <w:t>.  CMR</w:t>
      </w:r>
      <w:r>
        <w:rPr/>
      </w:r>
      <m:oMath xmlns:m="http://schemas.openxmlformats.org/officeDocument/2006/math">
        <m:f>
          <m:num>
            <m:r>
              <w:rPr>
                <w:rFonts w:ascii="Cambria Math" w:hAnsi="Cambria Math"/>
              </w:rPr>
              <m:t xml:space="preserve">b</m:t>
            </m:r>
            <m:r>
              <w:rPr>
                <w:rFonts w:ascii="Cambria Math" w:hAnsi="Cambria Math"/>
              </w:rPr>
              <m:t xml:space="preserve">+</m:t>
            </m:r>
            <m:r>
              <w:rPr>
                <w:rFonts w:ascii="Cambria Math" w:hAnsi="Cambria Math"/>
              </w:rPr>
              <m:t xml:space="preserve">c</m:t>
            </m:r>
          </m:num>
          <m:den>
            <m:rad>
              <m:radPr>
                <m:degHide m:val="1"/>
              </m:radPr>
              <m:deg/>
              <m:e>
                <m:r>
                  <w:rPr>
                    <w:rFonts w:ascii="Cambria Math" w:hAnsi="Cambria Math"/>
                  </w:rPr>
                  <m:t xml:space="preserve">a</m:t>
                </m:r>
              </m:e>
            </m:rad>
          </m:den>
        </m:f>
        <m:r>
          <w:rPr>
            <w:rFonts w:ascii="Cambria Math" w:hAnsi="Cambria Math"/>
          </w:rPr>
          <m:t xml:space="preserve">+</m:t>
        </m:r>
        <m:f>
          <m:num>
            <m:r>
              <w:rPr>
                <w:rFonts w:ascii="Cambria Math" w:hAnsi="Cambria Math"/>
              </w:rPr>
              <m:t xml:space="preserve">c</m:t>
            </m:r>
            <m:r>
              <w:rPr>
                <w:rFonts w:ascii="Cambria Math" w:hAnsi="Cambria Math"/>
              </w:rPr>
              <m:t xml:space="preserve">+</m:t>
            </m:r>
            <m:r>
              <w:rPr>
                <w:rFonts w:ascii="Cambria Math" w:hAnsi="Cambria Math"/>
              </w:rPr>
              <m:t xml:space="preserve">a</m:t>
            </m:r>
          </m:num>
          <m:den>
            <m:rad>
              <m:radPr>
                <m:degHide m:val="1"/>
              </m:radPr>
              <m:deg/>
              <m:e>
                <m:r>
                  <w:rPr>
                    <w:rFonts w:ascii="Cambria Math" w:hAnsi="Cambria Math"/>
                  </w:rPr>
                  <m:t xml:space="preserve">b</m:t>
                </m:r>
              </m:e>
            </m:rad>
          </m:den>
        </m:f>
        <m:r>
          <w:rPr>
            <w:rFonts w:ascii="Cambria Math" w:hAnsi="Cambria Math"/>
          </w:rPr>
          <m:t xml:space="preserve">+</m:t>
        </m:r>
        <m:f>
          <m:num>
            <m:r>
              <w:rPr>
                <w:rFonts w:ascii="Cambria Math" w:hAnsi="Cambria Math"/>
              </w:rPr>
              <m:t xml:space="preserve">a</m:t>
            </m:r>
            <m:r>
              <w:rPr>
                <w:rFonts w:ascii="Cambria Math" w:hAnsi="Cambria Math"/>
              </w:rPr>
              <m:t xml:space="preserve">+</m:t>
            </m:r>
            <m:r>
              <w:rPr>
                <w:rFonts w:ascii="Cambria Math" w:hAnsi="Cambria Math"/>
              </w:rPr>
              <m:t xml:space="preserve">b</m:t>
            </m:r>
          </m:num>
          <m:den>
            <m:rad>
              <m:radPr>
                <m:degHide m:val="1"/>
              </m:radPr>
              <m:deg/>
              <m:e>
                <m:r>
                  <w:rPr>
                    <w:rFonts w:ascii="Cambria Math" w:hAnsi="Cambria Math"/>
                  </w:rPr>
                  <m:t xml:space="preserve">c</m:t>
                </m:r>
              </m:e>
            </m:rad>
          </m:den>
        </m:f>
        <m:r>
          <w:rPr>
            <w:rFonts w:ascii="Cambria Math" w:hAnsi="Cambria Math"/>
          </w:rPr>
          <m:t xml:space="preserve">≥</m:t>
        </m:r>
        <m:rad>
          <m:radPr>
            <m:degHide m:val="1"/>
          </m:radPr>
          <m:deg/>
          <m:e>
            <m:r>
              <w:rPr>
                <w:rFonts w:ascii="Cambria Math" w:hAnsi="Cambria Math"/>
              </w:rPr>
              <m:t xml:space="preserve">a</m:t>
            </m:r>
          </m:e>
        </m:rad>
        <m:r>
          <w:rPr>
            <w:rFonts w:ascii="Cambria Math" w:hAnsi="Cambria Math"/>
          </w:rPr>
          <m:t xml:space="preserve">+</m:t>
        </m:r>
        <m:rad>
          <m:radPr>
            <m:degHide m:val="1"/>
          </m:radPr>
          <m:deg/>
          <m:e>
            <m:r>
              <w:rPr>
                <w:rFonts w:ascii="Cambria Math" w:hAnsi="Cambria Math"/>
              </w:rPr>
              <m:t xml:space="preserve">b</m:t>
            </m:r>
          </m:e>
        </m:rad>
        <m:r>
          <w:rPr>
            <w:rFonts w:ascii="Cambria Math" w:hAnsi="Cambria Math"/>
          </w:rPr>
          <m:t xml:space="preserve">+</m:t>
        </m:r>
        <m:rad>
          <m:radPr>
            <m:degHide m:val="1"/>
          </m:radPr>
          <m:deg/>
          <m:e>
            <m:r>
              <w:rPr>
                <w:rFonts w:ascii="Cambria Math" w:hAnsi="Cambria Math"/>
              </w:rPr>
              <m:t xml:space="preserve">c</m:t>
            </m:r>
          </m:e>
        </m:rad>
        <m:r>
          <w:rPr>
            <w:rFonts w:ascii="Cambria Math" w:hAnsi="Cambria Math"/>
          </w:rPr>
          <m:t xml:space="preserve">+</m:t>
        </m:r>
        <m:r>
          <w:rPr>
            <w:rFonts w:ascii="Cambria Math" w:hAnsi="Cambria Math"/>
          </w:rPr>
          <m:t xml:space="preserve">3</m:t>
        </m:r>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spacing w:lineRule="auto" w:line="276"/>
        <w:ind w:left="720" w:hanging="0"/>
        <w:rPr>
          <w:rFonts w:ascii="Palatino Linotype" w:hAnsi="Palatino Linotype" w:eastAsia="Calibri" w:cs="Times New Roman"/>
          <w:sz w:val="26"/>
          <w:szCs w:val="26"/>
        </w:rPr>
      </w:pPr>
      <w:r>
        <w:rPr/>
        <w:object>
          <v:shape id="ole_rId88" style="width:338pt;height:80.35pt" o:ole="">
            <v:imagedata r:id="rId89" o:title=""/>
          </v:shape>
          <o:OLEObject Type="Embed" ProgID="Equation.DSMT4" ShapeID="ole_rId88" DrawAspect="Content" ObjectID="_1784705514" r:id="rId88"/>
        </w:object>
      </w:r>
    </w:p>
    <w:p>
      <w:pPr>
        <w:pStyle w:val="Normal"/>
        <w:spacing w:lineRule="auto" w:line="276"/>
        <w:ind w:left="720" w:hanging="0"/>
        <w:rPr>
          <w:rFonts w:ascii="Palatino Linotype" w:hAnsi="Palatino Linotype" w:eastAsia="Calibri" w:cs="Times New Roman"/>
          <w:sz w:val="26"/>
          <w:szCs w:val="26"/>
        </w:rPr>
      </w:pPr>
      <w:r>
        <w:rPr>
          <w:rFonts w:eastAsia="Calibri" w:cs="Times New Roman" w:ascii="Times New Roman" w:hAnsi="Times New Roman"/>
          <w:sz w:val="26"/>
          <w:szCs w:val="20"/>
        </w:rPr>
        <w:tab/>
        <w:tab/>
      </w:r>
      <w:r>
        <w:rPr/>
        <w:object>
          <v:shape id="ole_rId90" style="width:269pt;height:87.35pt" o:ole="">
            <v:imagedata r:id="rId91" o:title=""/>
          </v:shape>
          <o:OLEObject Type="Embed" ProgID="Equation.DSMT4" ShapeID="ole_rId90" DrawAspect="Content" ObjectID="_134462246" r:id="rId90"/>
        </w:object>
      </w:r>
    </w:p>
    <w:p>
      <w:pPr>
        <w:pStyle w:val="Normal"/>
        <w:spacing w:lineRule="auto" w:line="276"/>
        <w:ind w:left="720" w:hanging="0"/>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Vậy   </w:t>
      </w:r>
      <w:r>
        <w:rPr/>
      </w:r>
      <m:oMath xmlns:m="http://schemas.openxmlformats.org/officeDocument/2006/math">
        <m:f>
          <m:num>
            <m:r>
              <w:rPr>
                <w:rFonts w:ascii="Cambria Math" w:hAnsi="Cambria Math"/>
              </w:rPr>
              <m:t xml:space="preserve">b</m:t>
            </m:r>
            <m:r>
              <w:rPr>
                <w:rFonts w:ascii="Cambria Math" w:hAnsi="Cambria Math"/>
              </w:rPr>
              <m:t xml:space="preserve">+</m:t>
            </m:r>
            <m:r>
              <w:rPr>
                <w:rFonts w:ascii="Cambria Math" w:hAnsi="Cambria Math"/>
              </w:rPr>
              <m:t xml:space="preserve">c</m:t>
            </m:r>
          </m:num>
          <m:den>
            <m:rad>
              <m:radPr>
                <m:degHide m:val="1"/>
              </m:radPr>
              <m:deg/>
              <m:e>
                <m:r>
                  <w:rPr>
                    <w:rFonts w:ascii="Cambria Math" w:hAnsi="Cambria Math"/>
                  </w:rPr>
                  <m:t xml:space="preserve">a</m:t>
                </m:r>
              </m:e>
            </m:rad>
          </m:den>
        </m:f>
        <m:r>
          <w:rPr>
            <w:rFonts w:ascii="Cambria Math" w:hAnsi="Cambria Math"/>
          </w:rPr>
          <m:t xml:space="preserve">+</m:t>
        </m:r>
        <m:f>
          <m:num>
            <m:r>
              <w:rPr>
                <w:rFonts w:ascii="Cambria Math" w:hAnsi="Cambria Math"/>
              </w:rPr>
              <m:t xml:space="preserve">c</m:t>
            </m:r>
            <m:r>
              <w:rPr>
                <w:rFonts w:ascii="Cambria Math" w:hAnsi="Cambria Math"/>
              </w:rPr>
              <m:t xml:space="preserve">+</m:t>
            </m:r>
            <m:r>
              <w:rPr>
                <w:rFonts w:ascii="Cambria Math" w:hAnsi="Cambria Math"/>
              </w:rPr>
              <m:t xml:space="preserve">a</m:t>
            </m:r>
          </m:num>
          <m:den>
            <m:rad>
              <m:radPr>
                <m:degHide m:val="1"/>
              </m:radPr>
              <m:deg/>
              <m:e>
                <m:r>
                  <w:rPr>
                    <w:rFonts w:ascii="Cambria Math" w:hAnsi="Cambria Math"/>
                  </w:rPr>
                  <m:t xml:space="preserve">b</m:t>
                </m:r>
              </m:e>
            </m:rad>
          </m:den>
        </m:f>
        <m:r>
          <w:rPr>
            <w:rFonts w:ascii="Cambria Math" w:hAnsi="Cambria Math"/>
          </w:rPr>
          <m:t xml:space="preserve">+</m:t>
        </m:r>
        <m:f>
          <m:num>
            <m:r>
              <w:rPr>
                <w:rFonts w:ascii="Cambria Math" w:hAnsi="Cambria Math"/>
              </w:rPr>
              <m:t xml:space="preserve">a</m:t>
            </m:r>
            <m:r>
              <w:rPr>
                <w:rFonts w:ascii="Cambria Math" w:hAnsi="Cambria Math"/>
              </w:rPr>
              <m:t xml:space="preserve">+</m:t>
            </m:r>
            <m:r>
              <w:rPr>
                <w:rFonts w:ascii="Cambria Math" w:hAnsi="Cambria Math"/>
              </w:rPr>
              <m:t xml:space="preserve">b</m:t>
            </m:r>
          </m:num>
          <m:den>
            <m:rad>
              <m:radPr>
                <m:degHide m:val="1"/>
              </m:radPr>
              <m:deg/>
              <m:e>
                <m:r>
                  <w:rPr>
                    <w:rFonts w:ascii="Cambria Math" w:hAnsi="Cambria Math"/>
                  </w:rPr>
                  <m:t xml:space="preserve">c</m:t>
                </m:r>
              </m:e>
            </m:rad>
          </m:den>
        </m:f>
        <m:r>
          <w:rPr>
            <w:rFonts w:ascii="Cambria Math" w:hAnsi="Cambria Math"/>
          </w:rPr>
          <m:t xml:space="preserve">≥</m:t>
        </m:r>
        <m:rad>
          <m:radPr>
            <m:degHide m:val="1"/>
          </m:radPr>
          <m:deg/>
          <m:e>
            <m:r>
              <w:rPr>
                <w:rFonts w:ascii="Cambria Math" w:hAnsi="Cambria Math"/>
              </w:rPr>
              <m:t xml:space="preserve">a</m:t>
            </m:r>
          </m:e>
        </m:rad>
        <m:r>
          <w:rPr>
            <w:rFonts w:ascii="Cambria Math" w:hAnsi="Cambria Math"/>
          </w:rPr>
          <m:t xml:space="preserve">+</m:t>
        </m:r>
        <m:rad>
          <m:radPr>
            <m:degHide m:val="1"/>
          </m:radPr>
          <m:deg/>
          <m:e>
            <m:r>
              <w:rPr>
                <w:rFonts w:ascii="Cambria Math" w:hAnsi="Cambria Math"/>
              </w:rPr>
              <m:t xml:space="preserve">b</m:t>
            </m:r>
          </m:e>
        </m:rad>
        <m:r>
          <w:rPr>
            <w:rFonts w:ascii="Cambria Math" w:hAnsi="Cambria Math"/>
          </w:rPr>
          <m:t xml:space="preserve">+</m:t>
        </m:r>
        <m:rad>
          <m:radPr>
            <m:degHide m:val="1"/>
          </m:radPr>
          <m:deg/>
          <m:e>
            <m:r>
              <w:rPr>
                <w:rFonts w:ascii="Cambria Math" w:hAnsi="Cambria Math"/>
              </w:rPr>
              <m:t xml:space="preserve">c</m:t>
            </m:r>
          </m:e>
        </m:rad>
        <m:r>
          <w:rPr>
            <w:rFonts w:ascii="Cambria Math" w:hAnsi="Cambria Math"/>
          </w:rPr>
          <m:t xml:space="preserve">+</m:t>
        </m:r>
        <m:r>
          <w:rPr>
            <w:rFonts w:ascii="Cambria Math" w:hAnsi="Cambria Math"/>
          </w:rPr>
          <m:t xml:space="preserve">3</m:t>
        </m: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16:</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 ba số thực dương  </w:t>
      </w:r>
      <w:r>
        <w:rPr>
          <w:rFonts w:eastAsia="Calibri" w:cs="Times New Roman" w:ascii="Palatino Linotype" w:hAnsi="Palatino Linotype"/>
          <w:i/>
          <w:sz w:val="26"/>
          <w:szCs w:val="26"/>
        </w:rPr>
        <w:t>a, b, c</w:t>
      </w:r>
      <w:r>
        <w:rPr>
          <w:rFonts w:eastAsia="Calibri" w:cs="Times New Roman" w:ascii="Palatino Linotype" w:hAnsi="Palatino Linotype"/>
          <w:sz w:val="26"/>
          <w:szCs w:val="26"/>
        </w:rPr>
        <w:t xml:space="preserve">.  CMR:   </w:t>
      </w:r>
      <w:r>
        <w:rPr/>
      </w:r>
      <m:oMath xmlns:m="http://schemas.openxmlformats.org/officeDocument/2006/math">
        <m:f>
          <m:num>
            <m:r>
              <w:rPr>
                <w:rFonts w:ascii="Cambria Math" w:hAnsi="Cambria Math"/>
              </w:rPr>
              <m:t xml:space="preserve">b</m:t>
            </m:r>
            <m:r>
              <w:rPr>
                <w:rFonts w:ascii="Cambria Math" w:hAnsi="Cambria Math"/>
              </w:rPr>
              <m:t xml:space="preserve">+</m:t>
            </m:r>
            <m:r>
              <w:rPr>
                <w:rFonts w:ascii="Cambria Math" w:hAnsi="Cambria Math"/>
              </w:rPr>
              <m:t xml:space="preserve">c</m:t>
            </m:r>
          </m:num>
          <m:den>
            <m:r>
              <w:rPr>
                <w:rFonts w:ascii="Cambria Math" w:hAnsi="Cambria Math"/>
              </w:rPr>
              <m:t xml:space="preserve">a</m:t>
            </m:r>
          </m:den>
        </m:f>
        <m:r>
          <w:rPr>
            <w:rFonts w:ascii="Cambria Math" w:hAnsi="Cambria Math"/>
          </w:rPr>
          <m:t xml:space="preserve">+</m:t>
        </m:r>
        <m:f>
          <m:num>
            <m:r>
              <w:rPr>
                <w:rFonts w:ascii="Cambria Math" w:hAnsi="Cambria Math"/>
              </w:rPr>
              <m:t xml:space="preserve">c</m:t>
            </m:r>
            <m:r>
              <w:rPr>
                <w:rFonts w:ascii="Cambria Math" w:hAnsi="Cambria Math"/>
              </w:rPr>
              <m:t xml:space="preserve">+</m:t>
            </m:r>
            <m:r>
              <w:rPr>
                <w:rFonts w:ascii="Cambria Math" w:hAnsi="Cambria Math"/>
              </w:rPr>
              <m:t xml:space="preserve">a</m:t>
            </m:r>
          </m:num>
          <m:den>
            <m:r>
              <w:rPr>
                <w:rFonts w:ascii="Cambria Math" w:hAnsi="Cambria Math"/>
              </w:rPr>
              <m:t xml:space="preserve">b</m:t>
            </m:r>
          </m:den>
        </m:f>
        <m:r>
          <w:rPr>
            <w:rFonts w:ascii="Cambria Math" w:hAnsi="Cambria Math"/>
          </w:rPr>
          <m:t xml:space="preserve">+</m:t>
        </m:r>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c</m:t>
            </m:r>
          </m:den>
        </m:f>
        <m:r>
          <w:rPr>
            <w:rFonts w:ascii="Cambria Math" w:hAnsi="Cambria Math"/>
          </w:rPr>
          <m:t xml:space="preserve">≥</m:t>
        </m:r>
        <m:r>
          <w:rPr>
            <w:rFonts w:ascii="Cambria Math" w:hAnsi="Cambria Math"/>
          </w:rPr>
          <m:t xml:space="preserve">6</m:t>
        </m:r>
      </m:oMath>
    </w:p>
    <w:p>
      <w:pPr>
        <w:pStyle w:val="Normal"/>
        <w:tabs>
          <w:tab w:val="left" w:pos="993" w:leader="none"/>
        </w:tabs>
        <w:spacing w:lineRule="auto" w:line="276" w:before="120" w:after="120"/>
        <w:contextualSpacing/>
        <w:jc w:val="center"/>
        <w:rPr>
          <w:rFonts w:ascii="Palatino Linotype" w:hAnsi="Palatino Linotype" w:eastAsia="Calibri" w:cs="Times New Roman"/>
          <w:b/>
          <w:b/>
          <w:color w:val="0000FF"/>
          <w:sz w:val="26"/>
          <w:szCs w:val="26"/>
        </w:rPr>
      </w:pPr>
      <w:r>
        <w:rPr>
          <w:rFonts w:eastAsia="Calibri" w:cs="Times New Roman" w:ascii="Palatino Linotype" w:hAnsi="Palatino Linotype"/>
          <w:b/>
          <w:color w:val="0000FF"/>
          <w:sz w:val="26"/>
          <w:szCs w:val="26"/>
        </w:rPr>
        <w:t>Hướng dẫn giải</w:t>
      </w:r>
    </w:p>
    <w:p>
      <w:pPr>
        <w:pStyle w:val="Normal"/>
        <w:tabs>
          <w:tab w:val="left" w:pos="993" w:leader="none"/>
        </w:tabs>
        <w:spacing w:lineRule="auto" w:line="276" w:before="120" w:after="120"/>
        <w:contextualSpacing/>
        <w:rPr>
          <w:rFonts w:ascii="Palatino Linotype" w:hAnsi="Palatino Linotype" w:eastAsia="Calibri" w:cs="Times New Roman"/>
          <w:b/>
          <w:b/>
          <w:color w:val="0000FF"/>
          <w:sz w:val="26"/>
          <w:szCs w:val="26"/>
        </w:rPr>
      </w:pPr>
      <w:r>
        <w:rPr>
          <w:rFonts w:eastAsia="Calibri" w:cs="Times New Roman" w:ascii="Palatino Linotype" w:hAnsi="Palatino Linotype"/>
          <w:sz w:val="26"/>
          <w:szCs w:val="26"/>
        </w:rPr>
        <w:t>Ta có:</w:t>
      </w:r>
    </w:p>
    <w:p>
      <w:pPr>
        <w:pStyle w:val="Normal"/>
        <w:spacing w:lineRule="auto" w:line="276"/>
        <w:rPr>
          <w:rFonts w:ascii="Palatino Linotype" w:hAnsi="Palatino Linotype" w:eastAsia="Calibri" w:cs="Times New Roman"/>
          <w:sz w:val="26"/>
          <w:szCs w:val="26"/>
        </w:rPr>
      </w:pPr>
      <w:r>
        <w:rPr/>
      </w:r>
      <m:oMath xmlns:m="http://schemas.openxmlformats.org/officeDocument/2006/math">
        <m:eqArr>
          <m:e>
            <m:f>
              <m:num>
                <m:r>
                  <w:rPr>
                    <w:rFonts w:ascii="Cambria Math" w:hAnsi="Cambria Math"/>
                  </w:rPr>
                  <m:t xml:space="preserve">b</m:t>
                </m:r>
                <m:r>
                  <w:rPr>
                    <w:rFonts w:ascii="Cambria Math" w:hAnsi="Cambria Math"/>
                  </w:rPr>
                  <m:t xml:space="preserve">+</m:t>
                </m:r>
                <m:r>
                  <w:rPr>
                    <w:rFonts w:ascii="Cambria Math" w:hAnsi="Cambria Math"/>
                  </w:rPr>
                  <m:t xml:space="preserve">c</m:t>
                </m:r>
              </m:num>
              <m:den>
                <m:r>
                  <w:rPr>
                    <w:rFonts w:ascii="Cambria Math" w:hAnsi="Cambria Math"/>
                  </w:rPr>
                  <m:t xml:space="preserve">a</m:t>
                </m:r>
              </m:den>
            </m:f>
            <m:r>
              <w:rPr>
                <w:rFonts w:ascii="Cambria Math" w:hAnsi="Cambria Math"/>
              </w:rPr>
              <m:t xml:space="preserve">+</m:t>
            </m:r>
            <m:f>
              <m:num>
                <m:r>
                  <w:rPr>
                    <w:rFonts w:ascii="Cambria Math" w:hAnsi="Cambria Math"/>
                  </w:rPr>
                  <m:t xml:space="preserve">c</m:t>
                </m:r>
                <m:r>
                  <w:rPr>
                    <w:rFonts w:ascii="Cambria Math" w:hAnsi="Cambria Math"/>
                  </w:rPr>
                  <m:t xml:space="preserve">+</m:t>
                </m:r>
                <m:r>
                  <w:rPr>
                    <w:rFonts w:ascii="Cambria Math" w:hAnsi="Cambria Math"/>
                  </w:rPr>
                  <m:t xml:space="preserve">a</m:t>
                </m:r>
              </m:num>
              <m:den>
                <m:r>
                  <w:rPr>
                    <w:rFonts w:ascii="Cambria Math" w:hAnsi="Cambria Math"/>
                  </w:rPr>
                  <m:t xml:space="preserve">b</m:t>
                </m:r>
              </m:den>
            </m:f>
            <m:r>
              <w:rPr>
                <w:rFonts w:ascii="Cambria Math" w:hAnsi="Cambria Math"/>
              </w:rPr>
              <m:t xml:space="preserve">+</m:t>
            </m:r>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c</m:t>
                </m:r>
              </m:den>
            </m:f>
            <m:r>
              <w:rPr>
                <w:rFonts w:ascii="Cambria Math" w:hAnsi="Cambria Math"/>
              </w:rPr>
              <m:t xml:space="preserve">=</m:t>
            </m:r>
            <m:d>
              <m:dPr>
                <m:begChr m:val="("/>
                <m:endChr m:val=")"/>
              </m:dPr>
              <m:e>
                <m:r>
                  <w:rPr>
                    <w:rFonts w:ascii="Cambria Math" w:hAnsi="Cambria Math"/>
                  </w:rPr>
                  <m:t xml:space="preserve">1</m:t>
                </m:r>
                <m:r>
                  <w:rPr>
                    <w:rFonts w:ascii="Cambria Math" w:hAnsi="Cambria Math"/>
                  </w:rPr>
                  <m:t xml:space="preserve">+</m:t>
                </m:r>
                <m:f>
                  <m:num>
                    <m:r>
                      <w:rPr>
                        <w:rFonts w:ascii="Cambria Math" w:hAnsi="Cambria Math"/>
                      </w:rPr>
                      <m:t xml:space="preserve">b</m:t>
                    </m:r>
                    <m:r>
                      <w:rPr>
                        <w:rFonts w:ascii="Cambria Math" w:hAnsi="Cambria Math"/>
                      </w:rPr>
                      <m:t xml:space="preserve">+</m:t>
                    </m:r>
                    <m:r>
                      <w:rPr>
                        <w:rFonts w:ascii="Cambria Math" w:hAnsi="Cambria Math"/>
                      </w:rPr>
                      <m:t xml:space="preserve">c</m:t>
                    </m:r>
                  </m:num>
                  <m:den>
                    <m:r>
                      <w:rPr>
                        <w:rFonts w:ascii="Cambria Math" w:hAnsi="Cambria Math"/>
                      </w:rPr>
                      <m:t xml:space="preserve">a</m:t>
                    </m:r>
                  </m:den>
                </m:f>
              </m:e>
            </m:d>
            <m:r>
              <w:rPr>
                <w:rFonts w:ascii="Cambria Math" w:hAnsi="Cambria Math"/>
              </w:rPr>
              <m:t xml:space="preserve">+</m:t>
            </m:r>
            <m:d>
              <m:dPr>
                <m:begChr m:val="("/>
                <m:endChr m:val=")"/>
              </m:dPr>
              <m:e>
                <m:r>
                  <w:rPr>
                    <w:rFonts w:ascii="Cambria Math" w:hAnsi="Cambria Math"/>
                  </w:rPr>
                  <m:t xml:space="preserve">1</m:t>
                </m:r>
                <m:r>
                  <w:rPr>
                    <w:rFonts w:ascii="Cambria Math" w:hAnsi="Cambria Math"/>
                  </w:rPr>
                  <m:t xml:space="preserve">+</m:t>
                </m:r>
                <m:f>
                  <m:num>
                    <m:r>
                      <w:rPr>
                        <w:rFonts w:ascii="Cambria Math" w:hAnsi="Cambria Math"/>
                      </w:rPr>
                      <m:t xml:space="preserve">c</m:t>
                    </m:r>
                    <m:r>
                      <w:rPr>
                        <w:rFonts w:ascii="Cambria Math" w:hAnsi="Cambria Math"/>
                      </w:rPr>
                      <m:t xml:space="preserve">+</m:t>
                    </m:r>
                    <m:r>
                      <w:rPr>
                        <w:rFonts w:ascii="Cambria Math" w:hAnsi="Cambria Math"/>
                      </w:rPr>
                      <m:t xml:space="preserve">a</m:t>
                    </m:r>
                  </m:num>
                  <m:den>
                    <m:r>
                      <w:rPr>
                        <w:rFonts w:ascii="Cambria Math" w:hAnsi="Cambria Math"/>
                      </w:rPr>
                      <m:t xml:space="preserve">b</m:t>
                    </m:r>
                  </m:den>
                </m:f>
              </m:e>
            </m:d>
            <m:r>
              <w:rPr>
                <w:rFonts w:ascii="Cambria Math" w:hAnsi="Cambria Math"/>
              </w:rPr>
              <m:t xml:space="preserve">+</m:t>
            </m:r>
            <m:d>
              <m:dPr>
                <m:begChr m:val="("/>
                <m:endChr m:val=")"/>
              </m:dPr>
              <m:e>
                <m:r>
                  <w:rPr>
                    <w:rFonts w:ascii="Cambria Math" w:hAnsi="Cambria Math"/>
                  </w:rPr>
                  <m:t xml:space="preserve">1</m:t>
                </m:r>
                <m:r>
                  <w:rPr>
                    <w:rFonts w:ascii="Cambria Math" w:hAnsi="Cambria Math"/>
                  </w:rPr>
                  <m:t xml:space="preserve">+</m:t>
                </m:r>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c</m:t>
                    </m:r>
                  </m:den>
                </m:f>
              </m:e>
            </m:d>
            <m:r>
              <w:rPr>
                <w:rFonts w:ascii="Cambria Math" w:hAnsi="Cambria Math"/>
              </w:rPr>
              <m:t xml:space="preserve">−</m:t>
            </m:r>
            <m:r>
              <w:rPr>
                <w:rFonts w:ascii="Cambria Math" w:hAnsi="Cambria Math"/>
              </w:rPr>
              <m:t xml:space="preserve">3</m:t>
            </m:r>
          </m:e>
          <m:e>
            <m:r>
              <w:rPr>
                <w:rFonts w:ascii="Cambria Math" w:hAnsi="Cambria Math"/>
              </w:rPr>
              <m:t xml:space="preserve">=</m:t>
            </m:r>
            <m:f>
              <m:num>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num>
              <m:den>
                <m:r>
                  <w:rPr>
                    <w:rFonts w:ascii="Cambria Math" w:hAnsi="Cambria Math"/>
                  </w:rPr>
                  <m:t xml:space="preserve">a</m:t>
                </m:r>
              </m:den>
            </m:f>
            <m:r>
              <w:rPr>
                <w:rFonts w:ascii="Cambria Math" w:hAnsi="Cambria Math"/>
              </w:rPr>
              <m:t xml:space="preserve">+</m:t>
            </m:r>
            <m:f>
              <m:num>
                <m:r>
                  <w:rPr>
                    <w:rFonts w:ascii="Cambria Math" w:hAnsi="Cambria Math"/>
                  </w:rPr>
                  <m:t xml:space="preserve">b</m:t>
                </m:r>
                <m:r>
                  <w:rPr>
                    <w:rFonts w:ascii="Cambria Math" w:hAnsi="Cambria Math"/>
                  </w:rPr>
                  <m:t xml:space="preserve">+</m:t>
                </m:r>
                <m:r>
                  <w:rPr>
                    <w:rFonts w:ascii="Cambria Math" w:hAnsi="Cambria Math"/>
                  </w:rPr>
                  <m:t xml:space="preserve">c</m:t>
                </m:r>
                <m:r>
                  <w:rPr>
                    <w:rFonts w:ascii="Cambria Math" w:hAnsi="Cambria Math"/>
                  </w:rPr>
                  <m:t xml:space="preserve">+</m:t>
                </m:r>
                <m:r>
                  <w:rPr>
                    <w:rFonts w:ascii="Cambria Math" w:hAnsi="Cambria Math"/>
                  </w:rPr>
                  <m:t xml:space="preserve">a</m:t>
                </m:r>
              </m:num>
              <m:den>
                <m:r>
                  <w:rPr>
                    <w:rFonts w:ascii="Cambria Math" w:hAnsi="Cambria Math"/>
                  </w:rPr>
                  <m:t xml:space="preserve">b</m:t>
                </m:r>
              </m:den>
            </m:f>
            <m:r>
              <w:rPr>
                <w:rFonts w:ascii="Cambria Math" w:hAnsi="Cambria Math"/>
              </w:rPr>
              <m:t xml:space="preserve">+</m:t>
            </m:r>
            <m:f>
              <m:num>
                <m:r>
                  <w:rPr>
                    <w:rFonts w:ascii="Cambria Math" w:hAnsi="Cambria Math"/>
                  </w:rPr>
                  <m:t xml:space="preserve">c</m:t>
                </m:r>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c</m:t>
                </m:r>
              </m:den>
            </m:f>
            <m:r>
              <w:rPr>
                <w:rFonts w:ascii="Cambria Math" w:hAnsi="Cambria Math"/>
              </w:rPr>
              <m:t xml:space="preserve">−</m:t>
            </m:r>
            <m:r>
              <w:rPr>
                <w:rFonts w:ascii="Cambria Math" w:hAnsi="Cambria Math"/>
              </w:rPr>
              <m:t xml:space="preserve">3</m:t>
            </m:r>
          </m:e>
          <m:e>
            <m:r>
              <w:rPr>
                <w:rFonts w:ascii="Cambria Math" w:hAnsi="Cambria Math"/>
              </w:rPr>
              <m:t xml:space="preserve">=</m:t>
            </m:r>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e>
            </m:d>
            <m:d>
              <m:dPr>
                <m:begChr m:val="("/>
                <m:endChr m:val=")"/>
              </m:dPr>
              <m:e>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f>
                  <m:num>
                    <m:r>
                      <w:rPr>
                        <w:rFonts w:ascii="Cambria Math" w:hAnsi="Cambria Math"/>
                      </w:rPr>
                      <m:t xml:space="preserve">1</m:t>
                    </m:r>
                  </m:num>
                  <m:den>
                    <m:r>
                      <w:rPr>
                        <w:rFonts w:ascii="Cambria Math" w:hAnsi="Cambria Math"/>
                      </w:rPr>
                      <m:t xml:space="preserve">b</m:t>
                    </m:r>
                  </m:den>
                </m:f>
                <m:r>
                  <w:rPr>
                    <w:rFonts w:ascii="Cambria Math" w:hAnsi="Cambria Math"/>
                  </w:rPr>
                  <m:t xml:space="preserve">+</m:t>
                </m:r>
                <m:f>
                  <m:num>
                    <m:r>
                      <w:rPr>
                        <w:rFonts w:ascii="Cambria Math" w:hAnsi="Cambria Math"/>
                      </w:rPr>
                      <m:t xml:space="preserve">1</m:t>
                    </m:r>
                  </m:num>
                  <m:den>
                    <m:r>
                      <w:rPr>
                        <w:rFonts w:ascii="Cambria Math" w:hAnsi="Cambria Math"/>
                      </w:rPr>
                      <m:t xml:space="preserve">c</m:t>
                    </m:r>
                  </m:den>
                </m:f>
              </m:e>
            </m:d>
            <m:r>
              <w:rPr>
                <w:rFonts w:ascii="Cambria Math" w:hAnsi="Cambria Math"/>
              </w:rPr>
              <m:t xml:space="preserve">−</m:t>
            </m:r>
            <m:r>
              <w:rPr>
                <w:rFonts w:ascii="Cambria Math" w:hAnsi="Cambria Math"/>
              </w:rPr>
              <m:t xml:space="preserve">3</m:t>
            </m:r>
            <m:r>
              <w:rPr>
                <w:rFonts w:ascii="Cambria Math" w:hAnsi="Cambria Math"/>
              </w:rPr>
              <m:t xml:space="preserve">≥</m:t>
            </m:r>
            <m:r>
              <w:rPr>
                <w:rFonts w:ascii="Cambria Math" w:hAnsi="Cambria Math"/>
              </w:rPr>
              <m:t xml:space="preserve">9</m:t>
            </m:r>
            <m:r>
              <w:rPr>
                <w:rFonts w:ascii="Cambria Math" w:hAnsi="Cambria Math"/>
              </w:rPr>
              <m:t xml:space="preserve">−</m:t>
            </m:r>
            <m:r>
              <w:rPr>
                <w:rFonts w:ascii="Cambria Math" w:hAnsi="Cambria Math"/>
              </w:rPr>
              <m:t xml:space="preserve">3</m:t>
            </m:r>
            <m:r>
              <w:rPr>
                <w:rFonts w:ascii="Cambria Math" w:hAnsi="Cambria Math"/>
              </w:rPr>
              <m:t xml:space="preserve">=</m:t>
            </m:r>
            <m:r>
              <w:rPr>
                <w:rFonts w:ascii="Cambria Math" w:hAnsi="Cambria Math"/>
              </w:rPr>
              <m:t xml:space="preserve">6</m:t>
            </m:r>
          </m:e>
        </m:eqArr>
      </m:oMath>
    </w:p>
    <w:p>
      <w:pPr>
        <w:pStyle w:val="Normal"/>
        <w:keepNext w:val="true"/>
        <w:keepLines/>
        <w:numPr>
          <w:ilvl w:val="0"/>
          <w:numId w:val="0"/>
        </w:numPr>
        <w:spacing w:lineRule="auto" w:line="276" w:before="240" w:after="0"/>
        <w:outlineLvl w:val="0"/>
        <w:rPr>
          <w:rFonts w:ascii="Palatino Linotype" w:hAnsi="Palatino Linotype" w:eastAsia="Times New Roman" w:cs="Times New Roman"/>
          <w:color w:val="C00000"/>
          <w:sz w:val="32"/>
          <w:szCs w:val="26"/>
        </w:rPr>
      </w:pPr>
      <w:bookmarkStart w:id="19" w:name="_Toc534126613"/>
      <w:r>
        <w:rPr>
          <w:rFonts w:eastAsia="Wingdings" w:cs="Wingdings" w:ascii="Wingdings" w:hAnsi="Wingdings"/>
          <w:b/>
          <w:color w:val="C00000"/>
          <w:sz w:val="26"/>
          <w:szCs w:val="26"/>
        </w:rPr>
        <w:t></w:t>
      </w:r>
      <w:r>
        <w:rPr>
          <w:rFonts w:eastAsia="Times New Roman" w:cs="Times New Roman" w:ascii="Palatino Linotype" w:hAnsi="Palatino Linotype"/>
          <w:b/>
          <w:color w:val="C00000"/>
          <w:sz w:val="26"/>
          <w:szCs w:val="26"/>
        </w:rPr>
        <w:t xml:space="preserve"> </w:t>
      </w:r>
      <w:r>
        <w:rPr>
          <w:rFonts w:eastAsia="Times New Roman" w:cs="Times New Roman" w:ascii="Palatino Linotype" w:hAnsi="Palatino Linotype"/>
          <w:b/>
          <w:color w:val="C00000"/>
          <w:sz w:val="26"/>
          <w:szCs w:val="26"/>
        </w:rPr>
        <w:t>Kỹ thuật chọn điểm rơi trong bài toán cực trị xảy ra ở biên</w:t>
      </w:r>
      <w:bookmarkEnd w:id="19"/>
      <w:r>
        <w:rPr>
          <w:rFonts w:eastAsia="Times New Roman" w:cs="Times New Roman" w:ascii="Palatino Linotype" w:hAnsi="Palatino Linotype"/>
          <w:b/>
          <w:color w:val="C00000"/>
          <w:sz w:val="26"/>
          <w:szCs w:val="26"/>
        </w:rPr>
        <w:t>.</w:t>
      </w:r>
    </w:p>
    <w:p>
      <w:pPr>
        <w:pStyle w:val="Normal"/>
        <w:spacing w:lineRule="auto" w:line="276"/>
        <w:rPr>
          <w:rFonts w:ascii="Palatino Linotype" w:hAnsi="Palatino Linotype" w:eastAsia="Calibri" w:cs="Times New Roman"/>
          <w:color w:val="0000FF"/>
          <w:sz w:val="26"/>
          <w:szCs w:val="26"/>
        </w:rPr>
      </w:pPr>
      <w:r>
        <w:rPr>
          <w:rFonts w:eastAsia="Calibri" w:cs="Times New Roman" w:ascii="Palatino Linotype" w:hAnsi="Palatino Linotype"/>
          <w:sz w:val="26"/>
          <w:szCs w:val="26"/>
        </w:rPr>
        <w:t xml:space="preserve">Xét các bài toán sau: </w:t>
      </w:r>
    </w:p>
    <w:p>
      <w:pPr>
        <w:pStyle w:val="Normal"/>
        <w:spacing w:lineRule="auto" w:line="276"/>
        <w:rPr>
          <w:rFonts w:ascii="Palatino Linotype" w:hAnsi="Palatino Linotype" w:eastAsia="Calibri" w:cs="Times New Roman"/>
          <w:color w:val="0000FF"/>
          <w:sz w:val="26"/>
          <w:szCs w:val="26"/>
        </w:rPr>
      </w:pPr>
      <w:r>
        <w:rPr>
          <w:rFonts w:eastAsia="Calibri" w:cs="Times New Roman" w:ascii="Palatino Linotype" w:hAnsi="Palatino Linotype"/>
          <w:b/>
          <w:color w:val="C00000"/>
          <w:sz w:val="26"/>
          <w:szCs w:val="26"/>
        </w:rPr>
        <w:t>Bài 1:</w:t>
      </w:r>
      <w:r>
        <w:rPr>
          <w:rFonts w:eastAsia="Calibri" w:cs="Times New Roman" w:ascii="Palatino Linotype" w:hAnsi="Palatino Linotype"/>
          <w:color w:val="C00000"/>
          <w:sz w:val="26"/>
          <w:szCs w:val="26"/>
        </w:rPr>
        <w:t xml:space="preserve"> </w:t>
      </w:r>
      <w:r>
        <w:rPr>
          <w:rFonts w:eastAsia="Calibri" w:cs="Times New Roman" w:ascii="Palatino Linotype" w:hAnsi="Palatino Linotype"/>
          <w:sz w:val="26"/>
          <w:szCs w:val="26"/>
        </w:rPr>
        <w:t xml:space="preserve">Cho số thực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oMath>
      <w:r>
        <w:rPr>
          <w:rFonts w:eastAsia="Calibri" w:cs="Times New Roman" w:ascii="Palatino Linotype" w:hAnsi="Palatino Linotype"/>
          <w:sz w:val="26"/>
          <w:szCs w:val="26"/>
        </w:rPr>
        <w:t xml:space="preserve">. Tìm giá trị nhỏ nhất (GTNN) của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a</m:t>
        </m:r>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oMath>
    </w:p>
    <w:p>
      <w:pPr>
        <w:pStyle w:val="Normal"/>
        <w:spacing w:lineRule="auto" w:line="276"/>
        <w:rPr>
          <w:rFonts w:ascii="Palatino Linotype" w:hAnsi="Palatino Linotype" w:eastAsia="Calibri" w:cs="Times New Roman"/>
          <w:color w:val="0000FF"/>
          <w:sz w:val="26"/>
          <w:szCs w:val="26"/>
        </w:rPr>
      </w:pPr>
      <w:r>
        <w:rPr>
          <w:rFonts w:eastAsia="Calibri" w:cs="Times New Roman" w:ascii="Palatino Linotype" w:hAnsi="Palatino Linotype"/>
          <w:b/>
          <w:sz w:val="26"/>
          <w:szCs w:val="26"/>
        </w:rPr>
        <w:t>Sai lầm thường gặp là</w:t>
      </w:r>
      <w:r>
        <w:rPr>
          <w:rFonts w:eastAsia="Calibri" w:cs="Times New Roman" w:ascii="Palatino Linotype" w:hAnsi="Palatino Linotype"/>
          <w:sz w:val="26"/>
          <w:szCs w:val="26"/>
        </w:rPr>
        <w:t xml:space="preserve">: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a</m:t>
        </m:r>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r>
          <w:rPr>
            <w:rFonts w:ascii="Cambria Math" w:hAnsi="Cambria Math"/>
          </w:rPr>
          <m:t xml:space="preserve">2</m:t>
        </m:r>
        <m:rad>
          <m:radPr>
            <m:degHide m:val="1"/>
          </m:radPr>
          <m:deg/>
          <m:e>
            <m:r>
              <w:rPr>
                <w:rFonts w:ascii="Cambria Math" w:hAnsi="Cambria Math"/>
              </w:rPr>
              <m:t xml:space="preserve">a</m:t>
            </m:r>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e>
        </m:rad>
        <m:r>
          <w:rPr>
            <w:rFonts w:ascii="Cambria Math" w:hAnsi="Cambria Math"/>
          </w:rPr>
          <m:t xml:space="preserve">=</m:t>
        </m:r>
        <m:r>
          <w:rPr>
            <w:rFonts w:ascii="Cambria Math" w:hAnsi="Cambria Math"/>
          </w:rPr>
          <m:t xml:space="preserve">2</m:t>
        </m:r>
      </m:oMath>
      <w:r>
        <w:rPr>
          <w:rFonts w:eastAsia="Calibri" w:cs="Times New Roman" w:ascii="Palatino Linotype" w:hAnsi="Palatino Linotype"/>
          <w:sz w:val="26"/>
          <w:szCs w:val="26"/>
        </w:rPr>
        <w:t xml:space="preserve">. </w:t>
      </w: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2.</w:t>
      </w:r>
    </w:p>
    <w:p>
      <w:pPr>
        <w:pStyle w:val="Normal"/>
        <w:spacing w:lineRule="auto" w:line="276"/>
        <w:rPr>
          <w:rFonts w:ascii="Palatino Linotype" w:hAnsi="Palatino Linotype" w:eastAsia="Calibri" w:cs="Times New Roman"/>
          <w:color w:val="0000FF"/>
          <w:sz w:val="26"/>
          <w:szCs w:val="26"/>
        </w:rPr>
      </w:pPr>
      <w:r>
        <w:rPr>
          <w:rFonts w:eastAsia="Calibri" w:cs="Times New Roman" w:ascii="Palatino Linotype" w:hAnsi="Palatino Linotype"/>
          <w:b/>
          <w:sz w:val="26"/>
          <w:szCs w:val="26"/>
          <w:lang w:val="fr-FR"/>
        </w:rPr>
        <w:t>Nguyên nhân sai lầm</w:t>
      </w:r>
      <w:r>
        <w:rPr>
          <w:rFonts w:eastAsia="Calibri" w:cs="Times New Roman" w:ascii="Palatino Linotype" w:hAnsi="Palatino Linotype"/>
          <w:sz w:val="26"/>
          <w:szCs w:val="26"/>
          <w:lang w:val="fr-FR"/>
        </w:rPr>
        <w:t xml:space="preserve">: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2 </w:t>
      </w:r>
      <w:r>
        <w:rPr/>
      </w:r>
      <m:oMath xmlns:m="http://schemas.openxmlformats.org/officeDocument/2006/math">
        <m:r>
          <w:rPr>
            <w:rFonts w:ascii="Cambria Math" w:hAnsi="Cambria Math"/>
          </w:rPr>
          <m:t xml:space="preserve">⇔</m:t>
        </m:r>
        <m:r>
          <w:rPr>
            <w:rFonts w:ascii="Cambria Math" w:hAnsi="Cambria Math"/>
          </w:rPr>
          <m:t xml:space="preserve">a</m:t>
        </m:r>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1</m:t>
        </m:r>
      </m:oMath>
      <w:r>
        <w:rPr>
          <w:rFonts w:eastAsia="Calibri" w:cs="Times New Roman" w:ascii="Palatino Linotype" w:hAnsi="Palatino Linotype"/>
          <w:sz w:val="26"/>
          <w:szCs w:val="26"/>
          <w:lang w:val="fr-FR"/>
        </w:rPr>
        <w:t xml:space="preserve">vô lý vì theo giả thuyết thì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oMath>
      <w:r>
        <w:rPr>
          <w:rFonts w:eastAsia="Calibri" w:cs="Times New Roman" w:ascii="Palatino Linotype" w:hAnsi="Palatino Linotype"/>
          <w:sz w:val="26"/>
          <w:szCs w:val="26"/>
          <w:lang w:val="fr-FR"/>
        </w:rPr>
        <w:t>.</w:t>
      </w:r>
    </w:p>
    <w:p>
      <w:pPr>
        <w:pStyle w:val="Normal"/>
        <w:spacing w:lineRule="auto" w:line="276"/>
        <w:rPr>
          <w:rFonts w:ascii="Palatino Linotype" w:hAnsi="Palatino Linotype" w:eastAsia="Calibri" w:cs="Times New Roman"/>
          <w:color w:val="0000FF"/>
          <w:sz w:val="26"/>
          <w:szCs w:val="26"/>
        </w:rPr>
      </w:pPr>
      <w:r>
        <w:rPr>
          <w:rFonts w:eastAsia="Calibri" w:cs="Times New Roman" w:ascii="Palatino Linotype" w:hAnsi="Palatino Linotype"/>
          <w:b/>
          <w:sz w:val="26"/>
          <w:szCs w:val="26"/>
          <w:lang w:val="fr-FR"/>
        </w:rPr>
        <w:t>Lời giải đúng</w:t>
      </w:r>
      <w:r>
        <w:rPr>
          <w:rFonts w:eastAsia="Calibri" w:cs="Times New Roman" w:ascii="Palatino Linotype" w:hAnsi="Palatino Linotype"/>
          <w:sz w:val="26"/>
          <w:szCs w:val="26"/>
          <w:lang w:val="fr-FR"/>
        </w:rPr>
        <w:t xml:space="preserve">: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a</m:t>
        </m:r>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f>
          <m:num>
            <m:r>
              <w:rPr>
                <w:rFonts w:ascii="Cambria Math" w:hAnsi="Cambria Math"/>
              </w:rPr>
              <m:t xml:space="preserve">a</m:t>
            </m:r>
          </m:num>
          <m:den>
            <m:r>
              <w:rPr>
                <w:rFonts w:ascii="Cambria Math" w:hAnsi="Cambria Math"/>
              </w:rPr>
              <m:t xml:space="preserve">4</m:t>
            </m:r>
          </m:den>
        </m:f>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f>
          <m:num>
            <m:r>
              <w:rPr>
                <w:rFonts w:ascii="Cambria Math" w:hAnsi="Cambria Math"/>
              </w:rPr>
              <m:t xml:space="preserve">3</m:t>
            </m:r>
            <m:r>
              <w:rPr>
                <w:rFonts w:ascii="Cambria Math" w:hAnsi="Cambria Math"/>
              </w:rPr>
              <m:t xml:space="preserve">a</m:t>
            </m:r>
          </m:num>
          <m:den>
            <m:r>
              <w:rPr>
                <w:rFonts w:ascii="Cambria Math" w:hAnsi="Cambria Math"/>
              </w:rPr>
              <m:t xml:space="preserve">4</m:t>
            </m:r>
          </m:den>
        </m:f>
        <m:r>
          <w:rPr>
            <w:rFonts w:ascii="Cambria Math" w:hAnsi="Cambria Math"/>
          </w:rPr>
          <m:t xml:space="preserve">≥</m:t>
        </m:r>
        <m:r>
          <w:rPr>
            <w:rFonts w:ascii="Cambria Math" w:hAnsi="Cambria Math"/>
          </w:rPr>
          <m:t xml:space="preserve">2</m:t>
        </m:r>
        <m:rad>
          <m:radPr>
            <m:degHide m:val="1"/>
          </m:radPr>
          <m:deg/>
          <m:e>
            <m:f>
              <m:num>
                <m:r>
                  <w:rPr>
                    <w:rFonts w:ascii="Cambria Math" w:hAnsi="Cambria Math"/>
                  </w:rPr>
                  <m:t xml:space="preserve">a</m:t>
                </m:r>
              </m:num>
              <m:den>
                <m:r>
                  <w:rPr>
                    <w:rFonts w:ascii="Cambria Math" w:hAnsi="Cambria Math"/>
                  </w:rPr>
                  <m:t xml:space="preserve">4</m:t>
                </m:r>
              </m:den>
            </m:f>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e>
        </m:rad>
        <m:r>
          <w:rPr>
            <w:rFonts w:ascii="Cambria Math" w:hAnsi="Cambria Math"/>
          </w:rPr>
          <m:t xml:space="preserve">+</m:t>
        </m:r>
        <m:f>
          <m:num>
            <m:r>
              <w:rPr>
                <w:rFonts w:ascii="Cambria Math" w:hAnsi="Cambria Math"/>
              </w:rPr>
              <m:t xml:space="preserve">3</m:t>
            </m:r>
            <m:r>
              <w:rPr>
                <w:rFonts w:ascii="Cambria Math" w:hAnsi="Cambria Math"/>
              </w:rPr>
              <m:t xml:space="preserve">a</m:t>
            </m:r>
          </m:num>
          <m:den>
            <m:r>
              <w:rPr>
                <w:rFonts w:ascii="Cambria Math" w:hAnsi="Cambria Math"/>
              </w:rPr>
              <m:t xml:space="preserve">4</m:t>
            </m:r>
          </m:den>
        </m:f>
        <m:r>
          <w:rPr>
            <w:rFonts w:ascii="Cambria Math" w:hAnsi="Cambria Math"/>
          </w:rPr>
          <m:t xml:space="preserve">≥</m:t>
        </m:r>
        <m:r>
          <w:rPr>
            <w:rFonts w:ascii="Cambria Math" w:hAnsi="Cambria Math"/>
          </w:rPr>
          <m:t xml:space="preserve">1</m:t>
        </m:r>
        <m:r>
          <w:rPr>
            <w:rFonts w:ascii="Cambria Math" w:hAnsi="Cambria Math"/>
          </w:rPr>
          <m:t xml:space="preserve">+</m:t>
        </m:r>
        <m:f>
          <m:num>
            <m:r>
              <w:rPr>
                <w:rFonts w:ascii="Cambria Math" w:hAnsi="Cambria Math"/>
              </w:rPr>
              <m:t xml:space="preserve">3</m:t>
            </m:r>
            <m:r>
              <m:rPr>
                <m:lit/>
                <m:nor/>
              </m:rPr>
              <w:rPr>
                <w:rFonts w:ascii="Cambria Math" w:hAnsi="Cambria Math"/>
              </w:rPr>
              <m:t xml:space="preserve">.</m:t>
            </m:r>
            <m:r>
              <w:rPr>
                <w:rFonts w:ascii="Cambria Math" w:hAnsi="Cambria Math"/>
              </w:rPr>
              <m:t xml:space="preserve">2</m:t>
            </m:r>
          </m:num>
          <m:den>
            <m:r>
              <w:rPr>
                <w:rFonts w:ascii="Cambria Math" w:hAnsi="Cambria Math"/>
              </w:rPr>
              <m:t xml:space="preserve">4</m:t>
            </m:r>
          </m:den>
        </m:f>
        <m:r>
          <w:rPr>
            <w:rFonts w:ascii="Cambria Math" w:hAnsi="Cambria Math"/>
          </w:rPr>
          <m:t xml:space="preserve">=</m:t>
        </m:r>
        <m:f>
          <m:num>
            <m:r>
              <w:rPr>
                <w:rFonts w:ascii="Cambria Math" w:hAnsi="Cambria Math"/>
              </w:rPr>
              <m:t xml:space="preserve">5</m:t>
            </m:r>
          </m:num>
          <m:den>
            <m:r>
              <w:rPr>
                <w:rFonts w:ascii="Cambria Math" w:hAnsi="Cambria Math"/>
              </w:rPr>
              <m:t xml:space="preserve">2</m:t>
            </m:r>
          </m:den>
        </m:f>
      </m:oMath>
    </w:p>
    <w:p>
      <w:pPr>
        <w:pStyle w:val="Normal"/>
        <w:spacing w:lineRule="auto" w:line="276"/>
        <w:ind w:left="720" w:hanging="0"/>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lang w:val="fr-FR"/>
        </w:rPr>
        <w:t xml:space="preserve">                </w:t>
      </w:r>
      <w:r>
        <w:rPr>
          <w:rFonts w:eastAsia="Calibri" w:cs="Times New Roman" w:ascii="Palatino Linotype" w:hAnsi="Palatino Linotype"/>
          <w:sz w:val="26"/>
          <w:szCs w:val="26"/>
          <w:lang w:val="fr-FR"/>
        </w:rPr>
        <w:t xml:space="preserve">Dấu “=” xảy ra </w:t>
      </w:r>
      <w:r>
        <w:rPr/>
      </w:r>
      <m:oMath xmlns:m="http://schemas.openxmlformats.org/officeDocument/2006/math">
        <m:r>
          <w:rPr>
            <w:rFonts w:ascii="Cambria Math" w:hAnsi="Cambria Math"/>
          </w:rPr>
          <m:t xml:space="preserve">⇔</m:t>
        </m:r>
        <m:f>
          <m:num>
            <m:r>
              <w:rPr>
                <w:rFonts w:ascii="Cambria Math" w:hAnsi="Cambria Math"/>
              </w:rPr>
              <m:t xml:space="preserve">a</m:t>
            </m:r>
          </m:num>
          <m:den>
            <m:r>
              <w:rPr>
                <w:rFonts w:ascii="Cambria Math" w:hAnsi="Cambria Math"/>
              </w:rPr>
              <m:t xml:space="preserve">4</m:t>
            </m:r>
          </m:den>
        </m:f>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m:rPr>
            <m:lit/>
            <m:nor/>
          </m:rPr>
          <w:rPr>
            <w:rFonts w:ascii="Cambria Math" w:hAnsi="Cambria Math"/>
          </w:rPr>
          <m:t xml:space="preserve">  hay </m:t>
        </m:r>
        <m:r>
          <w:rPr>
            <w:rFonts w:ascii="Cambria Math" w:hAnsi="Cambria Math"/>
          </w:rPr>
          <m:t xml:space="preserve">a</m:t>
        </m:r>
        <m:r>
          <w:rPr>
            <w:rFonts w:ascii="Cambria Math" w:hAnsi="Cambria Math"/>
          </w:rPr>
          <m:t xml:space="preserve">=</m:t>
        </m:r>
        <m:r>
          <w:rPr>
            <w:rFonts w:ascii="Cambria Math" w:hAnsi="Cambria Math"/>
          </w:rPr>
          <m:t xml:space="preserve">2</m:t>
        </m:r>
      </m:oMath>
      <w:r>
        <w:rPr>
          <w:rFonts w:eastAsia="Calibri" w:cs="Times New Roman" w:ascii="Palatino Linotype" w:hAnsi="Palatino Linotype"/>
          <w:sz w:val="26"/>
          <w:szCs w:val="26"/>
          <w:lang w:val="fr-FR"/>
        </w:rPr>
        <w:t xml:space="preserve">        </w:t>
      </w:r>
    </w:p>
    <w:p>
      <w:pPr>
        <w:pStyle w:val="Normal"/>
        <w:spacing w:lineRule="auto" w:line="276"/>
        <w:ind w:left="720" w:hanging="0"/>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lang w:val="fr-FR"/>
        </w:rPr>
        <w:t xml:space="preserve">                 </w:t>
      </w: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w:t>
      </w:r>
      <w:r>
        <w:rPr/>
      </w:r>
      <m:oMath xmlns:m="http://schemas.openxmlformats.org/officeDocument/2006/math">
        <m:f>
          <m:num>
            <m:r>
              <w:rPr>
                <w:rFonts w:ascii="Cambria Math" w:hAnsi="Cambria Math"/>
              </w:rPr>
              <m:t xml:space="preserve">5</m:t>
            </m:r>
          </m:num>
          <m:den>
            <m:r>
              <w:rPr>
                <w:rFonts w:ascii="Cambria Math" w:hAnsi="Cambria Math"/>
              </w:rPr>
              <m:t xml:space="preserve">2</m:t>
            </m:r>
          </m:den>
        </m:f>
      </m:oMath>
      <w:r>
        <w:rPr>
          <w:rFonts w:eastAsia="Calibri" w:cs="Times New Roman" w:ascii="Palatino Linotype" w:hAnsi="Palatino Linotype"/>
          <w:sz w:val="26"/>
          <w:szCs w:val="26"/>
          <w:lang w:val="fr-FR"/>
        </w:rPr>
        <w:t xml:space="preserve">. </w:t>
      </w:r>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lang w:val="fr-FR"/>
        </w:rPr>
        <w:t>Vì sao chúng ta lại biết phân tích được như lời giải trên. Đây  chính là kỹ thuật chọn điểm rơi trong bất đẳng thức.</w:t>
      </w:r>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lang w:val="fr-FR"/>
        </w:rPr>
        <w:t xml:space="preserve">Quay lại bài toán trên, dễ thấy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càng tăng thì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càng tăng. Ta dự đoán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đạt GTNN khi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oMath>
      <w:r>
        <w:rPr>
          <w:rFonts w:eastAsia="Calibri" w:cs="Times New Roman" w:ascii="Palatino Linotype" w:hAnsi="Palatino Linotype"/>
          <w:sz w:val="26"/>
          <w:szCs w:val="26"/>
          <w:lang w:val="fr-FR"/>
        </w:rPr>
        <w:t xml:space="preserve">. Khi đó ta nói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đạt GTNN tại “</w:t>
      </w:r>
      <w:r>
        <w:rPr>
          <w:rFonts w:eastAsia="Calibri" w:cs="Times New Roman" w:ascii="Palatino Linotype" w:hAnsi="Palatino Linotype"/>
          <w:b/>
          <w:sz w:val="26"/>
          <w:szCs w:val="26"/>
          <w:lang w:val="fr-FR"/>
        </w:rPr>
        <w:t>Điểm rơi</w:t>
      </w:r>
      <w:r>
        <w:rPr>
          <w:rFonts w:eastAsia="Calibri" w:cs="Times New Roman" w:ascii="Palatino Linotype" w:hAnsi="Palatino Linotype"/>
          <w:sz w:val="26"/>
          <w:szCs w:val="26"/>
          <w:lang w:val="fr-FR"/>
        </w:rPr>
        <w:t xml:space="preserve">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oMath>
      <w:r>
        <w:rPr>
          <w:rFonts w:eastAsia="Calibri" w:cs="Times New Roman" w:ascii="Palatino Linotype" w:hAnsi="Palatino Linotype"/>
          <w:sz w:val="26"/>
          <w:szCs w:val="26"/>
          <w:lang w:val="fr-FR"/>
        </w:rPr>
        <w:t xml:space="preserve">” .  Ta không thể áp dụng bất đẳng thức AM - GM cho hai số </w:t>
      </w:r>
      <w:r>
        <w:rPr/>
      </w:r>
      <m:oMath xmlns:m="http://schemas.openxmlformats.org/officeDocument/2006/math">
        <m:r>
          <w:rPr>
            <w:rFonts w:ascii="Cambria Math" w:hAnsi="Cambria Math"/>
          </w:rPr>
          <m:t xml:space="preserve">a</m:t>
        </m:r>
      </m:oMath>
      <w:r>
        <w:rPr>
          <w:rFonts w:eastAsia="Calibri" w:cs="Times New Roman" w:ascii="Palatino Linotype" w:hAnsi="Palatino Linotype"/>
          <w:sz w:val="26"/>
          <w:szCs w:val="26"/>
          <w:lang w:val="fr-FR"/>
        </w:rPr>
        <w:t xml:space="preserve">và </w:t>
      </w:r>
      <w:r>
        <w:rPr/>
      </w:r>
      <m:oMath xmlns:m="http://schemas.openxmlformats.org/officeDocument/2006/math">
        <m:f>
          <m:num>
            <m:r>
              <w:rPr>
                <w:rFonts w:ascii="Cambria Math" w:hAnsi="Cambria Math"/>
              </w:rPr>
              <m:t xml:space="preserve">1</m:t>
            </m:r>
          </m:num>
          <m:den>
            <m:r>
              <w:rPr>
                <w:rFonts w:ascii="Cambria Math" w:hAnsi="Cambria Math"/>
              </w:rPr>
              <m:t xml:space="preserve">a</m:t>
            </m:r>
          </m:den>
        </m:f>
      </m:oMath>
      <w:r>
        <w:rPr>
          <w:rFonts w:eastAsia="Calibri" w:cs="Times New Roman" w:ascii="Palatino Linotype" w:hAnsi="Palatino Linotype"/>
          <w:sz w:val="26"/>
          <w:szCs w:val="26"/>
          <w:lang w:val="fr-FR"/>
        </w:rPr>
        <w:t xml:space="preserve">vì không  thỏa quy tắc dấu “=”. Vì vậy ta phải tách </w:t>
      </w:r>
      <w:r>
        <w:rPr/>
      </w:r>
      <m:oMath xmlns:m="http://schemas.openxmlformats.org/officeDocument/2006/math">
        <m:r>
          <w:rPr>
            <w:rFonts w:ascii="Cambria Math" w:hAnsi="Cambria Math"/>
          </w:rPr>
          <m:t xml:space="preserve">a</m:t>
        </m:r>
      </m:oMath>
      <w:r>
        <w:rPr>
          <w:rFonts w:eastAsia="Calibri" w:cs="Times New Roman" w:ascii="Palatino Linotype" w:hAnsi="Palatino Linotype"/>
          <w:sz w:val="26"/>
          <w:szCs w:val="26"/>
          <w:lang w:val="fr-FR"/>
        </w:rPr>
        <w:t xml:space="preserve"> hoặc </w:t>
      </w:r>
      <w:r>
        <w:rPr/>
      </w:r>
      <m:oMath xmlns:m="http://schemas.openxmlformats.org/officeDocument/2006/math">
        <m:f>
          <m:num>
            <m:r>
              <w:rPr>
                <w:rFonts w:ascii="Cambria Math" w:hAnsi="Cambria Math"/>
              </w:rPr>
              <m:t xml:space="preserve">1</m:t>
            </m:r>
          </m:num>
          <m:den>
            <m:r>
              <w:rPr>
                <w:rFonts w:ascii="Cambria Math" w:hAnsi="Cambria Math"/>
              </w:rPr>
              <m:t xml:space="preserve">a</m:t>
            </m:r>
          </m:den>
        </m:f>
      </m:oMath>
      <w:r>
        <w:rPr>
          <w:rFonts w:eastAsia="Calibri" w:cs="Times New Roman" w:ascii="Palatino Linotype" w:hAnsi="Palatino Linotype"/>
          <w:sz w:val="26"/>
          <w:szCs w:val="26"/>
          <w:lang w:val="fr-FR"/>
        </w:rPr>
        <w:t xml:space="preserve"> để khi áp dụng bất đẳng thức AM - GM thì thỏa quy tắc dấu “=”. Giả sử ta sử dụng bất đẳng thức AM - GM cho cặp số </w:t>
      </w:r>
      <w:r>
        <w:rPr/>
      </w:r>
      <m:oMath xmlns:m="http://schemas.openxmlformats.org/officeDocument/2006/math">
        <m:d>
          <m:dPr>
            <m:begChr m:val="("/>
            <m:endChr m:val=")"/>
          </m:dPr>
          <m:e>
            <m:f>
              <m:num>
                <m:r>
                  <w:rPr>
                    <w:rFonts w:ascii="Cambria Math" w:hAnsi="Cambria Math"/>
                  </w:rPr>
                  <m:t xml:space="preserve">a</m:t>
                </m:r>
              </m:num>
              <m:den>
                <m:r>
                  <w:rPr>
                    <w:rFonts w:ascii="Cambria Math" w:hAnsi="Cambria Math"/>
                  </w:rPr>
                  <m:t xml:space="preserve">α</m:t>
                </m:r>
              </m:den>
            </m:f>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e>
        </m:d>
      </m:oMath>
      <w:r>
        <w:rPr>
          <w:rFonts w:eastAsia="Calibri" w:cs="Times New Roman" w:ascii="Palatino Linotype" w:hAnsi="Palatino Linotype"/>
          <w:sz w:val="26"/>
          <w:szCs w:val="26"/>
          <w:lang w:val="fr-FR"/>
        </w:rPr>
        <w:t>sao cho tại  “</w:t>
      </w:r>
      <w:r>
        <w:rPr>
          <w:rFonts w:eastAsia="Calibri" w:cs="Times New Roman" w:ascii="Palatino Linotype" w:hAnsi="Palatino Linotype"/>
          <w:b/>
          <w:sz w:val="26"/>
          <w:szCs w:val="26"/>
          <w:lang w:val="fr-FR"/>
        </w:rPr>
        <w:t>Điểm rơi</w:t>
      </w:r>
      <w:r>
        <w:rPr>
          <w:rFonts w:eastAsia="Calibri" w:cs="Times New Roman" w:ascii="Palatino Linotype" w:hAnsi="Palatino Linotype"/>
          <w:sz w:val="26"/>
          <w:szCs w:val="26"/>
          <w:lang w:val="fr-FR"/>
        </w:rPr>
        <w:t xml:space="preserve">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oMath>
      <w:r>
        <w:rPr>
          <w:rFonts w:eastAsia="Calibri" w:cs="Times New Roman" w:ascii="Palatino Linotype" w:hAnsi="Palatino Linotype"/>
          <w:sz w:val="26"/>
          <w:szCs w:val="26"/>
          <w:lang w:val="fr-FR"/>
        </w:rPr>
        <w:t xml:space="preserve">” thì </w:t>
      </w:r>
      <w:r>
        <w:rPr/>
      </w:r>
      <m:oMath xmlns:m="http://schemas.openxmlformats.org/officeDocument/2006/math">
        <m:f>
          <m:num>
            <m:r>
              <w:rPr>
                <w:rFonts w:ascii="Cambria Math" w:hAnsi="Cambria Math"/>
              </w:rPr>
              <m:t xml:space="preserve">a</m:t>
            </m:r>
          </m:num>
          <m:den>
            <m:r>
              <w:rPr>
                <w:rFonts w:ascii="Cambria Math" w:hAnsi="Cambria Math"/>
              </w:rPr>
              <m:t xml:space="preserve">α</m:t>
            </m:r>
          </m:den>
        </m:f>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oMath>
      <w:r>
        <w:rPr>
          <w:rFonts w:eastAsia="Calibri" w:cs="Times New Roman" w:ascii="Palatino Linotype" w:hAnsi="Palatino Linotype"/>
          <w:sz w:val="26"/>
          <w:szCs w:val="26"/>
          <w:lang w:val="fr-FR"/>
        </w:rPr>
        <w:t xml:space="preserve">, ta có sơ đồ sau: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r>
          <w:rPr>
            <w:rFonts w:ascii="Cambria Math" w:hAnsi="Cambria Math"/>
          </w:rPr>
          <m:t xml:space="preserve">⇒</m:t>
        </m:r>
        <m:eqArr>
          <m:e>
            <m:d>
              <m:dPr>
                <m:begChr m:val="{"/>
                <m:endChr m:val=""/>
              </m:dPr>
              <m:e>
                <m:f>
                  <m:num>
                    <m:r>
                      <w:rPr>
                        <w:rFonts w:ascii="Cambria Math" w:hAnsi="Cambria Math"/>
                      </w:rPr>
                      <m:t xml:space="preserve">a</m:t>
                    </m:r>
                  </m:num>
                  <m:den>
                    <m:r>
                      <w:rPr>
                        <w:rFonts w:ascii="Cambria Math" w:hAnsi="Cambria Math"/>
                      </w:rPr>
                      <m:t xml:space="preserve">α</m:t>
                    </m:r>
                  </m:den>
                </m:f>
                <m:r>
                  <w:rPr>
                    <w:rFonts w:ascii="Cambria Math" w:hAnsi="Cambria Math"/>
                  </w:rPr>
                  <m:t xml:space="preserve">=</m:t>
                </m:r>
                <m:f>
                  <m:num>
                    <m:r>
                      <w:rPr>
                        <w:rFonts w:ascii="Cambria Math" w:hAnsi="Cambria Math"/>
                      </w:rPr>
                      <m:t xml:space="preserve">2</m:t>
                    </m:r>
                  </m:num>
                  <m:den>
                    <m:r>
                      <w:rPr>
                        <w:rFonts w:ascii="Cambria Math" w:hAnsi="Cambria Math"/>
                      </w:rPr>
                      <m:t xml:space="preserve">α</m:t>
                    </m:r>
                  </m:den>
                </m:f>
              </m:e>
              <m:e/>
            </m:d>
          </m:e>
        </m:eqArr>
      </m:oMath>
      <w:r>
        <w:rPr>
          <w:rFonts w:eastAsia="Calibri" w:cs="Times New Roman" w:ascii="Palatino Linotype" w:hAnsi="Palatino Linotype"/>
          <w:sz w:val="26"/>
          <w:szCs w:val="26"/>
        </w:rPr>
        <w:t xml:space="preserve">  </w:t>
      </w:r>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Khi đó: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a</m:t>
        </m:r>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f>
          <m:num>
            <m:r>
              <w:rPr>
                <w:rFonts w:ascii="Cambria Math" w:hAnsi="Cambria Math"/>
              </w:rPr>
              <m:t xml:space="preserve">a</m:t>
            </m:r>
          </m:num>
          <m:den>
            <m:r>
              <w:rPr>
                <w:rFonts w:ascii="Cambria Math" w:hAnsi="Cambria Math"/>
              </w:rPr>
              <m:t xml:space="preserve">4</m:t>
            </m:r>
          </m:den>
        </m:f>
        <m:r>
          <w:rPr>
            <w:rFonts w:ascii="Cambria Math" w:hAnsi="Cambria Math"/>
          </w:rPr>
          <m:t xml:space="preserve">+</m:t>
        </m:r>
        <m:f>
          <m:num>
            <m:r>
              <w:rPr>
                <w:rFonts w:ascii="Cambria Math" w:hAnsi="Cambria Math"/>
              </w:rPr>
              <m:t xml:space="preserve">3</m:t>
            </m:r>
            <m:r>
              <w:rPr>
                <w:rFonts w:ascii="Cambria Math" w:hAnsi="Cambria Math"/>
              </w:rPr>
              <m:t xml:space="preserve">a</m:t>
            </m:r>
          </m:num>
          <m:den>
            <m:r>
              <w:rPr>
                <w:rFonts w:ascii="Cambria Math" w:hAnsi="Cambria Math"/>
              </w:rPr>
              <m:t xml:space="preserve">4</m:t>
            </m:r>
          </m:den>
        </m:f>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oMath>
      <w:r>
        <w:rPr>
          <w:rFonts w:eastAsia="Calibri" w:cs="Times New Roman" w:ascii="Palatino Linotype" w:hAnsi="Palatino Linotype"/>
          <w:sz w:val="26"/>
          <w:szCs w:val="26"/>
        </w:rPr>
        <w:t xml:space="preserve"> và ta có lời giải như trên.</w:t>
      </w:r>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b/>
          <w:sz w:val="26"/>
          <w:szCs w:val="26"/>
          <w:u w:val="single"/>
        </w:rPr>
        <w:t>Lưu ý:</w:t>
      </w:r>
      <w:r>
        <w:rPr>
          <w:rFonts w:eastAsia="Calibri" w:cs="Times New Roman" w:ascii="Palatino Linotype" w:hAnsi="Palatino Linotype"/>
          <w:sz w:val="26"/>
          <w:szCs w:val="26"/>
        </w:rPr>
        <w:t xml:space="preserve"> </w:t>
      </w:r>
      <w:r>
        <w:rPr>
          <w:rFonts w:eastAsia="Calibri" w:cs="Times New Roman" w:ascii="Palatino Linotype" w:hAnsi="Palatino Linotype"/>
          <w:i/>
          <w:sz w:val="26"/>
          <w:szCs w:val="26"/>
        </w:rPr>
        <w:t xml:space="preserve">Để giải bài toán trên, ngoài cách chọn cặp số </w:t>
      </w:r>
      <w:r>
        <w:rPr/>
      </w:r>
      <m:oMath xmlns:m="http://schemas.openxmlformats.org/officeDocument/2006/math">
        <m:d>
          <m:dPr>
            <m:begChr m:val="("/>
            <m:endChr m:val=")"/>
          </m:dPr>
          <m:e>
            <m:f>
              <m:num>
                <m:r>
                  <w:rPr>
                    <w:rFonts w:ascii="Cambria Math" w:hAnsi="Cambria Math"/>
                  </w:rPr>
                  <m:t xml:space="preserve">a</m:t>
                </m:r>
              </m:num>
              <m:den>
                <m:r>
                  <w:rPr>
                    <w:rFonts w:ascii="Cambria Math" w:hAnsi="Cambria Math"/>
                  </w:rPr>
                  <m:t xml:space="preserve">α</m:t>
                </m:r>
              </m:den>
            </m:f>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e>
        </m:d>
      </m:oMath>
      <w:r>
        <w:rPr>
          <w:rFonts w:eastAsia="Calibri" w:cs="Times New Roman" w:ascii="Palatino Linotype" w:hAnsi="Palatino Linotype"/>
          <w:i/>
          <w:sz w:val="26"/>
          <w:szCs w:val="26"/>
        </w:rPr>
        <w:t xml:space="preserve">  ta có thể chọn các các cặp số sau: </w:t>
      </w:r>
      <w:r>
        <w:rPr/>
      </w:r>
      <m:oMath xmlns:m="http://schemas.openxmlformats.org/officeDocument/2006/math">
        <m:d>
          <m:dPr>
            <m:begChr m:val="("/>
            <m:endChr m:val=")"/>
          </m:dPr>
          <m:e>
            <m:r>
              <w:rPr>
                <w:rFonts w:ascii="Cambria Math" w:hAnsi="Cambria Math"/>
              </w:rPr>
              <m:t xml:space="preserve">αa</m:t>
            </m:r>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e>
        </m:d>
      </m:oMath>
      <w:r>
        <w:rPr>
          <w:rFonts w:eastAsia="Calibri" w:cs="Times New Roman" w:ascii="Palatino Linotype" w:hAnsi="Palatino Linotype"/>
          <w:i/>
          <w:sz w:val="26"/>
          <w:szCs w:val="26"/>
        </w:rPr>
        <w:t xml:space="preserve">  hoặc </w:t>
      </w:r>
      <w:r>
        <w:rPr/>
      </w:r>
      <m:oMath xmlns:m="http://schemas.openxmlformats.org/officeDocument/2006/math">
        <m:d>
          <m:dPr>
            <m:begChr m:val="("/>
            <m:endChr m:val=")"/>
          </m:dPr>
          <m:e>
            <m:r>
              <w:rPr>
                <w:rFonts w:ascii="Cambria Math" w:hAnsi="Cambria Math"/>
              </w:rPr>
              <m:t xml:space="preserve">a</m:t>
            </m:r>
            <m:r>
              <w:rPr>
                <w:rFonts w:ascii="Cambria Math" w:hAnsi="Cambria Math"/>
              </w:rPr>
              <m:t xml:space="preserve">,</m:t>
            </m:r>
            <m:f>
              <m:num>
                <m:r>
                  <w:rPr>
                    <w:rFonts w:ascii="Cambria Math" w:hAnsi="Cambria Math"/>
                  </w:rPr>
                  <m:t xml:space="preserve">α</m:t>
                </m:r>
              </m:num>
              <m:den>
                <m:r>
                  <w:rPr>
                    <w:rFonts w:ascii="Cambria Math" w:hAnsi="Cambria Math"/>
                  </w:rPr>
                  <m:t xml:space="preserve">a</m:t>
                </m:r>
              </m:den>
            </m:f>
          </m:e>
        </m:d>
      </m:oMath>
      <w:r>
        <w:rPr>
          <w:rFonts w:eastAsia="Calibri" w:cs="Times New Roman" w:ascii="Palatino Linotype" w:hAnsi="Palatino Linotype"/>
          <w:i/>
          <w:sz w:val="26"/>
          <w:szCs w:val="26"/>
        </w:rPr>
        <w:t xml:space="preserve"> hoặc </w:t>
      </w:r>
      <w:r>
        <w:rPr/>
      </w:r>
      <m:oMath xmlns:m="http://schemas.openxmlformats.org/officeDocument/2006/math">
        <m:d>
          <m:dPr>
            <m:begChr m:val="("/>
            <m:endChr m:val=")"/>
          </m:dPr>
          <m:e>
            <m:r>
              <w:rPr>
                <w:rFonts w:ascii="Cambria Math" w:hAnsi="Cambria Math"/>
              </w:rPr>
              <m:t xml:space="preserve">a</m:t>
            </m:r>
            <m:r>
              <w:rPr>
                <w:rFonts w:ascii="Cambria Math" w:hAnsi="Cambria Math"/>
              </w:rPr>
              <m:t xml:space="preserve">,</m:t>
            </m:r>
            <m:f>
              <m:num>
                <m:r>
                  <w:rPr>
                    <w:rFonts w:ascii="Cambria Math" w:hAnsi="Cambria Math"/>
                  </w:rPr>
                  <m:t xml:space="preserve">1</m:t>
                </m:r>
              </m:num>
              <m:den>
                <m:r>
                  <w:rPr>
                    <w:rFonts w:ascii="Cambria Math" w:hAnsi="Cambria Math"/>
                  </w:rPr>
                  <m:t xml:space="preserve">αa</m:t>
                </m:r>
              </m:den>
            </m:f>
          </m:e>
        </m:d>
      </m:oMath>
      <w:r>
        <w:rPr>
          <w:rFonts w:eastAsia="Calibri" w:cs="Times New Roman" w:ascii="Palatino Linotype" w:hAnsi="Palatino Linotype"/>
          <w:i/>
          <w:sz w:val="26"/>
          <w:szCs w:val="26"/>
        </w:rPr>
        <w:t>.</w:t>
      </w:r>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b/>
          <w:color w:val="C00000"/>
          <w:sz w:val="26"/>
          <w:szCs w:val="26"/>
        </w:rPr>
        <w:t>Bài 2:</w:t>
      </w:r>
      <w:r>
        <w:rPr>
          <w:rFonts w:eastAsia="Calibri" w:cs="Times New Roman" w:ascii="Palatino Linotype" w:hAnsi="Palatino Linotype"/>
          <w:color w:val="C00000"/>
          <w:sz w:val="26"/>
          <w:szCs w:val="26"/>
        </w:rPr>
        <w:t xml:space="preserve"> </w:t>
      </w:r>
      <w:r>
        <w:rPr>
          <w:rFonts w:eastAsia="Calibri" w:cs="Times New Roman" w:ascii="Palatino Linotype" w:hAnsi="Palatino Linotype"/>
          <w:sz w:val="26"/>
          <w:szCs w:val="26"/>
        </w:rPr>
        <w:t xml:space="preserve">Cho số thực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oMath>
      <w:r>
        <w:rPr>
          <w:rFonts w:eastAsia="Calibri" w:cs="Times New Roman" w:ascii="Palatino Linotype" w:hAnsi="Palatino Linotype"/>
          <w:sz w:val="26"/>
          <w:szCs w:val="26"/>
        </w:rPr>
        <w:t xml:space="preserve">. Tìm giá trị nhỏ nhất của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a</m:t>
        </m:r>
        <m:r>
          <w:rPr>
            <w:rFonts w:ascii="Cambria Math" w:hAnsi="Cambria Math"/>
          </w:rPr>
          <m:t xml:space="preserve">+</m:t>
        </m:r>
        <m:f>
          <m:num>
            <m:r>
              <w:rPr>
                <w:rFonts w:ascii="Cambria Math" w:hAnsi="Cambria Math"/>
              </w:rPr>
              <m:t xml:space="preserve">1</m:t>
            </m:r>
          </m:num>
          <m:den>
            <m:sSup>
              <m:e>
                <m:r>
                  <w:rPr>
                    <w:rFonts w:ascii="Cambria Math" w:hAnsi="Cambria Math"/>
                  </w:rPr>
                  <m:t xml:space="preserve">a</m:t>
                </m:r>
              </m:e>
              <m:sup>
                <m:r>
                  <w:rPr>
                    <w:rFonts w:ascii="Cambria Math" w:hAnsi="Cambria Math"/>
                  </w:rPr>
                  <m:t xml:space="preserve">2</m:t>
                </m:r>
              </m:sup>
            </m:sSup>
          </m:den>
        </m:f>
      </m:oMath>
    </w:p>
    <w:p>
      <w:pPr>
        <w:pStyle w:val="Normal"/>
        <w:spacing w:lineRule="auto" w:line="276"/>
        <w:ind w:left="720" w:hanging="0"/>
        <w:jc w:val="both"/>
        <w:rPr>
          <w:rFonts w:ascii="Palatino Linotype" w:hAnsi="Palatino Linotype" w:eastAsia="Calibri" w:cs="Times New Roman"/>
          <w:sz w:val="26"/>
          <w:szCs w:val="26"/>
        </w:rPr>
      </w:pPr>
      <w:r>
        <w:rPr>
          <w:rFonts w:eastAsia="Calibri" w:cs="Times New Roman" w:ascii="Palatino Linotype" w:hAnsi="Palatino Linotype"/>
          <w:sz w:val="26"/>
          <w:szCs w:val="26"/>
        </w:rPr>
        <w:t>Sơ đồ điểm rơi:</w:t>
      </w:r>
    </w:p>
    <w:p>
      <w:pPr>
        <w:pStyle w:val="Normal"/>
        <w:spacing w:lineRule="auto" w:line="276"/>
        <w:ind w:left="720" w:hanging="0"/>
        <w:jc w:val="both"/>
        <w:rPr>
          <w:rFonts w:ascii="Palatino Linotype" w:hAnsi="Palatino Linotype" w:eastAsia="Calibri" w:cs="Times New Roman"/>
          <w:sz w:val="26"/>
          <w:szCs w:val="26"/>
        </w:rPr>
      </w:pP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r>
          <w:rPr>
            <w:rFonts w:ascii="Cambria Math" w:hAnsi="Cambria Math"/>
          </w:rPr>
          <m:t xml:space="preserve">⇒</m:t>
        </m:r>
        <m:eqArr>
          <m:e>
            <m:d>
              <m:dPr>
                <m:begChr m:val="{"/>
                <m:endChr m:val=""/>
              </m:dPr>
              <m:e>
                <m:f>
                  <m:num>
                    <m:r>
                      <w:rPr>
                        <w:rFonts w:ascii="Cambria Math" w:hAnsi="Cambria Math"/>
                      </w:rPr>
                      <m:t xml:space="preserve">a</m:t>
                    </m:r>
                  </m:num>
                  <m:den>
                    <m:r>
                      <w:rPr>
                        <w:rFonts w:ascii="Cambria Math" w:hAnsi="Cambria Math"/>
                      </w:rPr>
                      <m:t xml:space="preserve">α</m:t>
                    </m:r>
                  </m:den>
                </m:f>
                <m:r>
                  <w:rPr>
                    <w:rFonts w:ascii="Cambria Math" w:hAnsi="Cambria Math"/>
                  </w:rPr>
                  <m:t xml:space="preserve">=</m:t>
                </m:r>
                <m:f>
                  <m:num>
                    <m:r>
                      <w:rPr>
                        <w:rFonts w:ascii="Cambria Math" w:hAnsi="Cambria Math"/>
                      </w:rPr>
                      <m:t xml:space="preserve">2</m:t>
                    </m:r>
                  </m:num>
                  <m:den>
                    <m:r>
                      <w:rPr>
                        <w:rFonts w:ascii="Cambria Math" w:hAnsi="Cambria Math"/>
                      </w:rPr>
                      <m:t xml:space="preserve">α</m:t>
                    </m:r>
                  </m:den>
                </m:f>
              </m:e>
              <m:e/>
            </m:d>
          </m:e>
        </m:eqArr>
      </m:oMath>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b/>
          <w:sz w:val="26"/>
          <w:szCs w:val="26"/>
        </w:rPr>
        <w:t>Sai lầm thường gặp là</w:t>
      </w:r>
      <w:r>
        <w:rPr>
          <w:rFonts w:eastAsia="Calibri" w:cs="Times New Roman" w:ascii="Palatino Linotype" w:hAnsi="Palatino Linotype"/>
          <w:sz w:val="26"/>
          <w:szCs w:val="26"/>
        </w:rPr>
        <w:t xml:space="preserve">: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a</m:t>
            </m:r>
          </m:num>
          <m:den>
            <m:r>
              <w:rPr>
                <w:rFonts w:ascii="Cambria Math" w:hAnsi="Cambria Math"/>
              </w:rPr>
              <m:t xml:space="preserve">8</m:t>
            </m:r>
          </m:den>
        </m:f>
        <m:r>
          <w:rPr>
            <w:rFonts w:ascii="Cambria Math" w:hAnsi="Cambria Math"/>
          </w:rPr>
          <m:t xml:space="preserve">+</m:t>
        </m:r>
        <m:f>
          <m:num>
            <m:r>
              <w:rPr>
                <w:rFonts w:ascii="Cambria Math" w:hAnsi="Cambria Math"/>
              </w:rPr>
              <m:t xml:space="preserve">1</m:t>
            </m:r>
          </m:num>
          <m:den>
            <m:sSup>
              <m:e>
                <m:r>
                  <w:rPr>
                    <w:rFonts w:ascii="Cambria Math" w:hAnsi="Cambria Math"/>
                  </w:rPr>
                  <m:t xml:space="preserve">a</m:t>
                </m:r>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7</m:t>
            </m:r>
            <m:r>
              <w:rPr>
                <w:rFonts w:ascii="Cambria Math" w:hAnsi="Cambria Math"/>
              </w:rPr>
              <m:t xml:space="preserve">a</m:t>
            </m:r>
          </m:num>
          <m:den>
            <m:r>
              <w:rPr>
                <w:rFonts w:ascii="Cambria Math" w:hAnsi="Cambria Math"/>
              </w:rPr>
              <m:t xml:space="preserve">8</m:t>
            </m:r>
          </m:den>
        </m:f>
        <m:r>
          <w:rPr>
            <w:rFonts w:ascii="Cambria Math" w:hAnsi="Cambria Math"/>
          </w:rPr>
          <m:t xml:space="preserve">≥</m:t>
        </m:r>
        <m:r>
          <w:rPr>
            <w:rFonts w:ascii="Cambria Math" w:hAnsi="Cambria Math"/>
          </w:rPr>
          <m:t xml:space="preserve">2</m:t>
        </m:r>
        <m:rad>
          <m:radPr>
            <m:degHide m:val="1"/>
          </m:radPr>
          <m:deg/>
          <m:e>
            <m:f>
              <m:num>
                <m:r>
                  <w:rPr>
                    <w:rFonts w:ascii="Cambria Math" w:hAnsi="Cambria Math"/>
                  </w:rPr>
                  <m:t xml:space="preserve">a</m:t>
                </m:r>
              </m:num>
              <m:den>
                <m:r>
                  <w:rPr>
                    <w:rFonts w:ascii="Cambria Math" w:hAnsi="Cambria Math"/>
                  </w:rPr>
                  <m:t xml:space="preserve">8</m:t>
                </m:r>
              </m:den>
            </m:f>
            <m:r>
              <m:rPr>
                <m:lit/>
                <m:nor/>
              </m:rPr>
              <w:rPr>
                <w:rFonts w:ascii="Cambria Math" w:hAnsi="Cambria Math"/>
              </w:rPr>
              <m:t xml:space="preserve">.</m:t>
            </m:r>
            <m:f>
              <m:num>
                <m:r>
                  <w:rPr>
                    <w:rFonts w:ascii="Cambria Math" w:hAnsi="Cambria Math"/>
                  </w:rPr>
                  <m:t xml:space="preserve">1</m:t>
                </m:r>
              </m:num>
              <m:den>
                <m:sSup>
                  <m:e>
                    <m:r>
                      <w:rPr>
                        <w:rFonts w:ascii="Cambria Math" w:hAnsi="Cambria Math"/>
                      </w:rPr>
                      <m:t xml:space="preserve">a</m:t>
                    </m:r>
                  </m:e>
                  <m:sup>
                    <m:r>
                      <w:rPr>
                        <w:rFonts w:ascii="Cambria Math" w:hAnsi="Cambria Math"/>
                      </w:rPr>
                      <m:t xml:space="preserve">2</m:t>
                    </m:r>
                  </m:sup>
                </m:sSup>
              </m:den>
            </m:f>
          </m:e>
        </m:rad>
        <m:r>
          <w:rPr>
            <w:rFonts w:ascii="Cambria Math" w:hAnsi="Cambria Math"/>
          </w:rPr>
          <m:t xml:space="preserve">+</m:t>
        </m:r>
        <m:f>
          <m:num>
            <m:r>
              <w:rPr>
                <w:rFonts w:ascii="Cambria Math" w:hAnsi="Cambria Math"/>
              </w:rPr>
              <m:t xml:space="preserve">7</m:t>
            </m:r>
            <m:r>
              <w:rPr>
                <w:rFonts w:ascii="Cambria Math" w:hAnsi="Cambria Math"/>
              </w:rPr>
              <m:t xml:space="preserve">a</m:t>
            </m:r>
          </m:num>
          <m:den>
            <m:r>
              <w:rPr>
                <w:rFonts w:ascii="Cambria Math" w:hAnsi="Cambria Math"/>
              </w:rPr>
              <m:t xml:space="preserve">8</m:t>
            </m:r>
          </m:den>
        </m:f>
        <m:r>
          <w:rPr>
            <w:rFonts w:ascii="Cambria Math" w:hAnsi="Cambria Math"/>
          </w:rPr>
          <m:t xml:space="preserve">=</m:t>
        </m:r>
        <m:rad>
          <m:radPr>
            <m:degHide m:val="1"/>
          </m:radPr>
          <m:deg/>
          <m:e>
            <m:f>
              <m:num>
                <m:r>
                  <w:rPr>
                    <w:rFonts w:ascii="Cambria Math" w:hAnsi="Cambria Math"/>
                  </w:rPr>
                  <m:t xml:space="preserve">1</m:t>
                </m:r>
              </m:num>
              <m:den>
                <m:r>
                  <w:rPr>
                    <w:rFonts w:ascii="Cambria Math" w:hAnsi="Cambria Math"/>
                  </w:rPr>
                  <m:t xml:space="preserve">2</m:t>
                </m:r>
                <m:r>
                  <w:rPr>
                    <w:rFonts w:ascii="Cambria Math" w:hAnsi="Cambria Math"/>
                  </w:rPr>
                  <m:t xml:space="preserve">a</m:t>
                </m:r>
              </m:den>
            </m:f>
          </m:e>
        </m:rad>
        <m:r>
          <w:rPr>
            <w:rFonts w:ascii="Cambria Math" w:hAnsi="Cambria Math"/>
          </w:rPr>
          <m:t xml:space="preserve">+</m:t>
        </m:r>
        <m:f>
          <m:num>
            <m:r>
              <w:rPr>
                <w:rFonts w:ascii="Cambria Math" w:hAnsi="Cambria Math"/>
              </w:rPr>
              <m:t xml:space="preserve">7</m:t>
            </m:r>
            <m:r>
              <w:rPr>
                <w:rFonts w:ascii="Cambria Math" w:hAnsi="Cambria Math"/>
              </w:rPr>
              <m:t xml:space="preserve">a</m:t>
            </m:r>
          </m:num>
          <m:den>
            <m:r>
              <w:rPr>
                <w:rFonts w:ascii="Cambria Math" w:hAnsi="Cambria Math"/>
              </w:rPr>
              <m:t xml:space="preserve">8</m:t>
            </m:r>
          </m:den>
        </m:f>
        <m:r>
          <w:rPr>
            <w:rFonts w:ascii="Cambria Math" w:hAnsi="Cambria Math"/>
          </w:rPr>
          <m:t xml:space="preserve">≥</m:t>
        </m:r>
        <m:rad>
          <m:radPr>
            <m:degHide m:val="1"/>
          </m:radPr>
          <m:deg/>
          <m:e>
            <m:f>
              <m:num>
                <m:r>
                  <w:rPr>
                    <w:rFonts w:ascii="Cambria Math" w:hAnsi="Cambria Math"/>
                  </w:rPr>
                  <m:t xml:space="preserve">1</m:t>
                </m:r>
              </m:num>
              <m:den>
                <m:r>
                  <w:rPr>
                    <w:rFonts w:ascii="Cambria Math" w:hAnsi="Cambria Math"/>
                  </w:rPr>
                  <m:t xml:space="preserve">2</m:t>
                </m:r>
                <m:r>
                  <m:rPr>
                    <m:lit/>
                    <m:nor/>
                  </m:rPr>
                  <w:rPr>
                    <w:rFonts w:ascii="Cambria Math" w:hAnsi="Cambria Math"/>
                  </w:rPr>
                  <m:t xml:space="preserve">.</m:t>
                </m:r>
                <m:r>
                  <w:rPr>
                    <w:rFonts w:ascii="Cambria Math" w:hAnsi="Cambria Math"/>
                  </w:rPr>
                  <m:t xml:space="preserve">2</m:t>
                </m:r>
              </m:den>
            </m:f>
          </m:e>
        </m:rad>
        <m:r>
          <w:rPr>
            <w:rFonts w:ascii="Cambria Math" w:hAnsi="Cambria Math"/>
          </w:rPr>
          <m:t xml:space="preserve">+</m:t>
        </m:r>
        <m:f>
          <m:num>
            <m:r>
              <w:rPr>
                <w:rFonts w:ascii="Cambria Math" w:hAnsi="Cambria Math"/>
              </w:rPr>
              <m:t xml:space="preserve">7</m:t>
            </m:r>
            <m:r>
              <m:rPr>
                <m:lit/>
                <m:nor/>
              </m:rPr>
              <w:rPr>
                <w:rFonts w:ascii="Cambria Math" w:hAnsi="Cambria Math"/>
              </w:rPr>
              <m:t xml:space="preserve">.</m:t>
            </m:r>
            <m:r>
              <w:rPr>
                <w:rFonts w:ascii="Cambria Math" w:hAnsi="Cambria Math"/>
              </w:rPr>
              <m:t xml:space="preserve">2</m:t>
            </m:r>
          </m:num>
          <m:den>
            <m:r>
              <w:rPr>
                <w:rFonts w:ascii="Cambria Math" w:hAnsi="Cambria Math"/>
              </w:rPr>
              <m:t xml:space="preserve">8</m:t>
            </m:r>
          </m:den>
        </m:f>
        <m:r>
          <w:rPr>
            <w:rFonts w:ascii="Cambria Math" w:hAnsi="Cambria Math"/>
          </w:rPr>
          <m:t xml:space="preserve">=</m:t>
        </m:r>
        <m:f>
          <m:num>
            <m:r>
              <w:rPr>
                <w:rFonts w:ascii="Cambria Math" w:hAnsi="Cambria Math"/>
              </w:rPr>
              <m:t xml:space="preserve">9</m:t>
            </m:r>
          </m:num>
          <m:den>
            <m:r>
              <w:rPr>
                <w:rFonts w:ascii="Cambria Math" w:hAnsi="Cambria Math"/>
              </w:rPr>
              <m:t xml:space="preserve">4</m:t>
            </m:r>
          </m:den>
        </m:f>
      </m:oMath>
      <w:r>
        <w:rPr>
          <w:rFonts w:eastAsia="Calibri" w:cs="Times New Roman" w:ascii="Palatino Linotype" w:hAnsi="Palatino Linotype"/>
          <w:sz w:val="26"/>
          <w:szCs w:val="26"/>
        </w:rPr>
        <w:t xml:space="preserve">. </w:t>
      </w:r>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Dấu “=” xảy ra </w:t>
      </w:r>
      <w:r>
        <w:rPr/>
      </w:r>
      <m:oMath xmlns:m="http://schemas.openxmlformats.org/officeDocument/2006/math">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2</m:t>
        </m:r>
      </m:oMath>
      <w:r>
        <w:rPr>
          <w:rFonts w:eastAsia="Calibri" w:cs="Times New Roman" w:ascii="Palatino Linotype" w:hAnsi="Palatino Linotype"/>
          <w:sz w:val="26"/>
          <w:szCs w:val="26"/>
          <w:lang w:val="fr-FR"/>
        </w:rPr>
        <w:t>.</w:t>
      </w:r>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w:t>
      </w:r>
      <w:r>
        <w:rPr/>
      </w:r>
      <m:oMath xmlns:m="http://schemas.openxmlformats.org/officeDocument/2006/math">
        <m:f>
          <m:num>
            <m:r>
              <w:rPr>
                <w:rFonts w:ascii="Cambria Math" w:hAnsi="Cambria Math"/>
              </w:rPr>
              <m:t xml:space="preserve">9</m:t>
            </m:r>
          </m:num>
          <m:den>
            <m:r>
              <w:rPr>
                <w:rFonts w:ascii="Cambria Math" w:hAnsi="Cambria Math"/>
              </w:rPr>
              <m:t xml:space="preserve">4</m:t>
            </m:r>
          </m:den>
        </m:f>
      </m:oMath>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b/>
          <w:sz w:val="26"/>
          <w:szCs w:val="26"/>
          <w:lang w:val="fr-FR"/>
        </w:rPr>
        <w:t>Nguyên nhân sai lầm</w:t>
      </w:r>
      <w:r>
        <w:rPr>
          <w:rFonts w:eastAsia="Calibri" w:cs="Times New Roman" w:ascii="Palatino Linotype" w:hAnsi="Palatino Linotype"/>
          <w:sz w:val="26"/>
          <w:szCs w:val="26"/>
          <w:lang w:val="fr-FR"/>
        </w:rPr>
        <w:t xml:space="preserve">:  Mặc dù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w:t>
      </w:r>
      <w:r>
        <w:rPr/>
      </w:r>
      <m:oMath xmlns:m="http://schemas.openxmlformats.org/officeDocument/2006/math">
        <m:f>
          <m:num>
            <m:r>
              <w:rPr>
                <w:rFonts w:ascii="Cambria Math" w:hAnsi="Cambria Math"/>
              </w:rPr>
              <m:t xml:space="preserve">9</m:t>
            </m:r>
          </m:num>
          <m:den>
            <m:r>
              <w:rPr>
                <w:rFonts w:ascii="Cambria Math" w:hAnsi="Cambria Math"/>
              </w:rPr>
              <m:t xml:space="preserve">4</m:t>
            </m:r>
          </m:den>
        </m:f>
      </m:oMath>
      <w:r>
        <w:rPr>
          <w:rFonts w:eastAsia="Calibri" w:cs="Times New Roman" w:ascii="Palatino Linotype" w:hAnsi="Palatino Linotype"/>
          <w:sz w:val="26"/>
          <w:szCs w:val="26"/>
          <w:lang w:val="fr-FR"/>
        </w:rPr>
        <w:t xml:space="preserve"> là đáp số đúng nhưng  cách giải trên mắc sai lầm trong đánh giá mẫu số: “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r>
          <w:rPr>
            <w:rFonts w:ascii="Cambria Math" w:hAnsi="Cambria Math"/>
          </w:rPr>
          <m:t xml:space="preserve">⇒</m:t>
        </m:r>
        <m:rad>
          <m:radPr>
            <m:degHide m:val="1"/>
          </m:radPr>
          <m:deg/>
          <m:e>
            <m:f>
              <m:num>
                <m:r>
                  <w:rPr>
                    <w:rFonts w:ascii="Cambria Math" w:hAnsi="Cambria Math"/>
                  </w:rPr>
                  <m:t xml:space="preserve">1</m:t>
                </m:r>
              </m:num>
              <m:den>
                <m:r>
                  <w:rPr>
                    <w:rFonts w:ascii="Cambria Math" w:hAnsi="Cambria Math"/>
                  </w:rPr>
                  <m:t xml:space="preserve">2</m:t>
                </m:r>
                <m:r>
                  <w:rPr>
                    <w:rFonts w:ascii="Cambria Math" w:hAnsi="Cambria Math"/>
                  </w:rPr>
                  <m:t xml:space="preserve">a</m:t>
                </m:r>
              </m:den>
            </m:f>
          </m:e>
        </m:rad>
        <m:r>
          <w:rPr>
            <w:rFonts w:ascii="Cambria Math" w:hAnsi="Cambria Math"/>
          </w:rPr>
          <m:t xml:space="preserve">≥</m:t>
        </m:r>
        <m:rad>
          <m:radPr>
            <m:degHide m:val="1"/>
          </m:radPr>
          <m:deg/>
          <m:e>
            <m:f>
              <m:num>
                <m:r>
                  <w:rPr>
                    <w:rFonts w:ascii="Cambria Math" w:hAnsi="Cambria Math"/>
                  </w:rPr>
                  <m:t xml:space="preserve">1</m:t>
                </m:r>
              </m:num>
              <m:den>
                <m:r>
                  <w:rPr>
                    <w:rFonts w:ascii="Cambria Math" w:hAnsi="Cambria Math"/>
                  </w:rPr>
                  <m:t xml:space="preserve">2</m:t>
                </m:r>
                <m:r>
                  <m:rPr>
                    <m:lit/>
                    <m:nor/>
                  </m:rPr>
                  <w:rPr>
                    <w:rFonts w:ascii="Cambria Math" w:hAnsi="Cambria Math"/>
                  </w:rPr>
                  <m:t xml:space="preserve">.</m:t>
                </m:r>
                <m:r>
                  <w:rPr>
                    <w:rFonts w:ascii="Cambria Math" w:hAnsi="Cambria Math"/>
                  </w:rPr>
                  <m:t xml:space="preserve">2</m:t>
                </m:r>
              </m:den>
            </m:f>
          </m:e>
        </m:rad>
      </m:oMath>
      <w:r>
        <w:rPr>
          <w:rFonts w:eastAsia="Calibri" w:cs="Times New Roman" w:ascii="Palatino Linotype" w:hAnsi="Palatino Linotype"/>
          <w:sz w:val="26"/>
          <w:szCs w:val="26"/>
          <w:lang w:val="fr-FR"/>
        </w:rPr>
        <w:t xml:space="preserve"> là sai”.</w:t>
      </w:r>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b/>
          <w:sz w:val="26"/>
          <w:szCs w:val="26"/>
          <w:lang w:val="fr-FR"/>
        </w:rPr>
        <w:t>Lời giải đúng</w:t>
      </w:r>
      <w:r>
        <w:rPr>
          <w:rFonts w:eastAsia="Calibri" w:cs="Times New Roman" w:ascii="Palatino Linotype" w:hAnsi="Palatino Linotype"/>
          <w:sz w:val="26"/>
          <w:szCs w:val="26"/>
          <w:lang w:val="fr-FR"/>
        </w:rPr>
        <w:t xml:space="preserve">: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a</m:t>
            </m:r>
          </m:num>
          <m:den>
            <m:r>
              <w:rPr>
                <w:rFonts w:ascii="Cambria Math" w:hAnsi="Cambria Math"/>
              </w:rPr>
              <m:t xml:space="preserve">8</m:t>
            </m:r>
          </m:den>
        </m:f>
        <m:r>
          <w:rPr>
            <w:rFonts w:ascii="Cambria Math" w:hAnsi="Cambria Math"/>
          </w:rPr>
          <m:t xml:space="preserve">+</m:t>
        </m:r>
        <m:f>
          <m:num>
            <m:r>
              <w:rPr>
                <w:rFonts w:ascii="Cambria Math" w:hAnsi="Cambria Math"/>
              </w:rPr>
              <m:t xml:space="preserve">a</m:t>
            </m:r>
          </m:num>
          <m:den>
            <m:r>
              <w:rPr>
                <w:rFonts w:ascii="Cambria Math" w:hAnsi="Cambria Math"/>
              </w:rPr>
              <m:t xml:space="preserve">8</m:t>
            </m:r>
          </m:den>
        </m:f>
        <m:r>
          <w:rPr>
            <w:rFonts w:ascii="Cambria Math" w:hAnsi="Cambria Math"/>
          </w:rPr>
          <m:t xml:space="preserve">+</m:t>
        </m:r>
        <m:f>
          <m:num>
            <m:r>
              <w:rPr>
                <w:rFonts w:ascii="Cambria Math" w:hAnsi="Cambria Math"/>
              </w:rPr>
              <m:t xml:space="preserve">1</m:t>
            </m:r>
          </m:num>
          <m:den>
            <m:sSup>
              <m:e>
                <m:r>
                  <w:rPr>
                    <w:rFonts w:ascii="Cambria Math" w:hAnsi="Cambria Math"/>
                  </w:rPr>
                  <m:t xml:space="preserve">a</m:t>
                </m:r>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6</m:t>
            </m:r>
            <m:r>
              <w:rPr>
                <w:rFonts w:ascii="Cambria Math" w:hAnsi="Cambria Math"/>
              </w:rPr>
              <m:t xml:space="preserve">a</m:t>
            </m:r>
          </m:num>
          <m:den>
            <m:r>
              <w:rPr>
                <w:rFonts w:ascii="Cambria Math" w:hAnsi="Cambria Math"/>
              </w:rPr>
              <m:t xml:space="preserve">8</m:t>
            </m:r>
          </m:den>
        </m:f>
        <m:r>
          <w:rPr>
            <w:rFonts w:ascii="Cambria Math" w:hAnsi="Cambria Math"/>
          </w:rPr>
          <m:t xml:space="preserve">≥</m:t>
        </m:r>
        <m:r>
          <w:rPr>
            <w:rFonts w:ascii="Cambria Math" w:hAnsi="Cambria Math"/>
          </w:rPr>
          <m:t xml:space="preserve">3</m:t>
        </m:r>
        <m:r>
          <m:rPr>
            <m:lit/>
            <m:nor/>
          </m:rPr>
          <w:rPr>
            <w:rFonts w:ascii="Cambria Math" w:hAnsi="Cambria Math"/>
          </w:rPr>
          <m:t xml:space="preserve">.</m:t>
        </m:r>
        <m:rad>
          <m:deg>
            <m:r>
              <w:rPr>
                <w:rFonts w:ascii="Cambria Math" w:hAnsi="Cambria Math"/>
              </w:rPr>
              <m:t xml:space="preserve">3</m:t>
            </m:r>
          </m:deg>
          <m:e>
            <m:f>
              <m:num>
                <m:r>
                  <w:rPr>
                    <w:rFonts w:ascii="Cambria Math" w:hAnsi="Cambria Math"/>
                  </w:rPr>
                  <m:t xml:space="preserve">a</m:t>
                </m:r>
              </m:num>
              <m:den>
                <m:r>
                  <w:rPr>
                    <w:rFonts w:ascii="Cambria Math" w:hAnsi="Cambria Math"/>
                  </w:rPr>
                  <m:t xml:space="preserve">8</m:t>
                </m:r>
              </m:den>
            </m:f>
            <m:r>
              <m:rPr>
                <m:lit/>
                <m:nor/>
              </m:rPr>
              <w:rPr>
                <w:rFonts w:ascii="Cambria Math" w:hAnsi="Cambria Math"/>
              </w:rPr>
              <m:t xml:space="preserve">.</m:t>
            </m:r>
            <m:f>
              <m:num>
                <m:r>
                  <w:rPr>
                    <w:rFonts w:ascii="Cambria Math" w:hAnsi="Cambria Math"/>
                  </w:rPr>
                  <m:t xml:space="preserve">a</m:t>
                </m:r>
              </m:num>
              <m:den>
                <m:r>
                  <w:rPr>
                    <w:rFonts w:ascii="Cambria Math" w:hAnsi="Cambria Math"/>
                  </w:rPr>
                  <m:t xml:space="preserve">8</m:t>
                </m:r>
              </m:den>
            </m:f>
            <m:r>
              <m:rPr>
                <m:lit/>
                <m:nor/>
              </m:rPr>
              <w:rPr>
                <w:rFonts w:ascii="Cambria Math" w:hAnsi="Cambria Math"/>
              </w:rPr>
              <m:t xml:space="preserve">.</m:t>
            </m:r>
            <m:f>
              <m:num>
                <m:r>
                  <w:rPr>
                    <w:rFonts w:ascii="Cambria Math" w:hAnsi="Cambria Math"/>
                  </w:rPr>
                  <m:t xml:space="preserve">1</m:t>
                </m:r>
              </m:num>
              <m:den>
                <m:sSup>
                  <m:e>
                    <m:r>
                      <w:rPr>
                        <w:rFonts w:ascii="Cambria Math" w:hAnsi="Cambria Math"/>
                      </w:rPr>
                      <m:t xml:space="preserve">a</m:t>
                    </m:r>
                  </m:e>
                  <m:sup>
                    <m:r>
                      <w:rPr>
                        <w:rFonts w:ascii="Cambria Math" w:hAnsi="Cambria Math"/>
                      </w:rPr>
                      <m:t xml:space="preserve">2</m:t>
                    </m:r>
                  </m:sup>
                </m:sSup>
              </m:den>
            </m:f>
          </m:e>
        </m:rad>
        <m:r>
          <w:rPr>
            <w:rFonts w:ascii="Cambria Math" w:hAnsi="Cambria Math"/>
          </w:rPr>
          <m:t xml:space="preserve">+</m:t>
        </m:r>
        <m:f>
          <m:num>
            <m:r>
              <w:rPr>
                <w:rFonts w:ascii="Cambria Math" w:hAnsi="Cambria Math"/>
              </w:rPr>
              <m:t xml:space="preserve">6</m:t>
            </m:r>
            <m:r>
              <w:rPr>
                <w:rFonts w:ascii="Cambria Math" w:hAnsi="Cambria Math"/>
              </w:rPr>
              <m:t xml:space="preserve">a</m:t>
            </m:r>
          </m:num>
          <m:den>
            <m:r>
              <w:rPr>
                <w:rFonts w:ascii="Cambria Math" w:hAnsi="Cambria Math"/>
              </w:rPr>
              <m:t xml:space="preserve">8</m:t>
            </m:r>
          </m:den>
        </m:f>
        <m:r>
          <w:rPr>
            <w:rFonts w:ascii="Cambria Math" w:hAnsi="Cambria Math"/>
          </w:rPr>
          <m:t xml:space="preserve">≥</m:t>
        </m:r>
        <m:f>
          <m:num>
            <m:r>
              <w:rPr>
                <w:rFonts w:ascii="Cambria Math" w:hAnsi="Cambria Math"/>
              </w:rPr>
              <m:t xml:space="preserve">3</m:t>
            </m:r>
          </m:num>
          <m:den>
            <m:r>
              <w:rPr>
                <w:rFonts w:ascii="Cambria Math" w:hAnsi="Cambria Math"/>
              </w:rPr>
              <m:t xml:space="preserve">4</m:t>
            </m:r>
          </m:den>
        </m:f>
        <m:r>
          <w:rPr>
            <w:rFonts w:ascii="Cambria Math" w:hAnsi="Cambria Math"/>
          </w:rPr>
          <m:t xml:space="preserve">+</m:t>
        </m:r>
        <m:f>
          <m:num>
            <m:r>
              <w:rPr>
                <w:rFonts w:ascii="Cambria Math" w:hAnsi="Cambria Math"/>
              </w:rPr>
              <m:t xml:space="preserve">6</m:t>
            </m:r>
            <m:r>
              <m:rPr>
                <m:lit/>
                <m:nor/>
              </m:rPr>
              <w:rPr>
                <w:rFonts w:ascii="Cambria Math" w:hAnsi="Cambria Math"/>
              </w:rPr>
              <m:t xml:space="preserve">.</m:t>
            </m:r>
            <m:r>
              <w:rPr>
                <w:rFonts w:ascii="Cambria Math" w:hAnsi="Cambria Math"/>
              </w:rPr>
              <m:t xml:space="preserve">2</m:t>
            </m:r>
          </m:num>
          <m:den>
            <m:r>
              <w:rPr>
                <w:rFonts w:ascii="Cambria Math" w:hAnsi="Cambria Math"/>
              </w:rPr>
              <m:t xml:space="preserve">8</m:t>
            </m:r>
          </m:den>
        </m:f>
        <m:r>
          <w:rPr>
            <w:rFonts w:ascii="Cambria Math" w:hAnsi="Cambria Math"/>
          </w:rPr>
          <m:t xml:space="preserve">=</m:t>
        </m:r>
        <m:f>
          <m:num>
            <m:r>
              <w:rPr>
                <w:rFonts w:ascii="Cambria Math" w:hAnsi="Cambria Math"/>
              </w:rPr>
              <m:t xml:space="preserve">9</m:t>
            </m:r>
          </m:num>
          <m:den>
            <m:r>
              <w:rPr>
                <w:rFonts w:ascii="Cambria Math" w:hAnsi="Cambria Math"/>
              </w:rPr>
              <m:t xml:space="preserve">4</m:t>
            </m:r>
          </m:den>
        </m:f>
      </m:oMath>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Dấu “=” xảy ra </w:t>
      </w:r>
      <w:r>
        <w:rPr/>
      </w:r>
      <m:oMath xmlns:m="http://schemas.openxmlformats.org/officeDocument/2006/math">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2</m:t>
        </m:r>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w:t>
      </w:r>
      <w:r>
        <w:rPr/>
      </w:r>
      <m:oMath xmlns:m="http://schemas.openxmlformats.org/officeDocument/2006/math">
        <m:f>
          <m:num>
            <m:r>
              <w:rPr>
                <w:rFonts w:ascii="Cambria Math" w:hAnsi="Cambria Math"/>
              </w:rPr>
              <m:t xml:space="preserve">9</m:t>
            </m:r>
          </m:num>
          <m:den>
            <m:r>
              <w:rPr>
                <w:rFonts w:ascii="Cambria Math" w:hAnsi="Cambria Math"/>
              </w:rPr>
              <m:t xml:space="preserve">4</m:t>
            </m:r>
          </m:den>
        </m:f>
      </m:oMath>
      <w:r>
        <w:rPr>
          <w:rFonts w:eastAsia="Calibri" w:cs="Times New Roman" w:ascii="Palatino Linotype" w:hAnsi="Palatino Linotype"/>
          <w:sz w:val="26"/>
          <w:szCs w:val="26"/>
          <w:lang w:val="fr-FR"/>
        </w:rPr>
        <w:t xml:space="preserve">  </w:t>
      </w:r>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b/>
          <w:color w:val="0000FF"/>
          <w:sz w:val="26"/>
          <w:szCs w:val="26"/>
        </w:rPr>
        <w:t>Bài 1:</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 2 số thực dương  </w:t>
      </w:r>
      <w:r>
        <w:rPr>
          <w:rFonts w:eastAsia="Calibri" w:cs="Times New Roman" w:ascii="Palatino Linotype" w:hAnsi="Palatino Linotype"/>
          <w:i/>
          <w:sz w:val="26"/>
          <w:szCs w:val="26"/>
        </w:rPr>
        <w:t>a, b</w:t>
      </w:r>
      <w:r>
        <w:rPr>
          <w:rFonts w:eastAsia="Calibri" w:cs="Times New Roman" w:ascii="Palatino Linotype" w:hAnsi="Palatino Linotype"/>
          <w:sz w:val="26"/>
          <w:szCs w:val="26"/>
        </w:rPr>
        <w:t xml:space="preserve"> thỏa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1</m:t>
        </m:r>
      </m:oMath>
      <w:r>
        <w:rPr>
          <w:rFonts w:eastAsia="Calibri" w:cs="Times New Roman" w:ascii="Palatino Linotype" w:hAnsi="Palatino Linotype"/>
          <w:sz w:val="26"/>
          <w:szCs w:val="26"/>
        </w:rPr>
        <w:t xml:space="preserve">. Tìm GTNN của </w:t>
      </w:r>
      <w:r>
        <w:rPr/>
      </w:r>
      <m:oMath xmlns:m="http://schemas.openxmlformats.org/officeDocument/2006/math">
        <m:r>
          <w:rPr>
            <w:rFonts w:ascii="Cambria Math" w:hAnsi="Cambria Math"/>
          </w:rPr>
          <m:t xml:space="preserve">A</m:t>
        </m:r>
        <m:r>
          <w:rPr>
            <w:rFonts w:ascii="Cambria Math" w:hAnsi="Cambria Math"/>
          </w:rPr>
          <m:t xml:space="preserve">=</m:t>
        </m:r>
        <m:r>
          <m:rPr>
            <m:lit/>
            <m:nor/>
          </m:rPr>
          <w:rPr>
            <w:rFonts w:ascii="Cambria Math" w:hAnsi="Cambria Math"/>
          </w:rPr>
          <m:t xml:space="preserve">ab</m:t>
        </m:r>
        <m:r>
          <w:rPr>
            <w:rFonts w:ascii="Cambria Math" w:hAnsi="Cambria Math"/>
          </w:rPr>
          <m:t xml:space="preserve">+</m:t>
        </m:r>
        <m:f>
          <m:num>
            <m:r>
              <w:rPr>
                <w:rFonts w:ascii="Cambria Math" w:hAnsi="Cambria Math"/>
              </w:rPr>
              <m:t xml:space="preserve">1</m:t>
            </m:r>
          </m:num>
          <m:den>
            <m:r>
              <m:rPr>
                <m:lit/>
                <m:nor/>
              </m:rPr>
              <w:rPr>
                <w:rFonts w:ascii="Cambria Math" w:hAnsi="Cambria Math"/>
              </w:rPr>
              <m:t xml:space="preserve">ab</m:t>
            </m:r>
          </m:den>
        </m:f>
      </m:oMath>
    </w:p>
    <w:p>
      <w:pPr>
        <w:pStyle w:val="Normal"/>
        <w:spacing w:lineRule="auto" w:line="276"/>
        <w:rPr>
          <w:rFonts w:ascii="Palatino Linotype" w:hAnsi="Palatino Linotype" w:eastAsia="Calibri" w:cs="Times New Roman"/>
          <w:b/>
          <w:b/>
          <w:sz w:val="26"/>
          <w:szCs w:val="26"/>
          <w:u w:val="single"/>
        </w:rPr>
      </w:pPr>
      <w:r>
        <w:rPr>
          <w:rFonts w:eastAsia="Calibri" w:cs="Times New Roman" w:ascii="Palatino Linotype" w:hAnsi="Palatino Linotype"/>
          <w:b/>
          <w:sz w:val="26"/>
          <w:szCs w:val="26"/>
          <w:u w:val="single"/>
        </w:rPr>
        <w:t>Phân tích:</w:t>
      </w:r>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Ta có:    </w:t>
      </w:r>
      <w:r>
        <w:rPr/>
      </w:r>
      <m:oMath xmlns:m="http://schemas.openxmlformats.org/officeDocument/2006/math">
        <m:r>
          <m:rPr>
            <m:lit/>
            <m:nor/>
          </m:rPr>
          <w:rPr>
            <w:rFonts w:ascii="Cambria Math" w:hAnsi="Cambria Math"/>
          </w:rPr>
          <m:t xml:space="preserve">ab</m:t>
        </m:r>
        <m:r>
          <w:rPr>
            <w:rFonts w:ascii="Cambria Math" w:hAnsi="Cambria Math"/>
          </w:rPr>
          <m:t xml:space="preserve">≤</m:t>
        </m:r>
        <m:sSup>
          <m:e>
            <m:d>
              <m:dPr>
                <m:begChr m:val="("/>
                <m:endChr m:val=")"/>
              </m:dPr>
              <m:e>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2</m:t>
                    </m:r>
                  </m:den>
                </m:f>
              </m:e>
            </m:d>
          </m:e>
          <m:sup>
            <m:r>
              <w:rPr>
                <w:rFonts w:ascii="Cambria Math" w:hAnsi="Cambria Math"/>
              </w:rPr>
              <m:t xml:space="preserve">2</m:t>
            </m:r>
          </m:sup>
        </m:sSup>
        <m:r>
          <w:rPr>
            <w:rFonts w:ascii="Cambria Math" w:hAnsi="Cambria Math"/>
          </w:rPr>
          <m:t xml:space="preserve">≤</m:t>
        </m:r>
        <m:f>
          <m:num>
            <m:r>
              <w:rPr>
                <w:rFonts w:ascii="Cambria Math" w:hAnsi="Cambria Math"/>
              </w:rPr>
              <m:t xml:space="preserve">1</m:t>
            </m:r>
          </m:num>
          <m:den>
            <m:r>
              <w:rPr>
                <w:rFonts w:ascii="Cambria Math" w:hAnsi="Cambria Math"/>
              </w:rPr>
              <m:t xml:space="preserve">4</m:t>
            </m:r>
          </m:den>
        </m:f>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Sơ đồ điểm rơi:    </w:t>
      </w:r>
      <w:r>
        <w:rPr/>
      </w:r>
      <m:oMath xmlns:m="http://schemas.openxmlformats.org/officeDocument/2006/math">
        <m:r>
          <m:rPr>
            <m:lit/>
            <m:nor/>
          </m:rPr>
          <w:rPr>
            <w:rFonts w:ascii="Cambria Math" w:hAnsi="Cambria Math"/>
          </w:rPr>
          <m:t xml:space="preserve">ab</m:t>
        </m:r>
        <m:r>
          <w:rPr>
            <w:rFonts w:ascii="Cambria Math" w:hAnsi="Cambria Math"/>
          </w:rPr>
          <m:t xml:space="preserve">=</m:t>
        </m:r>
        <m:f>
          <m:num>
            <m:r>
              <w:rPr>
                <w:rFonts w:ascii="Cambria Math" w:hAnsi="Cambria Math"/>
              </w:rPr>
              <m:t xml:space="preserve">1</m:t>
            </m:r>
          </m:num>
          <m:den>
            <m:r>
              <w:rPr>
                <w:rFonts w:ascii="Cambria Math" w:hAnsi="Cambria Math"/>
              </w:rPr>
              <m:t xml:space="preserve">4</m:t>
            </m:r>
          </m:den>
        </m:f>
        <m:r>
          <w:rPr>
            <w:rFonts w:ascii="Cambria Math" w:hAnsi="Cambria Math"/>
          </w:rPr>
          <m:t xml:space="preserve">⇒</m:t>
        </m:r>
        <m:eqArr>
          <m:e>
            <m:d>
              <m:dPr>
                <m:begChr m:val="{"/>
                <m:endChr m:val=""/>
              </m:dPr>
              <m:e>
                <m:f>
                  <m:num>
                    <m:r>
                      <m:rPr>
                        <m:lit/>
                        <m:nor/>
                      </m:rPr>
                      <w:rPr>
                        <w:rFonts w:ascii="Cambria Math" w:hAnsi="Cambria Math"/>
                      </w:rPr>
                      <m:t xml:space="preserve">ab</m:t>
                    </m:r>
                  </m:num>
                  <m:den>
                    <m:r>
                      <w:rPr>
                        <w:rFonts w:ascii="Cambria Math" w:hAnsi="Cambria Math"/>
                      </w:rPr>
                      <m:t xml:space="preserve">α</m:t>
                    </m:r>
                  </m:den>
                </m:f>
                <m:r>
                  <w:rPr>
                    <w:rFonts w:ascii="Cambria Math" w:hAnsi="Cambria Math"/>
                  </w:rPr>
                  <m:t xml:space="preserve">=</m:t>
                </m:r>
                <m:f>
                  <m:num>
                    <m:r>
                      <w:rPr>
                        <w:rFonts w:ascii="Cambria Math" w:hAnsi="Cambria Math"/>
                      </w:rPr>
                      <m:t xml:space="preserve">1</m:t>
                    </m:r>
                  </m:num>
                  <m:den>
                    <m:r>
                      <w:rPr>
                        <w:rFonts w:ascii="Cambria Math" w:hAnsi="Cambria Math"/>
                      </w:rPr>
                      <m:t xml:space="preserve">4</m:t>
                    </m:r>
                    <m:r>
                      <w:rPr>
                        <w:rFonts w:ascii="Cambria Math" w:hAnsi="Cambria Math"/>
                      </w:rPr>
                      <m:t xml:space="preserve">α</m:t>
                    </m:r>
                  </m:den>
                </m:f>
              </m:e>
              <m:e/>
            </m:d>
          </m:e>
        </m:eqArr>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b/>
          <w:sz w:val="26"/>
          <w:szCs w:val="26"/>
          <w:u w:val="single"/>
        </w:rPr>
        <w:t>Giải:</w:t>
      </w:r>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Ta có:             </w:t>
      </w:r>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    </w:t>
      </w:r>
      <w:r>
        <w:rPr/>
      </w:r>
      <m:oMath xmlns:m="http://schemas.openxmlformats.org/officeDocument/2006/math">
        <m:eqArr>
          <m:e>
            <m:r>
              <m:rPr>
                <m:lit/>
                <m:nor/>
              </m:rPr>
              <w:rPr>
                <w:rFonts w:ascii="Cambria Math" w:hAnsi="Cambria Math"/>
              </w:rPr>
              <m:t xml:space="preserve">ab</m:t>
            </m:r>
            <m:r>
              <w:rPr>
                <w:rFonts w:ascii="Cambria Math" w:hAnsi="Cambria Math"/>
              </w:rPr>
              <m:t xml:space="preserve">≤</m:t>
            </m:r>
            <m:sSup>
              <m:e>
                <m:d>
                  <m:dPr>
                    <m:begChr m:val="("/>
                    <m:endChr m:val=")"/>
                  </m:dPr>
                  <m:e>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2</m:t>
                        </m:r>
                      </m:den>
                    </m:f>
                  </m:e>
                </m:d>
              </m:e>
              <m:sup>
                <m:r>
                  <w:rPr>
                    <w:rFonts w:ascii="Cambria Math" w:hAnsi="Cambria Math"/>
                  </w:rPr>
                  <m:t xml:space="preserve">2</m:t>
                </m:r>
              </m:sup>
            </m:sSup>
            <m:r>
              <w:rPr>
                <w:rFonts w:ascii="Cambria Math" w:hAnsi="Cambria Math"/>
              </w:rPr>
              <m:t xml:space="preserve">≤</m:t>
            </m:r>
            <m:f>
              <m:num>
                <m:r>
                  <w:rPr>
                    <w:rFonts w:ascii="Cambria Math" w:hAnsi="Cambria Math"/>
                  </w:rPr>
                  <m:t xml:space="preserve">1</m:t>
                </m:r>
              </m:num>
              <m:den>
                <m:r>
                  <w:rPr>
                    <w:rFonts w:ascii="Cambria Math" w:hAnsi="Cambria Math"/>
                  </w:rPr>
                  <m:t xml:space="preserve">4</m:t>
                </m:r>
              </m:den>
            </m:f>
          </m:e>
          <m:e>
            <m:r>
              <w:rPr>
                <w:rFonts w:ascii="Cambria Math" w:hAnsi="Cambria Math"/>
              </w:rPr>
              <m:t xml:space="preserve">⇒</m:t>
            </m:r>
            <m:r>
              <w:rPr>
                <w:rFonts w:ascii="Cambria Math" w:hAnsi="Cambria Math"/>
              </w:rPr>
              <m:t xml:space="preserve">−</m:t>
            </m:r>
            <m:r>
              <m:rPr>
                <m:lit/>
                <m:nor/>
              </m:rPr>
              <w:rPr>
                <w:rFonts w:ascii="Cambria Math" w:hAnsi="Cambria Math"/>
              </w:rPr>
              <m:t xml:space="preserve">ab</m:t>
            </m:r>
            <m:r>
              <w:rPr>
                <w:rFonts w:ascii="Cambria Math" w:hAnsi="Cambria Math"/>
              </w:rPr>
              <m:t xml:space="preserve">≥</m:t>
            </m:r>
            <m:r>
              <w:rPr>
                <w:rFonts w:ascii="Cambria Math" w:hAnsi="Cambria Math"/>
              </w:rPr>
              <m:t xml:space="preserve">−</m:t>
            </m:r>
            <m:f>
              <m:num>
                <m:r>
                  <w:rPr>
                    <w:rFonts w:ascii="Cambria Math" w:hAnsi="Cambria Math"/>
                  </w:rPr>
                  <m:t xml:space="preserve">1</m:t>
                </m:r>
              </m:num>
              <m:den>
                <m:r>
                  <w:rPr>
                    <w:rFonts w:ascii="Cambria Math" w:hAnsi="Cambria Math"/>
                  </w:rPr>
                  <m:t xml:space="preserve">4</m:t>
                </m:r>
              </m:den>
            </m:f>
          </m:e>
        </m:eqArr>
      </m:oMath>
    </w:p>
    <w:p>
      <w:pPr>
        <w:pStyle w:val="Normal"/>
        <w:spacing w:lineRule="auto" w:line="276"/>
        <w:rPr>
          <w:rFonts w:ascii="Palatino Linotype" w:hAnsi="Palatino Linotype" w:eastAsia="Calibri" w:cs="Times New Roman"/>
          <w:sz w:val="26"/>
          <w:szCs w:val="26"/>
          <w:lang w:val="fr-FR"/>
        </w:rPr>
      </w:pPr>
      <w:r>
        <w:rPr/>
      </w:r>
      <m:oMath xmlns:m="http://schemas.openxmlformats.org/officeDocument/2006/math">
        <m:r>
          <w:rPr>
            <w:rFonts w:ascii="Cambria Math" w:hAnsi="Cambria Math"/>
          </w:rPr>
          <m:t xml:space="preserve">A</m:t>
        </m:r>
        <m:r>
          <w:rPr>
            <w:rFonts w:ascii="Cambria Math" w:hAnsi="Cambria Math"/>
          </w:rPr>
          <m:t xml:space="preserve">=</m:t>
        </m:r>
        <m:r>
          <m:rPr>
            <m:lit/>
            <m:nor/>
          </m:rPr>
          <w:rPr>
            <w:rFonts w:ascii="Cambria Math" w:hAnsi="Cambria Math"/>
          </w:rPr>
          <m:t xml:space="preserve">16</m:t>
        </m:r>
        <m:r>
          <m:rPr>
            <m:lit/>
            <m:nor/>
          </m:rPr>
          <w:rPr>
            <w:rFonts w:ascii="Cambria Math" w:hAnsi="Cambria Math"/>
          </w:rPr>
          <m:t xml:space="preserve">ab</m:t>
        </m:r>
        <m:r>
          <w:rPr>
            <w:rFonts w:ascii="Cambria Math" w:hAnsi="Cambria Math"/>
          </w:rPr>
          <m:t xml:space="preserve">+</m:t>
        </m:r>
        <m:f>
          <m:num>
            <m:r>
              <w:rPr>
                <w:rFonts w:ascii="Cambria Math" w:hAnsi="Cambria Math"/>
              </w:rPr>
              <m:t xml:space="preserve">1</m:t>
            </m:r>
          </m:num>
          <m:den>
            <m:r>
              <m:rPr>
                <m:lit/>
                <m:nor/>
              </m:rPr>
              <w:rPr>
                <w:rFonts w:ascii="Cambria Math" w:hAnsi="Cambria Math"/>
              </w:rPr>
              <m:t xml:space="preserve">ab</m:t>
            </m:r>
          </m:den>
        </m:f>
        <m:r>
          <w:rPr>
            <w:rFonts w:ascii="Cambria Math" w:hAnsi="Cambria Math"/>
          </w:rPr>
          <m:t xml:space="preserve">−</m:t>
        </m:r>
        <m:r>
          <m:rPr>
            <m:lit/>
            <m:nor/>
          </m:rPr>
          <w:rPr>
            <w:rFonts w:ascii="Cambria Math" w:hAnsi="Cambria Math"/>
          </w:rPr>
          <m:t xml:space="preserve">15</m:t>
        </m:r>
        <m:r>
          <m:rPr>
            <m:lit/>
            <m:nor/>
          </m:rPr>
          <w:rPr>
            <w:rFonts w:ascii="Cambria Math" w:hAnsi="Cambria Math"/>
          </w:rPr>
          <m:t xml:space="preserve">ab</m:t>
        </m:r>
        <m:r>
          <w:rPr>
            <w:rFonts w:ascii="Cambria Math" w:hAnsi="Cambria Math"/>
          </w:rPr>
          <m:t xml:space="preserve">≥</m:t>
        </m:r>
        <m:r>
          <w:rPr>
            <w:rFonts w:ascii="Cambria Math" w:hAnsi="Cambria Math"/>
          </w:rPr>
          <m:t xml:space="preserve">2</m:t>
        </m:r>
        <m:rad>
          <m:radPr>
            <m:degHide m:val="1"/>
          </m:radPr>
          <m:deg/>
          <m:e>
            <m:r>
              <m:rPr>
                <m:lit/>
                <m:nor/>
              </m:rPr>
              <w:rPr>
                <w:rFonts w:ascii="Cambria Math" w:hAnsi="Cambria Math"/>
              </w:rPr>
              <m:t xml:space="preserve">16</m:t>
            </m:r>
            <m:r>
              <m:rPr>
                <m:lit/>
                <m:nor/>
              </m:rPr>
              <w:rPr>
                <w:rFonts w:ascii="Cambria Math" w:hAnsi="Cambria Math"/>
              </w:rPr>
              <m:t xml:space="preserve">ab</m:t>
            </m:r>
            <m:f>
              <m:num>
                <m:r>
                  <w:rPr>
                    <w:rFonts w:ascii="Cambria Math" w:hAnsi="Cambria Math"/>
                  </w:rPr>
                  <m:t xml:space="preserve">1</m:t>
                </m:r>
              </m:num>
              <m:den>
                <m:r>
                  <m:rPr>
                    <m:lit/>
                    <m:nor/>
                  </m:rPr>
                  <w:rPr>
                    <w:rFonts w:ascii="Cambria Math" w:hAnsi="Cambria Math"/>
                  </w:rPr>
                  <m:t xml:space="preserve">ab</m:t>
                </m:r>
              </m:den>
            </m:f>
          </m:e>
        </m:rad>
        <m:r>
          <w:rPr>
            <w:rFonts w:ascii="Cambria Math" w:hAnsi="Cambria Math"/>
          </w:rPr>
          <m:t xml:space="preserve">−</m:t>
        </m:r>
        <m:r>
          <m:rPr>
            <m:lit/>
            <m:nor/>
          </m:rPr>
          <w:rPr>
            <w:rFonts w:ascii="Cambria Math" w:hAnsi="Cambria Math"/>
          </w:rPr>
          <m:t xml:space="preserve">15</m:t>
        </m:r>
        <m:r>
          <m:rPr>
            <m:lit/>
            <m:nor/>
          </m:rPr>
          <w:rPr>
            <w:rFonts w:ascii="Cambria Math" w:hAnsi="Cambria Math"/>
          </w:rPr>
          <m:t xml:space="preserve">ab</m:t>
        </m:r>
        <m:r>
          <w:rPr>
            <w:rFonts w:ascii="Cambria Math" w:hAnsi="Cambria Math"/>
          </w:rPr>
          <m:t xml:space="preserve">≥</m:t>
        </m:r>
        <m:r>
          <w:rPr>
            <w:rFonts w:ascii="Cambria Math" w:hAnsi="Cambria Math"/>
          </w:rPr>
          <m:t xml:space="preserve">8</m:t>
        </m:r>
        <m:r>
          <w:rPr>
            <w:rFonts w:ascii="Cambria Math" w:hAnsi="Cambria Math"/>
          </w:rPr>
          <m:t xml:space="preserve">−</m:t>
        </m:r>
        <m:r>
          <m:rPr>
            <m:lit/>
            <m:nor/>
          </m:rPr>
          <w:rPr>
            <w:rFonts w:ascii="Cambria Math" w:hAnsi="Cambria Math"/>
          </w:rPr>
          <m:t xml:space="preserve">15</m:t>
        </m:r>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4</m:t>
            </m:r>
          </m:den>
        </m:f>
        <m:r>
          <w:rPr>
            <w:rFonts w:ascii="Cambria Math" w:hAnsi="Cambria Math"/>
          </w:rPr>
          <m:t xml:space="preserve">=</m:t>
        </m:r>
        <m:f>
          <m:num>
            <m:r>
              <m:rPr>
                <m:lit/>
                <m:nor/>
              </m:rPr>
              <w:rPr>
                <w:rFonts w:ascii="Cambria Math" w:hAnsi="Cambria Math"/>
              </w:rPr>
              <m:t xml:space="preserve">17</m:t>
            </m:r>
          </m:num>
          <m:den>
            <m:r>
              <w:rPr>
                <w:rFonts w:ascii="Cambria Math" w:hAnsi="Cambria Math"/>
              </w:rPr>
              <m:t xml:space="preserve">4</m:t>
            </m:r>
          </m:den>
        </m:f>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lang w:val="fr-FR"/>
        </w:rPr>
        <w:t xml:space="preserve">Dấu “=” xảy ra </w:t>
      </w:r>
      <w:r>
        <w:rPr/>
      </w:r>
      <m:oMath xmlns:m="http://schemas.openxmlformats.org/officeDocument/2006/math">
        <m:r>
          <w:rPr>
            <w:rFonts w:ascii="Cambria Math" w:hAnsi="Cambria Math"/>
          </w:rPr>
          <m:t xml:space="preserve">⇔</m:t>
        </m:r>
        <m:r>
          <m:rPr>
            <m:lit/>
            <m:nor/>
          </m:rPr>
          <w:rPr>
            <w:rFonts w:ascii="Cambria Math" w:hAnsi="Cambria Math"/>
          </w:rPr>
          <m:t xml:space="preserve"> ab</m:t>
        </m:r>
        <m:r>
          <w:rPr>
            <w:rFonts w:ascii="Cambria Math" w:hAnsi="Cambria Math"/>
          </w:rPr>
          <m:t xml:space="preserve">=</m:t>
        </m:r>
        <m:f>
          <m:num>
            <m:r>
              <w:rPr>
                <w:rFonts w:ascii="Cambria Math" w:hAnsi="Cambria Math"/>
              </w:rPr>
              <m:t xml:space="preserve">1</m:t>
            </m:r>
          </m:num>
          <m:den>
            <m:r>
              <w:rPr>
                <w:rFonts w:ascii="Cambria Math" w:hAnsi="Cambria Math"/>
              </w:rPr>
              <m:t xml:space="preserve">4</m:t>
            </m:r>
          </m:den>
        </m:f>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w:t>
      </w:r>
      <w:r>
        <w:rPr/>
      </w:r>
      <m:oMath xmlns:m="http://schemas.openxmlformats.org/officeDocument/2006/math">
        <m:f>
          <m:num>
            <m:r>
              <m:rPr>
                <m:lit/>
                <m:nor/>
              </m:rPr>
              <w:rPr>
                <w:rFonts w:ascii="Cambria Math" w:hAnsi="Cambria Math"/>
              </w:rPr>
              <m:t xml:space="preserve">17</m:t>
            </m:r>
          </m:num>
          <m:den>
            <m:r>
              <w:rPr>
                <w:rFonts w:ascii="Cambria Math" w:hAnsi="Cambria Math"/>
              </w:rPr>
              <m:t xml:space="preserve">4</m:t>
            </m:r>
          </m:den>
        </m:f>
      </m:oMath>
      <w:r>
        <w:rPr>
          <w:rFonts w:eastAsia="Calibri" w:cs="Times New Roman" w:ascii="Palatino Linotype" w:hAnsi="Palatino Linotype"/>
          <w:sz w:val="26"/>
          <w:szCs w:val="26"/>
          <w:lang w:val="fr-FR"/>
        </w:rPr>
        <w:t xml:space="preserve"> </w:t>
      </w:r>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b/>
          <w:color w:val="0000FF"/>
          <w:sz w:val="26"/>
          <w:szCs w:val="26"/>
          <w:lang w:val="fr-FR"/>
        </w:rPr>
        <w:t>Bài 2:</w:t>
      </w:r>
      <w:r>
        <w:rPr>
          <w:rFonts w:eastAsia="Calibri" w:cs="Times New Roman" w:ascii="Palatino Linotype" w:hAnsi="Palatino Linotype"/>
          <w:color w:val="0000FF"/>
          <w:sz w:val="26"/>
          <w:szCs w:val="26"/>
          <w:lang w:val="fr-FR"/>
        </w:rPr>
        <w:t xml:space="preserve"> </w:t>
      </w:r>
      <w:r>
        <w:rPr>
          <w:rFonts w:eastAsia="Calibri" w:cs="Times New Roman" w:ascii="Palatino Linotype" w:hAnsi="Palatino Linotype"/>
          <w:sz w:val="26"/>
          <w:szCs w:val="26"/>
          <w:lang w:val="fr-FR"/>
        </w:rPr>
        <w:t xml:space="preserve">Cho  số thực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6</m:t>
        </m:r>
      </m:oMath>
      <w:r>
        <w:rPr>
          <w:rFonts w:eastAsia="Calibri" w:cs="Times New Roman" w:ascii="Palatino Linotype" w:hAnsi="Palatino Linotype"/>
          <w:sz w:val="26"/>
          <w:szCs w:val="26"/>
          <w:lang w:val="fr-FR"/>
        </w:rPr>
        <w:t xml:space="preserve">. Tìm GTNN của </w:t>
      </w:r>
      <w:r>
        <w:rPr/>
      </w:r>
      <m:oMath xmlns:m="http://schemas.openxmlformats.org/officeDocument/2006/math">
        <m:r>
          <w:rPr>
            <w:rFonts w:ascii="Cambria Math" w:hAnsi="Cambria Math"/>
          </w:rPr>
          <m:t xml:space="preserve">A</m:t>
        </m:r>
        <m:r>
          <w:rPr>
            <w:rFonts w:ascii="Cambria Math" w:hAnsi="Cambria Math"/>
          </w:rPr>
          <m:t xml:space="preserve">=</m:t>
        </m:r>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f>
          <m:num>
            <m:r>
              <m:rPr>
                <m:lit/>
                <m:nor/>
              </m:rPr>
              <w:rPr>
                <w:rFonts w:ascii="Cambria Math" w:hAnsi="Cambria Math"/>
              </w:rPr>
              <m:t xml:space="preserve">18</m:t>
            </m:r>
          </m:num>
          <m:den>
            <m:r>
              <w:rPr>
                <w:rFonts w:ascii="Cambria Math" w:hAnsi="Cambria Math"/>
              </w:rPr>
              <m:t xml:space="preserve">a</m:t>
            </m:r>
          </m:den>
        </m:f>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b/>
          <w:sz w:val="26"/>
          <w:szCs w:val="26"/>
          <w:u w:val="single"/>
        </w:rPr>
        <w:t>Phân tích:</w:t>
      </w:r>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rPr>
        <w:t>Ta có </w:t>
      </w:r>
      <w:r>
        <w:rPr>
          <w:rFonts w:eastAsia="Calibri" w:cs="Times New Roman" w:ascii="Palatino Linotype" w:hAnsi="Palatino Linotype"/>
          <w:sz w:val="26"/>
          <w:szCs w:val="26"/>
          <w:lang w:val="fr-FR"/>
        </w:rPr>
        <w:t xml:space="preserve">: </w:t>
      </w:r>
      <w:r>
        <w:rPr/>
      </w:r>
      <m:oMath xmlns:m="http://schemas.openxmlformats.org/officeDocument/2006/math">
        <m:r>
          <w:rPr>
            <w:rFonts w:ascii="Cambria Math" w:hAnsi="Cambria Math"/>
          </w:rPr>
          <m:t xml:space="preserve">A</m:t>
        </m:r>
        <m:r>
          <w:rPr>
            <w:rFonts w:ascii="Cambria Math" w:hAnsi="Cambria Math"/>
          </w:rPr>
          <m:t xml:space="preserve">=</m:t>
        </m:r>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f>
          <m:num>
            <m:r>
              <m:rPr>
                <m:lit/>
                <m:nor/>
              </m:rPr>
              <w:rPr>
                <w:rFonts w:ascii="Cambria Math" w:hAnsi="Cambria Math"/>
              </w:rPr>
              <m:t xml:space="preserve">18</m:t>
            </m:r>
          </m:num>
          <m:den>
            <m:r>
              <w:rPr>
                <w:rFonts w:ascii="Cambria Math" w:hAnsi="Cambria Math"/>
              </w:rPr>
              <m:t xml:space="preserve">a</m:t>
            </m:r>
          </m:den>
        </m:f>
        <m:r>
          <w:rPr>
            <w:rFonts w:ascii="Cambria Math" w:hAnsi="Cambria Math"/>
          </w:rPr>
          <m:t xml:space="preserve">=</m:t>
        </m:r>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f>
          <m:num>
            <m:r>
              <w:rPr>
                <w:rFonts w:ascii="Cambria Math" w:hAnsi="Cambria Math"/>
              </w:rPr>
              <m:t xml:space="preserve">9</m:t>
            </m:r>
          </m:num>
          <m:den>
            <m:r>
              <w:rPr>
                <w:rFonts w:ascii="Cambria Math" w:hAnsi="Cambria Math"/>
              </w:rPr>
              <m:t xml:space="preserve">a</m:t>
            </m:r>
          </m:den>
        </m:f>
        <m:r>
          <w:rPr>
            <w:rFonts w:ascii="Cambria Math" w:hAnsi="Cambria Math"/>
          </w:rPr>
          <m:t xml:space="preserve">+</m:t>
        </m:r>
        <m:f>
          <m:num>
            <m:r>
              <w:rPr>
                <w:rFonts w:ascii="Cambria Math" w:hAnsi="Cambria Math"/>
              </w:rPr>
              <m:t xml:space="preserve">9</m:t>
            </m:r>
          </m:num>
          <m:den>
            <m:r>
              <w:rPr>
                <w:rFonts w:ascii="Cambria Math" w:hAnsi="Cambria Math"/>
              </w:rPr>
              <m:t xml:space="preserve">a</m:t>
            </m:r>
          </m:den>
        </m:f>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Dễ thấy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càng tăng thì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càng tăng. </w:t>
      </w:r>
      <w:r>
        <w:rPr>
          <w:rFonts w:eastAsia="Calibri" w:cs="Times New Roman" w:ascii="Palatino Linotype" w:hAnsi="Palatino Linotype"/>
          <w:sz w:val="26"/>
          <w:szCs w:val="26"/>
          <w:lang w:val="fr-FR"/>
        </w:rPr>
        <w:t xml:space="preserve">Ta dự đoán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đạt GTNN khi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6</m:t>
        </m:r>
      </m:oMath>
      <w:r>
        <w:rPr>
          <w:rFonts w:eastAsia="Calibri" w:cs="Times New Roman" w:ascii="Palatino Linotype" w:hAnsi="Palatino Linotype"/>
          <w:sz w:val="26"/>
          <w:szCs w:val="26"/>
          <w:lang w:val="fr-FR"/>
        </w:rPr>
        <w:t xml:space="preserve">. </w:t>
      </w:r>
      <w:r>
        <w:rPr>
          <w:rFonts w:eastAsia="Calibri" w:cs="Times New Roman" w:ascii="Palatino Linotype" w:hAnsi="Palatino Linotype"/>
          <w:sz w:val="26"/>
          <w:szCs w:val="26"/>
        </w:rPr>
        <w:t xml:space="preserve">Ta có sơ đồ điểm rơi: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6</m:t>
        </m:r>
        <m:r>
          <w:rPr>
            <w:rFonts w:ascii="Cambria Math" w:hAnsi="Cambria Math"/>
          </w:rPr>
          <m:t xml:space="preserve">⇒</m:t>
        </m:r>
        <m:eqArr>
          <m:e>
            <m:d>
              <m:dPr>
                <m:begChr m:val="{"/>
                <m:endChr m:val=""/>
              </m:dPr>
              <m:e>
                <m:f>
                  <m:num>
                    <m:sSup>
                      <m:e>
                        <m:r>
                          <w:rPr>
                            <w:rFonts w:ascii="Cambria Math" w:hAnsi="Cambria Math"/>
                          </w:rPr>
                          <m:t xml:space="preserve">a</m:t>
                        </m:r>
                      </m:e>
                      <m:sup>
                        <m:r>
                          <w:rPr>
                            <w:rFonts w:ascii="Cambria Math" w:hAnsi="Cambria Math"/>
                          </w:rPr>
                          <m:t xml:space="preserve">2</m:t>
                        </m:r>
                      </m:sup>
                    </m:sSup>
                  </m:num>
                  <m:den>
                    <m:r>
                      <w:rPr>
                        <w:rFonts w:ascii="Cambria Math" w:hAnsi="Cambria Math"/>
                      </w:rPr>
                      <m:t xml:space="preserve">α</m:t>
                    </m:r>
                  </m:den>
                </m:f>
                <m:r>
                  <w:rPr>
                    <w:rFonts w:ascii="Cambria Math" w:hAnsi="Cambria Math"/>
                  </w:rPr>
                  <m:t xml:space="preserve">=</m:t>
                </m:r>
                <m:f>
                  <m:num>
                    <m:r>
                      <m:rPr>
                        <m:lit/>
                        <m:nor/>
                      </m:rPr>
                      <w:rPr>
                        <w:rFonts w:ascii="Cambria Math" w:hAnsi="Cambria Math"/>
                      </w:rPr>
                      <m:t xml:space="preserve">36</m:t>
                    </m:r>
                  </m:num>
                  <m:den>
                    <m:r>
                      <w:rPr>
                        <w:rFonts w:ascii="Cambria Math" w:hAnsi="Cambria Math"/>
                      </w:rPr>
                      <m:t xml:space="preserve">α</m:t>
                    </m:r>
                  </m:den>
                </m:f>
              </m:e>
              <m:e/>
            </m:d>
          </m:e>
        </m:eqArr>
      </m:oMath>
    </w:p>
    <w:p>
      <w:pPr>
        <w:pStyle w:val="Normal"/>
        <w:spacing w:lineRule="auto" w:line="276"/>
        <w:rPr>
          <w:rFonts w:ascii="Palatino Linotype" w:hAnsi="Palatino Linotype" w:eastAsia="Calibri" w:cs="Times New Roman"/>
          <w:b/>
          <w:b/>
          <w:sz w:val="26"/>
          <w:szCs w:val="26"/>
          <w:u w:val="single"/>
          <w:lang w:val="fr-FR"/>
        </w:rPr>
      </w:pPr>
      <w:r>
        <w:rPr>
          <w:rFonts w:eastAsia="Calibri" w:cs="Times New Roman" w:ascii="Palatino Linotype" w:hAnsi="Palatino Linotype"/>
          <w:b/>
          <w:sz w:val="26"/>
          <w:szCs w:val="26"/>
          <w:u w:val="single"/>
          <w:lang w:val="fr-FR"/>
        </w:rPr>
        <w:t>Giải:</w:t>
      </w:r>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lang w:val="fr-FR"/>
        </w:rPr>
        <w:t xml:space="preserve">Ta có:     </w:t>
      </w:r>
      <w:r>
        <w:rPr/>
        <w:object>
          <v:shape id="ole_rId92" style="width:296.35pt;height:36.35pt" o:ole="">
            <v:imagedata r:id="rId93" o:title=""/>
          </v:shape>
          <o:OLEObject Type="Embed" ProgID="Equation.DSMT4" ShapeID="ole_rId92" DrawAspect="Content" ObjectID="_1604883359" r:id="rId92"/>
        </w:object>
      </w:r>
    </w:p>
    <w:p>
      <w:pPr>
        <w:pStyle w:val="Normal"/>
        <w:spacing w:lineRule="auto" w:line="276"/>
        <w:ind w:left="720" w:hanging="0"/>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lang w:val="fr-FR"/>
        </w:rPr>
        <w:t xml:space="preserve">Dấu “=” xảy ra </w:t>
      </w:r>
      <w:r>
        <w:rPr/>
      </w:r>
      <m:oMath xmlns:m="http://schemas.openxmlformats.org/officeDocument/2006/math">
        <m:r>
          <w:rPr>
            <w:rFonts w:ascii="Cambria Math" w:hAnsi="Cambria Math"/>
          </w:rPr>
          <m:t xml:space="preserve">⇔</m:t>
        </m:r>
        <m:f>
          <m:num>
            <m:sSup>
              <m:e>
                <m:r>
                  <w:rPr>
                    <w:rFonts w:ascii="Cambria Math" w:hAnsi="Cambria Math"/>
                  </w:rPr>
                  <m:t xml:space="preserve">a</m:t>
                </m:r>
              </m:e>
              <m:sup>
                <m:r>
                  <w:rPr>
                    <w:rFonts w:ascii="Cambria Math" w:hAnsi="Cambria Math"/>
                  </w:rPr>
                  <m:t xml:space="preserve">2</m:t>
                </m:r>
              </m:sup>
            </m:sSup>
          </m:num>
          <m:den>
            <m:r>
              <m:rPr>
                <m:lit/>
                <m:nor/>
              </m:rPr>
              <w:rPr>
                <w:rFonts w:ascii="Cambria Math" w:hAnsi="Cambria Math"/>
              </w:rPr>
              <m:t xml:space="preserve">24</m:t>
            </m:r>
          </m:den>
        </m:f>
        <m:r>
          <w:rPr>
            <w:rFonts w:ascii="Cambria Math" w:hAnsi="Cambria Math"/>
          </w:rPr>
          <m:t xml:space="preserve">=</m:t>
        </m:r>
        <m:f>
          <m:num>
            <m:r>
              <w:rPr>
                <w:rFonts w:ascii="Cambria Math" w:hAnsi="Cambria Math"/>
              </w:rPr>
              <m:t xml:space="preserve">9</m:t>
            </m:r>
          </m:num>
          <m:den>
            <m:r>
              <w:rPr>
                <w:rFonts w:ascii="Cambria Math" w:hAnsi="Cambria Math"/>
              </w:rPr>
              <m:t xml:space="preserve">a</m:t>
            </m:r>
          </m:den>
        </m:f>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6</m:t>
        </m:r>
      </m:oMath>
    </w:p>
    <w:p>
      <w:pPr>
        <w:pStyle w:val="Normal"/>
        <w:spacing w:lineRule="auto" w:line="276"/>
        <w:ind w:left="720" w:hanging="0"/>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39 </w:t>
      </w:r>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3:</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 3 số thực dương  </w:t>
      </w:r>
      <w:r>
        <w:rPr>
          <w:rFonts w:eastAsia="Calibri" w:cs="Times New Roman" w:ascii="Palatino Linotype" w:hAnsi="Palatino Linotype"/>
          <w:i/>
          <w:sz w:val="26"/>
          <w:szCs w:val="26"/>
        </w:rPr>
        <w:t xml:space="preserve">a, b, c </w:t>
      </w:r>
      <w:r>
        <w:rPr>
          <w:rFonts w:eastAsia="Calibri" w:cs="Times New Roman" w:ascii="Palatino Linotype" w:hAnsi="Palatino Linotype"/>
          <w:sz w:val="26"/>
          <w:szCs w:val="26"/>
        </w:rPr>
        <w:t xml:space="preserve"> thỏa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r>
          <w:rPr>
            <w:rFonts w:ascii="Cambria Math" w:hAnsi="Cambria Math"/>
          </w:rPr>
          <m:t xml:space="preserve">b</m:t>
        </m:r>
        <m:r>
          <w:rPr>
            <w:rFonts w:ascii="Cambria Math" w:hAnsi="Cambria Math"/>
          </w:rPr>
          <m:t xml:space="preserve">+</m:t>
        </m:r>
        <m:r>
          <w:rPr>
            <w:rFonts w:ascii="Cambria Math" w:hAnsi="Cambria Math"/>
          </w:rPr>
          <m:t xml:space="preserve">3</m:t>
        </m:r>
        <m:r>
          <w:rPr>
            <w:rFonts w:ascii="Cambria Math" w:hAnsi="Cambria Math"/>
          </w:rPr>
          <m:t xml:space="preserve">c</m:t>
        </m:r>
        <m:r>
          <w:rPr>
            <w:rFonts w:ascii="Cambria Math" w:hAnsi="Cambria Math"/>
          </w:rPr>
          <m:t xml:space="preserve">≥</m:t>
        </m:r>
        <m:r>
          <m:rPr>
            <m:lit/>
            <m:nor/>
          </m:rPr>
          <w:rPr>
            <w:rFonts w:ascii="Cambria Math" w:hAnsi="Cambria Math"/>
          </w:rPr>
          <m:t xml:space="preserve">20</m:t>
        </m:r>
      </m:oMath>
      <w:r>
        <w:rPr>
          <w:rFonts w:eastAsia="Calibri" w:cs="Times New Roman" w:ascii="Palatino Linotype" w:hAnsi="Palatino Linotype"/>
          <w:sz w:val="26"/>
          <w:szCs w:val="26"/>
        </w:rPr>
        <w:t xml:space="preserve">  . </w:t>
      </w:r>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Tìm GTNN của </w:t>
      </w:r>
      <w:r>
        <w:rPr>
          <w:rFonts w:eastAsia="Calibri" w:cs="Times New Roman" w:ascii="Palatino Linotype" w:hAnsi="Palatino Linotype"/>
          <w:sz w:val="26"/>
          <w:szCs w:val="26"/>
          <w:lang w:val="fr-FR"/>
        </w:rPr>
        <w:t xml:space="preserve">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r>
          <w:rPr>
            <w:rFonts w:ascii="Cambria Math" w:hAnsi="Cambria Math"/>
          </w:rPr>
          <m:t xml:space="preserve">+</m:t>
        </m:r>
        <m:f>
          <m:num>
            <m:r>
              <w:rPr>
                <w:rFonts w:ascii="Cambria Math" w:hAnsi="Cambria Math"/>
              </w:rPr>
              <m:t xml:space="preserve">3</m:t>
            </m:r>
          </m:num>
          <m:den>
            <m:r>
              <w:rPr>
                <w:rFonts w:ascii="Cambria Math" w:hAnsi="Cambria Math"/>
              </w:rPr>
              <m:t xml:space="preserve">a</m:t>
            </m:r>
          </m:den>
        </m:f>
        <m:r>
          <w:rPr>
            <w:rFonts w:ascii="Cambria Math" w:hAnsi="Cambria Math"/>
          </w:rPr>
          <m:t xml:space="preserve">+</m:t>
        </m:r>
        <m:f>
          <m:num>
            <m:r>
              <w:rPr>
                <w:rFonts w:ascii="Cambria Math" w:hAnsi="Cambria Math"/>
              </w:rPr>
              <m:t xml:space="preserve">9</m:t>
            </m:r>
          </m:num>
          <m:den>
            <m:r>
              <w:rPr>
                <w:rFonts w:ascii="Cambria Math" w:hAnsi="Cambria Math"/>
              </w:rPr>
              <m:t xml:space="preserve">2</m:t>
            </m:r>
            <m:r>
              <w:rPr>
                <w:rFonts w:ascii="Cambria Math" w:hAnsi="Cambria Math"/>
              </w:rPr>
              <m:t xml:space="preserve">b</m:t>
            </m:r>
          </m:den>
        </m:f>
        <m:r>
          <w:rPr>
            <w:rFonts w:ascii="Cambria Math" w:hAnsi="Cambria Math"/>
          </w:rPr>
          <m:t xml:space="preserve">+</m:t>
        </m:r>
        <m:f>
          <m:num>
            <m:r>
              <w:rPr>
                <w:rFonts w:ascii="Cambria Math" w:hAnsi="Cambria Math"/>
              </w:rPr>
              <m:t xml:space="preserve">4</m:t>
            </m:r>
          </m:num>
          <m:den>
            <m:r>
              <w:rPr>
                <w:rFonts w:ascii="Cambria Math" w:hAnsi="Cambria Math"/>
              </w:rPr>
              <m:t xml:space="preserve">c</m:t>
            </m:r>
          </m:den>
        </m:f>
      </m:oMath>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b/>
          <w:sz w:val="26"/>
          <w:szCs w:val="26"/>
          <w:u w:val="single"/>
        </w:rPr>
        <w:t>Phân tích:</w:t>
      </w:r>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Dự đoán  GTNN của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đạt được khi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r>
          <w:rPr>
            <w:rFonts w:ascii="Cambria Math" w:hAnsi="Cambria Math"/>
          </w:rPr>
          <m:t xml:space="preserve">b</m:t>
        </m:r>
        <m:r>
          <w:rPr>
            <w:rFonts w:ascii="Cambria Math" w:hAnsi="Cambria Math"/>
          </w:rPr>
          <m:t xml:space="preserve">+</m:t>
        </m:r>
        <m:r>
          <w:rPr>
            <w:rFonts w:ascii="Cambria Math" w:hAnsi="Cambria Math"/>
          </w:rPr>
          <m:t xml:space="preserve">3</m:t>
        </m:r>
        <m:r>
          <w:rPr>
            <w:rFonts w:ascii="Cambria Math" w:hAnsi="Cambria Math"/>
          </w:rPr>
          <m:t xml:space="preserve">c</m:t>
        </m:r>
        <m:r>
          <w:rPr>
            <w:rFonts w:ascii="Cambria Math" w:hAnsi="Cambria Math"/>
          </w:rPr>
          <m:t xml:space="preserve">=</m:t>
        </m:r>
        <m:r>
          <m:rPr>
            <m:lit/>
            <m:nor/>
          </m:rPr>
          <w:rPr>
            <w:rFonts w:ascii="Cambria Math" w:hAnsi="Cambria Math"/>
          </w:rPr>
          <m:t xml:space="preserve">20</m:t>
        </m:r>
      </m:oMath>
      <w:r>
        <w:rPr>
          <w:rFonts w:eastAsia="Calibri" w:cs="Times New Roman" w:ascii="Palatino Linotype" w:hAnsi="Palatino Linotype"/>
          <w:sz w:val="26"/>
          <w:szCs w:val="26"/>
        </w:rPr>
        <w:t xml:space="preserve"> ,tại điểm rơi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3</m:t>
        </m:r>
        <m:r>
          <w:rPr>
            <w:rFonts w:ascii="Cambria Math" w:hAnsi="Cambria Math"/>
          </w:rPr>
          <m:t xml:space="preserve">,</m:t>
        </m:r>
        <m:r>
          <w:rPr>
            <w:rFonts w:ascii="Cambria Math" w:hAnsi="Cambria Math"/>
          </w:rPr>
          <m:t xml:space="preserve">c</m:t>
        </m:r>
        <m:r>
          <w:rPr>
            <w:rFonts w:ascii="Cambria Math" w:hAnsi="Cambria Math"/>
          </w:rPr>
          <m:t xml:space="preserve">=</m:t>
        </m:r>
        <m:r>
          <w:rPr>
            <w:rFonts w:ascii="Cambria Math" w:hAnsi="Cambria Math"/>
          </w:rPr>
          <m:t xml:space="preserve">4</m:t>
        </m:r>
      </m:oMath>
      <w:r>
        <w:rPr>
          <w:rFonts w:eastAsia="Calibri" w:cs="Times New Roman" w:ascii="Palatino Linotype" w:hAnsi="Palatino Linotype"/>
          <w:sz w:val="26"/>
          <w:szCs w:val="26"/>
        </w:rPr>
        <w:t>.</w:t>
      </w:r>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Sơ đồ điểm rơi:   </w:t>
      </w:r>
    </w:p>
    <w:p>
      <w:pPr>
        <w:pStyle w:val="Normal"/>
        <w:spacing w:lineRule="auto" w:line="276"/>
        <w:jc w:val="both"/>
        <w:rPr>
          <w:rFonts w:ascii="Palatino Linotype" w:hAnsi="Palatino Linotype" w:eastAsia="Calibri" w:cs="Times New Roman"/>
          <w:sz w:val="26"/>
          <w:szCs w:val="26"/>
          <w:lang w:val="fr-FR"/>
        </w:rPr>
      </w:pP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2</m:t>
        </m:r>
        <m:r>
          <w:rPr>
            <w:rFonts w:ascii="Cambria Math" w:hAnsi="Cambria Math"/>
          </w:rPr>
          <m:t xml:space="preserve">⇒</m:t>
        </m:r>
        <m:eqArr>
          <m:e>
            <m:d>
              <m:dPr>
                <m:begChr m:val="{"/>
                <m:endChr m:val=""/>
              </m:dPr>
              <m:e>
                <m:f>
                  <m:num>
                    <m:r>
                      <w:rPr>
                        <w:rFonts w:ascii="Cambria Math" w:hAnsi="Cambria Math"/>
                      </w:rPr>
                      <m:t xml:space="preserve">a</m:t>
                    </m:r>
                  </m:num>
                  <m:den>
                    <m:r>
                      <w:rPr>
                        <w:rFonts w:ascii="Cambria Math" w:hAnsi="Cambria Math"/>
                      </w:rPr>
                      <m:t xml:space="preserve">α</m:t>
                    </m:r>
                  </m:den>
                </m:f>
                <m:r>
                  <w:rPr>
                    <w:rFonts w:ascii="Cambria Math" w:hAnsi="Cambria Math"/>
                  </w:rPr>
                  <m:t xml:space="preserve">=</m:t>
                </m:r>
                <m:f>
                  <m:num>
                    <m:r>
                      <w:rPr>
                        <w:rFonts w:ascii="Cambria Math" w:hAnsi="Cambria Math"/>
                      </w:rPr>
                      <m:t xml:space="preserve">2</m:t>
                    </m:r>
                  </m:num>
                  <m:den>
                    <m:r>
                      <w:rPr>
                        <w:rFonts w:ascii="Cambria Math" w:hAnsi="Cambria Math"/>
                      </w:rPr>
                      <m:t xml:space="preserve">α</m:t>
                    </m:r>
                  </m:den>
                </m:f>
              </m:e>
              <m:e/>
            </m:d>
          </m:e>
        </m:eqArr>
      </m:oMath>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 </w:t>
      </w:r>
      <w:r>
        <w:rPr/>
      </w:r>
      <m:oMath xmlns:m="http://schemas.openxmlformats.org/officeDocument/2006/math">
        <m:r>
          <w:rPr>
            <w:rFonts w:ascii="Cambria Math" w:hAnsi="Cambria Math"/>
          </w:rPr>
          <m:t xml:space="preserve">b</m:t>
        </m:r>
        <m:r>
          <w:rPr>
            <w:rFonts w:ascii="Cambria Math" w:hAnsi="Cambria Math"/>
          </w:rPr>
          <m:t xml:space="preserve">=</m:t>
        </m:r>
        <m:r>
          <w:rPr>
            <w:rFonts w:ascii="Cambria Math" w:hAnsi="Cambria Math"/>
          </w:rPr>
          <m:t xml:space="preserve">3</m:t>
        </m:r>
        <m:r>
          <w:rPr>
            <w:rFonts w:ascii="Cambria Math" w:hAnsi="Cambria Math"/>
          </w:rPr>
          <m:t xml:space="preserve">⇒</m:t>
        </m:r>
        <m:eqArr>
          <m:e>
            <m:d>
              <m:dPr>
                <m:begChr m:val="{"/>
                <m:endChr m:val=""/>
              </m:dPr>
              <m:e>
                <m:f>
                  <m:num>
                    <m:r>
                      <w:rPr>
                        <w:rFonts w:ascii="Cambria Math" w:hAnsi="Cambria Math"/>
                      </w:rPr>
                      <m:t xml:space="preserve">b</m:t>
                    </m:r>
                  </m:num>
                  <m:den>
                    <m:r>
                      <w:rPr>
                        <w:rFonts w:ascii="Cambria Math" w:hAnsi="Cambria Math"/>
                      </w:rPr>
                      <m:t xml:space="preserve">β</m:t>
                    </m:r>
                  </m:den>
                </m:f>
                <m:r>
                  <w:rPr>
                    <w:rFonts w:ascii="Cambria Math" w:hAnsi="Cambria Math"/>
                  </w:rPr>
                  <m:t xml:space="preserve">=</m:t>
                </m:r>
                <m:f>
                  <m:num>
                    <m:r>
                      <w:rPr>
                        <w:rFonts w:ascii="Cambria Math" w:hAnsi="Cambria Math"/>
                      </w:rPr>
                      <m:t xml:space="preserve">3</m:t>
                    </m:r>
                  </m:num>
                  <m:den>
                    <m:r>
                      <w:rPr>
                        <w:rFonts w:ascii="Cambria Math" w:hAnsi="Cambria Math"/>
                      </w:rPr>
                      <m:t xml:space="preserve">β</m:t>
                    </m:r>
                  </m:den>
                </m:f>
              </m:e>
              <m:e/>
            </m:d>
          </m:e>
        </m:eqArr>
      </m:oMath>
    </w:p>
    <w:p>
      <w:pPr>
        <w:pStyle w:val="Normal"/>
        <w:spacing w:lineRule="auto" w:line="276"/>
        <w:jc w:val="both"/>
        <w:rPr>
          <w:rFonts w:ascii="Palatino Linotype" w:hAnsi="Palatino Linotype" w:eastAsia="Calibri" w:cs="Times New Roman"/>
          <w:sz w:val="26"/>
          <w:szCs w:val="26"/>
          <w:lang w:val="fr-FR"/>
        </w:rPr>
      </w:pPr>
      <w:r>
        <w:rPr/>
      </w:r>
      <m:oMath xmlns:m="http://schemas.openxmlformats.org/officeDocument/2006/math">
        <m:r>
          <w:rPr>
            <w:rFonts w:ascii="Cambria Math" w:hAnsi="Cambria Math"/>
          </w:rPr>
          <m:t xml:space="preserve">c</m:t>
        </m:r>
        <m:r>
          <w:rPr>
            <w:rFonts w:ascii="Cambria Math" w:hAnsi="Cambria Math"/>
          </w:rPr>
          <m:t xml:space="preserve">=</m:t>
        </m:r>
        <m:r>
          <w:rPr>
            <w:rFonts w:ascii="Cambria Math" w:hAnsi="Cambria Math"/>
          </w:rPr>
          <m:t xml:space="preserve">4</m:t>
        </m:r>
        <m:r>
          <w:rPr>
            <w:rFonts w:ascii="Cambria Math" w:hAnsi="Cambria Math"/>
          </w:rPr>
          <m:t xml:space="preserve">⇒</m:t>
        </m:r>
        <m:eqArr>
          <m:e>
            <m:d>
              <m:dPr>
                <m:begChr m:val="{"/>
                <m:endChr m:val=""/>
              </m:dPr>
              <m:e>
                <m:f>
                  <m:num>
                    <m:r>
                      <w:rPr>
                        <w:rFonts w:ascii="Cambria Math" w:hAnsi="Cambria Math"/>
                      </w:rPr>
                      <m:t xml:space="preserve">c</m:t>
                    </m:r>
                  </m:num>
                  <m:den>
                    <m:r>
                      <w:rPr>
                        <w:rFonts w:ascii="Cambria Math" w:hAnsi="Cambria Math"/>
                      </w:rPr>
                      <m:t xml:space="preserve">γ</m:t>
                    </m:r>
                  </m:den>
                </m:f>
                <m:r>
                  <w:rPr>
                    <w:rFonts w:ascii="Cambria Math" w:hAnsi="Cambria Math"/>
                  </w:rPr>
                  <m:t xml:space="preserve">=</m:t>
                </m:r>
                <m:f>
                  <m:num>
                    <m:r>
                      <w:rPr>
                        <w:rFonts w:ascii="Cambria Math" w:hAnsi="Cambria Math"/>
                      </w:rPr>
                      <m:t xml:space="preserve">4</m:t>
                    </m:r>
                  </m:num>
                  <m:den>
                    <m:r>
                      <w:rPr>
                        <w:rFonts w:ascii="Cambria Math" w:hAnsi="Cambria Math"/>
                      </w:rPr>
                      <m:t xml:space="preserve">γ</m:t>
                    </m:r>
                  </m:den>
                </m:f>
              </m:e>
              <m:e/>
            </m:d>
          </m:e>
        </m:eqArr>
      </m:oMath>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b/>
          <w:sz w:val="26"/>
          <w:szCs w:val="26"/>
          <w:u w:val="single"/>
        </w:rPr>
        <w:t>Giải:</w:t>
      </w:r>
    </w:p>
    <w:p>
      <w:pPr>
        <w:pStyle w:val="Normal"/>
        <w:spacing w:lineRule="auto" w:line="276"/>
        <w:jc w:val="both"/>
        <w:rPr>
          <w:rFonts w:ascii="Palatino Linotype" w:hAnsi="Palatino Linotype" w:eastAsia="Calibri" w:cs="Times New Roman"/>
          <w:sz w:val="26"/>
          <w:szCs w:val="26"/>
        </w:rPr>
      </w:pPr>
      <w:r>
        <w:rPr/>
      </w:r>
      <m:oMath xmlns:m="http://schemas.openxmlformats.org/officeDocument/2006/math">
        <m:eqArr>
          <m:e>
            <m:r>
              <w:rPr>
                <w:rFonts w:ascii="Cambria Math" w:hAnsi="Cambria Math"/>
              </w:rPr>
              <m:t xml:space="preserve">A</m:t>
            </m:r>
            <m:r>
              <w:rPr>
                <w:rFonts w:ascii="Cambria Math" w:hAnsi="Cambria Math"/>
              </w:rPr>
              <m:t xml:space="preserve">=</m:t>
            </m:r>
            <m:d>
              <m:dPr>
                <m:begChr m:val="("/>
                <m:endChr m:val=")"/>
              </m:dPr>
              <m:e>
                <m:f>
                  <m:num>
                    <m:r>
                      <w:rPr>
                        <w:rFonts w:ascii="Cambria Math" w:hAnsi="Cambria Math"/>
                      </w:rPr>
                      <m:t xml:space="preserve">3</m:t>
                    </m:r>
                    <m:r>
                      <w:rPr>
                        <w:rFonts w:ascii="Cambria Math" w:hAnsi="Cambria Math"/>
                      </w:rPr>
                      <m:t xml:space="preserve">a</m:t>
                    </m:r>
                  </m:num>
                  <m:den>
                    <m:r>
                      <w:rPr>
                        <w:rFonts w:ascii="Cambria Math" w:hAnsi="Cambria Math"/>
                      </w:rPr>
                      <m:t xml:space="preserve">4</m:t>
                    </m:r>
                  </m:den>
                </m:f>
                <m:r>
                  <w:rPr>
                    <w:rFonts w:ascii="Cambria Math" w:hAnsi="Cambria Math"/>
                  </w:rPr>
                  <m:t xml:space="preserve">+</m:t>
                </m:r>
                <m:f>
                  <m:num>
                    <m:r>
                      <w:rPr>
                        <w:rFonts w:ascii="Cambria Math" w:hAnsi="Cambria Math"/>
                      </w:rPr>
                      <m:t xml:space="preserve">3</m:t>
                    </m:r>
                  </m:num>
                  <m:den>
                    <m:r>
                      <w:rPr>
                        <w:rFonts w:ascii="Cambria Math" w:hAnsi="Cambria Math"/>
                      </w:rPr>
                      <m:t xml:space="preserve">a</m:t>
                    </m:r>
                  </m:den>
                </m:f>
              </m:e>
            </m:d>
            <m:r>
              <w:rPr>
                <w:rFonts w:ascii="Cambria Math" w:hAnsi="Cambria Math"/>
              </w:rPr>
              <m:t xml:space="preserve">+</m:t>
            </m:r>
            <m:d>
              <m:dPr>
                <m:begChr m:val="("/>
                <m:endChr m:val=")"/>
              </m:dPr>
              <m:e>
                <m:f>
                  <m:num>
                    <m:r>
                      <w:rPr>
                        <w:rFonts w:ascii="Cambria Math" w:hAnsi="Cambria Math"/>
                      </w:rPr>
                      <m:t xml:space="preserve">b</m:t>
                    </m:r>
                  </m:num>
                  <m:den>
                    <m:r>
                      <w:rPr>
                        <w:rFonts w:ascii="Cambria Math" w:hAnsi="Cambria Math"/>
                      </w:rPr>
                      <m:t xml:space="preserve">2</m:t>
                    </m:r>
                  </m:den>
                </m:f>
                <m:r>
                  <w:rPr>
                    <w:rFonts w:ascii="Cambria Math" w:hAnsi="Cambria Math"/>
                  </w:rPr>
                  <m:t xml:space="preserve">+</m:t>
                </m:r>
                <m:f>
                  <m:num>
                    <m:r>
                      <w:rPr>
                        <w:rFonts w:ascii="Cambria Math" w:hAnsi="Cambria Math"/>
                      </w:rPr>
                      <m:t xml:space="preserve">9</m:t>
                    </m:r>
                  </m:num>
                  <m:den>
                    <m:r>
                      <w:rPr>
                        <w:rFonts w:ascii="Cambria Math" w:hAnsi="Cambria Math"/>
                      </w:rPr>
                      <m:t xml:space="preserve">2</m:t>
                    </m:r>
                    <m:r>
                      <w:rPr>
                        <w:rFonts w:ascii="Cambria Math" w:hAnsi="Cambria Math"/>
                      </w:rPr>
                      <m:t xml:space="preserve">b</m:t>
                    </m:r>
                  </m:den>
                </m:f>
              </m:e>
            </m:d>
            <m:r>
              <w:rPr>
                <w:rFonts w:ascii="Cambria Math" w:hAnsi="Cambria Math"/>
              </w:rPr>
              <m:t xml:space="preserve">+</m:t>
            </m:r>
            <m:d>
              <m:dPr>
                <m:begChr m:val="("/>
                <m:endChr m:val=")"/>
              </m:dPr>
              <m:e>
                <m:f>
                  <m:num>
                    <m:r>
                      <w:rPr>
                        <w:rFonts w:ascii="Cambria Math" w:hAnsi="Cambria Math"/>
                      </w:rPr>
                      <m:t xml:space="preserve">c</m:t>
                    </m:r>
                  </m:num>
                  <m:den>
                    <m:r>
                      <w:rPr>
                        <w:rFonts w:ascii="Cambria Math" w:hAnsi="Cambria Math"/>
                      </w:rPr>
                      <m:t xml:space="preserve">4</m:t>
                    </m:r>
                  </m:den>
                </m:f>
                <m:r>
                  <w:rPr>
                    <w:rFonts w:ascii="Cambria Math" w:hAnsi="Cambria Math"/>
                  </w:rPr>
                  <m:t xml:space="preserve">+</m:t>
                </m:r>
                <m:f>
                  <m:num>
                    <m:r>
                      <w:rPr>
                        <w:rFonts w:ascii="Cambria Math" w:hAnsi="Cambria Math"/>
                      </w:rPr>
                      <m:t xml:space="preserve">4</m:t>
                    </m:r>
                  </m:num>
                  <m:den>
                    <m:r>
                      <w:rPr>
                        <w:rFonts w:ascii="Cambria Math" w:hAnsi="Cambria Math"/>
                      </w:rPr>
                      <m:t xml:space="preserve">c</m:t>
                    </m:r>
                  </m:den>
                </m:f>
              </m:e>
            </m:d>
            <m:r>
              <w:rPr>
                <w:rFonts w:ascii="Cambria Math" w:hAnsi="Cambria Math"/>
              </w:rPr>
              <m:t xml:space="preserve">+</m:t>
            </m:r>
            <m:f>
              <m:num>
                <m:r>
                  <w:rPr>
                    <w:rFonts w:ascii="Cambria Math" w:hAnsi="Cambria Math"/>
                  </w:rPr>
                  <m:t xml:space="preserve">a</m:t>
                </m:r>
              </m:num>
              <m:den>
                <m:r>
                  <w:rPr>
                    <w:rFonts w:ascii="Cambria Math" w:hAnsi="Cambria Math"/>
                  </w:rPr>
                  <m:t xml:space="preserve">4</m:t>
                </m:r>
              </m:den>
            </m:f>
            <m:r>
              <w:rPr>
                <w:rFonts w:ascii="Cambria Math" w:hAnsi="Cambria Math"/>
              </w:rPr>
              <m:t xml:space="preserve">+</m:t>
            </m:r>
            <m:f>
              <m:num>
                <m:r>
                  <w:rPr>
                    <w:rFonts w:ascii="Cambria Math" w:hAnsi="Cambria Math"/>
                  </w:rPr>
                  <m:t xml:space="preserve">b</m:t>
                </m:r>
              </m:num>
              <m:den>
                <m:r>
                  <w:rPr>
                    <w:rFonts w:ascii="Cambria Math" w:hAnsi="Cambria Math"/>
                  </w:rPr>
                  <m:t xml:space="preserve">2</m:t>
                </m:r>
              </m:den>
            </m:f>
            <m:r>
              <w:rPr>
                <w:rFonts w:ascii="Cambria Math" w:hAnsi="Cambria Math"/>
              </w:rPr>
              <m:t xml:space="preserve">+</m:t>
            </m:r>
            <m:f>
              <m:num>
                <m:r>
                  <w:rPr>
                    <w:rFonts w:ascii="Cambria Math" w:hAnsi="Cambria Math"/>
                  </w:rPr>
                  <m:t xml:space="preserve">3</m:t>
                </m:r>
                <m:r>
                  <w:rPr>
                    <w:rFonts w:ascii="Cambria Math" w:hAnsi="Cambria Math"/>
                  </w:rPr>
                  <m:t xml:space="preserve">c</m:t>
                </m:r>
              </m:num>
              <m:den>
                <m:r>
                  <w:rPr>
                    <w:rFonts w:ascii="Cambria Math" w:hAnsi="Cambria Math"/>
                  </w:rPr>
                  <m:t xml:space="preserve">4</m:t>
                </m:r>
              </m:den>
            </m:f>
          </m:e>
          <m:e>
            <m:r>
              <w:rPr>
                <w:rFonts w:ascii="Cambria Math" w:hAnsi="Cambria Math"/>
              </w:rPr>
              <m:t xml:space="preserve">2</m:t>
            </m:r>
            <m:rad>
              <m:radPr>
                <m:degHide m:val="1"/>
              </m:radPr>
              <m:deg/>
              <m:e>
                <m:f>
                  <m:num>
                    <m:r>
                      <w:rPr>
                        <w:rFonts w:ascii="Cambria Math" w:hAnsi="Cambria Math"/>
                      </w:rPr>
                      <m:t xml:space="preserve">3</m:t>
                    </m:r>
                    <m:r>
                      <w:rPr>
                        <w:rFonts w:ascii="Cambria Math" w:hAnsi="Cambria Math"/>
                      </w:rPr>
                      <m:t xml:space="preserve">a</m:t>
                    </m:r>
                  </m:num>
                  <m:den>
                    <m:r>
                      <w:rPr>
                        <w:rFonts w:ascii="Cambria Math" w:hAnsi="Cambria Math"/>
                      </w:rPr>
                      <m:t xml:space="preserve">4</m:t>
                    </m:r>
                  </m:den>
                </m:f>
                <m:r>
                  <m:rPr>
                    <m:lit/>
                    <m:nor/>
                  </m:rPr>
                  <w:rPr>
                    <w:rFonts w:ascii="Cambria Math" w:hAnsi="Cambria Math"/>
                  </w:rPr>
                  <m:t xml:space="preserve">.</m:t>
                </m:r>
                <m:f>
                  <m:num>
                    <m:r>
                      <w:rPr>
                        <w:rFonts w:ascii="Cambria Math" w:hAnsi="Cambria Math"/>
                      </w:rPr>
                      <m:t xml:space="preserve">3</m:t>
                    </m:r>
                  </m:num>
                  <m:den>
                    <m:r>
                      <w:rPr>
                        <w:rFonts w:ascii="Cambria Math" w:hAnsi="Cambria Math"/>
                      </w:rPr>
                      <m:t xml:space="preserve">a</m:t>
                    </m:r>
                  </m:den>
                </m:f>
              </m:e>
            </m:rad>
            <m:r>
              <w:rPr>
                <w:rFonts w:ascii="Cambria Math" w:hAnsi="Cambria Math"/>
              </w:rPr>
              <m:t xml:space="preserve">+</m:t>
            </m:r>
            <m:r>
              <w:rPr>
                <w:rFonts w:ascii="Cambria Math" w:hAnsi="Cambria Math"/>
              </w:rPr>
              <m:t xml:space="preserve">2</m:t>
            </m:r>
            <m:rad>
              <m:radPr>
                <m:degHide m:val="1"/>
              </m:radPr>
              <m:deg/>
              <m:e>
                <m:f>
                  <m:num>
                    <m:r>
                      <w:rPr>
                        <w:rFonts w:ascii="Cambria Math" w:hAnsi="Cambria Math"/>
                      </w:rPr>
                      <m:t xml:space="preserve">b</m:t>
                    </m:r>
                  </m:num>
                  <m:den>
                    <m:r>
                      <w:rPr>
                        <w:rFonts w:ascii="Cambria Math" w:hAnsi="Cambria Math"/>
                      </w:rPr>
                      <m:t xml:space="preserve">2</m:t>
                    </m:r>
                  </m:den>
                </m:f>
                <m:r>
                  <m:rPr>
                    <m:lit/>
                    <m:nor/>
                  </m:rPr>
                  <w:rPr>
                    <w:rFonts w:ascii="Cambria Math" w:hAnsi="Cambria Math"/>
                  </w:rPr>
                  <m:t xml:space="preserve">.</m:t>
                </m:r>
                <m:f>
                  <m:num>
                    <m:r>
                      <w:rPr>
                        <w:rFonts w:ascii="Cambria Math" w:hAnsi="Cambria Math"/>
                      </w:rPr>
                      <m:t xml:space="preserve">9</m:t>
                    </m:r>
                  </m:num>
                  <m:den>
                    <m:r>
                      <w:rPr>
                        <w:rFonts w:ascii="Cambria Math" w:hAnsi="Cambria Math"/>
                      </w:rPr>
                      <m:t xml:space="preserve">2</m:t>
                    </m:r>
                    <m:r>
                      <w:rPr>
                        <w:rFonts w:ascii="Cambria Math" w:hAnsi="Cambria Math"/>
                      </w:rPr>
                      <m:t xml:space="preserve">b</m:t>
                    </m:r>
                  </m:den>
                </m:f>
              </m:e>
            </m:rad>
            <m:r>
              <w:rPr>
                <w:rFonts w:ascii="Cambria Math" w:hAnsi="Cambria Math"/>
              </w:rPr>
              <m:t xml:space="preserve">+</m:t>
            </m:r>
            <m:r>
              <w:rPr>
                <w:rFonts w:ascii="Cambria Math" w:hAnsi="Cambria Math"/>
              </w:rPr>
              <m:t xml:space="preserve">2</m:t>
            </m:r>
            <m:rad>
              <m:radPr>
                <m:degHide m:val="1"/>
              </m:radPr>
              <m:deg/>
              <m:e>
                <m:f>
                  <m:num>
                    <m:r>
                      <w:rPr>
                        <w:rFonts w:ascii="Cambria Math" w:hAnsi="Cambria Math"/>
                      </w:rPr>
                      <m:t xml:space="preserve">c</m:t>
                    </m:r>
                  </m:num>
                  <m:den>
                    <m:r>
                      <w:rPr>
                        <w:rFonts w:ascii="Cambria Math" w:hAnsi="Cambria Math"/>
                      </w:rPr>
                      <m:t xml:space="preserve">4</m:t>
                    </m:r>
                  </m:den>
                </m:f>
                <m:r>
                  <m:rPr>
                    <m:lit/>
                    <m:nor/>
                  </m:rPr>
                  <w:rPr>
                    <w:rFonts w:ascii="Cambria Math" w:hAnsi="Cambria Math"/>
                  </w:rPr>
                  <m:t xml:space="preserve">.</m:t>
                </m:r>
                <m:f>
                  <m:num>
                    <m:r>
                      <w:rPr>
                        <w:rFonts w:ascii="Cambria Math" w:hAnsi="Cambria Math"/>
                      </w:rPr>
                      <m:t xml:space="preserve">4</m:t>
                    </m:r>
                  </m:num>
                  <m:den>
                    <m:r>
                      <w:rPr>
                        <w:rFonts w:ascii="Cambria Math" w:hAnsi="Cambria Math"/>
                      </w:rPr>
                      <m:t xml:space="preserve">c</m:t>
                    </m:r>
                  </m:den>
                </m:f>
              </m:e>
            </m:rad>
            <m:r>
              <w:rPr>
                <w:rFonts w:ascii="Cambria Math" w:hAnsi="Cambria Math"/>
              </w:rPr>
              <m:t xml:space="preserve">+</m:t>
            </m:r>
            <m:f>
              <m:num>
                <m:r>
                  <w:rPr>
                    <w:rFonts w:ascii="Cambria Math" w:hAnsi="Cambria Math"/>
                  </w:rPr>
                  <m:t xml:space="preserve">a</m:t>
                </m:r>
                <m:r>
                  <w:rPr>
                    <w:rFonts w:ascii="Cambria Math" w:hAnsi="Cambria Math"/>
                  </w:rPr>
                  <m:t xml:space="preserve">+</m:t>
                </m:r>
                <m:r>
                  <w:rPr>
                    <w:rFonts w:ascii="Cambria Math" w:hAnsi="Cambria Math"/>
                  </w:rPr>
                  <m:t xml:space="preserve">2</m:t>
                </m:r>
                <m:r>
                  <w:rPr>
                    <w:rFonts w:ascii="Cambria Math" w:hAnsi="Cambria Math"/>
                  </w:rPr>
                  <m:t xml:space="preserve">b</m:t>
                </m:r>
                <m:r>
                  <w:rPr>
                    <w:rFonts w:ascii="Cambria Math" w:hAnsi="Cambria Math"/>
                  </w:rPr>
                  <m:t xml:space="preserve">+</m:t>
                </m:r>
                <m:r>
                  <w:rPr>
                    <w:rFonts w:ascii="Cambria Math" w:hAnsi="Cambria Math"/>
                  </w:rPr>
                  <m:t xml:space="preserve">3</m:t>
                </m:r>
                <m:r>
                  <w:rPr>
                    <w:rFonts w:ascii="Cambria Math" w:hAnsi="Cambria Math"/>
                  </w:rPr>
                  <m:t xml:space="preserve">c</m:t>
                </m:r>
              </m:num>
              <m:den>
                <m:r>
                  <w:rPr>
                    <w:rFonts w:ascii="Cambria Math" w:hAnsi="Cambria Math"/>
                  </w:rPr>
                  <m:t xml:space="preserve">4</m:t>
                </m:r>
              </m:den>
            </m:f>
          </m:e>
          <m:e>
            <m:r>
              <w:rPr>
                <w:rFonts w:ascii="Cambria Math" w:hAnsi="Cambria Math"/>
              </w:rPr>
              <m:t xml:space="preserve">3</m:t>
            </m:r>
            <m:r>
              <w:rPr>
                <w:rFonts w:ascii="Cambria Math" w:hAnsi="Cambria Math"/>
              </w:rPr>
              <m:t xml:space="preserve">+</m:t>
            </m:r>
            <m:r>
              <w:rPr>
                <w:rFonts w:ascii="Cambria Math" w:hAnsi="Cambria Math"/>
              </w:rPr>
              <m:t xml:space="preserve">3</m:t>
            </m:r>
            <m:r>
              <w:rPr>
                <w:rFonts w:ascii="Cambria Math" w:hAnsi="Cambria Math"/>
              </w:rPr>
              <m:t xml:space="preserve">+</m:t>
            </m:r>
            <m:r>
              <w:rPr>
                <w:rFonts w:ascii="Cambria Math" w:hAnsi="Cambria Math"/>
              </w:rPr>
              <m:t xml:space="preserve">2</m:t>
            </m:r>
            <m:r>
              <w:rPr>
                <w:rFonts w:ascii="Cambria Math" w:hAnsi="Cambria Math"/>
              </w:rPr>
              <m:t xml:space="preserve">+</m:t>
            </m:r>
            <m:r>
              <w:rPr>
                <w:rFonts w:ascii="Cambria Math" w:hAnsi="Cambria Math"/>
              </w:rPr>
              <m:t xml:space="preserve">5</m:t>
            </m:r>
            <m:r>
              <w:rPr>
                <w:rFonts w:ascii="Cambria Math" w:hAnsi="Cambria Math"/>
              </w:rPr>
              <m:t xml:space="preserve">=</m:t>
            </m:r>
            <m:r>
              <m:rPr>
                <m:lit/>
                <m:nor/>
              </m:rPr>
              <w:rPr>
                <w:rFonts w:ascii="Cambria Math" w:hAnsi="Cambria Math"/>
              </w:rPr>
              <m:t xml:space="preserve">13</m:t>
            </m:r>
          </m:e>
        </m:eqArr>
      </m:oMath>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Dấu “=” xảy ra </w:t>
      </w:r>
      <w:r>
        <w:rPr/>
      </w:r>
      <m:oMath xmlns:m="http://schemas.openxmlformats.org/officeDocument/2006/math">
        <m:r>
          <w:rPr>
            <w:rFonts w:ascii="Cambria Math" w:hAnsi="Cambria Math"/>
          </w:rPr>
          <m:t xml:space="preserve">⇔</m:t>
        </m:r>
        <m:r>
          <m:rPr>
            <m:lit/>
            <m:nor/>
          </m:rPr>
          <w:rPr>
            <w:rFonts w:ascii="Cambria Math" w:hAnsi="Cambria Math"/>
          </w:rPr>
          <m:t xml:space="preserve"> a</m:t>
        </m:r>
        <m:r>
          <w:rPr>
            <w:rFonts w:ascii="Cambria Math" w:hAnsi="Cambria Math"/>
          </w:rPr>
          <m:t xml:space="preserve">=</m:t>
        </m:r>
        <m:r>
          <w:rPr>
            <w:rFonts w:ascii="Cambria Math" w:hAnsi="Cambria Math"/>
          </w:rPr>
          <m:t xml:space="preserve">2</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3</m:t>
        </m:r>
        <m:r>
          <w:rPr>
            <w:rFonts w:ascii="Cambria Math" w:hAnsi="Cambria Math"/>
          </w:rPr>
          <m:t xml:space="preserve">,</m:t>
        </m:r>
        <m:r>
          <w:rPr>
            <w:rFonts w:ascii="Cambria Math" w:hAnsi="Cambria Math"/>
          </w:rPr>
          <m:t xml:space="preserve">c</m:t>
        </m:r>
        <m:r>
          <w:rPr>
            <w:rFonts w:ascii="Cambria Math" w:hAnsi="Cambria Math"/>
          </w:rPr>
          <m:t xml:space="preserve">=</m:t>
        </m:r>
        <m:r>
          <w:rPr>
            <w:rFonts w:ascii="Cambria Math" w:hAnsi="Cambria Math"/>
          </w:rPr>
          <m:t xml:space="preserve">4</m:t>
        </m:r>
      </m:oMath>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w:t>
      </w:r>
      <w:r>
        <w:rPr/>
      </w:r>
      <m:oMath xmlns:m="http://schemas.openxmlformats.org/officeDocument/2006/math">
        <m:r>
          <m:rPr>
            <m:lit/>
            <m:nor/>
          </m:rPr>
          <w:rPr>
            <w:rFonts w:ascii="Cambria Math" w:hAnsi="Cambria Math"/>
          </w:rPr>
          <m:t xml:space="preserve">13</m:t>
        </m:r>
      </m:oMath>
      <w:r>
        <w:rPr>
          <w:rFonts w:eastAsia="Calibri" w:cs="Times New Roman" w:ascii="Palatino Linotype" w:hAnsi="Palatino Linotype"/>
          <w:sz w:val="26"/>
          <w:szCs w:val="26"/>
          <w:lang w:val="fr-FR"/>
        </w:rPr>
        <w:t xml:space="preserve"> </w:t>
      </w:r>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4:</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Cho3 số thực dương  </w:t>
      </w:r>
      <w:r>
        <w:rPr>
          <w:rFonts w:eastAsia="Calibri" w:cs="Times New Roman" w:ascii="Palatino Linotype" w:hAnsi="Palatino Linotype"/>
          <w:i/>
          <w:sz w:val="26"/>
          <w:szCs w:val="26"/>
        </w:rPr>
        <w:t xml:space="preserve">a, b, c </w:t>
      </w:r>
      <w:r>
        <w:rPr>
          <w:rFonts w:eastAsia="Calibri" w:cs="Times New Roman" w:ascii="Palatino Linotype" w:hAnsi="Palatino Linotype"/>
          <w:sz w:val="26"/>
          <w:szCs w:val="26"/>
        </w:rPr>
        <w:t xml:space="preserve"> thỏa </w:t>
      </w:r>
      <w:r>
        <w:rPr/>
      </w:r>
      <m:oMath xmlns:m="http://schemas.openxmlformats.org/officeDocument/2006/math">
        <m:eqArr>
          <m:e>
            <m:d>
              <m:dPr>
                <m:begChr m:val="{"/>
                <m:endChr m:val=""/>
              </m:dPr>
              <m:e>
                <m:r>
                  <m:rPr>
                    <m:lit/>
                    <m:nor/>
                  </m:rPr>
                  <w:rPr>
                    <w:rFonts w:ascii="Cambria Math" w:hAnsi="Cambria Math"/>
                  </w:rPr>
                  <m:t xml:space="preserve">ab</m:t>
                </m:r>
                <m:r>
                  <w:rPr>
                    <w:rFonts w:ascii="Cambria Math" w:hAnsi="Cambria Math"/>
                  </w:rPr>
                  <m:t xml:space="preserve">≥</m:t>
                </m:r>
                <m:r>
                  <m:rPr>
                    <m:lit/>
                    <m:nor/>
                  </m:rPr>
                  <w:rPr>
                    <w:rFonts w:ascii="Cambria Math" w:hAnsi="Cambria Math"/>
                  </w:rPr>
                  <m:t xml:space="preserve">12</m:t>
                </m:r>
              </m:e>
              <m:e/>
            </m:d>
          </m:e>
        </m:eqArr>
      </m:oMath>
      <w:r>
        <w:rPr>
          <w:rFonts w:eastAsia="Calibri" w:cs="Times New Roman" w:ascii="Palatino Linotype" w:hAnsi="Palatino Linotype"/>
          <w:sz w:val="26"/>
          <w:szCs w:val="26"/>
        </w:rPr>
        <w:t xml:space="preserve">  . </w:t>
      </w:r>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Chứng minh rằng: </w:t>
      </w:r>
      <w:r>
        <w:rPr/>
      </w:r>
      <m:oMath xmlns:m="http://schemas.openxmlformats.org/officeDocument/2006/math">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e>
        </m:d>
        <m:r>
          <w:rPr>
            <w:rFonts w:ascii="Cambria Math" w:hAnsi="Cambria Math"/>
          </w:rPr>
          <m:t xml:space="preserve">+</m:t>
        </m:r>
        <m:r>
          <w:rPr>
            <w:rFonts w:ascii="Cambria Math" w:hAnsi="Cambria Math"/>
          </w:rPr>
          <m:t xml:space="preserve">2</m:t>
        </m:r>
        <m:d>
          <m:dPr>
            <m:begChr m:val="("/>
            <m:endChr m:val=")"/>
          </m:dPr>
          <m:e>
            <m:f>
              <m:num>
                <m:r>
                  <w:rPr>
                    <w:rFonts w:ascii="Cambria Math" w:hAnsi="Cambria Math"/>
                  </w:rPr>
                  <m:t xml:space="preserve">1</m:t>
                </m:r>
              </m:num>
              <m:den>
                <m:r>
                  <m:rPr>
                    <m:lit/>
                    <m:nor/>
                  </m:rPr>
                  <w:rPr>
                    <w:rFonts w:ascii="Cambria Math" w:hAnsi="Cambria Math"/>
                  </w:rPr>
                  <m:t xml:space="preserve">ab</m:t>
                </m:r>
              </m:den>
            </m:f>
            <m:r>
              <w:rPr>
                <w:rFonts w:ascii="Cambria Math" w:hAnsi="Cambria Math"/>
              </w:rPr>
              <m:t xml:space="preserve">+</m:t>
            </m:r>
            <m:f>
              <m:num>
                <m:r>
                  <w:rPr>
                    <w:rFonts w:ascii="Cambria Math" w:hAnsi="Cambria Math"/>
                  </w:rPr>
                  <m:t xml:space="preserve">1</m:t>
                </m:r>
              </m:num>
              <m:den>
                <m:r>
                  <m:rPr>
                    <m:lit/>
                    <m:nor/>
                  </m:rPr>
                  <w:rPr>
                    <w:rFonts w:ascii="Cambria Math" w:hAnsi="Cambria Math"/>
                  </w:rPr>
                  <m:t xml:space="preserve">bc</m:t>
                </m:r>
              </m:den>
            </m:f>
            <m:r>
              <w:rPr>
                <w:rFonts w:ascii="Cambria Math" w:hAnsi="Cambria Math"/>
              </w:rPr>
              <m:t xml:space="preserve">+</m:t>
            </m:r>
            <m:f>
              <m:num>
                <m:r>
                  <w:rPr>
                    <w:rFonts w:ascii="Cambria Math" w:hAnsi="Cambria Math"/>
                  </w:rPr>
                  <m:t xml:space="preserve">1</m:t>
                </m:r>
              </m:num>
              <m:den>
                <m:r>
                  <m:rPr>
                    <m:lit/>
                    <m:nor/>
                  </m:rPr>
                  <w:rPr>
                    <w:rFonts w:ascii="Cambria Math" w:hAnsi="Cambria Math"/>
                  </w:rPr>
                  <m:t xml:space="preserve">ca</m:t>
                </m:r>
              </m:den>
            </m:f>
          </m:e>
        </m:d>
        <m:r>
          <w:rPr>
            <w:rFonts w:ascii="Cambria Math" w:hAnsi="Cambria Math"/>
          </w:rPr>
          <m:t xml:space="preserve">+</m:t>
        </m:r>
        <m:f>
          <m:num>
            <m:r>
              <w:rPr>
                <w:rFonts w:ascii="Cambria Math" w:hAnsi="Cambria Math"/>
              </w:rPr>
              <m:t xml:space="preserve">8</m:t>
            </m:r>
          </m:num>
          <m:den>
            <m:r>
              <m:rPr>
                <m:lit/>
                <m:nor/>
              </m:rPr>
              <w:rPr>
                <w:rFonts w:ascii="Cambria Math" w:hAnsi="Cambria Math"/>
              </w:rPr>
              <m:t xml:space="preserve">abc</m:t>
            </m:r>
          </m:den>
        </m:f>
        <m:r>
          <w:rPr>
            <w:rFonts w:ascii="Cambria Math" w:hAnsi="Cambria Math"/>
          </w:rPr>
          <m:t xml:space="preserve">≥</m:t>
        </m:r>
        <m:f>
          <m:num>
            <m:r>
              <m:rPr>
                <m:lit/>
                <m:nor/>
              </m:rPr>
              <w:rPr>
                <w:rFonts w:ascii="Cambria Math" w:hAnsi="Cambria Math"/>
              </w:rPr>
              <m:t xml:space="preserve">121</m:t>
            </m:r>
          </m:num>
          <m:den>
            <m:r>
              <m:rPr>
                <m:lit/>
                <m:nor/>
              </m:rPr>
              <w:rPr>
                <w:rFonts w:ascii="Cambria Math" w:hAnsi="Cambria Math"/>
              </w:rPr>
              <m:t xml:space="preserve">12</m:t>
            </m:r>
          </m:den>
        </m:f>
      </m:oMath>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b/>
          <w:sz w:val="26"/>
          <w:szCs w:val="26"/>
          <w:u w:val="single"/>
        </w:rPr>
        <w:t>Phân tích:</w:t>
      </w:r>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Dự đoán  GTNN của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đạt được khi </w:t>
      </w:r>
      <w:r>
        <w:rPr/>
      </w:r>
      <m:oMath xmlns:m="http://schemas.openxmlformats.org/officeDocument/2006/math">
        <m:eqArr>
          <m:e>
            <m:d>
              <m:dPr>
                <m:begChr m:val="{"/>
                <m:endChr m:val=""/>
              </m:dPr>
              <m:e>
                <m:r>
                  <m:rPr>
                    <m:lit/>
                    <m:nor/>
                  </m:rPr>
                  <w:rPr>
                    <w:rFonts w:ascii="Cambria Math" w:hAnsi="Cambria Math"/>
                  </w:rPr>
                  <m:t xml:space="preserve">ab</m:t>
                </m:r>
                <m:r>
                  <w:rPr>
                    <w:rFonts w:ascii="Cambria Math" w:hAnsi="Cambria Math"/>
                  </w:rPr>
                  <m:t xml:space="preserve">=</m:t>
                </m:r>
                <m:r>
                  <m:rPr>
                    <m:lit/>
                    <m:nor/>
                  </m:rPr>
                  <w:rPr>
                    <w:rFonts w:ascii="Cambria Math" w:hAnsi="Cambria Math"/>
                  </w:rPr>
                  <m:t xml:space="preserve">12</m:t>
                </m:r>
              </m:e>
              <m:e/>
            </m:d>
          </m:e>
        </m:eqArr>
      </m:oMath>
      <w:r>
        <w:rPr>
          <w:rFonts w:eastAsia="Calibri" w:cs="Times New Roman" w:ascii="Palatino Linotype" w:hAnsi="Palatino Linotype"/>
          <w:sz w:val="26"/>
          <w:szCs w:val="26"/>
        </w:rPr>
        <w:t xml:space="preserve">, tại điểm rơi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3</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4</m:t>
        </m:r>
        <m:r>
          <w:rPr>
            <w:rFonts w:ascii="Cambria Math" w:hAnsi="Cambria Math"/>
          </w:rPr>
          <m:t xml:space="preserve">,</m:t>
        </m:r>
        <m:r>
          <w:rPr>
            <w:rFonts w:ascii="Cambria Math" w:hAnsi="Cambria Math"/>
          </w:rPr>
          <m:t xml:space="preserve">c</m:t>
        </m:r>
        <m:r>
          <w:rPr>
            <w:rFonts w:ascii="Cambria Math" w:hAnsi="Cambria Math"/>
          </w:rPr>
          <m:t xml:space="preserve">=</m:t>
        </m:r>
        <m:r>
          <w:rPr>
            <w:rFonts w:ascii="Cambria Math" w:hAnsi="Cambria Math"/>
          </w:rPr>
          <m:t xml:space="preserve">2</m:t>
        </m:r>
      </m:oMath>
      <w:r>
        <w:rPr>
          <w:rFonts w:eastAsia="Calibri" w:cs="Times New Roman" w:ascii="Palatino Linotype" w:hAnsi="Palatino Linotype"/>
          <w:sz w:val="26"/>
          <w:szCs w:val="26"/>
        </w:rPr>
        <w:t>.</w:t>
      </w:r>
    </w:p>
    <w:p>
      <w:pPr>
        <w:pStyle w:val="Normal"/>
        <w:spacing w:lineRule="auto" w:line="276"/>
        <w:rPr>
          <w:rFonts w:ascii="Palatino Linotype" w:hAnsi="Palatino Linotype" w:eastAsia="Calibri" w:cs="Times New Roman"/>
          <w:b/>
          <w:b/>
          <w:sz w:val="26"/>
          <w:szCs w:val="26"/>
          <w:u w:val="single"/>
        </w:rPr>
      </w:pPr>
      <w:r>
        <w:rPr>
          <w:rFonts w:eastAsia="Calibri" w:cs="Times New Roman" w:ascii="Palatino Linotype" w:hAnsi="Palatino Linotype"/>
          <w:b/>
          <w:sz w:val="26"/>
          <w:szCs w:val="26"/>
          <w:u w:val="single"/>
        </w:rPr>
        <w:t>Giải:</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Áp dụng bất đẳng thức AM - GM ta có:</w:t>
      </w:r>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 </w:t>
      </w:r>
      <w:r>
        <w:rPr/>
      </w:r>
      <m:oMath xmlns:m="http://schemas.openxmlformats.org/officeDocument/2006/math">
        <m:eqArr>
          <m:e>
            <m:f>
              <m:num>
                <m:r>
                  <w:rPr>
                    <w:rFonts w:ascii="Cambria Math" w:hAnsi="Cambria Math"/>
                  </w:rPr>
                  <m:t xml:space="preserve">a</m:t>
                </m:r>
              </m:num>
              <m:den>
                <m:r>
                  <m:rPr>
                    <m:lit/>
                    <m:nor/>
                  </m:rPr>
                  <w:rPr>
                    <w:rFonts w:ascii="Cambria Math" w:hAnsi="Cambria Math"/>
                  </w:rPr>
                  <m:t xml:space="preserve">18</m:t>
                </m:r>
              </m:den>
            </m:f>
            <m:r>
              <w:rPr>
                <w:rFonts w:ascii="Cambria Math" w:hAnsi="Cambria Math"/>
              </w:rPr>
              <m:t xml:space="preserve">+</m:t>
            </m:r>
            <m:f>
              <m:num>
                <m:r>
                  <w:rPr>
                    <w:rFonts w:ascii="Cambria Math" w:hAnsi="Cambria Math"/>
                  </w:rPr>
                  <m:t xml:space="preserve">b</m:t>
                </m:r>
              </m:num>
              <m:den>
                <m:r>
                  <m:rPr>
                    <m:lit/>
                    <m:nor/>
                  </m:rPr>
                  <w:rPr>
                    <w:rFonts w:ascii="Cambria Math" w:hAnsi="Cambria Math"/>
                  </w:rPr>
                  <m:t xml:space="preserve">24</m:t>
                </m:r>
              </m:den>
            </m:f>
            <m:r>
              <w:rPr>
                <w:rFonts w:ascii="Cambria Math" w:hAnsi="Cambria Math"/>
              </w:rPr>
              <m:t xml:space="preserve">+</m:t>
            </m:r>
            <m:f>
              <m:num>
                <m:r>
                  <w:rPr>
                    <w:rFonts w:ascii="Cambria Math" w:hAnsi="Cambria Math"/>
                  </w:rPr>
                  <m:t xml:space="preserve">2</m:t>
                </m:r>
              </m:num>
              <m:den>
                <m:r>
                  <m:rPr>
                    <m:lit/>
                    <m:nor/>
                  </m:rPr>
                  <w:rPr>
                    <w:rFonts w:ascii="Cambria Math" w:hAnsi="Cambria Math"/>
                  </w:rPr>
                  <m:t xml:space="preserve">ab</m:t>
                </m:r>
              </m:den>
            </m:f>
            <m:r>
              <w:rPr>
                <w:rFonts w:ascii="Cambria Math" w:hAnsi="Cambria Math"/>
              </w:rPr>
              <m:t xml:space="preserve">≥</m:t>
            </m:r>
            <m:r>
              <w:rPr>
                <w:rFonts w:ascii="Cambria Math" w:hAnsi="Cambria Math"/>
              </w:rPr>
              <m:t xml:space="preserve">3</m:t>
            </m:r>
            <m:rad>
              <m:deg>
                <m:r>
                  <w:rPr>
                    <w:rFonts w:ascii="Cambria Math" w:hAnsi="Cambria Math"/>
                  </w:rPr>
                  <m:t xml:space="preserve">3</m:t>
                </m:r>
              </m:deg>
              <m:e>
                <m:f>
                  <m:num>
                    <m:r>
                      <w:rPr>
                        <w:rFonts w:ascii="Cambria Math" w:hAnsi="Cambria Math"/>
                      </w:rPr>
                      <m:t xml:space="preserve">a</m:t>
                    </m:r>
                  </m:num>
                  <m:den>
                    <m:r>
                      <m:rPr>
                        <m:lit/>
                        <m:nor/>
                      </m:rPr>
                      <w:rPr>
                        <w:rFonts w:ascii="Cambria Math" w:hAnsi="Cambria Math"/>
                      </w:rPr>
                      <m:t xml:space="preserve">18</m:t>
                    </m:r>
                  </m:den>
                </m:f>
                <m:r>
                  <m:rPr>
                    <m:lit/>
                    <m:nor/>
                  </m:rPr>
                  <w:rPr>
                    <w:rFonts w:ascii="Cambria Math" w:hAnsi="Cambria Math"/>
                  </w:rPr>
                  <m:t xml:space="preserve">.</m:t>
                </m:r>
                <m:f>
                  <m:num>
                    <m:r>
                      <w:rPr>
                        <w:rFonts w:ascii="Cambria Math" w:hAnsi="Cambria Math"/>
                      </w:rPr>
                      <m:t xml:space="preserve">b</m:t>
                    </m:r>
                  </m:num>
                  <m:den>
                    <m:r>
                      <m:rPr>
                        <m:lit/>
                        <m:nor/>
                      </m:rPr>
                      <w:rPr>
                        <w:rFonts w:ascii="Cambria Math" w:hAnsi="Cambria Math"/>
                      </w:rPr>
                      <m:t xml:space="preserve">24</m:t>
                    </m:r>
                  </m:den>
                </m:f>
                <m:r>
                  <m:rPr>
                    <m:lit/>
                    <m:nor/>
                  </m:rPr>
                  <w:rPr>
                    <w:rFonts w:ascii="Cambria Math" w:hAnsi="Cambria Math"/>
                  </w:rPr>
                  <m:t xml:space="preserve">.</m:t>
                </m:r>
                <m:f>
                  <m:num>
                    <m:r>
                      <w:rPr>
                        <w:rFonts w:ascii="Cambria Math" w:hAnsi="Cambria Math"/>
                      </w:rPr>
                      <m:t xml:space="preserve">2</m:t>
                    </m:r>
                  </m:num>
                  <m:den>
                    <m:r>
                      <m:rPr>
                        <m:lit/>
                        <m:nor/>
                      </m:rPr>
                      <w:rPr>
                        <w:rFonts w:ascii="Cambria Math" w:hAnsi="Cambria Math"/>
                      </w:rPr>
                      <m:t xml:space="preserve">ab</m:t>
                    </m:r>
                  </m:den>
                </m:f>
              </m:e>
            </m:rad>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e>
          <m:e>
            <m:f>
              <m:num>
                <m:r>
                  <w:rPr>
                    <w:rFonts w:ascii="Cambria Math" w:hAnsi="Cambria Math"/>
                  </w:rPr>
                  <m:t xml:space="preserve">a</m:t>
                </m:r>
              </m:num>
              <m:den>
                <m:r>
                  <w:rPr>
                    <w:rFonts w:ascii="Cambria Math" w:hAnsi="Cambria Math"/>
                  </w:rPr>
                  <m:t xml:space="preserve">9</m:t>
                </m:r>
              </m:den>
            </m:f>
            <m:r>
              <w:rPr>
                <w:rFonts w:ascii="Cambria Math" w:hAnsi="Cambria Math"/>
              </w:rPr>
              <m:t xml:space="preserve">+</m:t>
            </m:r>
            <m:f>
              <m:num>
                <m:r>
                  <w:rPr>
                    <w:rFonts w:ascii="Cambria Math" w:hAnsi="Cambria Math"/>
                  </w:rPr>
                  <m:t xml:space="preserve">c</m:t>
                </m:r>
              </m:num>
              <m:den>
                <m:r>
                  <w:rPr>
                    <w:rFonts w:ascii="Cambria Math" w:hAnsi="Cambria Math"/>
                  </w:rPr>
                  <m:t xml:space="preserve">6</m:t>
                </m:r>
              </m:den>
            </m:f>
            <m:r>
              <w:rPr>
                <w:rFonts w:ascii="Cambria Math" w:hAnsi="Cambria Math"/>
              </w:rPr>
              <m:t xml:space="preserve">+</m:t>
            </m:r>
            <m:f>
              <m:num>
                <m:r>
                  <w:rPr>
                    <w:rFonts w:ascii="Cambria Math" w:hAnsi="Cambria Math"/>
                  </w:rPr>
                  <m:t xml:space="preserve">2</m:t>
                </m:r>
              </m:num>
              <m:den>
                <m:r>
                  <m:rPr>
                    <m:lit/>
                    <m:nor/>
                  </m:rPr>
                  <w:rPr>
                    <w:rFonts w:ascii="Cambria Math" w:hAnsi="Cambria Math"/>
                  </w:rPr>
                  <m:t xml:space="preserve">ca</m:t>
                </m:r>
              </m:den>
            </m:f>
            <m:r>
              <w:rPr>
                <w:rFonts w:ascii="Cambria Math" w:hAnsi="Cambria Math"/>
              </w:rPr>
              <m:t xml:space="preserve">≥</m:t>
            </m:r>
            <m:r>
              <w:rPr>
                <w:rFonts w:ascii="Cambria Math" w:hAnsi="Cambria Math"/>
              </w:rPr>
              <m:t xml:space="preserve">3</m:t>
            </m:r>
            <m:rad>
              <m:deg>
                <m:r>
                  <w:rPr>
                    <w:rFonts w:ascii="Cambria Math" w:hAnsi="Cambria Math"/>
                  </w:rPr>
                  <m:t xml:space="preserve">3</m:t>
                </m:r>
              </m:deg>
              <m:e>
                <m:f>
                  <m:num>
                    <m:r>
                      <w:rPr>
                        <w:rFonts w:ascii="Cambria Math" w:hAnsi="Cambria Math"/>
                      </w:rPr>
                      <m:t xml:space="preserve">a</m:t>
                    </m:r>
                  </m:num>
                  <m:den>
                    <m:r>
                      <w:rPr>
                        <w:rFonts w:ascii="Cambria Math" w:hAnsi="Cambria Math"/>
                      </w:rPr>
                      <m:t xml:space="preserve">9</m:t>
                    </m:r>
                  </m:den>
                </m:f>
                <m:r>
                  <m:rPr>
                    <m:lit/>
                    <m:nor/>
                  </m:rPr>
                  <w:rPr>
                    <w:rFonts w:ascii="Cambria Math" w:hAnsi="Cambria Math"/>
                  </w:rPr>
                  <m:t xml:space="preserve">.</m:t>
                </m:r>
                <m:f>
                  <m:num>
                    <m:r>
                      <w:rPr>
                        <w:rFonts w:ascii="Cambria Math" w:hAnsi="Cambria Math"/>
                      </w:rPr>
                      <m:t xml:space="preserve">c</m:t>
                    </m:r>
                  </m:num>
                  <m:den>
                    <m:r>
                      <w:rPr>
                        <w:rFonts w:ascii="Cambria Math" w:hAnsi="Cambria Math"/>
                      </w:rPr>
                      <m:t xml:space="preserve">6</m:t>
                    </m:r>
                  </m:den>
                </m:f>
                <m:r>
                  <m:rPr>
                    <m:lit/>
                    <m:nor/>
                  </m:rPr>
                  <w:rPr>
                    <w:rFonts w:ascii="Cambria Math" w:hAnsi="Cambria Math"/>
                  </w:rPr>
                  <m:t xml:space="preserve">.</m:t>
                </m:r>
                <m:f>
                  <m:num>
                    <m:r>
                      <w:rPr>
                        <w:rFonts w:ascii="Cambria Math" w:hAnsi="Cambria Math"/>
                      </w:rPr>
                      <m:t xml:space="preserve">2</m:t>
                    </m:r>
                  </m:num>
                  <m:den>
                    <m:r>
                      <m:rPr>
                        <m:lit/>
                        <m:nor/>
                      </m:rPr>
                      <w:rPr>
                        <w:rFonts w:ascii="Cambria Math" w:hAnsi="Cambria Math"/>
                      </w:rPr>
                      <m:t xml:space="preserve">ca</m:t>
                    </m:r>
                  </m:den>
                </m:f>
              </m:e>
            </m:rad>
            <m:r>
              <w:rPr>
                <w:rFonts w:ascii="Cambria Math" w:hAnsi="Cambria Math"/>
              </w:rPr>
              <m:t xml:space="preserve">=</m:t>
            </m:r>
            <m:r>
              <w:rPr>
                <w:rFonts w:ascii="Cambria Math" w:hAnsi="Cambria Math"/>
              </w:rPr>
              <m:t xml:space="preserve">1</m:t>
            </m:r>
          </m:e>
        </m:eqArr>
      </m:oMath>
    </w:p>
    <w:p>
      <w:pPr>
        <w:pStyle w:val="Normal"/>
        <w:spacing w:lineRule="auto" w:line="276"/>
        <w:jc w:val="both"/>
        <w:rPr>
          <w:rFonts w:ascii="Palatino Linotype" w:hAnsi="Palatino Linotype" w:eastAsia="Calibri" w:cs="Times New Roman"/>
          <w:sz w:val="26"/>
          <w:szCs w:val="26"/>
        </w:rPr>
      </w:pPr>
      <w:r>
        <w:rPr/>
      </w:r>
      <m:oMath xmlns:m="http://schemas.openxmlformats.org/officeDocument/2006/math">
        <m:eqArr>
          <m:e>
            <m:f>
              <m:num>
                <m:r>
                  <w:rPr>
                    <w:rFonts w:ascii="Cambria Math" w:hAnsi="Cambria Math"/>
                  </w:rPr>
                  <m:t xml:space="preserve">b</m:t>
                </m:r>
              </m:num>
              <m:den>
                <m:r>
                  <m:rPr>
                    <m:lit/>
                    <m:nor/>
                  </m:rPr>
                  <w:rPr>
                    <w:rFonts w:ascii="Cambria Math" w:hAnsi="Cambria Math"/>
                  </w:rPr>
                  <m:t xml:space="preserve">16</m:t>
                </m:r>
              </m:den>
            </m:f>
            <m:r>
              <w:rPr>
                <w:rFonts w:ascii="Cambria Math" w:hAnsi="Cambria Math"/>
              </w:rPr>
              <m:t xml:space="preserve">+</m:t>
            </m:r>
            <m:f>
              <m:num>
                <m:r>
                  <w:rPr>
                    <w:rFonts w:ascii="Cambria Math" w:hAnsi="Cambria Math"/>
                  </w:rPr>
                  <m:t xml:space="preserve">c</m:t>
                </m:r>
              </m:num>
              <m:den>
                <m:r>
                  <w:rPr>
                    <w:rFonts w:ascii="Cambria Math" w:hAnsi="Cambria Math"/>
                  </w:rPr>
                  <m:t xml:space="preserve">8</m:t>
                </m:r>
              </m:den>
            </m:f>
            <m:r>
              <w:rPr>
                <w:rFonts w:ascii="Cambria Math" w:hAnsi="Cambria Math"/>
              </w:rPr>
              <m:t xml:space="preserve">+</m:t>
            </m:r>
            <m:f>
              <m:num>
                <m:r>
                  <w:rPr>
                    <w:rFonts w:ascii="Cambria Math" w:hAnsi="Cambria Math"/>
                  </w:rPr>
                  <m:t xml:space="preserve">2</m:t>
                </m:r>
              </m:num>
              <m:den>
                <m:r>
                  <m:rPr>
                    <m:lit/>
                    <m:nor/>
                  </m:rPr>
                  <w:rPr>
                    <w:rFonts w:ascii="Cambria Math" w:hAnsi="Cambria Math"/>
                  </w:rPr>
                  <m:t xml:space="preserve">bc</m:t>
                </m:r>
              </m:den>
            </m:f>
            <m:r>
              <w:rPr>
                <w:rFonts w:ascii="Cambria Math" w:hAnsi="Cambria Math"/>
              </w:rPr>
              <m:t xml:space="preserve">≥</m:t>
            </m:r>
            <m:r>
              <w:rPr>
                <w:rFonts w:ascii="Cambria Math" w:hAnsi="Cambria Math"/>
              </w:rPr>
              <m:t xml:space="preserve">3</m:t>
            </m:r>
            <m:rad>
              <m:deg>
                <m:r>
                  <w:rPr>
                    <w:rFonts w:ascii="Cambria Math" w:hAnsi="Cambria Math"/>
                  </w:rPr>
                  <m:t xml:space="preserve">3</m:t>
                </m:r>
              </m:deg>
              <m:e>
                <m:f>
                  <m:num>
                    <m:r>
                      <w:rPr>
                        <w:rFonts w:ascii="Cambria Math" w:hAnsi="Cambria Math"/>
                      </w:rPr>
                      <m:t xml:space="preserve">b</m:t>
                    </m:r>
                  </m:num>
                  <m:den>
                    <m:r>
                      <m:rPr>
                        <m:lit/>
                        <m:nor/>
                      </m:rPr>
                      <w:rPr>
                        <w:rFonts w:ascii="Cambria Math" w:hAnsi="Cambria Math"/>
                      </w:rPr>
                      <m:t xml:space="preserve">16</m:t>
                    </m:r>
                  </m:den>
                </m:f>
                <m:r>
                  <m:rPr>
                    <m:lit/>
                    <m:nor/>
                  </m:rPr>
                  <w:rPr>
                    <w:rFonts w:ascii="Cambria Math" w:hAnsi="Cambria Math"/>
                  </w:rPr>
                  <m:t xml:space="preserve">.</m:t>
                </m:r>
                <m:f>
                  <m:num>
                    <m:r>
                      <w:rPr>
                        <w:rFonts w:ascii="Cambria Math" w:hAnsi="Cambria Math"/>
                      </w:rPr>
                      <m:t xml:space="preserve">c</m:t>
                    </m:r>
                  </m:num>
                  <m:den>
                    <m:r>
                      <w:rPr>
                        <w:rFonts w:ascii="Cambria Math" w:hAnsi="Cambria Math"/>
                      </w:rPr>
                      <m:t xml:space="preserve">8</m:t>
                    </m:r>
                  </m:den>
                </m:f>
                <m:r>
                  <m:rPr>
                    <m:lit/>
                    <m:nor/>
                  </m:rPr>
                  <w:rPr>
                    <w:rFonts w:ascii="Cambria Math" w:hAnsi="Cambria Math"/>
                  </w:rPr>
                  <m:t xml:space="preserve">.</m:t>
                </m:r>
                <m:f>
                  <m:num>
                    <m:r>
                      <w:rPr>
                        <w:rFonts w:ascii="Cambria Math" w:hAnsi="Cambria Math"/>
                      </w:rPr>
                      <m:t xml:space="preserve">2</m:t>
                    </m:r>
                  </m:num>
                  <m:den>
                    <m:r>
                      <m:rPr>
                        <m:lit/>
                        <m:nor/>
                      </m:rPr>
                      <w:rPr>
                        <w:rFonts w:ascii="Cambria Math" w:hAnsi="Cambria Math"/>
                      </w:rPr>
                      <m:t xml:space="preserve">bc</m:t>
                    </m:r>
                  </m:den>
                </m:f>
              </m:e>
            </m:rad>
            <m:r>
              <w:rPr>
                <w:rFonts w:ascii="Cambria Math" w:hAnsi="Cambria Math"/>
              </w:rPr>
              <m:t xml:space="preserve">=</m:t>
            </m:r>
            <m:f>
              <m:num>
                <m:r>
                  <w:rPr>
                    <w:rFonts w:ascii="Cambria Math" w:hAnsi="Cambria Math"/>
                  </w:rPr>
                  <m:t xml:space="preserve">3</m:t>
                </m:r>
              </m:num>
              <m:den>
                <m:r>
                  <w:rPr>
                    <w:rFonts w:ascii="Cambria Math" w:hAnsi="Cambria Math"/>
                  </w:rPr>
                  <m:t xml:space="preserve">4</m:t>
                </m:r>
              </m:den>
            </m:f>
          </m:e>
          <m:e>
            <m:f>
              <m:num>
                <m:r>
                  <w:rPr>
                    <w:rFonts w:ascii="Cambria Math" w:hAnsi="Cambria Math"/>
                  </w:rPr>
                  <m:t xml:space="preserve">a</m:t>
                </m:r>
              </m:num>
              <m:den>
                <m:r>
                  <w:rPr>
                    <w:rFonts w:ascii="Cambria Math" w:hAnsi="Cambria Math"/>
                  </w:rPr>
                  <m:t xml:space="preserve">9</m:t>
                </m:r>
              </m:den>
            </m:f>
            <m:r>
              <w:rPr>
                <w:rFonts w:ascii="Cambria Math" w:hAnsi="Cambria Math"/>
              </w:rPr>
              <m:t xml:space="preserve">+</m:t>
            </m:r>
            <m:f>
              <m:num>
                <m:r>
                  <w:rPr>
                    <w:rFonts w:ascii="Cambria Math" w:hAnsi="Cambria Math"/>
                  </w:rPr>
                  <m:t xml:space="preserve">c</m:t>
                </m:r>
              </m:num>
              <m:den>
                <m:r>
                  <w:rPr>
                    <w:rFonts w:ascii="Cambria Math" w:hAnsi="Cambria Math"/>
                  </w:rPr>
                  <m:t xml:space="preserve">6</m:t>
                </m:r>
              </m:den>
            </m:f>
            <m:r>
              <w:rPr>
                <w:rFonts w:ascii="Cambria Math" w:hAnsi="Cambria Math"/>
              </w:rPr>
              <m:t xml:space="preserve">+</m:t>
            </m:r>
            <m:f>
              <m:num>
                <m:r>
                  <w:rPr>
                    <w:rFonts w:ascii="Cambria Math" w:hAnsi="Cambria Math"/>
                  </w:rPr>
                  <m:t xml:space="preserve">b</m:t>
                </m:r>
              </m:num>
              <m:den>
                <m:r>
                  <m:rPr>
                    <m:lit/>
                    <m:nor/>
                  </m:rPr>
                  <w:rPr>
                    <w:rFonts w:ascii="Cambria Math" w:hAnsi="Cambria Math"/>
                  </w:rPr>
                  <m:t xml:space="preserve">12</m:t>
                </m:r>
              </m:den>
            </m:f>
            <m:r>
              <w:rPr>
                <w:rFonts w:ascii="Cambria Math" w:hAnsi="Cambria Math"/>
              </w:rPr>
              <m:t xml:space="preserve">+</m:t>
            </m:r>
            <m:f>
              <m:num>
                <m:r>
                  <w:rPr>
                    <w:rFonts w:ascii="Cambria Math" w:hAnsi="Cambria Math"/>
                  </w:rPr>
                  <m:t xml:space="preserve">8</m:t>
                </m:r>
              </m:num>
              <m:den>
                <m:r>
                  <m:rPr>
                    <m:lit/>
                    <m:nor/>
                  </m:rPr>
                  <w:rPr>
                    <w:rFonts w:ascii="Cambria Math" w:hAnsi="Cambria Math"/>
                  </w:rPr>
                  <m:t xml:space="preserve">abc</m:t>
                </m:r>
              </m:den>
            </m:f>
            <m:r>
              <w:rPr>
                <w:rFonts w:ascii="Cambria Math" w:hAnsi="Cambria Math"/>
              </w:rPr>
              <m:t xml:space="preserve">≥</m:t>
            </m:r>
            <m:r>
              <w:rPr>
                <w:rFonts w:ascii="Cambria Math" w:hAnsi="Cambria Math"/>
              </w:rPr>
              <m:t xml:space="preserve">4</m:t>
            </m:r>
            <m:rad>
              <m:deg>
                <m:r>
                  <w:rPr>
                    <w:rFonts w:ascii="Cambria Math" w:hAnsi="Cambria Math"/>
                  </w:rPr>
                  <m:t xml:space="preserve">4</m:t>
                </m:r>
              </m:deg>
              <m:e>
                <m:f>
                  <m:num>
                    <m:r>
                      <w:rPr>
                        <w:rFonts w:ascii="Cambria Math" w:hAnsi="Cambria Math"/>
                      </w:rPr>
                      <m:t xml:space="preserve">a</m:t>
                    </m:r>
                  </m:num>
                  <m:den>
                    <m:r>
                      <w:rPr>
                        <w:rFonts w:ascii="Cambria Math" w:hAnsi="Cambria Math"/>
                      </w:rPr>
                      <m:t xml:space="preserve">9</m:t>
                    </m:r>
                  </m:den>
                </m:f>
                <m:r>
                  <m:rPr>
                    <m:lit/>
                    <m:nor/>
                  </m:rPr>
                  <w:rPr>
                    <w:rFonts w:ascii="Cambria Math" w:hAnsi="Cambria Math"/>
                  </w:rPr>
                  <m:t xml:space="preserve">.</m:t>
                </m:r>
                <m:f>
                  <m:num>
                    <m:r>
                      <w:rPr>
                        <w:rFonts w:ascii="Cambria Math" w:hAnsi="Cambria Math"/>
                      </w:rPr>
                      <m:t xml:space="preserve">c</m:t>
                    </m:r>
                  </m:num>
                  <m:den>
                    <m:r>
                      <w:rPr>
                        <w:rFonts w:ascii="Cambria Math" w:hAnsi="Cambria Math"/>
                      </w:rPr>
                      <m:t xml:space="preserve">6</m:t>
                    </m:r>
                  </m:den>
                </m:f>
                <m:r>
                  <m:rPr>
                    <m:lit/>
                    <m:nor/>
                  </m:rPr>
                  <w:rPr>
                    <w:rFonts w:ascii="Cambria Math" w:hAnsi="Cambria Math"/>
                  </w:rPr>
                  <m:t xml:space="preserve">.</m:t>
                </m:r>
                <m:f>
                  <m:num>
                    <m:r>
                      <w:rPr>
                        <w:rFonts w:ascii="Cambria Math" w:hAnsi="Cambria Math"/>
                      </w:rPr>
                      <m:t xml:space="preserve">b</m:t>
                    </m:r>
                  </m:num>
                  <m:den>
                    <m:r>
                      <m:rPr>
                        <m:lit/>
                        <m:nor/>
                      </m:rPr>
                      <w:rPr>
                        <w:rFonts w:ascii="Cambria Math" w:hAnsi="Cambria Math"/>
                      </w:rPr>
                      <m:t xml:space="preserve">12</m:t>
                    </m:r>
                  </m:den>
                </m:f>
                <m:r>
                  <m:rPr>
                    <m:lit/>
                    <m:nor/>
                  </m:rPr>
                  <w:rPr>
                    <w:rFonts w:ascii="Cambria Math" w:hAnsi="Cambria Math"/>
                  </w:rPr>
                  <m:t xml:space="preserve">.</m:t>
                </m:r>
                <m:f>
                  <m:num>
                    <m:r>
                      <w:rPr>
                        <w:rFonts w:ascii="Cambria Math" w:hAnsi="Cambria Math"/>
                      </w:rPr>
                      <m:t xml:space="preserve">8</m:t>
                    </m:r>
                  </m:num>
                  <m:den>
                    <m:r>
                      <m:rPr>
                        <m:lit/>
                        <m:nor/>
                      </m:rPr>
                      <w:rPr>
                        <w:rFonts w:ascii="Cambria Math" w:hAnsi="Cambria Math"/>
                      </w:rPr>
                      <m:t xml:space="preserve">abc</m:t>
                    </m:r>
                  </m:den>
                </m:f>
              </m:e>
            </m:rad>
            <m:r>
              <w:rPr>
                <w:rFonts w:ascii="Cambria Math" w:hAnsi="Cambria Math"/>
              </w:rPr>
              <m:t xml:space="preserve">=</m:t>
            </m:r>
            <m:f>
              <m:num>
                <m:r>
                  <w:rPr>
                    <w:rFonts w:ascii="Cambria Math" w:hAnsi="Cambria Math"/>
                  </w:rPr>
                  <m:t xml:space="preserve">4</m:t>
                </m:r>
              </m:num>
              <m:den>
                <m:r>
                  <w:rPr>
                    <w:rFonts w:ascii="Cambria Math" w:hAnsi="Cambria Math"/>
                  </w:rPr>
                  <m:t xml:space="preserve">3</m:t>
                </m:r>
              </m:den>
            </m:f>
          </m:e>
        </m:eqArr>
      </m:oMath>
    </w:p>
    <w:p>
      <w:pPr>
        <w:pStyle w:val="Normal"/>
        <w:spacing w:lineRule="auto" w:line="276"/>
        <w:jc w:val="both"/>
        <w:rPr>
          <w:rFonts w:ascii="Palatino Linotype" w:hAnsi="Palatino Linotype" w:eastAsia="Calibri" w:cs="Times New Roman"/>
          <w:sz w:val="26"/>
          <w:szCs w:val="26"/>
        </w:rPr>
      </w:pPr>
      <w:r>
        <w:rPr/>
      </w:r>
      <m:oMath xmlns:m="http://schemas.openxmlformats.org/officeDocument/2006/math">
        <m:eqArr>
          <m:e>
            <m:f>
              <m:num>
                <m:r>
                  <m:rPr>
                    <m:lit/>
                    <m:nor/>
                  </m:rPr>
                  <w:rPr>
                    <w:rFonts w:ascii="Cambria Math" w:hAnsi="Cambria Math"/>
                  </w:rPr>
                  <m:t xml:space="preserve">13</m:t>
                </m:r>
                <m:r>
                  <w:rPr>
                    <w:rFonts w:ascii="Cambria Math" w:hAnsi="Cambria Math"/>
                  </w:rPr>
                  <m:t xml:space="preserve">a</m:t>
                </m:r>
              </m:num>
              <m:den>
                <m:r>
                  <m:rPr>
                    <m:lit/>
                    <m:nor/>
                  </m:rPr>
                  <w:rPr>
                    <w:rFonts w:ascii="Cambria Math" w:hAnsi="Cambria Math"/>
                  </w:rPr>
                  <m:t xml:space="preserve">18</m:t>
                </m:r>
              </m:den>
            </m:f>
            <m:r>
              <w:rPr>
                <w:rFonts w:ascii="Cambria Math" w:hAnsi="Cambria Math"/>
              </w:rPr>
              <m:t xml:space="preserve">+</m:t>
            </m:r>
            <m:f>
              <m:num>
                <m:r>
                  <m:rPr>
                    <m:lit/>
                    <m:nor/>
                  </m:rPr>
                  <w:rPr>
                    <w:rFonts w:ascii="Cambria Math" w:hAnsi="Cambria Math"/>
                  </w:rPr>
                  <m:t xml:space="preserve">13</m:t>
                </m:r>
                <m:r>
                  <w:rPr>
                    <w:rFonts w:ascii="Cambria Math" w:hAnsi="Cambria Math"/>
                  </w:rPr>
                  <m:t xml:space="preserve">b</m:t>
                </m:r>
              </m:num>
              <m:den>
                <m:r>
                  <m:rPr>
                    <m:lit/>
                    <m:nor/>
                  </m:rPr>
                  <w:rPr>
                    <w:rFonts w:ascii="Cambria Math" w:hAnsi="Cambria Math"/>
                  </w:rPr>
                  <m:t xml:space="preserve">24</m:t>
                </m:r>
              </m:den>
            </m:f>
            <m:r>
              <w:rPr>
                <w:rFonts w:ascii="Cambria Math" w:hAnsi="Cambria Math"/>
              </w:rPr>
              <m:t xml:space="preserve">≥</m:t>
            </m:r>
            <m:r>
              <w:rPr>
                <w:rFonts w:ascii="Cambria Math" w:hAnsi="Cambria Math"/>
              </w:rPr>
              <m:t xml:space="preserve">2</m:t>
            </m:r>
            <m:rad>
              <m:deg/>
              <m:e>
                <m:f>
                  <m:num>
                    <m:r>
                      <m:rPr>
                        <m:lit/>
                        <m:nor/>
                      </m:rPr>
                      <w:rPr>
                        <w:rFonts w:ascii="Cambria Math" w:hAnsi="Cambria Math"/>
                      </w:rPr>
                      <m:t xml:space="preserve">13</m:t>
                    </m:r>
                    <m:r>
                      <w:rPr>
                        <w:rFonts w:ascii="Cambria Math" w:hAnsi="Cambria Math"/>
                      </w:rPr>
                      <m:t xml:space="preserve">a</m:t>
                    </m:r>
                  </m:num>
                  <m:den>
                    <m:r>
                      <m:rPr>
                        <m:lit/>
                        <m:nor/>
                      </m:rPr>
                      <w:rPr>
                        <w:rFonts w:ascii="Cambria Math" w:hAnsi="Cambria Math"/>
                      </w:rPr>
                      <m:t xml:space="preserve">18</m:t>
                    </m:r>
                  </m:den>
                </m:f>
                <m:r>
                  <m:rPr>
                    <m:lit/>
                    <m:nor/>
                  </m:rPr>
                  <w:rPr>
                    <w:rFonts w:ascii="Cambria Math" w:hAnsi="Cambria Math"/>
                  </w:rPr>
                  <m:t xml:space="preserve">.</m:t>
                </m:r>
                <m:f>
                  <m:num>
                    <m:r>
                      <m:rPr>
                        <m:lit/>
                        <m:nor/>
                      </m:rPr>
                      <w:rPr>
                        <w:rFonts w:ascii="Cambria Math" w:hAnsi="Cambria Math"/>
                      </w:rPr>
                      <m:t xml:space="preserve">13</m:t>
                    </m:r>
                    <m:r>
                      <w:rPr>
                        <w:rFonts w:ascii="Cambria Math" w:hAnsi="Cambria Math"/>
                      </w:rPr>
                      <m:t xml:space="preserve">b</m:t>
                    </m:r>
                  </m:num>
                  <m:den>
                    <m:r>
                      <m:rPr>
                        <m:lit/>
                        <m:nor/>
                      </m:rPr>
                      <w:rPr>
                        <w:rFonts w:ascii="Cambria Math" w:hAnsi="Cambria Math"/>
                      </w:rPr>
                      <m:t xml:space="preserve">24</m:t>
                    </m:r>
                  </m:den>
                </m:f>
              </m:e>
            </m:rad>
            <m:r>
              <w:rPr>
                <w:rFonts w:ascii="Cambria Math" w:hAnsi="Cambria Math"/>
              </w:rPr>
              <m:t xml:space="preserve">≥</m:t>
            </m:r>
            <m:r>
              <w:rPr>
                <w:rFonts w:ascii="Cambria Math" w:hAnsi="Cambria Math"/>
              </w:rPr>
              <m:t xml:space="preserve">2</m:t>
            </m:r>
            <m:rad>
              <m:deg/>
              <m:e>
                <m:f>
                  <m:num>
                    <m:r>
                      <m:rPr>
                        <m:lit/>
                        <m:nor/>
                      </m:rPr>
                      <w:rPr>
                        <w:rFonts w:ascii="Cambria Math" w:hAnsi="Cambria Math"/>
                      </w:rPr>
                      <m:t xml:space="preserve">13</m:t>
                    </m:r>
                  </m:num>
                  <m:den>
                    <m:r>
                      <m:rPr>
                        <m:lit/>
                        <m:nor/>
                      </m:rPr>
                      <w:rPr>
                        <w:rFonts w:ascii="Cambria Math" w:hAnsi="Cambria Math"/>
                      </w:rPr>
                      <m:t xml:space="preserve">18</m:t>
                    </m:r>
                  </m:den>
                </m:f>
                <m:r>
                  <m:rPr>
                    <m:lit/>
                    <m:nor/>
                  </m:rPr>
                  <w:rPr>
                    <w:rFonts w:ascii="Cambria Math" w:hAnsi="Cambria Math"/>
                  </w:rPr>
                  <m:t xml:space="preserve">.</m:t>
                </m:r>
                <m:f>
                  <m:num>
                    <m:r>
                      <m:rPr>
                        <m:lit/>
                        <m:nor/>
                      </m:rPr>
                      <w:rPr>
                        <w:rFonts w:ascii="Cambria Math" w:hAnsi="Cambria Math"/>
                      </w:rPr>
                      <m:t xml:space="preserve">13</m:t>
                    </m:r>
                  </m:num>
                  <m:den>
                    <m:r>
                      <m:rPr>
                        <m:lit/>
                        <m:nor/>
                      </m:rPr>
                      <w:rPr>
                        <w:rFonts w:ascii="Cambria Math" w:hAnsi="Cambria Math"/>
                      </w:rPr>
                      <m:t xml:space="preserve">24</m:t>
                    </m:r>
                  </m:den>
                </m:f>
                <m:r>
                  <m:rPr>
                    <m:lit/>
                    <m:nor/>
                  </m:rPr>
                  <w:rPr>
                    <w:rFonts w:ascii="Cambria Math" w:hAnsi="Cambria Math"/>
                  </w:rPr>
                  <m:t xml:space="preserve">.</m:t>
                </m:r>
                <m:r>
                  <m:rPr>
                    <m:lit/>
                    <m:nor/>
                  </m:rPr>
                  <w:rPr>
                    <w:rFonts w:ascii="Cambria Math" w:hAnsi="Cambria Math"/>
                  </w:rPr>
                  <m:t xml:space="preserve">12</m:t>
                </m:r>
              </m:e>
            </m:rad>
            <m:r>
              <w:rPr>
                <w:rFonts w:ascii="Cambria Math" w:hAnsi="Cambria Math"/>
              </w:rPr>
              <m:t xml:space="preserve">=</m:t>
            </m:r>
            <m:f>
              <m:num>
                <m:r>
                  <m:rPr>
                    <m:lit/>
                    <m:nor/>
                  </m:rPr>
                  <w:rPr>
                    <w:rFonts w:ascii="Cambria Math" w:hAnsi="Cambria Math"/>
                  </w:rPr>
                  <m:t xml:space="preserve">13</m:t>
                </m:r>
              </m:num>
              <m:den>
                <m:r>
                  <w:rPr>
                    <w:rFonts w:ascii="Cambria Math" w:hAnsi="Cambria Math"/>
                  </w:rPr>
                  <m:t xml:space="preserve">3</m:t>
                </m:r>
              </m:den>
            </m:f>
          </m:e>
          <m:e>
            <m:f>
              <m:num>
                <m:r>
                  <m:rPr>
                    <m:lit/>
                    <m:nor/>
                  </m:rPr>
                  <w:rPr>
                    <w:rFonts w:ascii="Cambria Math" w:hAnsi="Cambria Math"/>
                  </w:rPr>
                  <m:t xml:space="preserve">13</m:t>
                </m:r>
                <m:r>
                  <w:rPr>
                    <w:rFonts w:ascii="Cambria Math" w:hAnsi="Cambria Math"/>
                  </w:rPr>
                  <m:t xml:space="preserve">b</m:t>
                </m:r>
              </m:num>
              <m:den>
                <m:r>
                  <m:rPr>
                    <m:lit/>
                    <m:nor/>
                  </m:rPr>
                  <w:rPr>
                    <w:rFonts w:ascii="Cambria Math" w:hAnsi="Cambria Math"/>
                  </w:rPr>
                  <m:t xml:space="preserve">48</m:t>
                </m:r>
              </m:den>
            </m:f>
            <m:r>
              <w:rPr>
                <w:rFonts w:ascii="Cambria Math" w:hAnsi="Cambria Math"/>
              </w:rPr>
              <m:t xml:space="preserve">+</m:t>
            </m:r>
            <m:f>
              <m:num>
                <m:r>
                  <m:rPr>
                    <m:lit/>
                    <m:nor/>
                  </m:rPr>
                  <w:rPr>
                    <w:rFonts w:ascii="Cambria Math" w:hAnsi="Cambria Math"/>
                  </w:rPr>
                  <m:t xml:space="preserve">13</m:t>
                </m:r>
                <m:r>
                  <w:rPr>
                    <w:rFonts w:ascii="Cambria Math" w:hAnsi="Cambria Math"/>
                  </w:rPr>
                  <m:t xml:space="preserve">c</m:t>
                </m:r>
              </m:num>
              <m:den>
                <m:r>
                  <m:rPr>
                    <m:lit/>
                    <m:nor/>
                  </m:rPr>
                  <w:rPr>
                    <w:rFonts w:ascii="Cambria Math" w:hAnsi="Cambria Math"/>
                  </w:rPr>
                  <m:t xml:space="preserve">24</m:t>
                </m:r>
              </m:den>
            </m:f>
            <m:r>
              <w:rPr>
                <w:rFonts w:ascii="Cambria Math" w:hAnsi="Cambria Math"/>
              </w:rPr>
              <m:t xml:space="preserve">≥</m:t>
            </m:r>
            <m:r>
              <w:rPr>
                <w:rFonts w:ascii="Cambria Math" w:hAnsi="Cambria Math"/>
              </w:rPr>
              <m:t xml:space="preserve">2</m:t>
            </m:r>
            <m:rad>
              <m:deg/>
              <m:e>
                <m:f>
                  <m:num>
                    <m:r>
                      <m:rPr>
                        <m:lit/>
                        <m:nor/>
                      </m:rPr>
                      <w:rPr>
                        <w:rFonts w:ascii="Cambria Math" w:hAnsi="Cambria Math"/>
                      </w:rPr>
                      <m:t xml:space="preserve">13</m:t>
                    </m:r>
                    <m:r>
                      <w:rPr>
                        <w:rFonts w:ascii="Cambria Math" w:hAnsi="Cambria Math"/>
                      </w:rPr>
                      <m:t xml:space="preserve">b</m:t>
                    </m:r>
                  </m:num>
                  <m:den>
                    <m:r>
                      <m:rPr>
                        <m:lit/>
                        <m:nor/>
                      </m:rPr>
                      <w:rPr>
                        <w:rFonts w:ascii="Cambria Math" w:hAnsi="Cambria Math"/>
                      </w:rPr>
                      <m:t xml:space="preserve">48</m:t>
                    </m:r>
                  </m:den>
                </m:f>
                <m:r>
                  <m:rPr>
                    <m:lit/>
                    <m:nor/>
                  </m:rPr>
                  <w:rPr>
                    <w:rFonts w:ascii="Cambria Math" w:hAnsi="Cambria Math"/>
                  </w:rPr>
                  <m:t xml:space="preserve">.</m:t>
                </m:r>
                <m:f>
                  <m:num>
                    <m:r>
                      <m:rPr>
                        <m:lit/>
                        <m:nor/>
                      </m:rPr>
                      <w:rPr>
                        <w:rFonts w:ascii="Cambria Math" w:hAnsi="Cambria Math"/>
                      </w:rPr>
                      <m:t xml:space="preserve">13</m:t>
                    </m:r>
                    <m:r>
                      <w:rPr>
                        <w:rFonts w:ascii="Cambria Math" w:hAnsi="Cambria Math"/>
                      </w:rPr>
                      <m:t xml:space="preserve">c</m:t>
                    </m:r>
                  </m:num>
                  <m:den>
                    <m:r>
                      <m:rPr>
                        <m:lit/>
                        <m:nor/>
                      </m:rPr>
                      <w:rPr>
                        <w:rFonts w:ascii="Cambria Math" w:hAnsi="Cambria Math"/>
                      </w:rPr>
                      <m:t xml:space="preserve">24</m:t>
                    </m:r>
                  </m:den>
                </m:f>
              </m:e>
            </m:rad>
            <m:r>
              <w:rPr>
                <w:rFonts w:ascii="Cambria Math" w:hAnsi="Cambria Math"/>
              </w:rPr>
              <m:t xml:space="preserve">≥</m:t>
            </m:r>
            <m:r>
              <w:rPr>
                <w:rFonts w:ascii="Cambria Math" w:hAnsi="Cambria Math"/>
              </w:rPr>
              <m:t xml:space="preserve">2</m:t>
            </m:r>
            <m:rad>
              <m:deg/>
              <m:e>
                <m:f>
                  <m:num>
                    <m:r>
                      <m:rPr>
                        <m:lit/>
                        <m:nor/>
                      </m:rPr>
                      <w:rPr>
                        <w:rFonts w:ascii="Cambria Math" w:hAnsi="Cambria Math"/>
                      </w:rPr>
                      <m:t xml:space="preserve">13</m:t>
                    </m:r>
                  </m:num>
                  <m:den>
                    <m:r>
                      <m:rPr>
                        <m:lit/>
                        <m:nor/>
                      </m:rPr>
                      <w:rPr>
                        <w:rFonts w:ascii="Cambria Math" w:hAnsi="Cambria Math"/>
                      </w:rPr>
                      <m:t xml:space="preserve">48</m:t>
                    </m:r>
                  </m:den>
                </m:f>
                <m:r>
                  <m:rPr>
                    <m:lit/>
                    <m:nor/>
                  </m:rPr>
                  <w:rPr>
                    <w:rFonts w:ascii="Cambria Math" w:hAnsi="Cambria Math"/>
                  </w:rPr>
                  <m:t xml:space="preserve">.</m:t>
                </m:r>
                <m:f>
                  <m:num>
                    <m:r>
                      <m:rPr>
                        <m:lit/>
                        <m:nor/>
                      </m:rPr>
                      <w:rPr>
                        <w:rFonts w:ascii="Cambria Math" w:hAnsi="Cambria Math"/>
                      </w:rPr>
                      <m:t xml:space="preserve">13</m:t>
                    </m:r>
                  </m:num>
                  <m:den>
                    <m:r>
                      <m:rPr>
                        <m:lit/>
                        <m:nor/>
                      </m:rPr>
                      <w:rPr>
                        <w:rFonts w:ascii="Cambria Math" w:hAnsi="Cambria Math"/>
                      </w:rPr>
                      <m:t xml:space="preserve">24</m:t>
                    </m:r>
                  </m:den>
                </m:f>
                <m:r>
                  <m:rPr>
                    <m:lit/>
                    <m:nor/>
                  </m:rPr>
                  <w:rPr>
                    <w:rFonts w:ascii="Cambria Math" w:hAnsi="Cambria Math"/>
                  </w:rPr>
                  <m:t xml:space="preserve">.</m:t>
                </m:r>
                <m:r>
                  <w:rPr>
                    <w:rFonts w:ascii="Cambria Math" w:hAnsi="Cambria Math"/>
                  </w:rPr>
                  <m:t xml:space="preserve">8</m:t>
                </m:r>
              </m:e>
            </m:rad>
            <m:r>
              <w:rPr>
                <w:rFonts w:ascii="Cambria Math" w:hAnsi="Cambria Math"/>
              </w:rPr>
              <m:t xml:space="preserve">=</m:t>
            </m:r>
            <m:f>
              <m:num>
                <m:r>
                  <m:rPr>
                    <m:lit/>
                    <m:nor/>
                  </m:rPr>
                  <w:rPr>
                    <w:rFonts w:ascii="Cambria Math" w:hAnsi="Cambria Math"/>
                  </w:rPr>
                  <m:t xml:space="preserve">13</m:t>
                </m:r>
              </m:num>
              <m:den>
                <m:r>
                  <w:rPr>
                    <w:rFonts w:ascii="Cambria Math" w:hAnsi="Cambria Math"/>
                  </w:rPr>
                  <m:t xml:space="preserve">4</m:t>
                </m:r>
              </m:den>
            </m:f>
          </m:e>
        </m:eqArr>
      </m:oMath>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rPr>
        <w:t>Cộng theo vế các bất đẳng thức trên ta được:</w:t>
      </w:r>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 </w:t>
      </w:r>
      <w:r>
        <w:rPr/>
      </w:r>
      <m:oMath xmlns:m="http://schemas.openxmlformats.org/officeDocument/2006/math">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e>
        </m:d>
        <m:r>
          <w:rPr>
            <w:rFonts w:ascii="Cambria Math" w:hAnsi="Cambria Math"/>
          </w:rPr>
          <m:t xml:space="preserve">+</m:t>
        </m:r>
        <m:r>
          <w:rPr>
            <w:rFonts w:ascii="Cambria Math" w:hAnsi="Cambria Math"/>
          </w:rPr>
          <m:t xml:space="preserve">2</m:t>
        </m:r>
        <m:d>
          <m:dPr>
            <m:begChr m:val="("/>
            <m:endChr m:val=")"/>
          </m:dPr>
          <m:e>
            <m:f>
              <m:num>
                <m:r>
                  <w:rPr>
                    <w:rFonts w:ascii="Cambria Math" w:hAnsi="Cambria Math"/>
                  </w:rPr>
                  <m:t xml:space="preserve">1</m:t>
                </m:r>
              </m:num>
              <m:den>
                <m:r>
                  <m:rPr>
                    <m:lit/>
                    <m:nor/>
                  </m:rPr>
                  <w:rPr>
                    <w:rFonts w:ascii="Cambria Math" w:hAnsi="Cambria Math"/>
                  </w:rPr>
                  <m:t xml:space="preserve">ab</m:t>
                </m:r>
              </m:den>
            </m:f>
            <m:r>
              <w:rPr>
                <w:rFonts w:ascii="Cambria Math" w:hAnsi="Cambria Math"/>
              </w:rPr>
              <m:t xml:space="preserve">+</m:t>
            </m:r>
            <m:f>
              <m:num>
                <m:r>
                  <w:rPr>
                    <w:rFonts w:ascii="Cambria Math" w:hAnsi="Cambria Math"/>
                  </w:rPr>
                  <m:t xml:space="preserve">1</m:t>
                </m:r>
              </m:num>
              <m:den>
                <m:r>
                  <m:rPr>
                    <m:lit/>
                    <m:nor/>
                  </m:rPr>
                  <w:rPr>
                    <w:rFonts w:ascii="Cambria Math" w:hAnsi="Cambria Math"/>
                  </w:rPr>
                  <m:t xml:space="preserve">bc</m:t>
                </m:r>
              </m:den>
            </m:f>
            <m:r>
              <w:rPr>
                <w:rFonts w:ascii="Cambria Math" w:hAnsi="Cambria Math"/>
              </w:rPr>
              <m:t xml:space="preserve">+</m:t>
            </m:r>
            <m:f>
              <m:num>
                <m:r>
                  <w:rPr>
                    <w:rFonts w:ascii="Cambria Math" w:hAnsi="Cambria Math"/>
                  </w:rPr>
                  <m:t xml:space="preserve">1</m:t>
                </m:r>
              </m:num>
              <m:den>
                <m:r>
                  <m:rPr>
                    <m:lit/>
                    <m:nor/>
                  </m:rPr>
                  <w:rPr>
                    <w:rFonts w:ascii="Cambria Math" w:hAnsi="Cambria Math"/>
                  </w:rPr>
                  <m:t xml:space="preserve">ca</m:t>
                </m:r>
              </m:den>
            </m:f>
          </m:e>
        </m:d>
        <m:r>
          <w:rPr>
            <w:rFonts w:ascii="Cambria Math" w:hAnsi="Cambria Math"/>
          </w:rPr>
          <m:t xml:space="preserve">+</m:t>
        </m:r>
        <m:f>
          <m:num>
            <m:r>
              <w:rPr>
                <w:rFonts w:ascii="Cambria Math" w:hAnsi="Cambria Math"/>
              </w:rPr>
              <m:t xml:space="preserve">8</m:t>
            </m:r>
          </m:num>
          <m:den>
            <m:r>
              <m:rPr>
                <m:lit/>
                <m:nor/>
              </m:rPr>
              <w:rPr>
                <w:rFonts w:ascii="Cambria Math" w:hAnsi="Cambria Math"/>
              </w:rPr>
              <m:t xml:space="preserve">abc</m:t>
            </m:r>
          </m:den>
        </m:f>
        <m:r>
          <w:rPr>
            <w:rFonts w:ascii="Cambria Math" w:hAnsi="Cambria Math"/>
          </w:rPr>
          <m:t xml:space="preserve">≥</m:t>
        </m:r>
        <m:f>
          <m:num>
            <m:r>
              <m:rPr>
                <m:lit/>
                <m:nor/>
              </m:rPr>
              <w:rPr>
                <w:rFonts w:ascii="Cambria Math" w:hAnsi="Cambria Math"/>
              </w:rPr>
              <m:t xml:space="preserve">121</m:t>
            </m:r>
          </m:num>
          <m:den>
            <m:r>
              <m:rPr>
                <m:lit/>
                <m:nor/>
              </m:rPr>
              <w:rPr>
                <w:rFonts w:ascii="Cambria Math" w:hAnsi="Cambria Math"/>
              </w:rPr>
              <m:t xml:space="preserve">12</m:t>
            </m:r>
          </m:den>
        </m:f>
      </m:oMath>
      <w:r>
        <w:rPr>
          <w:rFonts w:eastAsia="Calibri" w:cs="Times New Roman" w:ascii="Palatino Linotype" w:hAnsi="Palatino Linotype"/>
          <w:sz w:val="26"/>
          <w:szCs w:val="26"/>
        </w:rPr>
        <w:t xml:space="preserve">      </w:t>
      </w:r>
      <w:r>
        <w:rPr>
          <w:rFonts w:eastAsia="Calibri" w:cs="Times New Roman" w:ascii="Palatino Linotype" w:hAnsi="Palatino Linotype"/>
          <w:sz w:val="26"/>
          <w:szCs w:val="26"/>
        </w:rPr>
        <w:t>(đpcm)</w:t>
      </w:r>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rPr>
      </w:r>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rPr>
      </w:r>
    </w:p>
    <w:p>
      <w:pPr>
        <w:pStyle w:val="Normal"/>
        <w:keepNext w:val="true"/>
        <w:keepLines/>
        <w:numPr>
          <w:ilvl w:val="0"/>
          <w:numId w:val="0"/>
        </w:numPr>
        <w:spacing w:lineRule="auto" w:line="276" w:before="240" w:after="0"/>
        <w:outlineLvl w:val="0"/>
        <w:rPr>
          <w:rFonts w:ascii="Palatino Linotype" w:hAnsi="Palatino Linotype" w:eastAsia="Times New Roman" w:cs="Times New Roman"/>
          <w:color w:val="C00000"/>
          <w:sz w:val="32"/>
          <w:szCs w:val="26"/>
        </w:rPr>
      </w:pPr>
      <w:bookmarkStart w:id="20" w:name="_Toc534126614"/>
      <w:r>
        <w:rPr>
          <w:rFonts w:eastAsia="Wingdings" w:cs="Wingdings" w:ascii="Wingdings" w:hAnsi="Wingdings"/>
          <w:b/>
          <w:color w:val="C00000"/>
          <w:sz w:val="32"/>
          <w:szCs w:val="26"/>
        </w:rPr>
        <w:t></w:t>
      </w:r>
      <w:r>
        <w:rPr>
          <w:rFonts w:eastAsia="Times New Roman" w:cs="Times New Roman" w:ascii="Palatino Linotype" w:hAnsi="Palatino Linotype"/>
          <w:b/>
          <w:color w:val="C00000"/>
          <w:sz w:val="32"/>
          <w:szCs w:val="26"/>
        </w:rPr>
        <w:t xml:space="preserve"> </w:t>
      </w:r>
      <w:r>
        <w:rPr>
          <w:rFonts w:eastAsia="Times New Roman" w:cs="Times New Roman" w:ascii="Palatino Linotype" w:hAnsi="Palatino Linotype"/>
          <w:b/>
          <w:color w:val="C00000"/>
          <w:sz w:val="26"/>
          <w:szCs w:val="26"/>
        </w:rPr>
        <w:t>Kỹ thuật chọn điểm rơi trong bài toán cực trị đạt được tại tâm</w:t>
      </w:r>
      <w:bookmarkEnd w:id="20"/>
    </w:p>
    <w:p>
      <w:pPr>
        <w:pStyle w:val="Normal"/>
        <w:spacing w:lineRule="auto" w:line="276"/>
        <w:jc w:val="both"/>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Xét bài toán sau: </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sz w:val="26"/>
          <w:szCs w:val="26"/>
          <w:u w:val="single"/>
        </w:rPr>
        <w:t>Bài toán:</w:t>
      </w:r>
      <w:r>
        <w:rPr>
          <w:rFonts w:eastAsia="Calibri" w:cs="Times New Roman" w:ascii="Palatino Linotype" w:hAnsi="Palatino Linotype"/>
          <w:sz w:val="26"/>
          <w:szCs w:val="26"/>
        </w:rPr>
        <w:t xml:space="preserve">    Cho 2 số thực dương  </w:t>
      </w:r>
      <w:r>
        <w:rPr>
          <w:rFonts w:eastAsia="Calibri" w:cs="Times New Roman" w:ascii="Palatino Linotype" w:hAnsi="Palatino Linotype"/>
          <w:i/>
          <w:sz w:val="26"/>
          <w:szCs w:val="26"/>
        </w:rPr>
        <w:t>a, b</w:t>
      </w:r>
      <w:r>
        <w:rPr>
          <w:rFonts w:eastAsia="Calibri" w:cs="Times New Roman" w:ascii="Palatino Linotype" w:hAnsi="Palatino Linotype"/>
          <w:sz w:val="26"/>
          <w:szCs w:val="26"/>
        </w:rPr>
        <w:t xml:space="preserve"> thỏa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1</m:t>
        </m:r>
      </m:oMath>
      <w:r>
        <w:rPr>
          <w:rFonts w:eastAsia="Calibri" w:cs="Times New Roman" w:ascii="Palatino Linotype" w:hAnsi="Palatino Linotype"/>
          <w:sz w:val="26"/>
          <w:szCs w:val="26"/>
        </w:rPr>
        <w:t xml:space="preserve">.. Tìm GTNN của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f>
          <m:num>
            <m:r>
              <w:rPr>
                <w:rFonts w:ascii="Cambria Math" w:hAnsi="Cambria Math"/>
              </w:rPr>
              <m:t xml:space="preserve">1</m:t>
            </m:r>
          </m:num>
          <m:den>
            <m:r>
              <w:rPr>
                <w:rFonts w:ascii="Cambria Math" w:hAnsi="Cambria Math"/>
              </w:rPr>
              <m:t xml:space="preserve">b</m:t>
            </m:r>
          </m:den>
        </m:f>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sz w:val="26"/>
          <w:szCs w:val="26"/>
        </w:rPr>
        <w:t>Sai lầm thường gặp là</w:t>
      </w:r>
      <w:r>
        <w:rPr>
          <w:rFonts w:eastAsia="Calibri" w:cs="Times New Roman" w:ascii="Palatino Linotype" w:hAnsi="Palatino Linotype"/>
          <w:sz w:val="26"/>
          <w:szCs w:val="26"/>
        </w:rPr>
        <w:t xml:space="preserve">: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f>
          <m:num>
            <m:r>
              <w:rPr>
                <w:rFonts w:ascii="Cambria Math" w:hAnsi="Cambria Math"/>
              </w:rPr>
              <m:t xml:space="preserve">1</m:t>
            </m:r>
          </m:num>
          <m:den>
            <m:r>
              <w:rPr>
                <w:rFonts w:ascii="Cambria Math" w:hAnsi="Cambria Math"/>
              </w:rPr>
              <m:t xml:space="preserve">b</m:t>
            </m:r>
          </m:den>
        </m:f>
        <m:r>
          <w:rPr>
            <w:rFonts w:ascii="Cambria Math" w:hAnsi="Cambria Math"/>
          </w:rPr>
          <m:t xml:space="preserve">≥</m:t>
        </m:r>
        <m:r>
          <w:rPr>
            <w:rFonts w:ascii="Cambria Math" w:hAnsi="Cambria Math"/>
          </w:rPr>
          <m:t xml:space="preserve">4</m:t>
        </m:r>
        <m:rad>
          <m:deg>
            <m:r>
              <w:rPr>
                <w:rFonts w:ascii="Cambria Math" w:hAnsi="Cambria Math"/>
              </w:rPr>
              <m:t xml:space="preserve">4</m:t>
            </m:r>
          </m:deg>
          <m:e>
            <m:r>
              <w:rPr>
                <w:rFonts w:ascii="Cambria Math" w:hAnsi="Cambria Math"/>
              </w:rPr>
              <m:t xml:space="preserve">a</m:t>
            </m:r>
            <m:r>
              <m:rPr>
                <m:lit/>
                <m:nor/>
              </m:rPr>
              <w:rPr>
                <w:rFonts w:ascii="Cambria Math" w:hAnsi="Cambria Math"/>
              </w:rPr>
              <m:t xml:space="preserve">.</m:t>
            </m:r>
            <m:r>
              <w:rPr>
                <w:rFonts w:ascii="Cambria Math" w:hAnsi="Cambria Math"/>
              </w:rPr>
              <m:t xml:space="preserve">b</m:t>
            </m:r>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b</m:t>
                </m:r>
              </m:den>
            </m:f>
          </m:e>
        </m:rad>
        <m:r>
          <w:rPr>
            <w:rFonts w:ascii="Cambria Math" w:hAnsi="Cambria Math"/>
          </w:rPr>
          <m:t xml:space="preserve">=</m:t>
        </m:r>
        <m:r>
          <w:rPr>
            <w:rFonts w:ascii="Cambria Math" w:hAnsi="Cambria Math"/>
          </w:rPr>
          <m:t xml:space="preserve">4</m:t>
        </m:r>
      </m:oMath>
      <w:r>
        <w:rPr>
          <w:rFonts w:eastAsia="Calibri" w:cs="Times New Roman" w:ascii="Palatino Linotype" w:hAnsi="Palatino Linotype"/>
          <w:sz w:val="26"/>
          <w:szCs w:val="26"/>
        </w:rPr>
        <w:t xml:space="preserve">. </w:t>
      </w:r>
      <w:r>
        <w:rPr>
          <w:rFonts w:eastAsia="Calibri" w:cs="Times New Roman" w:ascii="Palatino Linotype" w:hAnsi="Palatino Linotype"/>
          <w:b/>
          <w:sz w:val="26"/>
          <w:szCs w:val="26"/>
        </w:rPr>
        <w:t xml:space="preserve"> </w:t>
      </w: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4.</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sz w:val="26"/>
          <w:szCs w:val="26"/>
          <w:lang w:val="fr-FR"/>
        </w:rPr>
        <w:t>Nguyên nhân sai lầm</w:t>
      </w:r>
      <w:r>
        <w:rPr>
          <w:rFonts w:eastAsia="Calibri" w:cs="Times New Roman" w:ascii="Palatino Linotype" w:hAnsi="Palatino Linotype"/>
          <w:sz w:val="26"/>
          <w:szCs w:val="26"/>
          <w:lang w:val="fr-FR"/>
        </w:rPr>
        <w:t xml:space="preserve">: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4 </w:t>
      </w:r>
      <w:r>
        <w:rPr/>
      </w:r>
      <m:oMath xmlns:m="http://schemas.openxmlformats.org/officeDocument/2006/math">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f>
          <m:num>
            <m:r>
              <w:rPr>
                <w:rFonts w:ascii="Cambria Math" w:hAnsi="Cambria Math"/>
              </w:rPr>
              <m:t xml:space="preserve">1</m:t>
            </m:r>
          </m:num>
          <m:den>
            <m:r>
              <w:rPr>
                <w:rFonts w:ascii="Cambria Math" w:hAnsi="Cambria Math"/>
              </w:rPr>
              <m:t xml:space="preserve">b</m:t>
            </m:r>
          </m:den>
        </m:f>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1</m:t>
        </m:r>
      </m:oMath>
      <w:r>
        <w:rPr>
          <w:rFonts w:eastAsia="Calibri" w:cs="Times New Roman" w:ascii="Palatino Linotype" w:hAnsi="Palatino Linotype"/>
          <w:sz w:val="26"/>
          <w:szCs w:val="26"/>
          <w:lang w:val="fr-FR"/>
        </w:rPr>
        <w:t xml:space="preserve">. Khi đó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2</m:t>
        </m:r>
        <m:r>
          <w:rPr>
            <w:rFonts w:ascii="Cambria Math" w:hAnsi="Cambria Math"/>
          </w:rPr>
          <m:t xml:space="preserve">≥</m:t>
        </m:r>
        <m:r>
          <w:rPr>
            <w:rFonts w:ascii="Cambria Math" w:hAnsi="Cambria Math"/>
          </w:rPr>
          <m:t xml:space="preserve">1</m:t>
        </m:r>
      </m:oMath>
      <w:r>
        <w:rPr>
          <w:rFonts w:eastAsia="Calibri" w:cs="Times New Roman" w:ascii="Palatino Linotype" w:hAnsi="Palatino Linotype"/>
          <w:sz w:val="26"/>
          <w:szCs w:val="26"/>
          <w:lang w:val="fr-FR"/>
        </w:rPr>
        <w:t xml:space="preserve"> trái  giả thuyết .</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sz w:val="26"/>
          <w:szCs w:val="26"/>
          <w:lang w:val="fr-FR"/>
        </w:rPr>
        <w:t>Phân tích:</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Do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biểu thức đối xứng với  </w:t>
      </w:r>
      <w:r>
        <w:rPr>
          <w:rFonts w:eastAsia="Calibri" w:cs="Times New Roman" w:ascii="Palatino Linotype" w:hAnsi="Palatino Linotype"/>
          <w:i/>
          <w:sz w:val="26"/>
          <w:szCs w:val="26"/>
          <w:lang w:val="fr-FR"/>
        </w:rPr>
        <w:t>a, b</w:t>
      </w:r>
      <w:r>
        <w:rPr>
          <w:rFonts w:eastAsia="Calibri" w:cs="Times New Roman" w:ascii="Palatino Linotype" w:hAnsi="Palatino Linotype"/>
          <w:sz w:val="26"/>
          <w:szCs w:val="26"/>
          <w:lang w:val="fr-FR"/>
        </w:rPr>
        <w:t xml:space="preserve"> nên ta dự đoán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đạt tại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  </m:t>
        </m: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Sơ đồ điểm rơi: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w:rPr>
            <w:rFonts w:ascii="Cambria Math" w:hAnsi="Cambria Math"/>
          </w:rPr>
          <m:t xml:space="preserve">⇒</m:t>
        </m:r>
        <m:eqArr>
          <m:e>
            <m:d>
              <m:dPr>
                <m:begChr m:val="{"/>
                <m:endChr m:val=""/>
              </m:dPr>
              <m:e>
                <m:f>
                  <m:num>
                    <m:r>
                      <w:rPr>
                        <w:rFonts w:ascii="Cambria Math" w:hAnsi="Cambria Math"/>
                      </w:rPr>
                      <m:t xml:space="preserve">a</m:t>
                    </m:r>
                  </m:num>
                  <m:den>
                    <m:r>
                      <w:rPr>
                        <w:rFonts w:ascii="Cambria Math" w:hAnsi="Cambria Math"/>
                      </w:rPr>
                      <m:t xml:space="preserve">α</m:t>
                    </m:r>
                  </m:den>
                </m:f>
                <m:r>
                  <w:rPr>
                    <w:rFonts w:ascii="Cambria Math" w:hAnsi="Cambria Math"/>
                  </w:rPr>
                  <m:t xml:space="preserve">=</m:t>
                </m:r>
                <m:f>
                  <m:num>
                    <m:r>
                      <w:rPr>
                        <w:rFonts w:ascii="Cambria Math" w:hAnsi="Cambria Math"/>
                      </w:rPr>
                      <m:t xml:space="preserve">b</m:t>
                    </m:r>
                  </m:num>
                  <m:den>
                    <m:r>
                      <w:rPr>
                        <w:rFonts w:ascii="Cambria Math" w:hAnsi="Cambria Math"/>
                      </w:rPr>
                      <m:t xml:space="preserve">α</m:t>
                    </m:r>
                  </m:den>
                </m:f>
                <m:r>
                  <w:rPr>
                    <w:rFonts w:ascii="Cambria Math" w:hAnsi="Cambria Math"/>
                  </w:rPr>
                  <m:t xml:space="preserve">=</m:t>
                </m:r>
                <m:f>
                  <m:num>
                    <m:r>
                      <w:rPr>
                        <w:rFonts w:ascii="Cambria Math" w:hAnsi="Cambria Math"/>
                      </w:rPr>
                      <m:t xml:space="preserve">1</m:t>
                    </m:r>
                  </m:num>
                  <m:den>
                    <m:r>
                      <w:rPr>
                        <w:rFonts w:ascii="Cambria Math" w:hAnsi="Cambria Math"/>
                      </w:rPr>
                      <m:t xml:space="preserve">2</m:t>
                    </m:r>
                    <m:r>
                      <w:rPr>
                        <w:rFonts w:ascii="Cambria Math" w:hAnsi="Cambria Math"/>
                      </w:rPr>
                      <m:t xml:space="preserve">α</m:t>
                    </m:r>
                  </m:den>
                </m:f>
              </m:e>
              <m:e/>
            </m:d>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sz w:val="26"/>
          <w:szCs w:val="26"/>
        </w:rPr>
        <w:t>Lời giải đúng</w:t>
      </w:r>
      <w:r>
        <w:rPr>
          <w:rFonts w:eastAsia="Calibri" w:cs="Times New Roman" w:ascii="Palatino Linotype" w:hAnsi="Palatino Linotype"/>
          <w:sz w:val="26"/>
          <w:szCs w:val="26"/>
        </w:rPr>
        <w:t xml:space="preserve">:   </w:t>
      </w:r>
      <w:r>
        <w:rPr/>
      </w:r>
      <m:oMath xmlns:m="http://schemas.openxmlformats.org/officeDocument/2006/math">
        <m:r>
          <w:rPr>
            <w:rFonts w:ascii="Cambria Math" w:hAnsi="Cambria Math"/>
          </w:rPr>
          <m:t xml:space="preserve">A</m:t>
        </m:r>
        <m:r>
          <w:rPr>
            <w:rFonts w:ascii="Cambria Math" w:hAnsi="Cambria Math"/>
          </w:rPr>
          <m:t xml:space="preserve">=</m:t>
        </m:r>
        <m:d>
          <m:dPr>
            <m:begChr m:val="("/>
            <m:endChr m:val=")"/>
          </m:dPr>
          <m:e>
            <m:r>
              <w:rPr>
                <w:rFonts w:ascii="Cambria Math" w:hAnsi="Cambria Math"/>
              </w:rPr>
              <m:t xml:space="preserve">4</m:t>
            </m:r>
            <m:r>
              <w:rPr>
                <w:rFonts w:ascii="Cambria Math" w:hAnsi="Cambria Math"/>
              </w:rPr>
              <m:t xml:space="preserve">a</m:t>
            </m:r>
            <m:r>
              <w:rPr>
                <w:rFonts w:ascii="Cambria Math" w:hAnsi="Cambria Math"/>
              </w:rPr>
              <m:t xml:space="preserve">+</m:t>
            </m:r>
            <m:r>
              <w:rPr>
                <w:rFonts w:ascii="Cambria Math" w:hAnsi="Cambria Math"/>
              </w:rPr>
              <m:t xml:space="preserve">4</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f>
              <m:num>
                <m:r>
                  <w:rPr>
                    <w:rFonts w:ascii="Cambria Math" w:hAnsi="Cambria Math"/>
                  </w:rPr>
                  <m:t xml:space="preserve">1</m:t>
                </m:r>
              </m:num>
              <m:den>
                <m:r>
                  <w:rPr>
                    <w:rFonts w:ascii="Cambria Math" w:hAnsi="Cambria Math"/>
                  </w:rPr>
                  <m:t xml:space="preserve">b</m:t>
                </m:r>
              </m:den>
            </m:f>
          </m:e>
        </m:d>
        <m:r>
          <w:rPr>
            <w:rFonts w:ascii="Cambria Math" w:hAnsi="Cambria Math"/>
          </w:rPr>
          <m:t xml:space="preserve">−</m:t>
        </m:r>
        <m:r>
          <w:rPr>
            <w:rFonts w:ascii="Cambria Math" w:hAnsi="Cambria Math"/>
          </w:rPr>
          <m:t xml:space="preserve">3</m:t>
        </m:r>
        <m:r>
          <w:rPr>
            <w:rFonts w:ascii="Cambria Math" w:hAnsi="Cambria Math"/>
          </w:rPr>
          <m:t xml:space="preserve">a</m:t>
        </m:r>
        <m:r>
          <w:rPr>
            <w:rFonts w:ascii="Cambria Math" w:hAnsi="Cambria Math"/>
          </w:rPr>
          <m:t xml:space="preserve">−</m:t>
        </m:r>
        <m:r>
          <w:rPr>
            <w:rFonts w:ascii="Cambria Math" w:hAnsi="Cambria Math"/>
          </w:rPr>
          <m:t xml:space="preserve">3</m:t>
        </m:r>
        <m:r>
          <w:rPr>
            <w:rFonts w:ascii="Cambria Math" w:hAnsi="Cambria Math"/>
          </w:rPr>
          <m:t xml:space="preserve">b</m:t>
        </m:r>
        <m:r>
          <w:rPr>
            <w:rFonts w:ascii="Cambria Math" w:hAnsi="Cambria Math"/>
          </w:rPr>
          <m:t xml:space="preserve">≥</m:t>
        </m:r>
        <m:r>
          <w:rPr>
            <w:rFonts w:ascii="Cambria Math" w:hAnsi="Cambria Math"/>
          </w:rPr>
          <m:t xml:space="preserve">4</m:t>
        </m:r>
        <m:rad>
          <m:deg>
            <m:r>
              <w:rPr>
                <w:rFonts w:ascii="Cambria Math" w:hAnsi="Cambria Math"/>
              </w:rPr>
              <m:t xml:space="preserve">4</m:t>
            </m:r>
          </m:deg>
          <m:e>
            <m:r>
              <w:rPr>
                <w:rFonts w:ascii="Cambria Math" w:hAnsi="Cambria Math"/>
              </w:rPr>
              <m:t xml:space="preserve">4</m:t>
            </m:r>
            <m:r>
              <w:rPr>
                <w:rFonts w:ascii="Cambria Math" w:hAnsi="Cambria Math"/>
              </w:rPr>
              <m:t xml:space="preserve">a</m:t>
            </m:r>
            <m:r>
              <m:rPr>
                <m:lit/>
                <m:nor/>
              </m:rPr>
              <w:rPr>
                <w:rFonts w:ascii="Cambria Math" w:hAnsi="Cambria Math"/>
              </w:rPr>
              <m:t xml:space="preserve">.</m:t>
            </m:r>
            <m:r>
              <m:rPr>
                <m:lit/>
                <m:nor/>
              </m:rPr>
              <w:rPr>
                <w:rFonts w:ascii="Cambria Math" w:hAnsi="Cambria Math"/>
              </w:rPr>
              <m:t xml:space="preserve">.</m:t>
            </m:r>
            <m:r>
              <w:rPr>
                <w:rFonts w:ascii="Cambria Math" w:hAnsi="Cambria Math"/>
              </w:rPr>
              <m:t xml:space="preserve">4</m:t>
            </m:r>
            <m:r>
              <w:rPr>
                <w:rFonts w:ascii="Cambria Math" w:hAnsi="Cambria Math"/>
              </w:rPr>
              <m:t xml:space="preserve">b</m:t>
            </m:r>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b</m:t>
                </m:r>
              </m:den>
            </m:f>
          </m:e>
        </m:rad>
        <m:r>
          <w:rPr>
            <w:rFonts w:ascii="Cambria Math" w:hAnsi="Cambria Math"/>
          </w:rPr>
          <m:t xml:space="preserve">−</m:t>
        </m:r>
        <m:r>
          <w:rPr>
            <w:rFonts w:ascii="Cambria Math" w:hAnsi="Cambria Math"/>
          </w:rPr>
          <m:t xml:space="preserve">3</m:t>
        </m:r>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r>
          <w:rPr>
            <w:rFonts w:ascii="Cambria Math" w:hAnsi="Cambria Math"/>
          </w:rPr>
          <m:t xml:space="preserve">≥</m:t>
        </m:r>
        <m:r>
          <w:rPr>
            <w:rFonts w:ascii="Cambria Math" w:hAnsi="Cambria Math"/>
          </w:rPr>
          <m:t xml:space="preserve">8</m:t>
        </m:r>
        <m:r>
          <w:rPr>
            <w:rFonts w:ascii="Cambria Math" w:hAnsi="Cambria Math"/>
          </w:rPr>
          <m:t xml:space="preserve">−</m:t>
        </m:r>
        <m:r>
          <w:rPr>
            <w:rFonts w:ascii="Cambria Math" w:hAnsi="Cambria Math"/>
          </w:rPr>
          <m:t xml:space="preserve">3</m:t>
        </m:r>
        <m:r>
          <w:rPr>
            <w:rFonts w:ascii="Cambria Math" w:hAnsi="Cambria Math"/>
          </w:rPr>
          <m:t xml:space="preserve">=</m:t>
        </m:r>
        <m:r>
          <w:rPr>
            <w:rFonts w:ascii="Cambria Math" w:hAnsi="Cambria Math"/>
          </w:rPr>
          <m:t xml:space="preserve">5</m:t>
        </m: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Dấu “=” xảy ra</w:t>
      </w:r>
      <w:r>
        <w:rPr/>
      </w:r>
      <m:oMath xmlns:m="http://schemas.openxmlformats.org/officeDocument/2006/math">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  </m:t>
        </m:r>
      </m:oMath>
      <w:r>
        <w:rPr>
          <w:rFonts w:eastAsia="Calibri" w:cs="Times New Roman" w:ascii="Palatino Linotype" w:hAnsi="Palatino Linotype"/>
          <w:sz w:val="26"/>
          <w:szCs w:val="26"/>
        </w:rPr>
        <w:t xml:space="preserve">. </w:t>
      </w: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w:t>
      </w:r>
      <w:r>
        <w:rPr/>
      </w:r>
      <m:oMath xmlns:m="http://schemas.openxmlformats.org/officeDocument/2006/math">
        <m:r>
          <w:rPr>
            <w:rFonts w:ascii="Cambria Math" w:hAnsi="Cambria Math"/>
          </w:rPr>
          <m:t xml:space="preserve">5</m:t>
        </m: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1:</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 3 số thực dương  </w:t>
      </w:r>
      <w:r>
        <w:rPr>
          <w:rFonts w:eastAsia="Calibri" w:cs="Times New Roman" w:ascii="Palatino Linotype" w:hAnsi="Palatino Linotype"/>
          <w:i/>
          <w:sz w:val="26"/>
          <w:szCs w:val="26"/>
        </w:rPr>
        <w:t xml:space="preserve">a, b, c </w:t>
      </w:r>
      <w:r>
        <w:rPr>
          <w:rFonts w:eastAsia="Calibri" w:cs="Times New Roman" w:ascii="Palatino Linotype" w:hAnsi="Palatino Linotype"/>
          <w:sz w:val="26"/>
          <w:szCs w:val="26"/>
        </w:rPr>
        <w:t xml:space="preserve"> thỏa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r>
          <w:rPr>
            <w:rFonts w:ascii="Cambria Math" w:hAnsi="Cambria Math"/>
          </w:rPr>
          <m:t xml:space="preserve">≤</m:t>
        </m:r>
        <m:f>
          <m:num>
            <m:r>
              <w:rPr>
                <w:rFonts w:ascii="Cambria Math" w:hAnsi="Cambria Math"/>
              </w:rPr>
              <m:t xml:space="preserve">3</m:t>
            </m:r>
          </m:num>
          <m:den>
            <m:r>
              <w:rPr>
                <w:rFonts w:ascii="Cambria Math" w:hAnsi="Cambria Math"/>
              </w:rPr>
              <m:t xml:space="preserve">2</m:t>
            </m:r>
          </m:den>
        </m:f>
      </m:oMath>
      <w:r>
        <w:rPr>
          <w:rFonts w:eastAsia="Calibri" w:cs="Times New Roman" w:ascii="Palatino Linotype" w:hAnsi="Palatino Linotype"/>
          <w:sz w:val="26"/>
          <w:szCs w:val="26"/>
        </w:rPr>
        <w:t xml:space="preserve">. </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Tìm GTNN của</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f>
          <m:num>
            <m:r>
              <w:rPr>
                <w:rFonts w:ascii="Cambria Math" w:hAnsi="Cambria Math"/>
              </w:rPr>
              <m:t xml:space="preserve">1</m:t>
            </m:r>
          </m:num>
          <m:den>
            <m:r>
              <w:rPr>
                <w:rFonts w:ascii="Cambria Math" w:hAnsi="Cambria Math"/>
              </w:rPr>
              <m:t xml:space="preserve">b</m:t>
            </m:r>
          </m:den>
        </m:f>
        <m:r>
          <w:rPr>
            <w:rFonts w:ascii="Cambria Math" w:hAnsi="Cambria Math"/>
          </w:rPr>
          <m:t xml:space="preserve">+</m:t>
        </m:r>
        <m:f>
          <m:num>
            <m:r>
              <w:rPr>
                <w:rFonts w:ascii="Cambria Math" w:hAnsi="Cambria Math"/>
              </w:rPr>
              <m:t xml:space="preserve">1</m:t>
            </m:r>
          </m:num>
          <m:den>
            <m:r>
              <w:rPr>
                <w:rFonts w:ascii="Cambria Math" w:hAnsi="Cambria Math"/>
              </w:rPr>
              <m:t xml:space="preserve">c</m:t>
            </m:r>
          </m:den>
        </m:f>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sz w:val="26"/>
          <w:szCs w:val="26"/>
          <w:u w:val="single"/>
        </w:rPr>
        <w:t>Phân tích:</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Do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là biểu thức đối xứng với  </w:t>
      </w:r>
      <w:r>
        <w:rPr>
          <w:rFonts w:eastAsia="Calibri" w:cs="Times New Roman" w:ascii="Palatino Linotype" w:hAnsi="Palatino Linotype"/>
          <w:i/>
          <w:sz w:val="26"/>
          <w:szCs w:val="26"/>
        </w:rPr>
        <w:t xml:space="preserve">a, b, c </w:t>
      </w:r>
      <w:r>
        <w:rPr>
          <w:rFonts w:eastAsia="Calibri" w:cs="Times New Roman" w:ascii="Palatino Linotype" w:hAnsi="Palatino Linotype"/>
          <w:sz w:val="26"/>
          <w:szCs w:val="26"/>
        </w:rPr>
        <w:t xml:space="preserve"> nên ta dự đoán GTNN của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đạt tại    </w:t>
      </w:r>
    </w:p>
    <w:p>
      <w:pPr>
        <w:pStyle w:val="Normal"/>
        <w:spacing w:lineRule="auto" w:line="276"/>
        <w:rPr>
          <w:rFonts w:ascii="Palatino Linotype" w:hAnsi="Palatino Linotype" w:eastAsia="Calibri" w:cs="Times New Roman"/>
          <w:sz w:val="26"/>
          <w:szCs w:val="26"/>
        </w:rPr>
      </w:pPr>
      <w:r>
        <w:rPr/>
        <w:drawing>
          <wp:inline distT="0" distB="6350" distL="0" distR="0">
            <wp:extent cx="944245" cy="393700"/>
            <wp:effectExtent l="0" t="0" r="0" b="0"/>
            <wp:docPr id="2" name="Picture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9" descr=""/>
                    <pic:cNvPicPr>
                      <a:picLocks noChangeAspect="1" noChangeArrowheads="1"/>
                    </pic:cNvPicPr>
                  </pic:nvPicPr>
                  <pic:blipFill>
                    <a:blip r:embed="rId94"/>
                    <a:stretch>
                      <a:fillRect/>
                    </a:stretch>
                  </pic:blipFill>
                  <pic:spPr bwMode="auto">
                    <a:xfrm>
                      <a:off x="0" y="0"/>
                      <a:ext cx="944245" cy="393700"/>
                    </a:xfrm>
                    <a:prstGeom prst="rect">
                      <a:avLst/>
                    </a:prstGeom>
                  </pic:spPr>
                </pic:pic>
              </a:graphicData>
            </a:graphic>
          </wp:inline>
        </w:drawing>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Sơ đồ điểm rơi: </w:t>
      </w:r>
    </w:p>
    <w:p>
      <w:pPr>
        <w:pStyle w:val="Normal"/>
        <w:spacing w:lineRule="auto" w:line="276"/>
        <w:rPr>
          <w:rFonts w:ascii="Palatino Linotype" w:hAnsi="Palatino Linotype" w:eastAsia="Calibri" w:cs="Times New Roman"/>
          <w:sz w:val="26"/>
          <w:szCs w:val="26"/>
        </w:rPr>
      </w:pP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w:rPr>
            <w:rFonts w:ascii="Cambria Math" w:hAnsi="Cambria Math"/>
          </w:rPr>
          <m:t xml:space="preserve">⇒</m:t>
        </m:r>
        <m:eqArr>
          <m:e>
            <m:d>
              <m:dPr>
                <m:begChr m:val="{"/>
                <m:endChr m:val=""/>
              </m:dPr>
              <m:e>
                <m:f>
                  <m:num>
                    <m:r>
                      <w:rPr>
                        <w:rFonts w:ascii="Cambria Math" w:hAnsi="Cambria Math"/>
                      </w:rPr>
                      <m:t xml:space="preserve">a</m:t>
                    </m:r>
                  </m:num>
                  <m:den>
                    <m:r>
                      <w:rPr>
                        <w:rFonts w:ascii="Cambria Math" w:hAnsi="Cambria Math"/>
                      </w:rPr>
                      <m:t xml:space="preserve">α</m:t>
                    </m:r>
                  </m:den>
                </m:f>
                <m:r>
                  <w:rPr>
                    <w:rFonts w:ascii="Cambria Math" w:hAnsi="Cambria Math"/>
                  </w:rPr>
                  <m:t xml:space="preserve">=</m:t>
                </m:r>
                <m:f>
                  <m:num>
                    <m:r>
                      <w:rPr>
                        <w:rFonts w:ascii="Cambria Math" w:hAnsi="Cambria Math"/>
                      </w:rPr>
                      <m:t xml:space="preserve">b</m:t>
                    </m:r>
                  </m:num>
                  <m:den>
                    <m:r>
                      <w:rPr>
                        <w:rFonts w:ascii="Cambria Math" w:hAnsi="Cambria Math"/>
                      </w:rPr>
                      <m:t xml:space="preserve">α</m:t>
                    </m:r>
                  </m:den>
                </m:f>
                <m:r>
                  <w:rPr>
                    <w:rFonts w:ascii="Cambria Math" w:hAnsi="Cambria Math"/>
                  </w:rPr>
                  <m:t xml:space="preserve">=</m:t>
                </m:r>
                <m:f>
                  <m:num>
                    <m:r>
                      <w:rPr>
                        <w:rFonts w:ascii="Cambria Math" w:hAnsi="Cambria Math"/>
                      </w:rPr>
                      <m:t xml:space="preserve">c</m:t>
                    </m:r>
                  </m:num>
                  <m:den>
                    <m:r>
                      <w:rPr>
                        <w:rFonts w:ascii="Cambria Math" w:hAnsi="Cambria Math"/>
                      </w:rPr>
                      <m:t xml:space="preserve">α</m:t>
                    </m:r>
                  </m:den>
                </m:f>
                <m:r>
                  <w:rPr>
                    <w:rFonts w:ascii="Cambria Math" w:hAnsi="Cambria Math"/>
                  </w:rPr>
                  <m:t xml:space="preserve">=</m:t>
                </m:r>
                <m:f>
                  <m:num>
                    <m:r>
                      <w:rPr>
                        <w:rFonts w:ascii="Cambria Math" w:hAnsi="Cambria Math"/>
                      </w:rPr>
                      <m:t xml:space="preserve">1</m:t>
                    </m:r>
                  </m:num>
                  <m:den>
                    <m:r>
                      <w:rPr>
                        <w:rFonts w:ascii="Cambria Math" w:hAnsi="Cambria Math"/>
                      </w:rPr>
                      <m:t xml:space="preserve">2</m:t>
                    </m:r>
                    <m:r>
                      <w:rPr>
                        <w:rFonts w:ascii="Cambria Math" w:hAnsi="Cambria Math"/>
                      </w:rPr>
                      <m:t xml:space="preserve">α</m:t>
                    </m:r>
                  </m:den>
                </m:f>
              </m:e>
              <m:e/>
            </m:d>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sz w:val="26"/>
          <w:szCs w:val="26"/>
          <w:u w:val="single"/>
        </w:rPr>
        <w:t>Giải:</w:t>
      </w:r>
    </w:p>
    <w:p>
      <w:pPr>
        <w:pStyle w:val="Normal"/>
        <w:spacing w:lineRule="auto" w:line="276"/>
        <w:rPr>
          <w:rFonts w:ascii="Palatino Linotype" w:hAnsi="Palatino Linotype" w:eastAsia="Calibri" w:cs="Times New Roman"/>
          <w:sz w:val="26"/>
          <w:szCs w:val="26"/>
        </w:rPr>
      </w:pPr>
      <w:r>
        <w:rPr/>
      </w:r>
      <m:oMath xmlns:m="http://schemas.openxmlformats.org/officeDocument/2006/math">
        <m:eqArr>
          <m:e>
            <m:r>
              <w:rPr>
                <w:rFonts w:ascii="Cambria Math" w:hAnsi="Cambria Math"/>
              </w:rPr>
              <m:t xml:space="preserve">A</m:t>
            </m:r>
            <m:r>
              <w:rPr>
                <w:rFonts w:ascii="Cambria Math" w:hAnsi="Cambria Math"/>
              </w:rPr>
              <m:t xml:space="preserve">=</m:t>
            </m:r>
            <m:d>
              <m:dPr>
                <m:begChr m:val="("/>
                <m:endChr m:val=")"/>
              </m:dPr>
              <m:e>
                <m:r>
                  <w:rPr>
                    <w:rFonts w:ascii="Cambria Math" w:hAnsi="Cambria Math"/>
                  </w:rPr>
                  <m:t xml:space="preserve">4</m:t>
                </m:r>
                <m:r>
                  <w:rPr>
                    <w:rFonts w:ascii="Cambria Math" w:hAnsi="Cambria Math"/>
                  </w:rPr>
                  <m:t xml:space="preserve">a</m:t>
                </m:r>
                <m:r>
                  <w:rPr>
                    <w:rFonts w:ascii="Cambria Math" w:hAnsi="Cambria Math"/>
                  </w:rPr>
                  <m:t xml:space="preserve">+</m:t>
                </m:r>
                <m:r>
                  <w:rPr>
                    <w:rFonts w:ascii="Cambria Math" w:hAnsi="Cambria Math"/>
                  </w:rPr>
                  <m:t xml:space="preserve">4</m:t>
                </m:r>
                <m:r>
                  <w:rPr>
                    <w:rFonts w:ascii="Cambria Math" w:hAnsi="Cambria Math"/>
                  </w:rPr>
                  <m:t xml:space="preserve">b</m:t>
                </m:r>
                <m:r>
                  <w:rPr>
                    <w:rFonts w:ascii="Cambria Math" w:hAnsi="Cambria Math"/>
                  </w:rPr>
                  <m:t xml:space="preserve">+</m:t>
                </m:r>
                <m:r>
                  <w:rPr>
                    <w:rFonts w:ascii="Cambria Math" w:hAnsi="Cambria Math"/>
                  </w:rPr>
                  <m:t xml:space="preserve">4</m:t>
                </m:r>
                <m:r>
                  <w:rPr>
                    <w:rFonts w:ascii="Cambria Math" w:hAnsi="Cambria Math"/>
                  </w:rPr>
                  <m:t xml:space="preserve">c</m:t>
                </m:r>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f>
                  <m:num>
                    <m:r>
                      <w:rPr>
                        <w:rFonts w:ascii="Cambria Math" w:hAnsi="Cambria Math"/>
                      </w:rPr>
                      <m:t xml:space="preserve">1</m:t>
                    </m:r>
                  </m:num>
                  <m:den>
                    <m:r>
                      <w:rPr>
                        <w:rFonts w:ascii="Cambria Math" w:hAnsi="Cambria Math"/>
                      </w:rPr>
                      <m:t xml:space="preserve">b</m:t>
                    </m:r>
                  </m:den>
                </m:f>
                <m:r>
                  <w:rPr>
                    <w:rFonts w:ascii="Cambria Math" w:hAnsi="Cambria Math"/>
                  </w:rPr>
                  <m:t xml:space="preserve">+</m:t>
                </m:r>
                <m:f>
                  <m:num>
                    <m:r>
                      <w:rPr>
                        <w:rFonts w:ascii="Cambria Math" w:hAnsi="Cambria Math"/>
                      </w:rPr>
                      <m:t xml:space="preserve">1</m:t>
                    </m:r>
                  </m:num>
                  <m:den>
                    <m:r>
                      <w:rPr>
                        <w:rFonts w:ascii="Cambria Math" w:hAnsi="Cambria Math"/>
                      </w:rPr>
                      <m:t xml:space="preserve">c</m:t>
                    </m:r>
                  </m:den>
                </m:f>
              </m:e>
            </m:d>
            <m:r>
              <w:rPr>
                <w:rFonts w:ascii="Cambria Math" w:hAnsi="Cambria Math"/>
              </w:rPr>
              <m:t xml:space="preserve">−</m:t>
            </m:r>
            <m:r>
              <w:rPr>
                <w:rFonts w:ascii="Cambria Math" w:hAnsi="Cambria Math"/>
              </w:rPr>
              <m:t xml:space="preserve">3</m:t>
            </m:r>
            <m:r>
              <w:rPr>
                <w:rFonts w:ascii="Cambria Math" w:hAnsi="Cambria Math"/>
              </w:rPr>
              <m:t xml:space="preserve">a</m:t>
            </m:r>
            <m:r>
              <w:rPr>
                <w:rFonts w:ascii="Cambria Math" w:hAnsi="Cambria Math"/>
              </w:rPr>
              <m:t xml:space="preserve">−</m:t>
            </m:r>
            <m:r>
              <w:rPr>
                <w:rFonts w:ascii="Cambria Math" w:hAnsi="Cambria Math"/>
              </w:rPr>
              <m:t xml:space="preserve">3</m:t>
            </m:r>
            <m:r>
              <w:rPr>
                <w:rFonts w:ascii="Cambria Math" w:hAnsi="Cambria Math"/>
              </w:rPr>
              <m:t xml:space="preserve">b</m:t>
            </m:r>
            <m:r>
              <w:rPr>
                <w:rFonts w:ascii="Cambria Math" w:hAnsi="Cambria Math"/>
              </w:rPr>
              <m:t xml:space="preserve">−</m:t>
            </m:r>
            <m:r>
              <w:rPr>
                <w:rFonts w:ascii="Cambria Math" w:hAnsi="Cambria Math"/>
              </w:rPr>
              <m:t xml:space="preserve">3</m:t>
            </m:r>
            <m:r>
              <w:rPr>
                <w:rFonts w:ascii="Cambria Math" w:hAnsi="Cambria Math"/>
              </w:rPr>
              <m:t xml:space="preserve">c</m:t>
            </m:r>
          </m:e>
          <m:e>
            <m:r>
              <w:rPr>
                <w:rFonts w:ascii="Cambria Math" w:hAnsi="Cambria Math"/>
              </w:rPr>
              <m:t xml:space="preserve">6</m:t>
            </m:r>
            <m:rad>
              <m:deg>
                <m:r>
                  <w:rPr>
                    <w:rFonts w:ascii="Cambria Math" w:hAnsi="Cambria Math"/>
                  </w:rPr>
                  <m:t xml:space="preserve">6</m:t>
                </m:r>
              </m:deg>
              <m:e>
                <m:r>
                  <w:rPr>
                    <w:rFonts w:ascii="Cambria Math" w:hAnsi="Cambria Math"/>
                  </w:rPr>
                  <m:t xml:space="preserve">4</m:t>
                </m:r>
                <m:r>
                  <w:rPr>
                    <w:rFonts w:ascii="Cambria Math" w:hAnsi="Cambria Math"/>
                  </w:rPr>
                  <m:t xml:space="preserve">a</m:t>
                </m:r>
                <m:r>
                  <m:rPr>
                    <m:lit/>
                    <m:nor/>
                  </m:rPr>
                  <w:rPr>
                    <w:rFonts w:ascii="Cambria Math" w:hAnsi="Cambria Math"/>
                  </w:rPr>
                  <m:t xml:space="preserve">.</m:t>
                </m:r>
                <m:r>
                  <w:rPr>
                    <w:rFonts w:ascii="Cambria Math" w:hAnsi="Cambria Math"/>
                  </w:rPr>
                  <m:t xml:space="preserve">4</m:t>
                </m:r>
                <m:r>
                  <w:rPr>
                    <w:rFonts w:ascii="Cambria Math" w:hAnsi="Cambria Math"/>
                  </w:rPr>
                  <m:t xml:space="preserve">b</m:t>
                </m:r>
                <m:r>
                  <m:rPr>
                    <m:lit/>
                    <m:nor/>
                  </m:rPr>
                  <w:rPr>
                    <w:rFonts w:ascii="Cambria Math" w:hAnsi="Cambria Math"/>
                  </w:rPr>
                  <m:t xml:space="preserve">.</m:t>
                </m:r>
                <m:r>
                  <w:rPr>
                    <w:rFonts w:ascii="Cambria Math" w:hAnsi="Cambria Math"/>
                  </w:rPr>
                  <m:t xml:space="preserve">4</m:t>
                </m:r>
                <m:r>
                  <w:rPr>
                    <w:rFonts w:ascii="Cambria Math" w:hAnsi="Cambria Math"/>
                  </w:rPr>
                  <m:t xml:space="preserve">c</m:t>
                </m:r>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b</m:t>
                    </m:r>
                  </m:den>
                </m:f>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c</m:t>
                    </m:r>
                  </m:den>
                </m:f>
              </m:e>
            </m:rad>
            <m:r>
              <w:rPr>
                <w:rFonts w:ascii="Cambria Math" w:hAnsi="Cambria Math"/>
              </w:rPr>
              <m:t xml:space="preserve">−</m:t>
            </m:r>
            <m:r>
              <w:rPr>
                <w:rFonts w:ascii="Cambria Math" w:hAnsi="Cambria Math"/>
              </w:rPr>
              <m:t xml:space="preserve">3</m:t>
            </m:r>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e>
            </m:d>
          </m:e>
          <m:e>
            <m:r>
              <m:rPr>
                <m:lit/>
                <m:nor/>
              </m:rPr>
              <w:rPr>
                <w:rFonts w:ascii="Cambria Math" w:hAnsi="Cambria Math"/>
              </w:rPr>
              <m:t xml:space="preserve">12</m:t>
            </m:r>
            <m:r>
              <w:rPr>
                <w:rFonts w:ascii="Cambria Math" w:hAnsi="Cambria Math"/>
              </w:rPr>
              <m:t xml:space="preserve">−</m:t>
            </m:r>
            <m:f>
              <m:num>
                <m:r>
                  <w:rPr>
                    <w:rFonts w:ascii="Cambria Math" w:hAnsi="Cambria Math"/>
                  </w:rPr>
                  <m:t xml:space="preserve">9</m:t>
                </m:r>
              </m:num>
              <m:den>
                <m:r>
                  <w:rPr>
                    <w:rFonts w:ascii="Cambria Math" w:hAnsi="Cambria Math"/>
                  </w:rPr>
                  <m:t xml:space="preserve">2</m:t>
                </m:r>
              </m:den>
            </m:f>
            <m:r>
              <w:rPr>
                <w:rFonts w:ascii="Cambria Math" w:hAnsi="Cambria Math"/>
              </w:rPr>
              <m:t xml:space="preserve">=</m:t>
            </m:r>
            <m:f>
              <m:num>
                <m:r>
                  <m:rPr>
                    <m:lit/>
                    <m:nor/>
                  </m:rPr>
                  <w:rPr>
                    <w:rFonts w:ascii="Cambria Math" w:hAnsi="Cambria Math"/>
                  </w:rPr>
                  <m:t xml:space="preserve">13</m:t>
                </m:r>
              </m:num>
              <m:den>
                <m:r>
                  <w:rPr>
                    <w:rFonts w:ascii="Cambria Math" w:hAnsi="Cambria Math"/>
                  </w:rPr>
                  <m:t xml:space="preserve">2</m:t>
                </m:r>
              </m:den>
            </m:f>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Dấu “=” xảy ra </w:t>
      </w:r>
      <w:r>
        <w:rPr/>
      </w:r>
      <m:oMath xmlns:m="http://schemas.openxmlformats.org/officeDocument/2006/math">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  </m:t>
        </m:r>
      </m:oMath>
      <w:r>
        <w:rPr>
          <w:rFonts w:eastAsia="Calibri" w:cs="Times New Roman" w:ascii="Palatino Linotype" w:hAnsi="Palatino Linotype"/>
          <w:sz w:val="26"/>
          <w:szCs w:val="26"/>
        </w:rPr>
        <w:t xml:space="preserve">. </w:t>
      </w: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w:t>
      </w:r>
      <w:r>
        <w:rPr/>
      </w:r>
      <m:oMath xmlns:m="http://schemas.openxmlformats.org/officeDocument/2006/math">
        <m:f>
          <m:num>
            <m:r>
              <m:rPr>
                <m:lit/>
                <m:nor/>
              </m:rPr>
              <w:rPr>
                <w:rFonts w:ascii="Cambria Math" w:hAnsi="Cambria Math"/>
              </w:rPr>
              <m:t xml:space="preserve">13</m:t>
            </m:r>
          </m:num>
          <m:den>
            <m:r>
              <w:rPr>
                <w:rFonts w:ascii="Cambria Math" w:hAnsi="Cambria Math"/>
              </w:rPr>
              <m:t xml:space="preserve">2</m:t>
            </m:r>
          </m:den>
        </m:f>
      </m:oMath>
      <w:r>
        <w:rPr>
          <w:rFonts w:eastAsia="Calibri" w:cs="Times New Roman" w:ascii="Palatino Linotype" w:hAnsi="Palatino Linotype"/>
          <w:sz w:val="26"/>
          <w:szCs w:val="26"/>
          <w:lang w:val="fr-FR"/>
        </w:rPr>
        <w:t xml:space="preserve"> </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2:</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 3 số thực dương  </w:t>
      </w:r>
      <w:r>
        <w:rPr>
          <w:rFonts w:eastAsia="Calibri" w:cs="Times New Roman" w:ascii="Palatino Linotype" w:hAnsi="Palatino Linotype"/>
          <w:i/>
          <w:sz w:val="26"/>
          <w:szCs w:val="26"/>
        </w:rPr>
        <w:t xml:space="preserve">a, b, c </w:t>
      </w:r>
      <w:r>
        <w:rPr>
          <w:rFonts w:eastAsia="Calibri" w:cs="Times New Roman" w:ascii="Palatino Linotype" w:hAnsi="Palatino Linotype"/>
          <w:sz w:val="26"/>
          <w:szCs w:val="26"/>
        </w:rPr>
        <w:t xml:space="preserve"> thỏa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r>
          <w:rPr>
            <w:rFonts w:ascii="Cambria Math" w:hAnsi="Cambria Math"/>
          </w:rPr>
          <m:t xml:space="preserve">≤</m:t>
        </m:r>
        <m:f>
          <m:num>
            <m:r>
              <w:rPr>
                <w:rFonts w:ascii="Cambria Math" w:hAnsi="Cambria Math"/>
              </w:rPr>
              <m:t xml:space="preserve">3</m:t>
            </m:r>
          </m:num>
          <m:den>
            <m:r>
              <w:rPr>
                <w:rFonts w:ascii="Cambria Math" w:hAnsi="Cambria Math"/>
              </w:rPr>
              <m:t xml:space="preserve">2</m:t>
            </m:r>
          </m:den>
        </m:f>
      </m:oMath>
      <w:r>
        <w:rPr>
          <w:rFonts w:eastAsia="Calibri" w:cs="Times New Roman" w:ascii="Palatino Linotype" w:hAnsi="Palatino Linotype"/>
          <w:sz w:val="26"/>
          <w:szCs w:val="26"/>
        </w:rPr>
        <w:t xml:space="preserve">. </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Tìm GTNN của </w:t>
      </w:r>
      <w:r>
        <w:rPr/>
      </w:r>
      <m:oMath xmlns:m="http://schemas.openxmlformats.org/officeDocument/2006/math">
        <m:r>
          <w:rPr>
            <w:rFonts w:ascii="Cambria Math" w:hAnsi="Cambria Math"/>
          </w:rPr>
          <m:t xml:space="preserve">A</m:t>
        </m:r>
        <m:r>
          <w:rPr>
            <w:rFonts w:ascii="Cambria Math" w:hAnsi="Cambria Math"/>
          </w:rPr>
          <m:t xml:space="preserve">=</m:t>
        </m:r>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c</m:t>
            </m:r>
          </m:e>
          <m:sup>
            <m:r>
              <w:rPr>
                <w:rFonts w:ascii="Cambria Math" w:hAnsi="Cambria Math"/>
              </w:rPr>
              <m:t xml:space="preserve">2</m:t>
            </m:r>
          </m:sup>
        </m:sSup>
        <m:r>
          <w:rPr>
            <w:rFonts w:ascii="Cambria Math" w:hAnsi="Cambria Math"/>
          </w:rPr>
          <m:t xml:space="preserve">+</m:t>
        </m:r>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f>
          <m:num>
            <m:r>
              <w:rPr>
                <w:rFonts w:ascii="Cambria Math" w:hAnsi="Cambria Math"/>
              </w:rPr>
              <m:t xml:space="preserve">1</m:t>
            </m:r>
          </m:num>
          <m:den>
            <m:r>
              <w:rPr>
                <w:rFonts w:ascii="Cambria Math" w:hAnsi="Cambria Math"/>
              </w:rPr>
              <m:t xml:space="preserve">b</m:t>
            </m:r>
          </m:den>
        </m:f>
        <m:r>
          <w:rPr>
            <w:rFonts w:ascii="Cambria Math" w:hAnsi="Cambria Math"/>
          </w:rPr>
          <m:t xml:space="preserve">+</m:t>
        </m:r>
        <m:f>
          <m:num>
            <m:r>
              <w:rPr>
                <w:rFonts w:ascii="Cambria Math" w:hAnsi="Cambria Math"/>
              </w:rPr>
              <m:t xml:space="preserve">1</m:t>
            </m:r>
          </m:num>
          <m:den>
            <m:r>
              <w:rPr>
                <w:rFonts w:ascii="Cambria Math" w:hAnsi="Cambria Math"/>
              </w:rPr>
              <m:t xml:space="preserve">c</m:t>
            </m:r>
          </m:den>
        </m:f>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sz w:val="26"/>
          <w:szCs w:val="26"/>
          <w:u w:val="single"/>
        </w:rPr>
        <w:t>Phân tích:</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Do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là biểu thức đối xứng với  </w:t>
      </w:r>
      <w:r>
        <w:rPr>
          <w:rFonts w:eastAsia="Calibri" w:cs="Times New Roman" w:ascii="Palatino Linotype" w:hAnsi="Palatino Linotype"/>
          <w:i/>
          <w:sz w:val="26"/>
          <w:szCs w:val="26"/>
        </w:rPr>
        <w:t xml:space="preserve"> a, b, c</w:t>
      </w:r>
      <w:r>
        <w:rPr>
          <w:rFonts w:eastAsia="Calibri" w:cs="Times New Roman" w:ascii="Palatino Linotype" w:hAnsi="Palatino Linotype"/>
          <w:sz w:val="26"/>
          <w:szCs w:val="26"/>
        </w:rPr>
        <w:t xml:space="preserve">  nên ta dự đoán GTNN của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đạt tại   </w:t>
      </w:r>
      <w:r>
        <w:rPr/>
        <w:drawing>
          <wp:inline distT="0" distB="6350" distL="0" distR="0">
            <wp:extent cx="944245" cy="393700"/>
            <wp:effectExtent l="0" t="0" r="0" b="0"/>
            <wp:docPr id="3" name="Picture 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8" descr=""/>
                    <pic:cNvPicPr>
                      <a:picLocks noChangeAspect="1" noChangeArrowheads="1"/>
                    </pic:cNvPicPr>
                  </pic:nvPicPr>
                  <pic:blipFill>
                    <a:blip r:embed="rId95"/>
                    <a:stretch>
                      <a:fillRect/>
                    </a:stretch>
                  </pic:blipFill>
                  <pic:spPr bwMode="auto">
                    <a:xfrm>
                      <a:off x="0" y="0"/>
                      <a:ext cx="944245" cy="393700"/>
                    </a:xfrm>
                    <a:prstGeom prst="rect">
                      <a:avLst/>
                    </a:prstGeom>
                  </pic:spPr>
                </pic:pic>
              </a:graphicData>
            </a:graphic>
          </wp:inline>
        </w:drawing>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Sơ đồ điểm rơi: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w:rPr>
            <w:rFonts w:ascii="Cambria Math" w:hAnsi="Cambria Math"/>
          </w:rPr>
          <m:t xml:space="preserve">⇒</m:t>
        </m:r>
        <m:eqArr>
          <m:e>
            <m:d>
              <m:dPr>
                <m:begChr m:val="{"/>
                <m:endChr m:val=""/>
              </m:dPr>
              <m:e>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c</m:t>
                    </m:r>
                  </m:e>
                  <m:sup>
                    <m:r>
                      <w:rPr>
                        <w:rFonts w:ascii="Cambria Math" w:hAnsi="Cambria Math"/>
                      </w:rPr>
                      <m:t xml:space="preserve">2</m:t>
                    </m:r>
                  </m:sup>
                </m:sSup>
                <m:r>
                  <w:rPr>
                    <w:rFonts w:ascii="Cambria Math" w:hAnsi="Cambria Math"/>
                  </w:rPr>
                  <m:t xml:space="preserve">=</m:t>
                </m:r>
                <m:f>
                  <m:num>
                    <m:r>
                      <w:rPr>
                        <w:rFonts w:ascii="Cambria Math" w:hAnsi="Cambria Math"/>
                      </w:rPr>
                      <m:t xml:space="preserve">1</m:t>
                    </m:r>
                  </m:num>
                  <m:den>
                    <m:r>
                      <w:rPr>
                        <w:rFonts w:ascii="Cambria Math" w:hAnsi="Cambria Math"/>
                      </w:rPr>
                      <m:t xml:space="preserve">4</m:t>
                    </m:r>
                  </m:den>
                </m:f>
              </m:e>
              <m:e/>
            </m:d>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sz w:val="26"/>
          <w:szCs w:val="26"/>
          <w:u w:val="single"/>
        </w:rPr>
        <w:t>Giải:</w:t>
      </w:r>
    </w:p>
    <w:p>
      <w:pPr>
        <w:pStyle w:val="Normal"/>
        <w:spacing w:lineRule="auto" w:line="276"/>
        <w:rPr>
          <w:rFonts w:ascii="Palatino Linotype" w:hAnsi="Palatino Linotype" w:eastAsia="Calibri" w:cs="Times New Roman"/>
          <w:sz w:val="26"/>
          <w:szCs w:val="26"/>
        </w:rPr>
      </w:pPr>
      <w:r>
        <w:rPr/>
      </w:r>
      <m:oMath xmlns:m="http://schemas.openxmlformats.org/officeDocument/2006/math">
        <m:eqArr>
          <m:e>
            <m:r>
              <w:rPr>
                <w:rFonts w:ascii="Cambria Math" w:hAnsi="Cambria Math"/>
              </w:rPr>
              <m:t xml:space="preserve">A</m:t>
            </m:r>
            <m:r>
              <w:rPr>
                <w:rFonts w:ascii="Cambria Math" w:hAnsi="Cambria Math"/>
              </w:rPr>
              <m:t xml:space="preserve">=</m:t>
            </m:r>
            <m:d>
              <m:dPr>
                <m:begChr m:val="("/>
                <m:endChr m:val=")"/>
              </m:dPr>
              <m:e>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c</m:t>
                    </m:r>
                  </m:e>
                  <m:sup>
                    <m:r>
                      <w:rPr>
                        <w:rFonts w:ascii="Cambria Math" w:hAnsi="Cambria Math"/>
                      </w:rPr>
                      <m:t xml:space="preserve">2</m:t>
                    </m:r>
                  </m:sup>
                </m:sSup>
                <m:r>
                  <w:rPr>
                    <w:rFonts w:ascii="Cambria Math" w:hAnsi="Cambria Math"/>
                  </w:rPr>
                  <m:t xml:space="preserve">+</m:t>
                </m:r>
                <m:f>
                  <m:num>
                    <m:r>
                      <w:rPr>
                        <w:rFonts w:ascii="Cambria Math" w:hAnsi="Cambria Math"/>
                      </w:rPr>
                      <m:t xml:space="preserve">1</m:t>
                    </m:r>
                  </m:num>
                  <m:den>
                    <m:r>
                      <w:rPr>
                        <w:rFonts w:ascii="Cambria Math" w:hAnsi="Cambria Math"/>
                      </w:rPr>
                      <m:t xml:space="preserve">8</m:t>
                    </m:r>
                    <m:r>
                      <w:rPr>
                        <w:rFonts w:ascii="Cambria Math" w:hAnsi="Cambria Math"/>
                      </w:rPr>
                      <m:t xml:space="preserve">a</m:t>
                    </m:r>
                  </m:den>
                </m:f>
                <m:r>
                  <w:rPr>
                    <w:rFonts w:ascii="Cambria Math" w:hAnsi="Cambria Math"/>
                  </w:rPr>
                  <m:t xml:space="preserve">+</m:t>
                </m:r>
                <m:f>
                  <m:num>
                    <m:r>
                      <w:rPr>
                        <w:rFonts w:ascii="Cambria Math" w:hAnsi="Cambria Math"/>
                      </w:rPr>
                      <m:t xml:space="preserve">1</m:t>
                    </m:r>
                  </m:num>
                  <m:den>
                    <m:r>
                      <w:rPr>
                        <w:rFonts w:ascii="Cambria Math" w:hAnsi="Cambria Math"/>
                      </w:rPr>
                      <m:t xml:space="preserve">8</m:t>
                    </m:r>
                    <m:r>
                      <w:rPr>
                        <w:rFonts w:ascii="Cambria Math" w:hAnsi="Cambria Math"/>
                      </w:rPr>
                      <m:t xml:space="preserve">b</m:t>
                    </m:r>
                  </m:den>
                </m:f>
                <m:r>
                  <w:rPr>
                    <w:rFonts w:ascii="Cambria Math" w:hAnsi="Cambria Math"/>
                  </w:rPr>
                  <m:t xml:space="preserve">+</m:t>
                </m:r>
                <m:f>
                  <m:num>
                    <m:r>
                      <w:rPr>
                        <w:rFonts w:ascii="Cambria Math" w:hAnsi="Cambria Math"/>
                      </w:rPr>
                      <m:t xml:space="preserve">1</m:t>
                    </m:r>
                  </m:num>
                  <m:den>
                    <m:r>
                      <w:rPr>
                        <w:rFonts w:ascii="Cambria Math" w:hAnsi="Cambria Math"/>
                      </w:rPr>
                      <m:t xml:space="preserve">8</m:t>
                    </m:r>
                    <m:r>
                      <w:rPr>
                        <w:rFonts w:ascii="Cambria Math" w:hAnsi="Cambria Math"/>
                      </w:rPr>
                      <m:t xml:space="preserve">c</m:t>
                    </m:r>
                  </m:den>
                </m:f>
                <m:r>
                  <w:rPr>
                    <w:rFonts w:ascii="Cambria Math" w:hAnsi="Cambria Math"/>
                  </w:rPr>
                  <m:t xml:space="preserve">+</m:t>
                </m:r>
                <m:f>
                  <m:num>
                    <m:r>
                      <w:rPr>
                        <w:rFonts w:ascii="Cambria Math" w:hAnsi="Cambria Math"/>
                      </w:rPr>
                      <m:t xml:space="preserve">1</m:t>
                    </m:r>
                  </m:num>
                  <m:den>
                    <m:r>
                      <w:rPr>
                        <w:rFonts w:ascii="Cambria Math" w:hAnsi="Cambria Math"/>
                      </w:rPr>
                      <m:t xml:space="preserve">8</m:t>
                    </m:r>
                    <m:r>
                      <w:rPr>
                        <w:rFonts w:ascii="Cambria Math" w:hAnsi="Cambria Math"/>
                      </w:rPr>
                      <m:t xml:space="preserve">a</m:t>
                    </m:r>
                  </m:den>
                </m:f>
                <m:r>
                  <w:rPr>
                    <w:rFonts w:ascii="Cambria Math" w:hAnsi="Cambria Math"/>
                  </w:rPr>
                  <m:t xml:space="preserve">+</m:t>
                </m:r>
                <m:f>
                  <m:num>
                    <m:r>
                      <w:rPr>
                        <w:rFonts w:ascii="Cambria Math" w:hAnsi="Cambria Math"/>
                      </w:rPr>
                      <m:t xml:space="preserve">1</m:t>
                    </m:r>
                  </m:num>
                  <m:den>
                    <m:r>
                      <w:rPr>
                        <w:rFonts w:ascii="Cambria Math" w:hAnsi="Cambria Math"/>
                      </w:rPr>
                      <m:t xml:space="preserve">8</m:t>
                    </m:r>
                    <m:r>
                      <w:rPr>
                        <w:rFonts w:ascii="Cambria Math" w:hAnsi="Cambria Math"/>
                      </w:rPr>
                      <m:t xml:space="preserve">b</m:t>
                    </m:r>
                  </m:den>
                </m:f>
                <m:r>
                  <w:rPr>
                    <w:rFonts w:ascii="Cambria Math" w:hAnsi="Cambria Math"/>
                  </w:rPr>
                  <m:t xml:space="preserve">+</m:t>
                </m:r>
                <m:f>
                  <m:num>
                    <m:r>
                      <w:rPr>
                        <w:rFonts w:ascii="Cambria Math" w:hAnsi="Cambria Math"/>
                      </w:rPr>
                      <m:t xml:space="preserve">1</m:t>
                    </m:r>
                  </m:num>
                  <m:den>
                    <m:r>
                      <w:rPr>
                        <w:rFonts w:ascii="Cambria Math" w:hAnsi="Cambria Math"/>
                      </w:rPr>
                      <m:t xml:space="preserve">8</m:t>
                    </m:r>
                    <m:r>
                      <w:rPr>
                        <w:rFonts w:ascii="Cambria Math" w:hAnsi="Cambria Math"/>
                      </w:rPr>
                      <m:t xml:space="preserve">c</m:t>
                    </m:r>
                  </m:den>
                </m:f>
              </m:e>
            </m:d>
            <m:r>
              <w:rPr>
                <w:rFonts w:ascii="Cambria Math" w:hAnsi="Cambria Math"/>
              </w:rPr>
              <m:t xml:space="preserve">+</m:t>
            </m:r>
            <m:f>
              <m:num>
                <m:r>
                  <w:rPr>
                    <w:rFonts w:ascii="Cambria Math" w:hAnsi="Cambria Math"/>
                  </w:rPr>
                  <m:t xml:space="preserve">3</m:t>
                </m:r>
              </m:num>
              <m:den>
                <m:r>
                  <w:rPr>
                    <w:rFonts w:ascii="Cambria Math" w:hAnsi="Cambria Math"/>
                  </w:rPr>
                  <m:t xml:space="preserve">4</m:t>
                </m:r>
                <m:r>
                  <w:rPr>
                    <w:rFonts w:ascii="Cambria Math" w:hAnsi="Cambria Math"/>
                  </w:rPr>
                  <m:t xml:space="preserve">a</m:t>
                </m:r>
              </m:den>
            </m:f>
            <m:r>
              <w:rPr>
                <w:rFonts w:ascii="Cambria Math" w:hAnsi="Cambria Math"/>
              </w:rPr>
              <m:t xml:space="preserve">+</m:t>
            </m:r>
            <m:f>
              <m:num>
                <m:r>
                  <w:rPr>
                    <w:rFonts w:ascii="Cambria Math" w:hAnsi="Cambria Math"/>
                  </w:rPr>
                  <m:t xml:space="preserve">3</m:t>
                </m:r>
              </m:num>
              <m:den>
                <m:r>
                  <w:rPr>
                    <w:rFonts w:ascii="Cambria Math" w:hAnsi="Cambria Math"/>
                  </w:rPr>
                  <m:t xml:space="preserve">4</m:t>
                </m:r>
                <m:r>
                  <w:rPr>
                    <w:rFonts w:ascii="Cambria Math" w:hAnsi="Cambria Math"/>
                  </w:rPr>
                  <m:t xml:space="preserve">b</m:t>
                </m:r>
              </m:den>
            </m:f>
            <m:r>
              <w:rPr>
                <w:rFonts w:ascii="Cambria Math" w:hAnsi="Cambria Math"/>
              </w:rPr>
              <m:t xml:space="preserve">+</m:t>
            </m:r>
            <m:f>
              <m:num>
                <m:r>
                  <w:rPr>
                    <w:rFonts w:ascii="Cambria Math" w:hAnsi="Cambria Math"/>
                  </w:rPr>
                  <m:t xml:space="preserve">3</m:t>
                </m:r>
              </m:num>
              <m:den>
                <m:r>
                  <w:rPr>
                    <w:rFonts w:ascii="Cambria Math" w:hAnsi="Cambria Math"/>
                  </w:rPr>
                  <m:t xml:space="preserve">4</m:t>
                </m:r>
                <m:r>
                  <w:rPr>
                    <w:rFonts w:ascii="Cambria Math" w:hAnsi="Cambria Math"/>
                  </w:rPr>
                  <m:t xml:space="preserve">c</m:t>
                </m:r>
              </m:den>
            </m:f>
          </m:e>
          <m:e>
            <m:r>
              <w:rPr>
                <w:rFonts w:ascii="Cambria Math" w:hAnsi="Cambria Math"/>
              </w:rPr>
              <m:t xml:space="preserve">9</m:t>
            </m:r>
            <m:rad>
              <m:deg>
                <m:r>
                  <w:rPr>
                    <w:rFonts w:ascii="Cambria Math" w:hAnsi="Cambria Math"/>
                  </w:rPr>
                  <m:t xml:space="preserve">9</m:t>
                </m:r>
              </m:deg>
              <m:e>
                <m:sSup>
                  <m:e>
                    <m:r>
                      <w:rPr>
                        <w:rFonts w:ascii="Cambria Math" w:hAnsi="Cambria Math"/>
                      </w:rPr>
                      <m:t xml:space="preserve">a</m:t>
                    </m:r>
                  </m:e>
                  <m:sup>
                    <m:r>
                      <w:rPr>
                        <w:rFonts w:ascii="Cambria Math" w:hAnsi="Cambria Math"/>
                      </w:rPr>
                      <m:t xml:space="preserve">2</m:t>
                    </m:r>
                  </m:sup>
                </m:sSup>
                <m:r>
                  <m:rPr>
                    <m:lit/>
                    <m:nor/>
                  </m:rP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r>
                  <m:rPr>
                    <m:lit/>
                    <m:nor/>
                  </m:rPr>
                  <w:rPr>
                    <w:rFonts w:ascii="Cambria Math" w:hAnsi="Cambria Math"/>
                  </w:rPr>
                  <m:t xml:space="preserve">.</m:t>
                </m:r>
                <m:sSup>
                  <m:e>
                    <m:r>
                      <w:rPr>
                        <w:rFonts w:ascii="Cambria Math" w:hAnsi="Cambria Math"/>
                      </w:rPr>
                      <m:t xml:space="preserve">c</m:t>
                    </m:r>
                  </m:e>
                  <m:sup>
                    <m:r>
                      <w:rPr>
                        <w:rFonts w:ascii="Cambria Math" w:hAnsi="Cambria Math"/>
                      </w:rPr>
                      <m:t xml:space="preserve">2</m:t>
                    </m:r>
                  </m:sup>
                </m:sSup>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8</m:t>
                    </m:r>
                    <m:r>
                      <w:rPr>
                        <w:rFonts w:ascii="Cambria Math" w:hAnsi="Cambria Math"/>
                      </w:rPr>
                      <m:t xml:space="preserve">a</m:t>
                    </m:r>
                  </m:den>
                </m:f>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8</m:t>
                    </m:r>
                    <m:r>
                      <w:rPr>
                        <w:rFonts w:ascii="Cambria Math" w:hAnsi="Cambria Math"/>
                      </w:rPr>
                      <m:t xml:space="preserve">b</m:t>
                    </m:r>
                  </m:den>
                </m:f>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8</m:t>
                    </m:r>
                    <m:r>
                      <w:rPr>
                        <w:rFonts w:ascii="Cambria Math" w:hAnsi="Cambria Math"/>
                      </w:rPr>
                      <m:t xml:space="preserve">c</m:t>
                    </m:r>
                  </m:den>
                </m:f>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8</m:t>
                    </m:r>
                    <m:r>
                      <w:rPr>
                        <w:rFonts w:ascii="Cambria Math" w:hAnsi="Cambria Math"/>
                      </w:rPr>
                      <m:t xml:space="preserve">a</m:t>
                    </m:r>
                  </m:den>
                </m:f>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8</m:t>
                    </m:r>
                    <m:r>
                      <w:rPr>
                        <w:rFonts w:ascii="Cambria Math" w:hAnsi="Cambria Math"/>
                      </w:rPr>
                      <m:t xml:space="preserve">b</m:t>
                    </m:r>
                  </m:den>
                </m:f>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8</m:t>
                    </m:r>
                    <m:r>
                      <w:rPr>
                        <w:rFonts w:ascii="Cambria Math" w:hAnsi="Cambria Math"/>
                      </w:rPr>
                      <m:t xml:space="preserve">c</m:t>
                    </m:r>
                  </m:den>
                </m:f>
              </m:e>
            </m:rad>
            <m:r>
              <w:rPr>
                <w:rFonts w:ascii="Cambria Math" w:hAnsi="Cambria Math"/>
              </w:rPr>
              <m:t xml:space="preserve">+</m:t>
            </m:r>
            <m:f>
              <m:num>
                <m:r>
                  <w:rPr>
                    <w:rFonts w:ascii="Cambria Math" w:hAnsi="Cambria Math"/>
                  </w:rPr>
                  <m:t xml:space="preserve">3</m:t>
                </m:r>
              </m:num>
              <m:den>
                <m:r>
                  <w:rPr>
                    <w:rFonts w:ascii="Cambria Math" w:hAnsi="Cambria Math"/>
                  </w:rPr>
                  <m:t xml:space="preserve">4</m:t>
                </m:r>
              </m:den>
            </m:f>
            <m:d>
              <m:dPr>
                <m:begChr m:val="("/>
                <m:endChr m:val=")"/>
              </m:dPr>
              <m:e>
                <m:f>
                  <m:num>
                    <m:r>
                      <w:rPr>
                        <w:rFonts w:ascii="Cambria Math" w:hAnsi="Cambria Math"/>
                      </w:rPr>
                      <m:t xml:space="preserve">1</m:t>
                    </m:r>
                  </m:num>
                  <m:den>
                    <m:r>
                      <w:rPr>
                        <w:rFonts w:ascii="Cambria Math" w:hAnsi="Cambria Math"/>
                      </w:rPr>
                      <m:t xml:space="preserve">a</m:t>
                    </m:r>
                  </m:den>
                </m:f>
                <m:r>
                  <w:rPr>
                    <w:rFonts w:ascii="Cambria Math" w:hAnsi="Cambria Math"/>
                  </w:rPr>
                  <m:t xml:space="preserve">+</m:t>
                </m:r>
                <m:f>
                  <m:num>
                    <m:r>
                      <w:rPr>
                        <w:rFonts w:ascii="Cambria Math" w:hAnsi="Cambria Math"/>
                      </w:rPr>
                      <m:t xml:space="preserve">1</m:t>
                    </m:r>
                  </m:num>
                  <m:den>
                    <m:r>
                      <w:rPr>
                        <w:rFonts w:ascii="Cambria Math" w:hAnsi="Cambria Math"/>
                      </w:rPr>
                      <m:t xml:space="preserve">b</m:t>
                    </m:r>
                  </m:den>
                </m:f>
                <m:r>
                  <w:rPr>
                    <w:rFonts w:ascii="Cambria Math" w:hAnsi="Cambria Math"/>
                  </w:rPr>
                  <m:t xml:space="preserve">+</m:t>
                </m:r>
                <m:f>
                  <m:num>
                    <m:r>
                      <w:rPr>
                        <w:rFonts w:ascii="Cambria Math" w:hAnsi="Cambria Math"/>
                      </w:rPr>
                      <m:t xml:space="preserve">1</m:t>
                    </m:r>
                  </m:num>
                  <m:den>
                    <m:r>
                      <w:rPr>
                        <w:rFonts w:ascii="Cambria Math" w:hAnsi="Cambria Math"/>
                      </w:rPr>
                      <m:t xml:space="preserve">c</m:t>
                    </m:r>
                  </m:den>
                </m:f>
              </m:e>
            </m:d>
          </m:e>
          <m:e>
            <m:f>
              <m:num>
                <m:r>
                  <w:rPr>
                    <w:rFonts w:ascii="Cambria Math" w:hAnsi="Cambria Math"/>
                  </w:rPr>
                  <m:t xml:space="preserve">9</m:t>
                </m:r>
              </m:num>
              <m:den>
                <m:r>
                  <w:rPr>
                    <w:rFonts w:ascii="Cambria Math" w:hAnsi="Cambria Math"/>
                  </w:rPr>
                  <m:t xml:space="preserve">4</m:t>
                </m:r>
              </m:den>
            </m:f>
            <m:r>
              <w:rPr>
                <w:rFonts w:ascii="Cambria Math" w:hAnsi="Cambria Math"/>
              </w:rPr>
              <m:t xml:space="preserve">+</m:t>
            </m:r>
            <m:r>
              <w:rPr>
                <w:rFonts w:ascii="Cambria Math" w:hAnsi="Cambria Math"/>
              </w:rPr>
              <m:t xml:space="preserve">9</m:t>
            </m:r>
            <m:r>
              <m:rPr>
                <m:lit/>
                <m:nor/>
              </m:rPr>
              <w:rPr>
                <w:rFonts w:ascii="Cambria Math" w:hAnsi="Cambria Math"/>
              </w:rPr>
              <m:t xml:space="preserve">.</m:t>
            </m:r>
            <m:f>
              <m:num>
                <m:r>
                  <w:rPr>
                    <w:rFonts w:ascii="Cambria Math" w:hAnsi="Cambria Math"/>
                  </w:rPr>
                  <m:t xml:space="preserve">1</m:t>
                </m:r>
              </m:num>
              <m:den>
                <m:rad>
                  <m:deg>
                    <m:r>
                      <w:rPr>
                        <w:rFonts w:ascii="Cambria Math" w:hAnsi="Cambria Math"/>
                      </w:rPr>
                      <m:t xml:space="preserve">3</m:t>
                    </m:r>
                  </m:deg>
                  <m:e>
                    <m:r>
                      <m:rPr>
                        <m:lit/>
                        <m:nor/>
                      </m:rPr>
                      <w:rPr>
                        <w:rFonts w:ascii="Cambria Math" w:hAnsi="Cambria Math"/>
                      </w:rPr>
                      <m:t xml:space="preserve">abc</m:t>
                    </m:r>
                  </m:e>
                </m:rad>
              </m:den>
            </m:f>
            <m:r>
              <w:rPr>
                <w:rFonts w:ascii="Cambria Math" w:hAnsi="Cambria Math"/>
              </w:rPr>
              <m:t xml:space="preserve">≥</m:t>
            </m:r>
            <m:f>
              <m:num>
                <m:r>
                  <w:rPr>
                    <w:rFonts w:ascii="Cambria Math" w:hAnsi="Cambria Math"/>
                  </w:rPr>
                  <m:t xml:space="preserve">9</m:t>
                </m:r>
              </m:num>
              <m:den>
                <m:r>
                  <w:rPr>
                    <w:rFonts w:ascii="Cambria Math" w:hAnsi="Cambria Math"/>
                  </w:rPr>
                  <m:t xml:space="preserve">4</m:t>
                </m:r>
              </m:den>
            </m:f>
            <m:r>
              <w:rPr>
                <w:rFonts w:ascii="Cambria Math" w:hAnsi="Cambria Math"/>
              </w:rPr>
              <m:t xml:space="preserve">+</m:t>
            </m:r>
            <m:f>
              <m:num>
                <m:r>
                  <w:rPr>
                    <w:rFonts w:ascii="Cambria Math" w:hAnsi="Cambria Math"/>
                  </w:rPr>
                  <m:t xml:space="preserve">9</m:t>
                </m:r>
              </m:num>
              <m:den>
                <m:r>
                  <w:rPr>
                    <w:rFonts w:ascii="Cambria Math" w:hAnsi="Cambria Math"/>
                  </w:rPr>
                  <m:t xml:space="preserve">4</m:t>
                </m:r>
              </m:den>
            </m:f>
            <m:r>
              <m:rPr>
                <m:lit/>
                <m:nor/>
              </m:rPr>
              <w:rPr>
                <w:rFonts w:ascii="Cambria Math" w:hAnsi="Cambria Math"/>
              </w:rPr>
              <m:t xml:space="preserve">.</m:t>
            </m:r>
            <m:f>
              <m:num>
                <m:r>
                  <w:rPr>
                    <w:rFonts w:ascii="Cambria Math" w:hAnsi="Cambria Math"/>
                  </w:rPr>
                  <m:t xml:space="preserve">1</m:t>
                </m:r>
              </m:num>
              <m:den>
                <m:f>
                  <m:num>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num>
                  <m:den>
                    <m:r>
                      <w:rPr>
                        <w:rFonts w:ascii="Cambria Math" w:hAnsi="Cambria Math"/>
                      </w:rPr>
                      <m:t xml:space="preserve">3</m:t>
                    </m:r>
                  </m:den>
                </m:f>
              </m:den>
            </m:f>
            <m:r>
              <w:rPr>
                <w:rFonts w:ascii="Cambria Math" w:hAnsi="Cambria Math"/>
              </w:rPr>
              <m:t xml:space="preserve">≥</m:t>
            </m:r>
            <m:f>
              <m:num>
                <m:r>
                  <w:rPr>
                    <w:rFonts w:ascii="Cambria Math" w:hAnsi="Cambria Math"/>
                  </w:rPr>
                  <m:t xml:space="preserve">9</m:t>
                </m:r>
              </m:num>
              <m:den>
                <m:r>
                  <w:rPr>
                    <w:rFonts w:ascii="Cambria Math" w:hAnsi="Cambria Math"/>
                  </w:rPr>
                  <m:t xml:space="preserve">4</m:t>
                </m:r>
              </m:den>
            </m:f>
            <m:r>
              <w:rPr>
                <w:rFonts w:ascii="Cambria Math" w:hAnsi="Cambria Math"/>
              </w:rPr>
              <m:t xml:space="preserve">+</m:t>
            </m:r>
            <m:f>
              <m:num>
                <m:r>
                  <w:rPr>
                    <w:rFonts w:ascii="Cambria Math" w:hAnsi="Cambria Math"/>
                  </w:rPr>
                  <m:t xml:space="preserve">9</m:t>
                </m:r>
              </m:num>
              <m:den>
                <m:r>
                  <w:rPr>
                    <w:rFonts w:ascii="Cambria Math" w:hAnsi="Cambria Math"/>
                  </w:rPr>
                  <m:t xml:space="preserve">4</m:t>
                </m:r>
              </m:den>
            </m:f>
            <m:r>
              <m:rPr>
                <m:lit/>
                <m:nor/>
              </m:rPr>
              <w:rPr>
                <w:rFonts w:ascii="Cambria Math" w:hAnsi="Cambria Math"/>
              </w:rPr>
              <m:t xml:space="preserve">.</m:t>
            </m:r>
            <m:r>
              <w:rPr>
                <w:rFonts w:ascii="Cambria Math" w:hAnsi="Cambria Math"/>
              </w:rPr>
              <m:t xml:space="preserve">2</m:t>
            </m:r>
            <m:r>
              <w:rPr>
                <w:rFonts w:ascii="Cambria Math" w:hAnsi="Cambria Math"/>
              </w:rPr>
              <m:t xml:space="preserve">=</m:t>
            </m:r>
            <m:f>
              <m:num>
                <m:r>
                  <m:rPr>
                    <m:lit/>
                    <m:nor/>
                  </m:rPr>
                  <w:rPr>
                    <w:rFonts w:ascii="Cambria Math" w:hAnsi="Cambria Math"/>
                  </w:rPr>
                  <m:t xml:space="preserve">27</m:t>
                </m:r>
              </m:num>
              <m:den>
                <m:r>
                  <w:rPr>
                    <w:rFonts w:ascii="Cambria Math" w:hAnsi="Cambria Math"/>
                  </w:rPr>
                  <m:t xml:space="preserve">4</m:t>
                </m:r>
              </m:den>
            </m:f>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Dấu “=” xảy ra </w:t>
      </w:r>
      <w:r>
        <w:rPr/>
      </w:r>
      <m:oMath xmlns:m="http://schemas.openxmlformats.org/officeDocument/2006/math">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  </m:t>
        </m: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 </w:t>
      </w: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w:t>
      </w:r>
      <w:r>
        <w:rPr/>
      </w:r>
      <m:oMath xmlns:m="http://schemas.openxmlformats.org/officeDocument/2006/math">
        <m:f>
          <m:num>
            <m:r>
              <m:rPr>
                <m:lit/>
                <m:nor/>
              </m:rPr>
              <w:rPr>
                <w:rFonts w:ascii="Cambria Math" w:hAnsi="Cambria Math"/>
              </w:rPr>
              <m:t xml:space="preserve">27</m:t>
            </m:r>
          </m:num>
          <m:den>
            <m:r>
              <w:rPr>
                <w:rFonts w:ascii="Cambria Math" w:hAnsi="Cambria Math"/>
              </w:rPr>
              <m:t xml:space="preserve">4</m:t>
            </m:r>
          </m:den>
        </m:f>
      </m:oMath>
      <w:r>
        <w:rPr>
          <w:rFonts w:eastAsia="Calibri" w:cs="Times New Roman" w:ascii="Palatino Linotype" w:hAnsi="Palatino Linotype"/>
          <w:sz w:val="26"/>
          <w:szCs w:val="26"/>
          <w:lang w:val="fr-FR"/>
        </w:rPr>
        <w:t xml:space="preserve"> </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lang w:val="fr-FR"/>
        </w:rPr>
        <w:t>Bài 3:</w:t>
      </w:r>
      <w:r>
        <w:rPr>
          <w:rFonts w:eastAsia="Calibri" w:cs="Times New Roman" w:ascii="Palatino Linotype" w:hAnsi="Palatino Linotype"/>
          <w:color w:val="0000FF"/>
          <w:sz w:val="26"/>
          <w:szCs w:val="26"/>
          <w:lang w:val="fr-FR"/>
        </w:rPr>
        <w:t xml:space="preserve">    </w:t>
      </w:r>
      <w:r>
        <w:rPr>
          <w:rFonts w:eastAsia="Calibri" w:cs="Times New Roman" w:ascii="Palatino Linotype" w:hAnsi="Palatino Linotype"/>
          <w:sz w:val="26"/>
          <w:szCs w:val="26"/>
          <w:lang w:val="fr-FR"/>
        </w:rPr>
        <w:t xml:space="preserve">Cho 2 số thực dương  </w:t>
      </w:r>
      <w:r>
        <w:rPr>
          <w:rFonts w:eastAsia="Calibri" w:cs="Times New Roman" w:ascii="Palatino Linotype" w:hAnsi="Palatino Linotype"/>
          <w:i/>
          <w:sz w:val="26"/>
          <w:szCs w:val="26"/>
          <w:lang w:val="fr-FR"/>
        </w:rPr>
        <w:t>a, b</w:t>
      </w:r>
      <w:r>
        <w:rPr>
          <w:rFonts w:eastAsia="Calibri" w:cs="Times New Roman" w:ascii="Palatino Linotype" w:hAnsi="Palatino Linotype"/>
          <w:sz w:val="26"/>
          <w:szCs w:val="26"/>
          <w:lang w:val="fr-FR"/>
        </w:rPr>
        <w:t xml:space="preserve">. Tìm GTNN của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a</m:t>
            </m:r>
            <m:r>
              <w:rPr>
                <w:rFonts w:ascii="Cambria Math" w:hAnsi="Cambria Math"/>
              </w:rPr>
              <m:t xml:space="preserve">+</m:t>
            </m:r>
            <m:r>
              <w:rPr>
                <w:rFonts w:ascii="Cambria Math" w:hAnsi="Cambria Math"/>
              </w:rPr>
              <m:t xml:space="preserve">b</m:t>
            </m:r>
          </m:num>
          <m:den>
            <m:rad>
              <m:radPr>
                <m:degHide m:val="1"/>
              </m:radPr>
              <m:deg/>
              <m:e>
                <m:r>
                  <m:rPr>
                    <m:lit/>
                    <m:nor/>
                  </m:rPr>
                  <w:rPr>
                    <w:rFonts w:ascii="Cambria Math" w:hAnsi="Cambria Math"/>
                  </w:rPr>
                  <m:t xml:space="preserve">ab</m:t>
                </m:r>
              </m:e>
            </m:rad>
          </m:den>
        </m:f>
        <m:r>
          <w:rPr>
            <w:rFonts w:ascii="Cambria Math" w:hAnsi="Cambria Math"/>
          </w:rPr>
          <m:t xml:space="preserve">+</m:t>
        </m:r>
        <m:f>
          <m:num>
            <m:rad>
              <m:radPr>
                <m:degHide m:val="1"/>
              </m:radPr>
              <m:deg/>
              <m:e>
                <m:r>
                  <m:rPr>
                    <m:lit/>
                    <m:nor/>
                  </m:rPr>
                  <w:rPr>
                    <w:rFonts w:ascii="Cambria Math" w:hAnsi="Cambria Math"/>
                  </w:rPr>
                  <m:t xml:space="preserve">ab</m:t>
                </m:r>
              </m:e>
            </m:rad>
          </m:num>
          <m:den>
            <m:r>
              <w:rPr>
                <w:rFonts w:ascii="Cambria Math" w:hAnsi="Cambria Math"/>
              </w:rPr>
              <m:t xml:space="preserve">a</m:t>
            </m:r>
            <m:r>
              <w:rPr>
                <w:rFonts w:ascii="Cambria Math" w:hAnsi="Cambria Math"/>
              </w:rPr>
              <m:t xml:space="preserve">+</m:t>
            </m:r>
            <m:r>
              <w:rPr>
                <w:rFonts w:ascii="Cambria Math" w:hAnsi="Cambria Math"/>
              </w:rPr>
              <m:t xml:space="preserve">b</m:t>
            </m:r>
          </m:den>
        </m:f>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sz w:val="26"/>
          <w:szCs w:val="26"/>
          <w:u w:val="single"/>
          <w:lang w:val="fr-FR"/>
        </w:rPr>
        <w:t>Phân tích:</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Do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biểu thức đối xứng với  </w:t>
      </w:r>
      <w:r>
        <w:rPr>
          <w:rFonts w:eastAsia="Calibri" w:cs="Times New Roman" w:ascii="Palatino Linotype" w:hAnsi="Palatino Linotype"/>
          <w:i/>
          <w:sz w:val="26"/>
          <w:szCs w:val="26"/>
          <w:lang w:val="fr-FR"/>
        </w:rPr>
        <w:t>a, b</w:t>
      </w:r>
      <w:r>
        <w:rPr>
          <w:rFonts w:eastAsia="Calibri" w:cs="Times New Roman" w:ascii="Palatino Linotype" w:hAnsi="Palatino Linotype"/>
          <w:sz w:val="26"/>
          <w:szCs w:val="26"/>
          <w:lang w:val="fr-FR"/>
        </w:rPr>
        <w:t xml:space="preserve">  nên ta dự đoán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đạt tại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Sơ đồ điểm rơi:</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eqArr>
          <m:e>
            <m:d>
              <m:dPr>
                <m:begChr m:val="{"/>
                <m:endChr m:val=""/>
              </m:dPr>
              <m:e>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α</m:t>
                    </m:r>
                    <m:rad>
                      <m:radPr>
                        <m:degHide m:val="1"/>
                      </m:radPr>
                      <m:deg/>
                      <m:e>
                        <m:r>
                          <m:rPr>
                            <m:lit/>
                            <m:nor/>
                          </m:rPr>
                          <w:rPr>
                            <w:rFonts w:ascii="Cambria Math" w:hAnsi="Cambria Math"/>
                          </w:rPr>
                          <m:t xml:space="preserve">ab</m:t>
                        </m:r>
                      </m:e>
                    </m:rad>
                  </m:den>
                </m:f>
                <m:r>
                  <w:rPr>
                    <w:rFonts w:ascii="Cambria Math" w:hAnsi="Cambria Math"/>
                  </w:rPr>
                  <m:t xml:space="preserve">=</m:t>
                </m:r>
                <m:f>
                  <m:num>
                    <m:r>
                      <w:rPr>
                        <w:rFonts w:ascii="Cambria Math" w:hAnsi="Cambria Math"/>
                      </w:rPr>
                      <m:t xml:space="preserve">2</m:t>
                    </m:r>
                    <m:r>
                      <w:rPr>
                        <w:rFonts w:ascii="Cambria Math" w:hAnsi="Cambria Math"/>
                      </w:rPr>
                      <m:t xml:space="preserve">a</m:t>
                    </m:r>
                  </m:num>
                  <m:den>
                    <m:r>
                      <w:rPr>
                        <w:rFonts w:ascii="Cambria Math" w:hAnsi="Cambria Math"/>
                      </w:rPr>
                      <m:t xml:space="preserve">αa</m:t>
                    </m:r>
                  </m:den>
                </m:f>
                <m:r>
                  <w:rPr>
                    <w:rFonts w:ascii="Cambria Math" w:hAnsi="Cambria Math"/>
                  </w:rPr>
                  <m:t xml:space="preserve">=</m:t>
                </m:r>
                <m:f>
                  <m:num>
                    <m:r>
                      <w:rPr>
                        <w:rFonts w:ascii="Cambria Math" w:hAnsi="Cambria Math"/>
                      </w:rPr>
                      <m:t xml:space="preserve">2</m:t>
                    </m:r>
                  </m:num>
                  <m:den>
                    <m:r>
                      <w:rPr>
                        <w:rFonts w:ascii="Cambria Math" w:hAnsi="Cambria Math"/>
                      </w:rPr>
                      <m:t xml:space="preserve">α</m:t>
                    </m:r>
                  </m:den>
                </m:f>
              </m:e>
              <m:e/>
            </m:d>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sz w:val="26"/>
          <w:szCs w:val="26"/>
          <w:u w:val="single"/>
        </w:rPr>
        <w:t>Giải:</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           </w:t>
      </w:r>
      <w:r>
        <w:rPr/>
      </w:r>
      <m:oMath xmlns:m="http://schemas.openxmlformats.org/officeDocument/2006/math">
        <m:r>
          <w:rPr>
            <w:rFonts w:ascii="Cambria Math" w:hAnsi="Cambria Math"/>
          </w:rPr>
          <m:t xml:space="preserve">A</m:t>
        </m:r>
        <m:r>
          <w:rPr>
            <w:rFonts w:ascii="Cambria Math" w:hAnsi="Cambria Math"/>
          </w:rPr>
          <m:t xml:space="preserve">=</m:t>
        </m:r>
        <m:d>
          <m:dPr>
            <m:begChr m:val="("/>
            <m:endChr m:val=")"/>
          </m:dPr>
          <m:e>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4</m:t>
                </m:r>
                <m:rad>
                  <m:radPr>
                    <m:degHide m:val="1"/>
                  </m:radPr>
                  <m:deg/>
                  <m:e>
                    <m:r>
                      <m:rPr>
                        <m:lit/>
                        <m:nor/>
                      </m:rPr>
                      <w:rPr>
                        <w:rFonts w:ascii="Cambria Math" w:hAnsi="Cambria Math"/>
                      </w:rPr>
                      <m:t xml:space="preserve">ab</m:t>
                    </m:r>
                  </m:e>
                </m:rad>
              </m:den>
            </m:f>
            <m:r>
              <w:rPr>
                <w:rFonts w:ascii="Cambria Math" w:hAnsi="Cambria Math"/>
              </w:rPr>
              <m:t xml:space="preserve">+</m:t>
            </m:r>
            <m:f>
              <m:num>
                <m:rad>
                  <m:radPr>
                    <m:degHide m:val="1"/>
                  </m:radPr>
                  <m:deg/>
                  <m:e>
                    <m:r>
                      <m:rPr>
                        <m:lit/>
                        <m:nor/>
                      </m:rPr>
                      <w:rPr>
                        <w:rFonts w:ascii="Cambria Math" w:hAnsi="Cambria Math"/>
                      </w:rPr>
                      <m:t xml:space="preserve">ab</m:t>
                    </m:r>
                  </m:e>
                </m:rad>
              </m:num>
              <m:den>
                <m:r>
                  <w:rPr>
                    <w:rFonts w:ascii="Cambria Math" w:hAnsi="Cambria Math"/>
                  </w:rPr>
                  <m:t xml:space="preserve">a</m:t>
                </m:r>
                <m:r>
                  <w:rPr>
                    <w:rFonts w:ascii="Cambria Math" w:hAnsi="Cambria Math"/>
                  </w:rPr>
                  <m:t xml:space="preserve">+</m:t>
                </m:r>
                <m:r>
                  <w:rPr>
                    <w:rFonts w:ascii="Cambria Math" w:hAnsi="Cambria Math"/>
                  </w:rPr>
                  <m:t xml:space="preserve">b</m:t>
                </m:r>
              </m:den>
            </m:f>
          </m:e>
        </m:d>
        <m:r>
          <w:rPr>
            <w:rFonts w:ascii="Cambria Math" w:hAnsi="Cambria Math"/>
          </w:rPr>
          <m:t xml:space="preserve">+</m:t>
        </m:r>
        <m:f>
          <m:num>
            <m:r>
              <w:rPr>
                <w:rFonts w:ascii="Cambria Math" w:hAnsi="Cambria Math"/>
              </w:rPr>
              <m:t xml:space="preserve">3</m:t>
            </m:r>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num>
          <m:den>
            <m:r>
              <w:rPr>
                <w:rFonts w:ascii="Cambria Math" w:hAnsi="Cambria Math"/>
              </w:rPr>
              <m:t xml:space="preserve">4</m:t>
            </m:r>
            <m:rad>
              <m:radPr>
                <m:degHide m:val="1"/>
              </m:radPr>
              <m:deg/>
              <m:e>
                <m:r>
                  <m:rPr>
                    <m:lit/>
                    <m:nor/>
                  </m:rPr>
                  <w:rPr>
                    <w:rFonts w:ascii="Cambria Math" w:hAnsi="Cambria Math"/>
                  </w:rPr>
                  <m:t xml:space="preserve">ab</m:t>
                </m:r>
              </m:e>
            </m:rad>
          </m:den>
        </m:f>
        <m:r>
          <w:rPr>
            <w:rFonts w:ascii="Cambria Math" w:hAnsi="Cambria Math"/>
          </w:rPr>
          <m:t xml:space="preserve">≥</m:t>
        </m:r>
        <m:r>
          <w:rPr>
            <w:rFonts w:ascii="Cambria Math" w:hAnsi="Cambria Math"/>
          </w:rPr>
          <m:t xml:space="preserve">2</m:t>
        </m:r>
        <m:rad>
          <m:radPr>
            <m:degHide m:val="1"/>
          </m:radPr>
          <m:deg/>
          <m:e>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4</m:t>
                </m:r>
                <m:rad>
                  <m:radPr>
                    <m:degHide m:val="1"/>
                  </m:radPr>
                  <m:deg/>
                  <m:e>
                    <m:r>
                      <m:rPr>
                        <m:lit/>
                        <m:nor/>
                      </m:rPr>
                      <w:rPr>
                        <w:rFonts w:ascii="Cambria Math" w:hAnsi="Cambria Math"/>
                      </w:rPr>
                      <m:t xml:space="preserve">ab</m:t>
                    </m:r>
                  </m:e>
                </m:rad>
              </m:den>
            </m:f>
            <m:r>
              <m:rPr>
                <m:lit/>
                <m:nor/>
              </m:rPr>
              <w:rPr>
                <w:rFonts w:ascii="Cambria Math" w:hAnsi="Cambria Math"/>
              </w:rPr>
              <m:t xml:space="preserve">.</m:t>
            </m:r>
            <m:f>
              <m:num>
                <m:rad>
                  <m:radPr>
                    <m:degHide m:val="1"/>
                  </m:radPr>
                  <m:deg/>
                  <m:e>
                    <m:r>
                      <m:rPr>
                        <m:lit/>
                        <m:nor/>
                      </m:rPr>
                      <w:rPr>
                        <w:rFonts w:ascii="Cambria Math" w:hAnsi="Cambria Math"/>
                      </w:rPr>
                      <m:t xml:space="preserve">ab</m:t>
                    </m:r>
                  </m:e>
                </m:rad>
              </m:num>
              <m:den>
                <m:r>
                  <w:rPr>
                    <w:rFonts w:ascii="Cambria Math" w:hAnsi="Cambria Math"/>
                  </w:rPr>
                  <m:t xml:space="preserve">a</m:t>
                </m:r>
                <m:r>
                  <w:rPr>
                    <w:rFonts w:ascii="Cambria Math" w:hAnsi="Cambria Math"/>
                  </w:rPr>
                  <m:t xml:space="preserve">+</m:t>
                </m:r>
                <m:r>
                  <w:rPr>
                    <w:rFonts w:ascii="Cambria Math" w:hAnsi="Cambria Math"/>
                  </w:rPr>
                  <m:t xml:space="preserve">b</m:t>
                </m:r>
              </m:den>
            </m:f>
          </m:e>
        </m:rad>
        <m:r>
          <w:rPr>
            <w:rFonts w:ascii="Cambria Math" w:hAnsi="Cambria Math"/>
          </w:rPr>
          <m:t xml:space="preserve">+</m:t>
        </m:r>
        <m:f>
          <m:num>
            <m:r>
              <w:rPr>
                <w:rFonts w:ascii="Cambria Math" w:hAnsi="Cambria Math"/>
              </w:rPr>
              <m:t xml:space="preserve">3</m:t>
            </m:r>
            <m:r>
              <m:rPr>
                <m:lit/>
                <m:nor/>
              </m:rPr>
              <w:rPr>
                <w:rFonts w:ascii="Cambria Math" w:hAnsi="Cambria Math"/>
              </w:rPr>
              <m:t xml:space="preserve">.</m:t>
            </m:r>
            <m:r>
              <w:rPr>
                <w:rFonts w:ascii="Cambria Math" w:hAnsi="Cambria Math"/>
              </w:rPr>
              <m:t xml:space="preserve">2</m:t>
            </m:r>
            <m:rad>
              <m:radPr>
                <m:degHide m:val="1"/>
              </m:radPr>
              <m:deg/>
              <m:e>
                <m:r>
                  <m:rPr>
                    <m:lit/>
                    <m:nor/>
                  </m:rPr>
                  <w:rPr>
                    <w:rFonts w:ascii="Cambria Math" w:hAnsi="Cambria Math"/>
                  </w:rPr>
                  <m:t xml:space="preserve">ab</m:t>
                </m:r>
              </m:e>
            </m:rad>
          </m:num>
          <m:den>
            <m:r>
              <w:rPr>
                <w:rFonts w:ascii="Cambria Math" w:hAnsi="Cambria Math"/>
              </w:rPr>
              <m:t xml:space="preserve">4</m:t>
            </m:r>
            <m:rad>
              <m:radPr>
                <m:degHide m:val="1"/>
              </m:radPr>
              <m:deg/>
              <m:e>
                <m:r>
                  <m:rPr>
                    <m:lit/>
                    <m:nor/>
                  </m:rPr>
                  <w:rPr>
                    <w:rFonts w:ascii="Cambria Math" w:hAnsi="Cambria Math"/>
                  </w:rPr>
                  <m:t xml:space="preserve">ab</m:t>
                </m:r>
              </m:e>
            </m:rad>
          </m:den>
        </m:f>
        <m:r>
          <w:rPr>
            <w:rFonts w:ascii="Cambria Math" w:hAnsi="Cambria Math"/>
          </w:rPr>
          <m:t xml:space="preserve">=</m:t>
        </m:r>
        <m:r>
          <w:rPr>
            <w:rFonts w:ascii="Cambria Math" w:hAnsi="Cambria Math"/>
          </w:rPr>
          <m:t xml:space="preserve">1</m:t>
        </m:r>
        <m:r>
          <w:rPr>
            <w:rFonts w:ascii="Cambria Math" w:hAnsi="Cambria Math"/>
          </w:rPr>
          <m:t xml:space="preserve">+</m:t>
        </m:r>
        <m:f>
          <m:num>
            <m:r>
              <w:rPr>
                <w:rFonts w:ascii="Cambria Math" w:hAnsi="Cambria Math"/>
              </w:rPr>
              <m:t xml:space="preserve">3</m:t>
            </m:r>
          </m:num>
          <m:den>
            <m:r>
              <w:rPr>
                <w:rFonts w:ascii="Cambria Math" w:hAnsi="Cambria Math"/>
              </w:rPr>
              <m:t xml:space="preserve">2</m:t>
            </m:r>
          </m:den>
        </m:f>
        <m:r>
          <w:rPr>
            <w:rFonts w:ascii="Cambria Math" w:hAnsi="Cambria Math"/>
          </w:rPr>
          <m:t xml:space="preserve">=</m:t>
        </m:r>
        <m:f>
          <m:num>
            <m:r>
              <w:rPr>
                <w:rFonts w:ascii="Cambria Math" w:hAnsi="Cambria Math"/>
              </w:rPr>
              <m:t xml:space="preserve">5</m:t>
            </m:r>
          </m:num>
          <m:den>
            <m:r>
              <w:rPr>
                <w:rFonts w:ascii="Cambria Math" w:hAnsi="Cambria Math"/>
              </w:rPr>
              <m:t xml:space="preserve">2</m:t>
            </m:r>
          </m:den>
        </m:f>
      </m:oMath>
    </w:p>
    <w:p>
      <w:pPr>
        <w:pStyle w:val="Normal"/>
        <w:spacing w:lineRule="auto" w:line="276"/>
        <w:ind w:left="720" w:hanging="0"/>
        <w:rPr>
          <w:rFonts w:ascii="Palatino Linotype" w:hAnsi="Palatino Linotype" w:eastAsia="Calibri" w:cs="Times New Roman"/>
          <w:sz w:val="26"/>
          <w:szCs w:val="26"/>
          <w:lang w:val="fr-FR"/>
        </w:rPr>
      </w:pPr>
      <w:r>
        <w:rPr>
          <w:rFonts w:eastAsia="Calibri" w:cs="Times New Roman" w:ascii="Palatino Linotype" w:hAnsi="Palatino Linotype"/>
          <w:sz w:val="26"/>
          <w:szCs w:val="26"/>
          <w:lang w:val="fr-FR"/>
        </w:rPr>
        <w:t xml:space="preserve">Dấu “=” xảy ra </w:t>
      </w:r>
      <w:r>
        <w:rPr/>
      </w:r>
      <m:oMath xmlns:m="http://schemas.openxmlformats.org/officeDocument/2006/math">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m:rPr>
            <m:lit/>
            <m:nor/>
          </m:rPr>
          <w:rPr>
            <w:rFonts w:ascii="Cambria Math" w:hAnsi="Cambria Math"/>
          </w:rPr>
          <m:t xml:space="preserve">  </m:t>
        </m:r>
      </m:oMath>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lang w:val="fr-FR"/>
        </w:rPr>
        <w:t xml:space="preserve">            </w:t>
      </w: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w:t>
      </w:r>
      <w:r>
        <w:rPr/>
      </w:r>
      <m:oMath xmlns:m="http://schemas.openxmlformats.org/officeDocument/2006/math">
        <m:f>
          <m:num>
            <m:r>
              <w:rPr>
                <w:rFonts w:ascii="Cambria Math" w:hAnsi="Cambria Math"/>
              </w:rPr>
              <m:t xml:space="preserve">5</m:t>
            </m:r>
          </m:num>
          <m:den>
            <m:r>
              <w:rPr>
                <w:rFonts w:ascii="Cambria Math" w:hAnsi="Cambria Math"/>
              </w:rPr>
              <m:t xml:space="preserve">2</m:t>
            </m:r>
          </m:den>
        </m:f>
      </m:oMath>
      <w:r>
        <w:rPr>
          <w:rFonts w:eastAsia="Calibri" w:cs="Times New Roman" w:ascii="Palatino Linotype" w:hAnsi="Palatino Linotype"/>
          <w:sz w:val="26"/>
          <w:szCs w:val="26"/>
          <w:lang w:val="fr-FR"/>
        </w:rPr>
        <w:t xml:space="preserve"> </w:t>
      </w:r>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b/>
          <w:color w:val="0000FF"/>
          <w:sz w:val="26"/>
          <w:szCs w:val="26"/>
          <w:lang w:val="fr-FR"/>
        </w:rPr>
        <w:t>Bài 4:</w:t>
      </w:r>
      <w:r>
        <w:rPr>
          <w:rFonts w:eastAsia="Calibri" w:cs="Times New Roman" w:ascii="Palatino Linotype" w:hAnsi="Palatino Linotype"/>
          <w:color w:val="0000FF"/>
          <w:sz w:val="26"/>
          <w:szCs w:val="26"/>
          <w:lang w:val="fr-FR"/>
        </w:rPr>
        <w:t xml:space="preserve">    </w:t>
      </w:r>
      <w:r>
        <w:rPr>
          <w:rFonts w:eastAsia="Calibri" w:cs="Times New Roman" w:ascii="Palatino Linotype" w:hAnsi="Palatino Linotype"/>
          <w:sz w:val="26"/>
          <w:szCs w:val="26"/>
          <w:lang w:val="fr-FR"/>
        </w:rPr>
        <w:t xml:space="preserve">Cho 3 số thực dương  </w:t>
      </w:r>
      <w:r>
        <w:rPr>
          <w:rFonts w:eastAsia="Calibri" w:cs="Times New Roman" w:ascii="Palatino Linotype" w:hAnsi="Palatino Linotype"/>
          <w:i/>
          <w:sz w:val="26"/>
          <w:szCs w:val="26"/>
          <w:lang w:val="fr-FR"/>
        </w:rPr>
        <w:t>a, b, c</w:t>
      </w:r>
      <w:r>
        <w:rPr>
          <w:rFonts w:eastAsia="Calibri" w:cs="Times New Roman" w:ascii="Palatino Linotype" w:hAnsi="Palatino Linotype"/>
          <w:sz w:val="26"/>
          <w:szCs w:val="26"/>
          <w:lang w:val="fr-FR"/>
        </w:rPr>
        <w:t xml:space="preserve">. </w:t>
      </w:r>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lang w:val="fr-FR"/>
        </w:rPr>
        <w:t xml:space="preserve">Tìm GTNN của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a</m:t>
            </m:r>
          </m:num>
          <m:den>
            <m:r>
              <w:rPr>
                <w:rFonts w:ascii="Cambria Math" w:hAnsi="Cambria Math"/>
              </w:rPr>
              <m:t xml:space="preserve">b</m:t>
            </m:r>
            <m:r>
              <w:rPr>
                <w:rFonts w:ascii="Cambria Math" w:hAnsi="Cambria Math"/>
              </w:rPr>
              <m:t xml:space="preserve">+</m:t>
            </m:r>
            <m:r>
              <w:rPr>
                <w:rFonts w:ascii="Cambria Math" w:hAnsi="Cambria Math"/>
              </w:rPr>
              <m:t xml:space="preserve">c</m:t>
            </m:r>
          </m:den>
        </m:f>
        <m:r>
          <w:rPr>
            <w:rFonts w:ascii="Cambria Math" w:hAnsi="Cambria Math"/>
          </w:rPr>
          <m:t xml:space="preserve">+</m:t>
        </m:r>
        <m:f>
          <m:num>
            <m:r>
              <w:rPr>
                <w:rFonts w:ascii="Cambria Math" w:hAnsi="Cambria Math"/>
              </w:rPr>
              <m:t xml:space="preserve">b</m:t>
            </m:r>
          </m:num>
          <m:den>
            <m:r>
              <w:rPr>
                <w:rFonts w:ascii="Cambria Math" w:hAnsi="Cambria Math"/>
              </w:rPr>
              <m:t xml:space="preserve">c</m:t>
            </m:r>
            <m:r>
              <w:rPr>
                <w:rFonts w:ascii="Cambria Math" w:hAnsi="Cambria Math"/>
              </w:rPr>
              <m:t xml:space="preserve">+</m:t>
            </m:r>
            <m:r>
              <w:rPr>
                <w:rFonts w:ascii="Cambria Math" w:hAnsi="Cambria Math"/>
              </w:rPr>
              <m:t xml:space="preserve">a</m:t>
            </m:r>
          </m:den>
        </m:f>
        <m:r>
          <w:rPr>
            <w:rFonts w:ascii="Cambria Math" w:hAnsi="Cambria Math"/>
          </w:rPr>
          <m:t xml:space="preserve">+</m:t>
        </m:r>
        <m:f>
          <m:num>
            <m:r>
              <w:rPr>
                <w:rFonts w:ascii="Cambria Math" w:hAnsi="Cambria Math"/>
              </w:rPr>
              <m:t xml:space="preserve">c</m:t>
            </m:r>
          </m:num>
          <m:den>
            <m:r>
              <w:rPr>
                <w:rFonts w:ascii="Cambria Math" w:hAnsi="Cambria Math"/>
              </w:rPr>
              <m:t xml:space="preserve">a</m:t>
            </m:r>
            <m:r>
              <w:rPr>
                <w:rFonts w:ascii="Cambria Math" w:hAnsi="Cambria Math"/>
              </w:rPr>
              <m:t xml:space="preserve">+</m:t>
            </m:r>
            <m:r>
              <w:rPr>
                <w:rFonts w:ascii="Cambria Math" w:hAnsi="Cambria Math"/>
              </w:rPr>
              <m:t xml:space="preserve">b</m:t>
            </m:r>
          </m:den>
        </m:f>
        <m:r>
          <w:rPr>
            <w:rFonts w:ascii="Cambria Math" w:hAnsi="Cambria Math"/>
          </w:rPr>
          <m:t xml:space="preserve">+</m:t>
        </m:r>
        <m:f>
          <m:num>
            <m:r>
              <w:rPr>
                <w:rFonts w:ascii="Cambria Math" w:hAnsi="Cambria Math"/>
              </w:rPr>
              <m:t xml:space="preserve">b</m:t>
            </m:r>
            <m:r>
              <w:rPr>
                <w:rFonts w:ascii="Cambria Math" w:hAnsi="Cambria Math"/>
              </w:rPr>
              <m:t xml:space="preserve">+</m:t>
            </m:r>
            <m:r>
              <w:rPr>
                <w:rFonts w:ascii="Cambria Math" w:hAnsi="Cambria Math"/>
              </w:rPr>
              <m:t xml:space="preserve">c</m:t>
            </m:r>
          </m:num>
          <m:den>
            <m:r>
              <w:rPr>
                <w:rFonts w:ascii="Cambria Math" w:hAnsi="Cambria Math"/>
              </w:rPr>
              <m:t xml:space="preserve">a</m:t>
            </m:r>
          </m:den>
        </m:f>
        <m:r>
          <w:rPr>
            <w:rFonts w:ascii="Cambria Math" w:hAnsi="Cambria Math"/>
          </w:rPr>
          <m:t xml:space="preserve">+</m:t>
        </m:r>
        <m:f>
          <m:num>
            <m:r>
              <w:rPr>
                <w:rFonts w:ascii="Cambria Math" w:hAnsi="Cambria Math"/>
              </w:rPr>
              <m:t xml:space="preserve">c</m:t>
            </m:r>
            <m:r>
              <w:rPr>
                <w:rFonts w:ascii="Cambria Math" w:hAnsi="Cambria Math"/>
              </w:rPr>
              <m:t xml:space="preserve">+</m:t>
            </m:r>
            <m:r>
              <w:rPr>
                <w:rFonts w:ascii="Cambria Math" w:hAnsi="Cambria Math"/>
              </w:rPr>
              <m:t xml:space="preserve">a</m:t>
            </m:r>
          </m:num>
          <m:den>
            <m:r>
              <w:rPr>
                <w:rFonts w:ascii="Cambria Math" w:hAnsi="Cambria Math"/>
              </w:rPr>
              <m:t xml:space="preserve">b</m:t>
            </m:r>
          </m:den>
        </m:f>
        <m:r>
          <w:rPr>
            <w:rFonts w:ascii="Cambria Math" w:hAnsi="Cambria Math"/>
          </w:rPr>
          <m:t xml:space="preserve">+</m:t>
        </m:r>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c</m:t>
            </m:r>
          </m:den>
        </m:f>
      </m:oMath>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b/>
          <w:sz w:val="26"/>
          <w:szCs w:val="26"/>
          <w:u w:val="single"/>
        </w:rPr>
        <w:t>Phân tích:</w:t>
      </w:r>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Do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là biểu thức đối xứng với </w:t>
      </w:r>
      <w:r>
        <w:rPr>
          <w:rFonts w:eastAsia="Calibri" w:cs="Times New Roman" w:ascii="Palatino Linotype" w:hAnsi="Palatino Linotype"/>
          <w:i/>
          <w:sz w:val="26"/>
          <w:szCs w:val="26"/>
        </w:rPr>
        <w:t xml:space="preserve">a, b, c </w:t>
      </w:r>
      <w:r>
        <w:rPr>
          <w:rFonts w:eastAsia="Calibri" w:cs="Times New Roman" w:ascii="Palatino Linotype" w:hAnsi="Palatino Linotype"/>
          <w:sz w:val="26"/>
          <w:szCs w:val="26"/>
        </w:rPr>
        <w:t xml:space="preserve"> nên ta dự đoán GTNN của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đạt tại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oMath>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sz w:val="26"/>
          <w:szCs w:val="26"/>
        </w:rPr>
        <w:t>Sơ đồ điểm rơi:</w:t>
      </w:r>
    </w:p>
    <w:p>
      <w:pPr>
        <w:pStyle w:val="Normal"/>
        <w:spacing w:lineRule="auto" w:line="276"/>
        <w:jc w:val="both"/>
        <w:rPr>
          <w:rFonts w:ascii="Palatino Linotype" w:hAnsi="Palatino Linotype" w:eastAsia="Calibri" w:cs="Times New Roman"/>
          <w:sz w:val="26"/>
          <w:szCs w:val="26"/>
          <w:lang w:val="fr-FR"/>
        </w:rPr>
      </w:pP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r>
          <w:rPr>
            <w:rFonts w:ascii="Cambria Math" w:hAnsi="Cambria Math"/>
          </w:rPr>
          <m:t xml:space="preserve">⇒</m:t>
        </m:r>
        <m:eqArr>
          <m:e>
            <m:d>
              <m:dPr>
                <m:begChr m:val="{"/>
                <m:endChr m:val=""/>
              </m:dPr>
              <m:e>
                <m:f>
                  <m:num>
                    <m:r>
                      <w:rPr>
                        <w:rFonts w:ascii="Cambria Math" w:hAnsi="Cambria Math"/>
                      </w:rPr>
                      <m:t xml:space="preserve">a</m:t>
                    </m:r>
                  </m:num>
                  <m:den>
                    <m:r>
                      <w:rPr>
                        <w:rFonts w:ascii="Cambria Math" w:hAnsi="Cambria Math"/>
                      </w:rPr>
                      <m:t xml:space="preserve">b</m:t>
                    </m:r>
                    <m:r>
                      <w:rPr>
                        <w:rFonts w:ascii="Cambria Math" w:hAnsi="Cambria Math"/>
                      </w:rPr>
                      <m:t xml:space="preserve">+</m:t>
                    </m:r>
                    <m:r>
                      <w:rPr>
                        <w:rFonts w:ascii="Cambria Math" w:hAnsi="Cambria Math"/>
                      </w:rPr>
                      <m:t xml:space="preserve">c</m:t>
                    </m:r>
                  </m:den>
                </m:f>
                <m:r>
                  <w:rPr>
                    <w:rFonts w:ascii="Cambria Math" w:hAnsi="Cambria Math"/>
                  </w:rPr>
                  <m:t xml:space="preserve">=</m:t>
                </m:r>
                <m:f>
                  <m:num>
                    <m:r>
                      <w:rPr>
                        <w:rFonts w:ascii="Cambria Math" w:hAnsi="Cambria Math"/>
                      </w:rPr>
                      <m:t xml:space="preserve">b</m:t>
                    </m:r>
                  </m:num>
                  <m:den>
                    <m:r>
                      <w:rPr>
                        <w:rFonts w:ascii="Cambria Math" w:hAnsi="Cambria Math"/>
                      </w:rPr>
                      <m:t xml:space="preserve">c</m:t>
                    </m:r>
                    <m:r>
                      <w:rPr>
                        <w:rFonts w:ascii="Cambria Math" w:hAnsi="Cambria Math"/>
                      </w:rPr>
                      <m:t xml:space="preserve">+</m:t>
                    </m:r>
                    <m:r>
                      <w:rPr>
                        <w:rFonts w:ascii="Cambria Math" w:hAnsi="Cambria Math"/>
                      </w:rPr>
                      <m:t xml:space="preserve">a</m:t>
                    </m:r>
                  </m:den>
                </m:f>
                <m:r>
                  <w:rPr>
                    <w:rFonts w:ascii="Cambria Math" w:hAnsi="Cambria Math"/>
                  </w:rPr>
                  <m:t xml:space="preserve">=</m:t>
                </m:r>
                <m:f>
                  <m:num>
                    <m:r>
                      <w:rPr>
                        <w:rFonts w:ascii="Cambria Math" w:hAnsi="Cambria Math"/>
                      </w:rPr>
                      <m:t xml:space="preserve">c</m:t>
                    </m:r>
                  </m:num>
                  <m:den>
                    <m:r>
                      <w:rPr>
                        <w:rFonts w:ascii="Cambria Math" w:hAnsi="Cambria Math"/>
                      </w:rPr>
                      <m:t xml:space="preserve">a</m:t>
                    </m:r>
                    <m:r>
                      <w:rPr>
                        <w:rFonts w:ascii="Cambria Math" w:hAnsi="Cambria Math"/>
                      </w:rPr>
                      <m:t xml:space="preserve">+</m:t>
                    </m:r>
                    <m:r>
                      <w:rPr>
                        <w:rFonts w:ascii="Cambria Math" w:hAnsi="Cambria Math"/>
                      </w:rPr>
                      <m:t xml:space="preserve">b</m:t>
                    </m:r>
                  </m:den>
                </m:f>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e>
              <m:e/>
            </m:d>
          </m:e>
        </m:eqArr>
      </m:oMath>
    </w:p>
    <w:p>
      <w:pPr>
        <w:pStyle w:val="Normal"/>
        <w:spacing w:lineRule="auto" w:line="276"/>
        <w:jc w:val="both"/>
        <w:rPr>
          <w:rFonts w:ascii="Palatino Linotype" w:hAnsi="Palatino Linotype" w:eastAsia="Calibri" w:cs="Times New Roman"/>
          <w:sz w:val="26"/>
          <w:szCs w:val="26"/>
          <w:lang w:val="fr-FR"/>
        </w:rPr>
      </w:pPr>
      <w:r>
        <w:rPr>
          <w:rFonts w:eastAsia="Calibri" w:cs="Times New Roman" w:ascii="Palatino Linotype" w:hAnsi="Palatino Linotype"/>
          <w:b/>
          <w:sz w:val="26"/>
          <w:szCs w:val="26"/>
          <w:u w:val="single"/>
        </w:rPr>
        <w:t>Giải:</w:t>
      </w:r>
    </w:p>
    <w:p>
      <w:pPr>
        <w:pStyle w:val="Normal"/>
        <w:spacing w:lineRule="auto" w:line="276"/>
        <w:rPr>
          <w:rFonts w:ascii="Palatino Linotype" w:hAnsi="Palatino Linotype" w:eastAsia="Calibri" w:cs="Times New Roman"/>
          <w:sz w:val="26"/>
          <w:szCs w:val="26"/>
        </w:rPr>
      </w:pPr>
      <w:r>
        <w:rPr/>
      </w:r>
      <m:oMath xmlns:m="http://schemas.openxmlformats.org/officeDocument/2006/math">
        <m:eqArr>
          <m:e>
            <m:r>
              <w:rPr>
                <w:rFonts w:ascii="Cambria Math" w:hAnsi="Cambria Math"/>
              </w:rPr>
              <m:t xml:space="preserve">A</m:t>
            </m:r>
            <m:r>
              <w:rPr>
                <w:rFonts w:ascii="Cambria Math" w:hAnsi="Cambria Math"/>
              </w:rPr>
              <m:t xml:space="preserve">=</m:t>
            </m:r>
            <m:d>
              <m:dPr>
                <m:begChr m:val="("/>
                <m:endChr m:val=")"/>
              </m:dPr>
              <m:e>
                <m:f>
                  <m:num>
                    <m:r>
                      <w:rPr>
                        <w:rFonts w:ascii="Cambria Math" w:hAnsi="Cambria Math"/>
                      </w:rPr>
                      <m:t xml:space="preserve">a</m:t>
                    </m:r>
                  </m:num>
                  <m:den>
                    <m:r>
                      <w:rPr>
                        <w:rFonts w:ascii="Cambria Math" w:hAnsi="Cambria Math"/>
                      </w:rPr>
                      <m:t xml:space="preserve">b</m:t>
                    </m:r>
                    <m:r>
                      <w:rPr>
                        <w:rFonts w:ascii="Cambria Math" w:hAnsi="Cambria Math"/>
                      </w:rPr>
                      <m:t xml:space="preserve">+</m:t>
                    </m:r>
                    <m:r>
                      <w:rPr>
                        <w:rFonts w:ascii="Cambria Math" w:hAnsi="Cambria Math"/>
                      </w:rPr>
                      <m:t xml:space="preserve">c</m:t>
                    </m:r>
                  </m:den>
                </m:f>
                <m:r>
                  <w:rPr>
                    <w:rFonts w:ascii="Cambria Math" w:hAnsi="Cambria Math"/>
                  </w:rPr>
                  <m:t xml:space="preserve">+</m:t>
                </m:r>
                <m:f>
                  <m:num>
                    <m:r>
                      <w:rPr>
                        <w:rFonts w:ascii="Cambria Math" w:hAnsi="Cambria Math"/>
                      </w:rPr>
                      <m:t xml:space="preserve">b</m:t>
                    </m:r>
                  </m:num>
                  <m:den>
                    <m:r>
                      <w:rPr>
                        <w:rFonts w:ascii="Cambria Math" w:hAnsi="Cambria Math"/>
                      </w:rPr>
                      <m:t xml:space="preserve">c</m:t>
                    </m:r>
                    <m:r>
                      <w:rPr>
                        <w:rFonts w:ascii="Cambria Math" w:hAnsi="Cambria Math"/>
                      </w:rPr>
                      <m:t xml:space="preserve">+</m:t>
                    </m:r>
                    <m:r>
                      <w:rPr>
                        <w:rFonts w:ascii="Cambria Math" w:hAnsi="Cambria Math"/>
                      </w:rPr>
                      <m:t xml:space="preserve">a</m:t>
                    </m:r>
                  </m:den>
                </m:f>
                <m:r>
                  <w:rPr>
                    <w:rFonts w:ascii="Cambria Math" w:hAnsi="Cambria Math"/>
                  </w:rPr>
                  <m:t xml:space="preserve">+</m:t>
                </m:r>
                <m:f>
                  <m:num>
                    <m:r>
                      <w:rPr>
                        <w:rFonts w:ascii="Cambria Math" w:hAnsi="Cambria Math"/>
                      </w:rPr>
                      <m:t xml:space="preserve">c</m:t>
                    </m:r>
                  </m:num>
                  <m:den>
                    <m:r>
                      <w:rPr>
                        <w:rFonts w:ascii="Cambria Math" w:hAnsi="Cambria Math"/>
                      </w:rPr>
                      <m:t xml:space="preserve">a</m:t>
                    </m:r>
                    <m:r>
                      <w:rPr>
                        <w:rFonts w:ascii="Cambria Math" w:hAnsi="Cambria Math"/>
                      </w:rPr>
                      <m:t xml:space="preserve">+</m:t>
                    </m:r>
                    <m:r>
                      <w:rPr>
                        <w:rFonts w:ascii="Cambria Math" w:hAnsi="Cambria Math"/>
                      </w:rPr>
                      <m:t xml:space="preserve">b</m:t>
                    </m:r>
                  </m:den>
                </m:f>
                <m:r>
                  <w:rPr>
                    <w:rFonts w:ascii="Cambria Math" w:hAnsi="Cambria Math"/>
                  </w:rPr>
                  <m:t xml:space="preserve">+</m:t>
                </m:r>
                <m:f>
                  <m:num>
                    <m:r>
                      <w:rPr>
                        <w:rFonts w:ascii="Cambria Math" w:hAnsi="Cambria Math"/>
                      </w:rPr>
                      <m:t xml:space="preserve">b</m:t>
                    </m:r>
                    <m:r>
                      <w:rPr>
                        <w:rFonts w:ascii="Cambria Math" w:hAnsi="Cambria Math"/>
                      </w:rPr>
                      <m:t xml:space="preserve">+</m:t>
                    </m:r>
                    <m:r>
                      <w:rPr>
                        <w:rFonts w:ascii="Cambria Math" w:hAnsi="Cambria Math"/>
                      </w:rPr>
                      <m:t xml:space="preserve">c</m:t>
                    </m:r>
                  </m:num>
                  <m:den>
                    <m:r>
                      <w:rPr>
                        <w:rFonts w:ascii="Cambria Math" w:hAnsi="Cambria Math"/>
                      </w:rPr>
                      <m:t xml:space="preserve">4</m:t>
                    </m:r>
                    <m:r>
                      <w:rPr>
                        <w:rFonts w:ascii="Cambria Math" w:hAnsi="Cambria Math"/>
                      </w:rPr>
                      <m:t xml:space="preserve">a</m:t>
                    </m:r>
                  </m:den>
                </m:f>
                <m:r>
                  <w:rPr>
                    <w:rFonts w:ascii="Cambria Math" w:hAnsi="Cambria Math"/>
                  </w:rPr>
                  <m:t xml:space="preserve">+</m:t>
                </m:r>
                <m:f>
                  <m:num>
                    <m:r>
                      <w:rPr>
                        <w:rFonts w:ascii="Cambria Math" w:hAnsi="Cambria Math"/>
                      </w:rPr>
                      <m:t xml:space="preserve">c</m:t>
                    </m:r>
                    <m:r>
                      <w:rPr>
                        <w:rFonts w:ascii="Cambria Math" w:hAnsi="Cambria Math"/>
                      </w:rPr>
                      <m:t xml:space="preserve">+</m:t>
                    </m:r>
                    <m:r>
                      <w:rPr>
                        <w:rFonts w:ascii="Cambria Math" w:hAnsi="Cambria Math"/>
                      </w:rPr>
                      <m:t xml:space="preserve">a</m:t>
                    </m:r>
                  </m:num>
                  <m:den>
                    <m:r>
                      <w:rPr>
                        <w:rFonts w:ascii="Cambria Math" w:hAnsi="Cambria Math"/>
                      </w:rPr>
                      <m:t xml:space="preserve">4</m:t>
                    </m:r>
                    <m:r>
                      <w:rPr>
                        <w:rFonts w:ascii="Cambria Math" w:hAnsi="Cambria Math"/>
                      </w:rPr>
                      <m:t xml:space="preserve">b</m:t>
                    </m:r>
                  </m:den>
                </m:f>
                <m:r>
                  <w:rPr>
                    <w:rFonts w:ascii="Cambria Math" w:hAnsi="Cambria Math"/>
                  </w:rPr>
                  <m:t xml:space="preserve">+</m:t>
                </m:r>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4</m:t>
                    </m:r>
                    <m:r>
                      <w:rPr>
                        <w:rFonts w:ascii="Cambria Math" w:hAnsi="Cambria Math"/>
                      </w:rPr>
                      <m:t xml:space="preserve">c</m:t>
                    </m:r>
                  </m:den>
                </m:f>
              </m:e>
            </m:d>
            <m:r>
              <w:rPr>
                <w:rFonts w:ascii="Cambria Math" w:hAnsi="Cambria Math"/>
              </w:rPr>
              <m:t xml:space="preserve">+</m:t>
            </m:r>
            <m:f>
              <m:num>
                <m:r>
                  <w:rPr>
                    <w:rFonts w:ascii="Cambria Math" w:hAnsi="Cambria Math"/>
                  </w:rPr>
                  <m:t xml:space="preserve">3</m:t>
                </m:r>
              </m:num>
              <m:den>
                <m:r>
                  <w:rPr>
                    <w:rFonts w:ascii="Cambria Math" w:hAnsi="Cambria Math"/>
                  </w:rPr>
                  <m:t xml:space="preserve">4</m:t>
                </m:r>
              </m:den>
            </m:f>
            <m:d>
              <m:dPr>
                <m:begChr m:val="("/>
                <m:endChr m:val=")"/>
              </m:dPr>
              <m:e>
                <m:f>
                  <m:num>
                    <m:r>
                      <w:rPr>
                        <w:rFonts w:ascii="Cambria Math" w:hAnsi="Cambria Math"/>
                      </w:rPr>
                      <m:t xml:space="preserve">b</m:t>
                    </m:r>
                    <m:r>
                      <w:rPr>
                        <w:rFonts w:ascii="Cambria Math" w:hAnsi="Cambria Math"/>
                      </w:rPr>
                      <m:t xml:space="preserve">+</m:t>
                    </m:r>
                    <m:r>
                      <w:rPr>
                        <w:rFonts w:ascii="Cambria Math" w:hAnsi="Cambria Math"/>
                      </w:rPr>
                      <m:t xml:space="preserve">c</m:t>
                    </m:r>
                  </m:num>
                  <m:den>
                    <m:r>
                      <w:rPr>
                        <w:rFonts w:ascii="Cambria Math" w:hAnsi="Cambria Math"/>
                      </w:rPr>
                      <m:t xml:space="preserve">a</m:t>
                    </m:r>
                  </m:den>
                </m:f>
                <m:r>
                  <w:rPr>
                    <w:rFonts w:ascii="Cambria Math" w:hAnsi="Cambria Math"/>
                  </w:rPr>
                  <m:t xml:space="preserve">+</m:t>
                </m:r>
                <m:f>
                  <m:num>
                    <m:r>
                      <w:rPr>
                        <w:rFonts w:ascii="Cambria Math" w:hAnsi="Cambria Math"/>
                      </w:rPr>
                      <m:t xml:space="preserve">c</m:t>
                    </m:r>
                    <m:r>
                      <w:rPr>
                        <w:rFonts w:ascii="Cambria Math" w:hAnsi="Cambria Math"/>
                      </w:rPr>
                      <m:t xml:space="preserve">+</m:t>
                    </m:r>
                    <m:r>
                      <w:rPr>
                        <w:rFonts w:ascii="Cambria Math" w:hAnsi="Cambria Math"/>
                      </w:rPr>
                      <m:t xml:space="preserve">a</m:t>
                    </m:r>
                  </m:num>
                  <m:den>
                    <m:r>
                      <w:rPr>
                        <w:rFonts w:ascii="Cambria Math" w:hAnsi="Cambria Math"/>
                      </w:rPr>
                      <m:t xml:space="preserve">b</m:t>
                    </m:r>
                  </m:den>
                </m:f>
                <m:r>
                  <w:rPr>
                    <w:rFonts w:ascii="Cambria Math" w:hAnsi="Cambria Math"/>
                  </w:rPr>
                  <m:t xml:space="preserve">+</m:t>
                </m:r>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c</m:t>
                    </m:r>
                  </m:den>
                </m:f>
              </m:e>
            </m:d>
          </m:e>
          <m:e>
            <m:r>
              <w:rPr>
                <w:rFonts w:ascii="Cambria Math" w:hAnsi="Cambria Math"/>
              </w:rPr>
              <m:t xml:space="preserve">6</m:t>
            </m:r>
            <m:rad>
              <m:deg>
                <m:r>
                  <w:rPr>
                    <w:rFonts w:ascii="Cambria Math" w:hAnsi="Cambria Math"/>
                  </w:rPr>
                  <m:t xml:space="preserve">6</m:t>
                </m:r>
              </m:deg>
              <m:e>
                <m:f>
                  <m:num>
                    <m:r>
                      <w:rPr>
                        <w:rFonts w:ascii="Cambria Math" w:hAnsi="Cambria Math"/>
                      </w:rPr>
                      <m:t xml:space="preserve">a</m:t>
                    </m:r>
                  </m:num>
                  <m:den>
                    <m:r>
                      <w:rPr>
                        <w:rFonts w:ascii="Cambria Math" w:hAnsi="Cambria Math"/>
                      </w:rPr>
                      <m:t xml:space="preserve">b</m:t>
                    </m:r>
                    <m:r>
                      <w:rPr>
                        <w:rFonts w:ascii="Cambria Math" w:hAnsi="Cambria Math"/>
                      </w:rPr>
                      <m:t xml:space="preserve">+</m:t>
                    </m:r>
                    <m:r>
                      <w:rPr>
                        <w:rFonts w:ascii="Cambria Math" w:hAnsi="Cambria Math"/>
                      </w:rPr>
                      <m:t xml:space="preserve">c</m:t>
                    </m:r>
                  </m:den>
                </m:f>
                <m:r>
                  <m:rPr>
                    <m:lit/>
                    <m:nor/>
                  </m:rPr>
                  <w:rPr>
                    <w:rFonts w:ascii="Cambria Math" w:hAnsi="Cambria Math"/>
                  </w:rPr>
                  <m:t xml:space="preserve">.</m:t>
                </m:r>
                <m:f>
                  <m:num>
                    <m:r>
                      <w:rPr>
                        <w:rFonts w:ascii="Cambria Math" w:hAnsi="Cambria Math"/>
                      </w:rPr>
                      <m:t xml:space="preserve">b</m:t>
                    </m:r>
                  </m:num>
                  <m:den>
                    <m:r>
                      <w:rPr>
                        <w:rFonts w:ascii="Cambria Math" w:hAnsi="Cambria Math"/>
                      </w:rPr>
                      <m:t xml:space="preserve">c</m:t>
                    </m:r>
                    <m:r>
                      <w:rPr>
                        <w:rFonts w:ascii="Cambria Math" w:hAnsi="Cambria Math"/>
                      </w:rPr>
                      <m:t xml:space="preserve">+</m:t>
                    </m:r>
                    <m:r>
                      <w:rPr>
                        <w:rFonts w:ascii="Cambria Math" w:hAnsi="Cambria Math"/>
                      </w:rPr>
                      <m:t xml:space="preserve">a</m:t>
                    </m:r>
                  </m:den>
                </m:f>
                <m:r>
                  <m:rPr>
                    <m:lit/>
                    <m:nor/>
                  </m:rPr>
                  <w:rPr>
                    <w:rFonts w:ascii="Cambria Math" w:hAnsi="Cambria Math"/>
                  </w:rPr>
                  <m:t xml:space="preserve">.</m:t>
                </m:r>
                <m:f>
                  <m:num>
                    <m:r>
                      <w:rPr>
                        <w:rFonts w:ascii="Cambria Math" w:hAnsi="Cambria Math"/>
                      </w:rPr>
                      <m:t xml:space="preserve">c</m:t>
                    </m:r>
                  </m:num>
                  <m:den>
                    <m:r>
                      <w:rPr>
                        <w:rFonts w:ascii="Cambria Math" w:hAnsi="Cambria Math"/>
                      </w:rPr>
                      <m:t xml:space="preserve">a</m:t>
                    </m:r>
                    <m:r>
                      <w:rPr>
                        <w:rFonts w:ascii="Cambria Math" w:hAnsi="Cambria Math"/>
                      </w:rPr>
                      <m:t xml:space="preserve">+</m:t>
                    </m:r>
                    <m:r>
                      <w:rPr>
                        <w:rFonts w:ascii="Cambria Math" w:hAnsi="Cambria Math"/>
                      </w:rPr>
                      <m:t xml:space="preserve">b</m:t>
                    </m:r>
                  </m:den>
                </m:f>
                <m:r>
                  <m:rPr>
                    <m:lit/>
                    <m:nor/>
                  </m:rPr>
                  <w:rPr>
                    <w:rFonts w:ascii="Cambria Math" w:hAnsi="Cambria Math"/>
                  </w:rPr>
                  <m:t xml:space="preserve">.</m:t>
                </m:r>
                <m:f>
                  <m:num>
                    <m:r>
                      <w:rPr>
                        <w:rFonts w:ascii="Cambria Math" w:hAnsi="Cambria Math"/>
                      </w:rPr>
                      <m:t xml:space="preserve">b</m:t>
                    </m:r>
                    <m:r>
                      <w:rPr>
                        <w:rFonts w:ascii="Cambria Math" w:hAnsi="Cambria Math"/>
                      </w:rPr>
                      <m:t xml:space="preserve">+</m:t>
                    </m:r>
                    <m:r>
                      <w:rPr>
                        <w:rFonts w:ascii="Cambria Math" w:hAnsi="Cambria Math"/>
                      </w:rPr>
                      <m:t xml:space="preserve">c</m:t>
                    </m:r>
                  </m:num>
                  <m:den>
                    <m:r>
                      <w:rPr>
                        <w:rFonts w:ascii="Cambria Math" w:hAnsi="Cambria Math"/>
                      </w:rPr>
                      <m:t xml:space="preserve">4</m:t>
                    </m:r>
                    <m:r>
                      <w:rPr>
                        <w:rFonts w:ascii="Cambria Math" w:hAnsi="Cambria Math"/>
                      </w:rPr>
                      <m:t xml:space="preserve">a</m:t>
                    </m:r>
                  </m:den>
                </m:f>
                <m:r>
                  <m:rPr>
                    <m:lit/>
                    <m:nor/>
                  </m:rPr>
                  <w:rPr>
                    <w:rFonts w:ascii="Cambria Math" w:hAnsi="Cambria Math"/>
                  </w:rPr>
                  <m:t xml:space="preserve">.</m:t>
                </m:r>
                <m:f>
                  <m:num>
                    <m:r>
                      <w:rPr>
                        <w:rFonts w:ascii="Cambria Math" w:hAnsi="Cambria Math"/>
                      </w:rPr>
                      <m:t xml:space="preserve">c</m:t>
                    </m:r>
                    <m:r>
                      <w:rPr>
                        <w:rFonts w:ascii="Cambria Math" w:hAnsi="Cambria Math"/>
                      </w:rPr>
                      <m:t xml:space="preserve">+</m:t>
                    </m:r>
                    <m:r>
                      <w:rPr>
                        <w:rFonts w:ascii="Cambria Math" w:hAnsi="Cambria Math"/>
                      </w:rPr>
                      <m:t xml:space="preserve">a</m:t>
                    </m:r>
                  </m:num>
                  <m:den>
                    <m:r>
                      <w:rPr>
                        <w:rFonts w:ascii="Cambria Math" w:hAnsi="Cambria Math"/>
                      </w:rPr>
                      <m:t xml:space="preserve">4</m:t>
                    </m:r>
                    <m:r>
                      <w:rPr>
                        <w:rFonts w:ascii="Cambria Math" w:hAnsi="Cambria Math"/>
                      </w:rPr>
                      <m:t xml:space="preserve">b</m:t>
                    </m:r>
                  </m:den>
                </m:f>
                <m:r>
                  <m:rPr>
                    <m:lit/>
                    <m:nor/>
                  </m:rPr>
                  <w:rPr>
                    <w:rFonts w:ascii="Cambria Math" w:hAnsi="Cambria Math"/>
                  </w:rPr>
                  <m:t xml:space="preserve">.</m:t>
                </m:r>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4</m:t>
                    </m:r>
                    <m:r>
                      <w:rPr>
                        <w:rFonts w:ascii="Cambria Math" w:hAnsi="Cambria Math"/>
                      </w:rPr>
                      <m:t xml:space="preserve">c</m:t>
                    </m:r>
                  </m:den>
                </m:f>
              </m:e>
            </m:rad>
            <m:r>
              <w:rPr>
                <w:rFonts w:ascii="Cambria Math" w:hAnsi="Cambria Math"/>
              </w:rPr>
              <m:t xml:space="preserve">+</m:t>
            </m:r>
            <m:f>
              <m:num>
                <m:r>
                  <w:rPr>
                    <w:rFonts w:ascii="Cambria Math" w:hAnsi="Cambria Math"/>
                  </w:rPr>
                  <m:t xml:space="preserve">3</m:t>
                </m:r>
              </m:num>
              <m:den>
                <m:r>
                  <w:rPr>
                    <w:rFonts w:ascii="Cambria Math" w:hAnsi="Cambria Math"/>
                  </w:rPr>
                  <m:t xml:space="preserve">4</m:t>
                </m:r>
              </m:den>
            </m:f>
            <m:d>
              <m:dPr>
                <m:begChr m:val="("/>
                <m:endChr m:val=")"/>
              </m:dPr>
              <m:e>
                <m:f>
                  <m:num>
                    <m:r>
                      <w:rPr>
                        <w:rFonts w:ascii="Cambria Math" w:hAnsi="Cambria Math"/>
                      </w:rPr>
                      <m:t xml:space="preserve">b</m:t>
                    </m:r>
                  </m:num>
                  <m:den>
                    <m:r>
                      <w:rPr>
                        <w:rFonts w:ascii="Cambria Math" w:hAnsi="Cambria Math"/>
                      </w:rPr>
                      <m:t xml:space="preserve">a</m:t>
                    </m:r>
                  </m:den>
                </m:f>
                <m:r>
                  <w:rPr>
                    <w:rFonts w:ascii="Cambria Math" w:hAnsi="Cambria Math"/>
                  </w:rPr>
                  <m:t xml:space="preserve">+</m:t>
                </m:r>
                <m:f>
                  <m:num>
                    <m:r>
                      <w:rPr>
                        <w:rFonts w:ascii="Cambria Math" w:hAnsi="Cambria Math"/>
                      </w:rPr>
                      <m:t xml:space="preserve">c</m:t>
                    </m:r>
                  </m:num>
                  <m:den>
                    <m:r>
                      <w:rPr>
                        <w:rFonts w:ascii="Cambria Math" w:hAnsi="Cambria Math"/>
                      </w:rPr>
                      <m:t xml:space="preserve">a</m:t>
                    </m:r>
                  </m:den>
                </m:f>
                <m:r>
                  <w:rPr>
                    <w:rFonts w:ascii="Cambria Math" w:hAnsi="Cambria Math"/>
                  </w:rPr>
                  <m:t xml:space="preserve">+</m:t>
                </m:r>
                <m:f>
                  <m:num>
                    <m:r>
                      <w:rPr>
                        <w:rFonts w:ascii="Cambria Math" w:hAnsi="Cambria Math"/>
                      </w:rPr>
                      <m:t xml:space="preserve">c</m:t>
                    </m:r>
                  </m:num>
                  <m:den>
                    <m:r>
                      <w:rPr>
                        <w:rFonts w:ascii="Cambria Math" w:hAnsi="Cambria Math"/>
                      </w:rPr>
                      <m:t xml:space="preserve">b</m:t>
                    </m:r>
                  </m:den>
                </m:f>
                <m:r>
                  <w:rPr>
                    <w:rFonts w:ascii="Cambria Math" w:hAnsi="Cambria Math"/>
                  </w:rPr>
                  <m:t xml:space="preserve">+</m:t>
                </m:r>
                <m:f>
                  <m:num>
                    <m:r>
                      <w:rPr>
                        <w:rFonts w:ascii="Cambria Math" w:hAnsi="Cambria Math"/>
                      </w:rPr>
                      <m:t xml:space="preserve">a</m:t>
                    </m:r>
                  </m:num>
                  <m:den>
                    <m:r>
                      <w:rPr>
                        <w:rFonts w:ascii="Cambria Math" w:hAnsi="Cambria Math"/>
                      </w:rPr>
                      <m:t xml:space="preserve">b</m:t>
                    </m:r>
                  </m:den>
                </m:f>
                <m:r>
                  <w:rPr>
                    <w:rFonts w:ascii="Cambria Math" w:hAnsi="Cambria Math"/>
                  </w:rPr>
                  <m:t xml:space="preserve">+</m:t>
                </m:r>
                <m:f>
                  <m:num>
                    <m:r>
                      <w:rPr>
                        <w:rFonts w:ascii="Cambria Math" w:hAnsi="Cambria Math"/>
                      </w:rPr>
                      <m:t xml:space="preserve">a</m:t>
                    </m:r>
                  </m:num>
                  <m:den>
                    <m:r>
                      <w:rPr>
                        <w:rFonts w:ascii="Cambria Math" w:hAnsi="Cambria Math"/>
                      </w:rPr>
                      <m:t xml:space="preserve">c</m:t>
                    </m:r>
                  </m:den>
                </m:f>
                <m:r>
                  <w:rPr>
                    <w:rFonts w:ascii="Cambria Math" w:hAnsi="Cambria Math"/>
                  </w:rPr>
                  <m:t xml:space="preserve">+</m:t>
                </m:r>
                <m:f>
                  <m:num>
                    <m:r>
                      <w:rPr>
                        <w:rFonts w:ascii="Cambria Math" w:hAnsi="Cambria Math"/>
                      </w:rPr>
                      <m:t xml:space="preserve">b</m:t>
                    </m:r>
                  </m:num>
                  <m:den>
                    <m:r>
                      <w:rPr>
                        <w:rFonts w:ascii="Cambria Math" w:hAnsi="Cambria Math"/>
                      </w:rPr>
                      <m:t xml:space="preserve">c</m:t>
                    </m:r>
                  </m:den>
                </m:f>
              </m:e>
            </m:d>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 </w:t>
      </w:r>
      <w:r>
        <w:rPr/>
      </w:r>
      <m:oMath xmlns:m="http://schemas.openxmlformats.org/officeDocument/2006/math">
        <m:r>
          <w:rPr>
            <w:rFonts w:ascii="Cambria Math" w:hAnsi="Cambria Math"/>
          </w:rPr>
          <m:t xml:space="preserve">3</m:t>
        </m:r>
        <m:r>
          <w:rPr>
            <w:rFonts w:ascii="Cambria Math" w:hAnsi="Cambria Math"/>
          </w:rPr>
          <m:t xml:space="preserve">+</m:t>
        </m:r>
        <m:f>
          <m:num>
            <m:r>
              <w:rPr>
                <w:rFonts w:ascii="Cambria Math" w:hAnsi="Cambria Math"/>
              </w:rPr>
              <m:t xml:space="preserve">3</m:t>
            </m:r>
          </m:num>
          <m:den>
            <m:r>
              <w:rPr>
                <w:rFonts w:ascii="Cambria Math" w:hAnsi="Cambria Math"/>
              </w:rPr>
              <m:t xml:space="preserve">4</m:t>
            </m:r>
          </m:den>
        </m:f>
        <m:r>
          <m:rPr>
            <m:lit/>
            <m:nor/>
          </m:rPr>
          <w:rPr>
            <w:rFonts w:ascii="Cambria Math" w:hAnsi="Cambria Math"/>
          </w:rPr>
          <m:t xml:space="preserve">.</m:t>
        </m:r>
        <m:r>
          <w:rPr>
            <w:rFonts w:ascii="Cambria Math" w:hAnsi="Cambria Math"/>
          </w:rPr>
          <m:t xml:space="preserve">6</m:t>
        </m:r>
        <m:r>
          <m:rPr>
            <m:lit/>
            <m:nor/>
          </m:rPr>
          <w:rPr>
            <w:rFonts w:ascii="Cambria Math" w:hAnsi="Cambria Math"/>
          </w:rPr>
          <m:t xml:space="preserve">.</m:t>
        </m:r>
        <m:rad>
          <m:deg>
            <m:r>
              <w:rPr>
                <w:rFonts w:ascii="Cambria Math" w:hAnsi="Cambria Math"/>
              </w:rPr>
              <m:t xml:space="preserve">6</m:t>
            </m:r>
          </m:deg>
          <m:e>
            <m:f>
              <m:num>
                <m:r>
                  <w:rPr>
                    <w:rFonts w:ascii="Cambria Math" w:hAnsi="Cambria Math"/>
                  </w:rPr>
                  <m:t xml:space="preserve">b</m:t>
                </m:r>
              </m:num>
              <m:den>
                <m:r>
                  <w:rPr>
                    <w:rFonts w:ascii="Cambria Math" w:hAnsi="Cambria Math"/>
                  </w:rPr>
                  <m:t xml:space="preserve">a</m:t>
                </m:r>
              </m:den>
            </m:f>
            <m:r>
              <m:rPr>
                <m:lit/>
                <m:nor/>
              </m:rPr>
              <w:rPr>
                <w:rFonts w:ascii="Cambria Math" w:hAnsi="Cambria Math"/>
              </w:rPr>
              <m:t xml:space="preserve">.</m:t>
            </m:r>
            <m:f>
              <m:num>
                <m:r>
                  <w:rPr>
                    <w:rFonts w:ascii="Cambria Math" w:hAnsi="Cambria Math"/>
                  </w:rPr>
                  <m:t xml:space="preserve">c</m:t>
                </m:r>
              </m:num>
              <m:den>
                <m:r>
                  <w:rPr>
                    <w:rFonts w:ascii="Cambria Math" w:hAnsi="Cambria Math"/>
                  </w:rPr>
                  <m:t xml:space="preserve">a</m:t>
                </m:r>
              </m:den>
            </m:f>
            <m:r>
              <m:rPr>
                <m:lit/>
                <m:nor/>
              </m:rPr>
              <w:rPr>
                <w:rFonts w:ascii="Cambria Math" w:hAnsi="Cambria Math"/>
              </w:rPr>
              <m:t xml:space="preserve">.</m:t>
            </m:r>
            <m:f>
              <m:num>
                <m:r>
                  <w:rPr>
                    <w:rFonts w:ascii="Cambria Math" w:hAnsi="Cambria Math"/>
                  </w:rPr>
                  <m:t xml:space="preserve">c</m:t>
                </m:r>
              </m:num>
              <m:den>
                <m:r>
                  <w:rPr>
                    <w:rFonts w:ascii="Cambria Math" w:hAnsi="Cambria Math"/>
                  </w:rPr>
                  <m:t xml:space="preserve">b</m:t>
                </m:r>
              </m:den>
            </m:f>
            <m:r>
              <m:rPr>
                <m:lit/>
                <m:nor/>
              </m:rPr>
              <w:rPr>
                <w:rFonts w:ascii="Cambria Math" w:hAnsi="Cambria Math"/>
              </w:rPr>
              <m:t xml:space="preserve">.</m:t>
            </m:r>
            <m:f>
              <m:num>
                <m:r>
                  <w:rPr>
                    <w:rFonts w:ascii="Cambria Math" w:hAnsi="Cambria Math"/>
                  </w:rPr>
                  <m:t xml:space="preserve">a</m:t>
                </m:r>
              </m:num>
              <m:den>
                <m:r>
                  <w:rPr>
                    <w:rFonts w:ascii="Cambria Math" w:hAnsi="Cambria Math"/>
                  </w:rPr>
                  <m:t xml:space="preserve">b</m:t>
                </m:r>
              </m:den>
            </m:f>
            <m:r>
              <m:rPr>
                <m:lit/>
                <m:nor/>
              </m:rPr>
              <w:rPr>
                <w:rFonts w:ascii="Cambria Math" w:hAnsi="Cambria Math"/>
              </w:rPr>
              <m:t xml:space="preserve">.</m:t>
            </m:r>
            <m:f>
              <m:num>
                <m:r>
                  <w:rPr>
                    <w:rFonts w:ascii="Cambria Math" w:hAnsi="Cambria Math"/>
                  </w:rPr>
                  <m:t xml:space="preserve">a</m:t>
                </m:r>
              </m:num>
              <m:den>
                <m:r>
                  <w:rPr>
                    <w:rFonts w:ascii="Cambria Math" w:hAnsi="Cambria Math"/>
                  </w:rPr>
                  <m:t xml:space="preserve">c</m:t>
                </m:r>
              </m:den>
            </m:f>
            <m:r>
              <m:rPr>
                <m:lit/>
                <m:nor/>
              </m:rPr>
              <w:rPr>
                <w:rFonts w:ascii="Cambria Math" w:hAnsi="Cambria Math"/>
              </w:rPr>
              <m:t xml:space="preserve">.</m:t>
            </m:r>
            <m:f>
              <m:num>
                <m:r>
                  <w:rPr>
                    <w:rFonts w:ascii="Cambria Math" w:hAnsi="Cambria Math"/>
                  </w:rPr>
                  <m:t xml:space="preserve">b</m:t>
                </m:r>
              </m:num>
              <m:den>
                <m:r>
                  <w:rPr>
                    <w:rFonts w:ascii="Cambria Math" w:hAnsi="Cambria Math"/>
                  </w:rPr>
                  <m:t xml:space="preserve">c</m:t>
                </m:r>
              </m:den>
            </m:f>
          </m:e>
        </m:rad>
        <m:r>
          <w:rPr>
            <w:rFonts w:ascii="Cambria Math" w:hAnsi="Cambria Math"/>
          </w:rPr>
          <m:t xml:space="preserve">=</m:t>
        </m:r>
        <m:r>
          <w:rPr>
            <w:rFonts w:ascii="Cambria Math" w:hAnsi="Cambria Math"/>
          </w:rPr>
          <m:t xml:space="preserve">3</m:t>
        </m:r>
        <m:r>
          <w:rPr>
            <w:rFonts w:ascii="Cambria Math" w:hAnsi="Cambria Math"/>
          </w:rPr>
          <m:t xml:space="preserve">+</m:t>
        </m:r>
        <m:f>
          <m:num>
            <m:r>
              <w:rPr>
                <w:rFonts w:ascii="Cambria Math" w:hAnsi="Cambria Math"/>
              </w:rPr>
              <m:t xml:space="preserve">9</m:t>
            </m:r>
          </m:num>
          <m:den>
            <m:r>
              <w:rPr>
                <w:rFonts w:ascii="Cambria Math" w:hAnsi="Cambria Math"/>
              </w:rPr>
              <m:t xml:space="preserve">2</m:t>
            </m:r>
          </m:den>
        </m:f>
        <m:r>
          <w:rPr>
            <w:rFonts w:ascii="Cambria Math" w:hAnsi="Cambria Math"/>
          </w:rPr>
          <m:t xml:space="preserve">=</m:t>
        </m:r>
        <m:f>
          <m:num>
            <m:r>
              <m:rPr>
                <m:lit/>
                <m:nor/>
              </m:rPr>
              <w:rPr>
                <w:rFonts w:ascii="Cambria Math" w:hAnsi="Cambria Math"/>
              </w:rPr>
              <m:t xml:space="preserve">15</m:t>
            </m:r>
          </m:num>
          <m:den>
            <m:r>
              <w:rPr>
                <w:rFonts w:ascii="Cambria Math" w:hAnsi="Cambria Math"/>
              </w:rPr>
              <m:t xml:space="preserve">2</m:t>
            </m:r>
          </m:den>
        </m:f>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Dấu “=” xảy ra </w:t>
      </w:r>
      <w:r>
        <w:rPr/>
      </w:r>
      <m:oMath xmlns:m="http://schemas.openxmlformats.org/officeDocument/2006/math">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c</m:t>
        </m: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w:t>
      </w:r>
      <w:r>
        <w:rPr/>
      </w:r>
      <m:oMath xmlns:m="http://schemas.openxmlformats.org/officeDocument/2006/math">
        <m:f>
          <m:num>
            <m:r>
              <m:rPr>
                <m:lit/>
                <m:nor/>
              </m:rPr>
              <w:rPr>
                <w:rFonts w:ascii="Cambria Math" w:hAnsi="Cambria Math"/>
              </w:rPr>
              <m:t xml:space="preserve">15</m:t>
            </m:r>
          </m:num>
          <m:den>
            <m:r>
              <w:rPr>
                <w:rFonts w:ascii="Cambria Math" w:hAnsi="Cambria Math"/>
              </w:rPr>
              <m:t xml:space="preserve">2</m:t>
            </m:r>
          </m:den>
        </m:f>
      </m:oMath>
      <w:r>
        <w:rPr>
          <w:rFonts w:eastAsia="Calibri" w:cs="Times New Roman" w:ascii="Palatino Linotype" w:hAnsi="Palatino Linotype"/>
          <w:sz w:val="26"/>
          <w:szCs w:val="26"/>
          <w:lang w:val="fr-FR"/>
        </w:rPr>
        <w:t xml:space="preserve"> </w:t>
      </w:r>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b/>
          <w:color w:val="0000FF"/>
          <w:sz w:val="26"/>
          <w:szCs w:val="26"/>
        </w:rPr>
        <w:t>Bài 5:</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 2 số thực dương  </w:t>
      </w:r>
      <w:r>
        <w:rPr>
          <w:rFonts w:eastAsia="Calibri" w:cs="Times New Roman" w:ascii="Palatino Linotype" w:hAnsi="Palatino Linotype"/>
          <w:i/>
          <w:sz w:val="26"/>
          <w:szCs w:val="26"/>
        </w:rPr>
        <w:t>a, b</w:t>
      </w:r>
      <w:r>
        <w:rPr>
          <w:rFonts w:eastAsia="Calibri" w:cs="Times New Roman" w:ascii="Palatino Linotype" w:hAnsi="Palatino Linotype"/>
          <w:sz w:val="26"/>
          <w:szCs w:val="26"/>
        </w:rPr>
        <w:t xml:space="preserve"> thỏa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1</m:t>
        </m:r>
      </m:oMath>
      <w:r>
        <w:rPr>
          <w:rFonts w:eastAsia="Calibri" w:cs="Times New Roman" w:ascii="Palatino Linotype" w:hAnsi="Palatino Linotype"/>
          <w:sz w:val="26"/>
          <w:szCs w:val="26"/>
        </w:rPr>
        <w:t xml:space="preserve">. </w:t>
      </w:r>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Tìm GTNN của :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1</m:t>
            </m:r>
          </m:num>
          <m:den>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1</m:t>
            </m:r>
          </m:num>
          <m:den>
            <m:r>
              <w:rPr>
                <w:rFonts w:ascii="Cambria Math" w:hAnsi="Cambria Math"/>
              </w:rPr>
              <m:t xml:space="preserve">2</m:t>
            </m:r>
            <m:r>
              <m:rPr>
                <m:lit/>
                <m:nor/>
              </m:rPr>
              <w:rPr>
                <w:rFonts w:ascii="Cambria Math" w:hAnsi="Cambria Math"/>
              </w:rPr>
              <m:t xml:space="preserve">ab</m:t>
            </m:r>
          </m:den>
        </m:f>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b/>
          <w:sz w:val="26"/>
          <w:szCs w:val="26"/>
          <w:u w:val="single"/>
        </w:rPr>
        <w:t>Phân tích:</w:t>
      </w:r>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Do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là biểu thức đối xứng với </w:t>
      </w:r>
      <w:r>
        <w:rPr>
          <w:rFonts w:eastAsia="Calibri" w:cs="Times New Roman" w:ascii="Palatino Linotype" w:hAnsi="Palatino Linotype"/>
          <w:i/>
          <w:sz w:val="26"/>
          <w:szCs w:val="26"/>
        </w:rPr>
        <w:t xml:space="preserve">a, b </w:t>
      </w:r>
      <w:r>
        <w:rPr>
          <w:rFonts w:eastAsia="Calibri" w:cs="Times New Roman" w:ascii="Palatino Linotype" w:hAnsi="Palatino Linotype"/>
          <w:sz w:val="26"/>
          <w:szCs w:val="26"/>
        </w:rPr>
        <w:t xml:space="preserve"> nên ta dự đoán GTNN của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đạt tại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  </m:t>
        </m:r>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Sơ đồ điểm rơi: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w:rPr>
            <w:rFonts w:ascii="Cambria Math" w:hAnsi="Cambria Math"/>
          </w:rPr>
          <m:t xml:space="preserve">⇒</m:t>
        </m:r>
        <m:eqArr>
          <m:e>
            <m:d>
              <m:dPr>
                <m:begChr m:val="{"/>
                <m:endChr m:val=""/>
              </m:dPr>
              <m:e>
                <m:f>
                  <m:num>
                    <m:r>
                      <w:rPr>
                        <w:rFonts w:ascii="Cambria Math" w:hAnsi="Cambria Math"/>
                      </w:rPr>
                      <m:t xml:space="preserve">1</m:t>
                    </m:r>
                  </m:num>
                  <m:den>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den>
                </m:f>
                <m:r>
                  <w:rPr>
                    <w:rFonts w:ascii="Cambria Math" w:hAnsi="Cambria Math"/>
                  </w:rPr>
                  <m:t xml:space="preserve">=</m:t>
                </m:r>
                <m:r>
                  <w:rPr>
                    <w:rFonts w:ascii="Cambria Math" w:hAnsi="Cambria Math"/>
                  </w:rPr>
                  <m:t xml:space="preserve">2</m:t>
                </m:r>
              </m:e>
              <m:e/>
            </m:d>
          </m:e>
        </m:eqArr>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b/>
          <w:sz w:val="26"/>
          <w:szCs w:val="26"/>
          <w:u w:val="single"/>
        </w:rPr>
        <w:t>Giải:</w:t>
      </w:r>
    </w:p>
    <w:p>
      <w:pPr>
        <w:pStyle w:val="Normal"/>
        <w:spacing w:lineRule="auto" w:line="276"/>
        <w:rPr>
          <w:rFonts w:ascii="Palatino Linotype" w:hAnsi="Palatino Linotype" w:eastAsia="Calibri" w:cs="Times New Roman"/>
          <w:sz w:val="26"/>
          <w:szCs w:val="26"/>
        </w:rPr>
      </w:pP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1</m:t>
            </m:r>
          </m:num>
          <m:den>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1</m:t>
            </m:r>
          </m:num>
          <m:den>
            <m:r>
              <w:rPr>
                <w:rFonts w:ascii="Cambria Math" w:hAnsi="Cambria Math"/>
              </w:rPr>
              <m:t xml:space="preserve">2</m:t>
            </m:r>
            <m:r>
              <m:rPr>
                <m:lit/>
                <m:nor/>
              </m:rPr>
              <w:rPr>
                <w:rFonts w:ascii="Cambria Math" w:hAnsi="Cambria Math"/>
              </w:rPr>
              <m:t xml:space="preserve">ab</m:t>
            </m:r>
          </m:den>
        </m:f>
        <m:r>
          <w:rPr>
            <w:rFonts w:ascii="Cambria Math" w:hAnsi="Cambria Math"/>
          </w:rPr>
          <m:t xml:space="preserve">≥</m:t>
        </m:r>
        <m:r>
          <w:rPr>
            <w:rFonts w:ascii="Cambria Math" w:hAnsi="Cambria Math"/>
          </w:rPr>
          <m:t xml:space="preserve">2</m:t>
        </m:r>
        <m:rad>
          <m:radPr>
            <m:degHide m:val="1"/>
          </m:radPr>
          <m:deg/>
          <m:e>
            <m:f>
              <m:num>
                <m:r>
                  <w:rPr>
                    <w:rFonts w:ascii="Cambria Math" w:hAnsi="Cambria Math"/>
                  </w:rPr>
                  <m:t xml:space="preserve">1</m:t>
                </m:r>
              </m:num>
              <m:den>
                <m:d>
                  <m:dPr>
                    <m:begChr m:val="("/>
                    <m:endChr m:val=")"/>
                  </m:dPr>
                  <m:e>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e>
                </m:d>
                <m:r>
                  <w:rPr>
                    <w:rFonts w:ascii="Cambria Math" w:hAnsi="Cambria Math"/>
                  </w:rPr>
                  <m:t xml:space="preserve">2</m:t>
                </m:r>
                <m:r>
                  <m:rPr>
                    <m:lit/>
                    <m:nor/>
                  </m:rPr>
                  <w:rPr>
                    <w:rFonts w:ascii="Cambria Math" w:hAnsi="Cambria Math"/>
                  </w:rPr>
                  <m:t xml:space="preserve">ab</m:t>
                </m:r>
              </m:den>
            </m:f>
          </m:e>
        </m:rad>
        <m:r>
          <w:rPr>
            <w:rFonts w:ascii="Cambria Math" w:hAnsi="Cambria Math"/>
          </w:rPr>
          <m:t xml:space="preserve">≥</m:t>
        </m:r>
        <m:r>
          <w:rPr>
            <w:rFonts w:ascii="Cambria Math" w:hAnsi="Cambria Math"/>
          </w:rPr>
          <m:t xml:space="preserve">2</m:t>
        </m:r>
        <m:r>
          <m:rPr>
            <m:lit/>
            <m:nor/>
          </m:rPr>
          <w:rPr>
            <w:rFonts w:ascii="Cambria Math" w:hAnsi="Cambria Math"/>
          </w:rPr>
          <m:t xml:space="preserve">.</m:t>
        </m:r>
        <m:f>
          <m:num>
            <m:r>
              <w:rPr>
                <w:rFonts w:ascii="Cambria Math" w:hAnsi="Cambria Math"/>
              </w:rPr>
              <m:t xml:space="preserve">1</m:t>
            </m:r>
          </m:num>
          <m:den>
            <m:f>
              <m:num>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r>
                  <w:rPr>
                    <w:rFonts w:ascii="Cambria Math" w:hAnsi="Cambria Math"/>
                  </w:rPr>
                  <m:t xml:space="preserve">+</m:t>
                </m:r>
                <m:r>
                  <w:rPr>
                    <w:rFonts w:ascii="Cambria Math" w:hAnsi="Cambria Math"/>
                  </w:rPr>
                  <m:t xml:space="preserve">2</m:t>
                </m:r>
                <m:r>
                  <m:rPr>
                    <m:lit/>
                    <m:nor/>
                  </m:rPr>
                  <w:rPr>
                    <w:rFonts w:ascii="Cambria Math" w:hAnsi="Cambria Math"/>
                  </w:rPr>
                  <m:t xml:space="preserve">ab</m:t>
                </m:r>
              </m:num>
              <m:den>
                <m:r>
                  <w:rPr>
                    <w:rFonts w:ascii="Cambria Math" w:hAnsi="Cambria Math"/>
                  </w:rPr>
                  <m:t xml:space="preserve">2</m:t>
                </m:r>
              </m:den>
            </m:f>
          </m:den>
        </m:f>
        <m:r>
          <w:rPr>
            <w:rFonts w:ascii="Cambria Math" w:hAnsi="Cambria Math"/>
          </w:rPr>
          <m:t xml:space="preserve">=</m:t>
        </m:r>
        <m:f>
          <m:num>
            <m:r>
              <w:rPr>
                <w:rFonts w:ascii="Cambria Math" w:hAnsi="Cambria Math"/>
              </w:rPr>
              <m:t xml:space="preserve">4</m:t>
            </m:r>
          </m:num>
          <m:den>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2</m:t>
                </m:r>
              </m:sup>
            </m:sSup>
          </m:den>
        </m:f>
        <m:r>
          <w:rPr>
            <w:rFonts w:ascii="Cambria Math" w:hAnsi="Cambria Math"/>
          </w:rPr>
          <m:t xml:space="preserve">≥</m:t>
        </m:r>
        <m:r>
          <w:rPr>
            <w:rFonts w:ascii="Cambria Math" w:hAnsi="Cambria Math"/>
          </w:rPr>
          <m:t xml:space="preserve">4</m:t>
        </m: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Dấu “=” xảy ra </w:t>
      </w:r>
      <w:r>
        <w:rPr/>
      </w:r>
      <m:oMath xmlns:m="http://schemas.openxmlformats.org/officeDocument/2006/math">
        <m:r>
          <w:rPr>
            <w:rFonts w:ascii="Cambria Math" w:hAnsi="Cambria Math"/>
          </w:rPr>
          <m:t xml:space="preserve">⇔</m:t>
        </m:r>
        <m:eqArr>
          <m:e>
            <m:d>
              <m:dPr>
                <m:begChr m:val="{"/>
                <m:endChr m:val=""/>
              </m:dPr>
              <m:e>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r>
                  <w:rPr>
                    <w:rFonts w:ascii="Cambria Math" w:hAnsi="Cambria Math"/>
                  </w:rPr>
                  <m:t xml:space="preserve">=</m:t>
                </m:r>
                <m:r>
                  <w:rPr>
                    <w:rFonts w:ascii="Cambria Math" w:hAnsi="Cambria Math"/>
                  </w:rPr>
                  <m:t xml:space="preserve">2</m:t>
                </m:r>
                <m:r>
                  <m:rPr>
                    <m:lit/>
                    <m:nor/>
                  </m:rPr>
                  <w:rPr>
                    <w:rFonts w:ascii="Cambria Math" w:hAnsi="Cambria Math"/>
                  </w:rPr>
                  <m:t xml:space="preserve">ab</m:t>
                </m:r>
              </m:e>
              <m:e/>
            </m:d>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4</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color w:val="0000FF"/>
          <w:sz w:val="26"/>
          <w:szCs w:val="26"/>
        </w:rPr>
        <w:t>Bài 6:</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 2 số thực dương   </w:t>
      </w:r>
      <w:r>
        <w:rPr>
          <w:rFonts w:eastAsia="Calibri" w:cs="Times New Roman" w:ascii="Palatino Linotype" w:hAnsi="Palatino Linotype"/>
          <w:i/>
          <w:sz w:val="26"/>
          <w:szCs w:val="26"/>
        </w:rPr>
        <w:t>a, b</w:t>
      </w:r>
      <w:r>
        <w:rPr>
          <w:rFonts w:eastAsia="Calibri" w:cs="Times New Roman" w:ascii="Palatino Linotype" w:hAnsi="Palatino Linotype"/>
          <w:sz w:val="26"/>
          <w:szCs w:val="26"/>
        </w:rPr>
        <w:t xml:space="preserve">  thỏa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1</m:t>
        </m:r>
      </m:oMath>
      <w:r>
        <w:rPr>
          <w:rFonts w:eastAsia="Calibri" w:cs="Times New Roman" w:ascii="Palatino Linotype" w:hAnsi="Palatino Linotype"/>
          <w:sz w:val="26"/>
          <w:szCs w:val="26"/>
        </w:rPr>
        <w:t xml:space="preserve">. Tìm GTNN của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1</m:t>
            </m:r>
          </m:num>
          <m:den>
            <m:r>
              <w:rPr>
                <w:rFonts w:ascii="Cambria Math" w:hAnsi="Cambria Math"/>
              </w:rPr>
              <m:t xml:space="preserve">1</m:t>
            </m:r>
            <m:r>
              <w:rPr>
                <w:rFonts w:ascii="Cambria Math" w:hAnsi="Cambria Math"/>
              </w:rPr>
              <m:t xml:space="preserve">+</m:t>
            </m:r>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1</m:t>
            </m:r>
          </m:num>
          <m:den>
            <m:r>
              <w:rPr>
                <w:rFonts w:ascii="Cambria Math" w:hAnsi="Cambria Math"/>
              </w:rPr>
              <m:t xml:space="preserve">2</m:t>
            </m:r>
            <m:r>
              <m:rPr>
                <m:lit/>
                <m:nor/>
              </m:rPr>
              <w:rPr>
                <w:rFonts w:ascii="Cambria Math" w:hAnsi="Cambria Math"/>
              </w:rPr>
              <m:t xml:space="preserve">ab</m:t>
            </m:r>
          </m:den>
        </m:f>
      </m:oMath>
      <w:r>
        <w:rPr>
          <w:rFonts w:eastAsia="Calibri" w:cs="Times New Roman" w:ascii="Palatino Linotype" w:hAnsi="Palatino Linotype"/>
          <w:b/>
          <w:sz w:val="26"/>
          <w:szCs w:val="26"/>
          <w:u w:val="single"/>
        </w:rPr>
        <w:t>Phân tích:</w:t>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Do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là biểu thức đối xứng với </w:t>
      </w:r>
      <w:r>
        <w:rPr>
          <w:rFonts w:eastAsia="Calibri" w:cs="Times New Roman" w:ascii="Palatino Linotype" w:hAnsi="Palatino Linotype"/>
          <w:i/>
          <w:sz w:val="26"/>
          <w:szCs w:val="26"/>
        </w:rPr>
        <w:t xml:space="preserve">a, b </w:t>
      </w:r>
      <w:r>
        <w:rPr>
          <w:rFonts w:eastAsia="Calibri" w:cs="Times New Roman" w:ascii="Palatino Linotype" w:hAnsi="Palatino Linotype"/>
          <w:sz w:val="26"/>
          <w:szCs w:val="26"/>
        </w:rPr>
        <w:t xml:space="preserve"> nên ta dự đoán GTNN của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đạt tại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  </m:t>
        </m: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Sơ đồ điểm rơi: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w:rPr>
            <w:rFonts w:ascii="Cambria Math" w:hAnsi="Cambria Math"/>
          </w:rPr>
          <m:t xml:space="preserve">⇒</m:t>
        </m:r>
        <m:eqArr>
          <m:e>
            <m:d>
              <m:dPr>
                <m:begChr m:val="{"/>
                <m:endChr m:val=""/>
              </m:dPr>
              <m:e>
                <m:f>
                  <m:num>
                    <m:r>
                      <w:rPr>
                        <w:rFonts w:ascii="Cambria Math" w:hAnsi="Cambria Math"/>
                      </w:rPr>
                      <m:t xml:space="preserve">1</m:t>
                    </m:r>
                  </m:num>
                  <m:den>
                    <m:r>
                      <w:rPr>
                        <w:rFonts w:ascii="Cambria Math" w:hAnsi="Cambria Math"/>
                      </w:rPr>
                      <m:t xml:space="preserve">1</m:t>
                    </m:r>
                    <m:r>
                      <w:rPr>
                        <w:rFonts w:ascii="Cambria Math" w:hAnsi="Cambria Math"/>
                      </w:rPr>
                      <m:t xml:space="preserve">+</m:t>
                    </m:r>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2</m:t>
                    </m:r>
                  </m:num>
                  <m:den>
                    <m:r>
                      <w:rPr>
                        <w:rFonts w:ascii="Cambria Math" w:hAnsi="Cambria Math"/>
                      </w:rPr>
                      <m:t xml:space="preserve">3</m:t>
                    </m:r>
                  </m:den>
                </m:f>
              </m:e>
              <m:e/>
            </m:d>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b/>
          <w:sz w:val="26"/>
          <w:szCs w:val="26"/>
          <w:u w:val="single"/>
        </w:rPr>
        <w:t>Giải:</w:t>
      </w:r>
    </w:p>
    <w:p>
      <w:pPr>
        <w:pStyle w:val="Normal"/>
        <w:spacing w:lineRule="auto" w:line="276"/>
        <w:rPr>
          <w:rFonts w:ascii="Palatino Linotype" w:hAnsi="Palatino Linotype" w:eastAsia="Calibri" w:cs="Times New Roman"/>
          <w:sz w:val="26"/>
          <w:szCs w:val="26"/>
        </w:rPr>
      </w:pPr>
      <w:r>
        <w:rPr/>
      </w:r>
      <m:oMath xmlns:m="http://schemas.openxmlformats.org/officeDocument/2006/math">
        <m:eqArr>
          <m:e>
            <m:r>
              <w:rPr>
                <w:rFonts w:ascii="Cambria Math" w:hAnsi="Cambria Math"/>
              </w:rPr>
              <m:t xml:space="preserve">A</m:t>
            </m:r>
            <m:r>
              <w:rPr>
                <w:rFonts w:ascii="Cambria Math" w:hAnsi="Cambria Math"/>
              </w:rPr>
              <m:t xml:space="preserve">=</m:t>
            </m:r>
            <m:f>
              <m:num>
                <m:r>
                  <w:rPr>
                    <w:rFonts w:ascii="Cambria Math" w:hAnsi="Cambria Math"/>
                  </w:rPr>
                  <m:t xml:space="preserve">1</m:t>
                </m:r>
              </m:num>
              <m:den>
                <m:r>
                  <w:rPr>
                    <w:rFonts w:ascii="Cambria Math" w:hAnsi="Cambria Math"/>
                  </w:rPr>
                  <m:t xml:space="preserve">1</m:t>
                </m:r>
                <m:r>
                  <w:rPr>
                    <w:rFonts w:ascii="Cambria Math" w:hAnsi="Cambria Math"/>
                  </w:rPr>
                  <m:t xml:space="preserve">+</m:t>
                </m:r>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1</m:t>
                </m:r>
              </m:num>
              <m:den>
                <m:r>
                  <w:rPr>
                    <w:rFonts w:ascii="Cambria Math" w:hAnsi="Cambria Math"/>
                  </w:rPr>
                  <m:t xml:space="preserve">6</m:t>
                </m:r>
                <m:r>
                  <m:rPr>
                    <m:lit/>
                    <m:nor/>
                  </m:rPr>
                  <w:rPr>
                    <w:rFonts w:ascii="Cambria Math" w:hAnsi="Cambria Math"/>
                  </w:rPr>
                  <m:t xml:space="preserve">ab</m:t>
                </m:r>
              </m:den>
            </m:f>
            <m:r>
              <w:rPr>
                <w:rFonts w:ascii="Cambria Math" w:hAnsi="Cambria Math"/>
              </w:rPr>
              <m:t xml:space="preserve">+</m:t>
            </m:r>
            <m:f>
              <m:num>
                <m:r>
                  <w:rPr>
                    <w:rFonts w:ascii="Cambria Math" w:hAnsi="Cambria Math"/>
                  </w:rPr>
                  <m:t xml:space="preserve">1</m:t>
                </m:r>
              </m:num>
              <m:den>
                <m:r>
                  <w:rPr>
                    <w:rFonts w:ascii="Cambria Math" w:hAnsi="Cambria Math"/>
                  </w:rPr>
                  <m:t xml:space="preserve">3</m:t>
                </m:r>
                <m:r>
                  <m:rPr>
                    <m:lit/>
                    <m:nor/>
                  </m:rPr>
                  <w:rPr>
                    <w:rFonts w:ascii="Cambria Math" w:hAnsi="Cambria Math"/>
                  </w:rPr>
                  <m:t xml:space="preserve">ab</m:t>
                </m:r>
              </m:den>
            </m:f>
          </m:e>
          <m:e>
            <m:r>
              <w:rPr>
                <w:rFonts w:ascii="Cambria Math" w:hAnsi="Cambria Math"/>
              </w:rPr>
              <m:t xml:space="preserve">2</m:t>
            </m:r>
            <m:rad>
              <m:radPr>
                <m:degHide m:val="1"/>
              </m:radPr>
              <m:deg/>
              <m:e>
                <m:f>
                  <m:num>
                    <m:r>
                      <w:rPr>
                        <w:rFonts w:ascii="Cambria Math" w:hAnsi="Cambria Math"/>
                      </w:rPr>
                      <m:t xml:space="preserve">1</m:t>
                    </m:r>
                  </m:num>
                  <m:den>
                    <m:d>
                      <m:dPr>
                        <m:begChr m:val="("/>
                        <m:endChr m:val=")"/>
                      </m:dPr>
                      <m:e>
                        <m:r>
                          <w:rPr>
                            <w:rFonts w:ascii="Cambria Math" w:hAnsi="Cambria Math"/>
                          </w:rPr>
                          <m:t xml:space="preserve">1</m:t>
                        </m:r>
                        <m:r>
                          <w:rPr>
                            <w:rFonts w:ascii="Cambria Math" w:hAnsi="Cambria Math"/>
                          </w:rPr>
                          <m:t xml:space="preserve">+</m:t>
                        </m:r>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e>
                    </m:d>
                    <m:r>
                      <w:rPr>
                        <w:rFonts w:ascii="Cambria Math" w:hAnsi="Cambria Math"/>
                      </w:rPr>
                      <m:t xml:space="preserve">6</m:t>
                    </m:r>
                    <m:r>
                      <m:rPr>
                        <m:lit/>
                        <m:nor/>
                      </m:rPr>
                      <w:rPr>
                        <w:rFonts w:ascii="Cambria Math" w:hAnsi="Cambria Math"/>
                      </w:rPr>
                      <m:t xml:space="preserve">ab</m:t>
                    </m:r>
                  </m:den>
                </m:f>
              </m:e>
            </m:rad>
            <m:r>
              <w:rPr>
                <w:rFonts w:ascii="Cambria Math" w:hAnsi="Cambria Math"/>
              </w:rPr>
              <m:t xml:space="preserve">+</m:t>
            </m:r>
            <m:f>
              <m:num>
                <m:r>
                  <w:rPr>
                    <w:rFonts w:ascii="Cambria Math" w:hAnsi="Cambria Math"/>
                  </w:rPr>
                  <m:t xml:space="preserve">1</m:t>
                </m:r>
              </m:num>
              <m:den>
                <m:r>
                  <w:rPr>
                    <w:rFonts w:ascii="Cambria Math" w:hAnsi="Cambria Math"/>
                  </w:rPr>
                  <m:t xml:space="preserve">3</m:t>
                </m:r>
                <m:r>
                  <m:rPr>
                    <m:lit/>
                    <m:nor/>
                  </m:rPr>
                  <w:rPr>
                    <w:rFonts w:ascii="Cambria Math" w:hAnsi="Cambria Math"/>
                  </w:rPr>
                  <m:t xml:space="preserve">ab</m:t>
                </m:r>
              </m:den>
            </m:f>
          </m:e>
          <m:e>
            <m:r>
              <w:rPr>
                <w:rFonts w:ascii="Cambria Math" w:hAnsi="Cambria Math"/>
              </w:rPr>
              <m:t xml:space="preserve">2</m:t>
            </m:r>
            <m:r>
              <m:rPr>
                <m:lit/>
                <m:nor/>
              </m:rPr>
              <w:rPr>
                <w:rFonts w:ascii="Cambria Math" w:hAnsi="Cambria Math"/>
              </w:rPr>
              <m:t xml:space="preserve">.</m:t>
            </m:r>
            <m:f>
              <m:num>
                <m:r>
                  <w:rPr>
                    <w:rFonts w:ascii="Cambria Math" w:hAnsi="Cambria Math"/>
                  </w:rPr>
                  <m:t xml:space="preserve">1</m:t>
                </m:r>
              </m:num>
              <m:den>
                <m:f>
                  <m:num>
                    <m:r>
                      <w:rPr>
                        <w:rFonts w:ascii="Cambria Math" w:hAnsi="Cambria Math"/>
                      </w:rPr>
                      <m:t xml:space="preserve">1</m:t>
                    </m:r>
                    <m:r>
                      <w:rPr>
                        <w:rFonts w:ascii="Cambria Math" w:hAnsi="Cambria Math"/>
                      </w:rPr>
                      <m:t xml:space="preserve">+</m:t>
                    </m:r>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r>
                      <w:rPr>
                        <w:rFonts w:ascii="Cambria Math" w:hAnsi="Cambria Math"/>
                      </w:rPr>
                      <m:t xml:space="preserve">+</m:t>
                    </m:r>
                    <m:r>
                      <w:rPr>
                        <w:rFonts w:ascii="Cambria Math" w:hAnsi="Cambria Math"/>
                      </w:rPr>
                      <m:t xml:space="preserve">6</m:t>
                    </m:r>
                    <m:r>
                      <m:rPr>
                        <m:lit/>
                        <m:nor/>
                      </m:rPr>
                      <w:rPr>
                        <w:rFonts w:ascii="Cambria Math" w:hAnsi="Cambria Math"/>
                      </w:rPr>
                      <m:t xml:space="preserve">ab</m:t>
                    </m:r>
                  </m:num>
                  <m:den>
                    <m:r>
                      <w:rPr>
                        <w:rFonts w:ascii="Cambria Math" w:hAnsi="Cambria Math"/>
                      </w:rPr>
                      <m:t xml:space="preserve">2</m:t>
                    </m:r>
                  </m:den>
                </m:f>
              </m:den>
            </m:f>
            <m:r>
              <w:rPr>
                <w:rFonts w:ascii="Cambria Math" w:hAnsi="Cambria Math"/>
              </w:rPr>
              <m:t xml:space="preserve">+</m:t>
            </m:r>
            <m:f>
              <m:num>
                <m:r>
                  <w:rPr>
                    <w:rFonts w:ascii="Cambria Math" w:hAnsi="Cambria Math"/>
                  </w:rPr>
                  <m:t xml:space="preserve">1</m:t>
                </m:r>
              </m:num>
              <m:den>
                <m:r>
                  <w:rPr>
                    <w:rFonts w:ascii="Cambria Math" w:hAnsi="Cambria Math"/>
                  </w:rPr>
                  <m:t xml:space="preserve">3</m:t>
                </m:r>
                <m:r>
                  <m:rPr>
                    <m:lit/>
                    <m:nor/>
                  </m:rPr>
                  <w:rPr>
                    <w:rFonts w:ascii="Cambria Math" w:hAnsi="Cambria Math"/>
                  </w:rPr>
                  <m:t xml:space="preserve">ab</m:t>
                </m:r>
              </m:den>
            </m:f>
            <m:r>
              <w:rPr>
                <w:rFonts w:ascii="Cambria Math" w:hAnsi="Cambria Math"/>
              </w:rPr>
              <m:t xml:space="preserve">=</m:t>
            </m:r>
            <m:f>
              <m:num>
                <m:r>
                  <w:rPr>
                    <w:rFonts w:ascii="Cambria Math" w:hAnsi="Cambria Math"/>
                  </w:rPr>
                  <m:t xml:space="preserve">4</m:t>
                </m:r>
              </m:num>
              <m:den>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2</m:t>
                    </m:r>
                  </m:sup>
                </m:sSup>
                <m:r>
                  <w:rPr>
                    <w:rFonts w:ascii="Cambria Math" w:hAnsi="Cambria Math"/>
                  </w:rPr>
                  <m:t xml:space="preserve">+</m:t>
                </m:r>
                <m:r>
                  <w:rPr>
                    <w:rFonts w:ascii="Cambria Math" w:hAnsi="Cambria Math"/>
                  </w:rPr>
                  <m:t xml:space="preserve">1</m:t>
                </m:r>
                <m:r>
                  <w:rPr>
                    <w:rFonts w:ascii="Cambria Math" w:hAnsi="Cambria Math"/>
                  </w:rPr>
                  <m:t xml:space="preserve">+</m:t>
                </m:r>
                <m:r>
                  <w:rPr>
                    <w:rFonts w:ascii="Cambria Math" w:hAnsi="Cambria Math"/>
                  </w:rPr>
                  <m:t xml:space="preserve">4</m:t>
                </m:r>
                <m:r>
                  <m:rPr>
                    <m:lit/>
                    <m:nor/>
                  </m:rPr>
                  <w:rPr>
                    <w:rFonts w:ascii="Cambria Math" w:hAnsi="Cambria Math"/>
                  </w:rPr>
                  <m:t xml:space="preserve">ab</m:t>
                </m:r>
              </m:den>
            </m:f>
            <m:r>
              <w:rPr>
                <w:rFonts w:ascii="Cambria Math" w:hAnsi="Cambria Math"/>
              </w:rPr>
              <m:t xml:space="preserve">+</m:t>
            </m:r>
            <m:f>
              <m:num>
                <m:r>
                  <w:rPr>
                    <w:rFonts w:ascii="Cambria Math" w:hAnsi="Cambria Math"/>
                  </w:rPr>
                  <m:t xml:space="preserve">1</m:t>
                </m:r>
              </m:num>
              <m:den>
                <m:r>
                  <w:rPr>
                    <w:rFonts w:ascii="Cambria Math" w:hAnsi="Cambria Math"/>
                  </w:rPr>
                  <m:t xml:space="preserve">3</m:t>
                </m:r>
                <m:r>
                  <m:rPr>
                    <m:lit/>
                    <m:nor/>
                  </m:rPr>
                  <w:rPr>
                    <w:rFonts w:ascii="Cambria Math" w:hAnsi="Cambria Math"/>
                  </w:rPr>
                  <m:t xml:space="preserve">ab</m:t>
                </m:r>
              </m:den>
            </m:f>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  </w:t>
      </w:r>
      <w:r>
        <w:rPr/>
      </w:r>
      <m:oMath xmlns:m="http://schemas.openxmlformats.org/officeDocument/2006/math">
        <m:f>
          <m:num>
            <m:r>
              <w:rPr>
                <w:rFonts w:ascii="Cambria Math" w:hAnsi="Cambria Math"/>
              </w:rPr>
              <m:t xml:space="preserve">4</m:t>
            </m:r>
          </m:num>
          <m:den>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2</m:t>
                </m:r>
              </m:sup>
            </m:sSup>
            <m:r>
              <w:rPr>
                <w:rFonts w:ascii="Cambria Math" w:hAnsi="Cambria Math"/>
              </w:rPr>
              <m:t xml:space="preserve">+</m:t>
            </m:r>
            <m:r>
              <w:rPr>
                <w:rFonts w:ascii="Cambria Math" w:hAnsi="Cambria Math"/>
              </w:rPr>
              <m:t xml:space="preserve">1</m:t>
            </m:r>
            <m:r>
              <w:rPr>
                <w:rFonts w:ascii="Cambria Math" w:hAnsi="Cambria Math"/>
              </w:rPr>
              <m:t xml:space="preserve">+</m:t>
            </m:r>
            <m:r>
              <w:rPr>
                <w:rFonts w:ascii="Cambria Math" w:hAnsi="Cambria Math"/>
              </w:rPr>
              <m:t xml:space="preserve">4</m:t>
            </m:r>
            <m:sSup>
              <m:e>
                <m:d>
                  <m:dPr>
                    <m:begChr m:val="("/>
                    <m:endChr m:val=")"/>
                  </m:dPr>
                  <m:e>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2</m:t>
                        </m:r>
                      </m:den>
                    </m:f>
                  </m:e>
                </m:d>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1</m:t>
            </m:r>
          </m:num>
          <m:den>
            <m:r>
              <w:rPr>
                <w:rFonts w:ascii="Cambria Math" w:hAnsi="Cambria Math"/>
              </w:rPr>
              <m:t xml:space="preserve">3</m:t>
            </m:r>
            <m:sSup>
              <m:e>
                <m:d>
                  <m:dPr>
                    <m:begChr m:val="("/>
                    <m:endChr m:val=")"/>
                  </m:dPr>
                  <m:e>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2</m:t>
                        </m:r>
                      </m:den>
                    </m:f>
                  </m:e>
                </m:d>
              </m:e>
              <m:sup>
                <m:r>
                  <w:rPr>
                    <w:rFonts w:ascii="Cambria Math" w:hAnsi="Cambria Math"/>
                  </w:rPr>
                  <m:t xml:space="preserve">2</m:t>
                </m:r>
              </m:sup>
            </m:sSup>
          </m:den>
        </m:f>
        <m:r>
          <m:rPr>
            <m:lit/>
            <m:nor/>
          </m:rPr>
          <w:rPr>
            <w:rFonts w:ascii="Cambria Math" w:hAnsi="Cambria Math"/>
          </w:rPr>
          <m:t xml:space="preserve">                             </m:t>
        </m:r>
        <m:d>
          <m:dPr>
            <m:begChr m:val="("/>
            <m:endChr m:val=")"/>
          </m:dPr>
          <m:e>
            <m:r>
              <m:rPr>
                <m:lit/>
                <m:nor/>
              </m:rPr>
              <w:rPr>
                <w:rFonts w:ascii="Cambria Math" w:hAnsi="Cambria Math"/>
              </w:rPr>
              <m:t xml:space="preserve">Do  </m:t>
            </m:r>
            <m:r>
              <m:rPr>
                <m:lit/>
                <m:nor/>
              </m:rPr>
              <w:rPr>
                <w:rFonts w:ascii="Cambria Math" w:hAnsi="Cambria Math"/>
              </w:rPr>
              <m:t xml:space="preserve">ab</m:t>
            </m:r>
            <m:r>
              <w:rPr>
                <w:rFonts w:ascii="Cambria Math" w:hAnsi="Cambria Math"/>
              </w:rPr>
              <m:t xml:space="preserve">≤</m:t>
            </m:r>
            <m:sSup>
              <m:e>
                <m:d>
                  <m:dPr>
                    <m:begChr m:val="("/>
                    <m:endChr m:val=")"/>
                  </m:dPr>
                  <m:e>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2</m:t>
                        </m:r>
                      </m:den>
                    </m:f>
                  </m:e>
                </m:d>
              </m:e>
              <m:sup>
                <m:r>
                  <w:rPr>
                    <w:rFonts w:ascii="Cambria Math" w:hAnsi="Cambria Math"/>
                  </w:rPr>
                  <m:t xml:space="preserve">2</m:t>
                </m:r>
              </m:sup>
            </m:sSup>
            <m:r>
              <m:rPr>
                <m:lit/>
                <m:nor/>
              </m:rPr>
              <w:rPr>
                <w:rFonts w:ascii="Cambria Math" w:hAnsi="Cambria Math"/>
              </w:rPr>
              <m:t xml:space="preserve">  </m:t>
            </m:r>
          </m:e>
        </m:d>
      </m:oMath>
    </w:p>
    <w:p>
      <w:pPr>
        <w:pStyle w:val="Normal"/>
        <w:spacing w:lineRule="auto" w:line="276"/>
        <w:rPr>
          <w:rFonts w:ascii="Palatino Linotype" w:hAnsi="Palatino Linotype" w:eastAsia="Calibri" w:cs="Times New Roman"/>
          <w:sz w:val="26"/>
          <w:szCs w:val="26"/>
        </w:rPr>
      </w:pPr>
      <w:r>
        <w:rPr/>
      </w:r>
      <m:oMath xmlns:m="http://schemas.openxmlformats.org/officeDocument/2006/math">
        <m:f>
          <m:num>
            <m:r>
              <w:rPr>
                <w:rFonts w:ascii="Cambria Math" w:hAnsi="Cambria Math"/>
              </w:rPr>
              <m:t xml:space="preserve">4</m:t>
            </m:r>
          </m:num>
          <m:den>
            <m:r>
              <w:rPr>
                <w:rFonts w:ascii="Cambria Math" w:hAnsi="Cambria Math"/>
              </w:rPr>
              <m:t xml:space="preserve">2</m:t>
            </m:r>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2</m:t>
                </m:r>
              </m:sup>
            </m:sSup>
            <m:r>
              <w:rPr>
                <w:rFonts w:ascii="Cambria Math" w:hAnsi="Cambria Math"/>
              </w:rPr>
              <m:t xml:space="preserve">+</m:t>
            </m:r>
            <m:r>
              <w:rPr>
                <w:rFonts w:ascii="Cambria Math" w:hAnsi="Cambria Math"/>
              </w:rPr>
              <m:t xml:space="preserve">1</m:t>
            </m:r>
          </m:den>
        </m:f>
        <m:r>
          <w:rPr>
            <w:rFonts w:ascii="Cambria Math" w:hAnsi="Cambria Math"/>
          </w:rPr>
          <m:t xml:space="preserve">+</m:t>
        </m:r>
        <m:f>
          <m:num>
            <m:r>
              <w:rPr>
                <w:rFonts w:ascii="Cambria Math" w:hAnsi="Cambria Math"/>
              </w:rPr>
              <m:t xml:space="preserve">4</m:t>
            </m:r>
          </m:num>
          <m:den>
            <m:r>
              <w:rPr>
                <w:rFonts w:ascii="Cambria Math" w:hAnsi="Cambria Math"/>
              </w:rPr>
              <m:t xml:space="preserve">3</m:t>
            </m:r>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2</m:t>
                </m:r>
              </m:sup>
            </m:sSup>
          </m:den>
        </m:f>
      </m:oMath>
    </w:p>
    <w:p>
      <w:pPr>
        <w:pStyle w:val="Normal"/>
        <w:spacing w:lineRule="auto" w:line="276"/>
        <w:rPr>
          <w:rFonts w:ascii="Palatino Linotype" w:hAnsi="Palatino Linotype" w:eastAsia="Calibri" w:cs="Times New Roman"/>
          <w:sz w:val="26"/>
          <w:szCs w:val="26"/>
        </w:rPr>
      </w:pPr>
      <w:r>
        <w:rPr/>
      </w:r>
      <m:oMath xmlns:m="http://schemas.openxmlformats.org/officeDocument/2006/math">
        <m:f>
          <m:num>
            <m:r>
              <w:rPr>
                <w:rFonts w:ascii="Cambria Math" w:hAnsi="Cambria Math"/>
              </w:rPr>
              <m:t xml:space="preserve">4</m:t>
            </m:r>
          </m:num>
          <m:den>
            <m:r>
              <w:rPr>
                <w:rFonts w:ascii="Cambria Math" w:hAnsi="Cambria Math"/>
              </w:rPr>
              <m:t xml:space="preserve">2</m:t>
            </m:r>
            <m:r>
              <m:rPr>
                <m:lit/>
                <m:nor/>
              </m:rPr>
              <w:rPr>
                <w:rFonts w:ascii="Cambria Math" w:hAnsi="Cambria Math"/>
              </w:rPr>
              <m:t xml:space="preserve">.</m:t>
            </m:r>
            <m:r>
              <w:rPr>
                <w:rFonts w:ascii="Cambria Math" w:hAnsi="Cambria Math"/>
              </w:rPr>
              <m:t xml:space="preserve">1</m:t>
            </m:r>
            <m:r>
              <w:rPr>
                <w:rFonts w:ascii="Cambria Math" w:hAnsi="Cambria Math"/>
              </w:rPr>
              <m:t xml:space="preserve">+</m:t>
            </m:r>
            <m:r>
              <w:rPr>
                <w:rFonts w:ascii="Cambria Math" w:hAnsi="Cambria Math"/>
              </w:rPr>
              <m:t xml:space="preserve">1</m:t>
            </m:r>
          </m:den>
        </m:f>
        <m:r>
          <w:rPr>
            <w:rFonts w:ascii="Cambria Math" w:hAnsi="Cambria Math"/>
          </w:rPr>
          <m:t xml:space="preserve">+</m:t>
        </m:r>
        <m:f>
          <m:num>
            <m:r>
              <w:rPr>
                <w:rFonts w:ascii="Cambria Math" w:hAnsi="Cambria Math"/>
              </w:rPr>
              <m:t xml:space="preserve">4</m:t>
            </m:r>
          </m:num>
          <m:den>
            <m:r>
              <w:rPr>
                <w:rFonts w:ascii="Cambria Math" w:hAnsi="Cambria Math"/>
              </w:rPr>
              <m:t xml:space="preserve">3</m:t>
            </m:r>
            <m:r>
              <m:rPr>
                <m:lit/>
                <m:nor/>
              </m:rPr>
              <w:rPr>
                <w:rFonts w:ascii="Cambria Math" w:hAnsi="Cambria Math"/>
              </w:rPr>
              <m:t xml:space="preserve">.</m:t>
            </m:r>
            <m:r>
              <w:rPr>
                <w:rFonts w:ascii="Cambria Math" w:hAnsi="Cambria Math"/>
              </w:rPr>
              <m:t xml:space="preserve">1</m:t>
            </m:r>
          </m:den>
        </m:f>
        <m:r>
          <w:rPr>
            <w:rFonts w:ascii="Cambria Math" w:hAnsi="Cambria Math"/>
          </w:rPr>
          <m:t xml:space="preserve">=</m:t>
        </m:r>
        <m:f>
          <m:num>
            <m:r>
              <w:rPr>
                <w:rFonts w:ascii="Cambria Math" w:hAnsi="Cambria Math"/>
              </w:rPr>
              <m:t xml:space="preserve">8</m:t>
            </m:r>
          </m:num>
          <m:den>
            <m:r>
              <w:rPr>
                <w:rFonts w:ascii="Cambria Math" w:hAnsi="Cambria Math"/>
              </w:rPr>
              <m:t xml:space="preserve">3</m:t>
            </m:r>
          </m:den>
        </m:f>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Dấu “=” xảy ra </w:t>
      </w:r>
      <w:r>
        <w:rPr/>
      </w:r>
      <m:oMath xmlns:m="http://schemas.openxmlformats.org/officeDocument/2006/math">
        <m:r>
          <w:rPr>
            <w:rFonts w:ascii="Cambria Math" w:hAnsi="Cambria Math"/>
          </w:rPr>
          <m:t xml:space="preserve">⇔</m:t>
        </m:r>
        <m:eqArr>
          <m:e>
            <m:d>
              <m:dPr>
                <m:begChr m:val="{"/>
                <m:endChr m:val=""/>
              </m:dPr>
              <m:e>
                <m:r>
                  <w:rPr>
                    <w:rFonts w:ascii="Cambria Math" w:hAnsi="Cambria Math"/>
                  </w:rPr>
                  <m:t xml:space="preserve">1</m:t>
                </m:r>
                <m:r>
                  <w:rPr>
                    <w:rFonts w:ascii="Cambria Math" w:hAnsi="Cambria Math"/>
                  </w:rPr>
                  <m:t xml:space="preserve">+</m:t>
                </m:r>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r>
                  <w:rPr>
                    <w:rFonts w:ascii="Cambria Math" w:hAnsi="Cambria Math"/>
                  </w:rPr>
                  <m:t xml:space="preserve">=</m:t>
                </m:r>
                <m:r>
                  <w:rPr>
                    <w:rFonts w:ascii="Cambria Math" w:hAnsi="Cambria Math"/>
                  </w:rPr>
                  <m:t xml:space="preserve">6</m:t>
                </m:r>
                <m:r>
                  <m:rPr>
                    <m:lit/>
                    <m:nor/>
                  </m:rPr>
                  <w:rPr>
                    <w:rFonts w:ascii="Cambria Math" w:hAnsi="Cambria Math"/>
                  </w:rPr>
                  <m:t xml:space="preserve">ab</m:t>
                </m:r>
              </m:e>
              <m:e/>
            </m:d>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e/>
            </m:d>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w:t>
      </w:r>
      <w:r>
        <w:rPr/>
      </w:r>
      <m:oMath xmlns:m="http://schemas.openxmlformats.org/officeDocument/2006/math">
        <m:f>
          <m:num>
            <m:r>
              <w:rPr>
                <w:rFonts w:ascii="Cambria Math" w:hAnsi="Cambria Math"/>
              </w:rPr>
              <m:t xml:space="preserve">8</m:t>
            </m:r>
          </m:num>
          <m:den>
            <m:r>
              <w:rPr>
                <w:rFonts w:ascii="Cambria Math" w:hAnsi="Cambria Math"/>
              </w:rPr>
              <m:t xml:space="preserve">3</m:t>
            </m:r>
          </m:den>
        </m:f>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b/>
          <w:color w:val="0000FF"/>
          <w:sz w:val="26"/>
          <w:szCs w:val="26"/>
        </w:rPr>
        <w:t>Bài 7:</w:t>
      </w:r>
      <w:r>
        <w:rPr>
          <w:rFonts w:eastAsia="Calibri" w:cs="Times New Roman" w:ascii="Palatino Linotype" w:hAnsi="Palatino Linotype"/>
          <w:color w:val="0000FF"/>
          <w:sz w:val="26"/>
          <w:szCs w:val="26"/>
        </w:rPr>
        <w:t xml:space="preserve">    </w:t>
      </w:r>
      <w:r>
        <w:rPr>
          <w:rFonts w:eastAsia="Calibri" w:cs="Times New Roman" w:ascii="Palatino Linotype" w:hAnsi="Palatino Linotype"/>
          <w:sz w:val="26"/>
          <w:szCs w:val="26"/>
        </w:rPr>
        <w:t xml:space="preserve">Cho 2 số thực dương  </w:t>
      </w:r>
      <w:r>
        <w:rPr>
          <w:rFonts w:eastAsia="Calibri" w:cs="Times New Roman" w:ascii="Palatino Linotype" w:hAnsi="Palatino Linotype"/>
          <w:i/>
          <w:sz w:val="26"/>
          <w:szCs w:val="26"/>
        </w:rPr>
        <w:t>a, b</w:t>
      </w:r>
      <w:r>
        <w:rPr>
          <w:rFonts w:eastAsia="Calibri" w:cs="Times New Roman" w:ascii="Palatino Linotype" w:hAnsi="Palatino Linotype"/>
          <w:sz w:val="26"/>
          <w:szCs w:val="26"/>
        </w:rPr>
        <w:t xml:space="preserve"> thỏa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r>
          <w:rPr>
            <w:rFonts w:ascii="Cambria Math" w:hAnsi="Cambria Math"/>
          </w:rPr>
          <m:t xml:space="preserve">1</m:t>
        </m:r>
      </m:oMath>
      <w:r>
        <w:rPr>
          <w:rFonts w:eastAsia="Calibri" w:cs="Times New Roman" w:ascii="Palatino Linotype" w:hAnsi="Palatino Linotype"/>
          <w:sz w:val="26"/>
          <w:szCs w:val="26"/>
        </w:rPr>
        <w:t xml:space="preserve">. Tìm GTNN của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1</m:t>
            </m:r>
          </m:num>
          <m:den>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1</m:t>
            </m:r>
          </m:num>
          <m:den>
            <m:r>
              <m:rPr>
                <m:lit/>
                <m:nor/>
              </m:rPr>
              <w:rPr>
                <w:rFonts w:ascii="Cambria Math" w:hAnsi="Cambria Math"/>
              </w:rPr>
              <m:t xml:space="preserve">ab</m:t>
            </m:r>
          </m:den>
        </m:f>
        <m:r>
          <w:rPr>
            <w:rFonts w:ascii="Cambria Math" w:hAnsi="Cambria Math"/>
          </w:rPr>
          <m:t xml:space="preserve">+</m:t>
        </m:r>
        <m:r>
          <w:rPr>
            <w:rFonts w:ascii="Cambria Math" w:hAnsi="Cambria Math"/>
          </w:rPr>
          <m:t xml:space="preserve">4</m:t>
        </m:r>
        <m:r>
          <m:rPr>
            <m:lit/>
            <m:nor/>
          </m:rPr>
          <w:rPr>
            <w:rFonts w:ascii="Cambria Math" w:hAnsi="Cambria Math"/>
          </w:rPr>
          <m:t xml:space="preserve">ab</m:t>
        </m:r>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b/>
          <w:sz w:val="26"/>
          <w:szCs w:val="26"/>
          <w:u w:val="single"/>
        </w:rPr>
        <w:t>Phân tích:</w:t>
      </w:r>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Do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là biểu thức đối xứng với </w:t>
      </w:r>
      <w:r>
        <w:rPr>
          <w:rFonts w:eastAsia="Calibri" w:cs="Times New Roman" w:ascii="Palatino Linotype" w:hAnsi="Palatino Linotype"/>
          <w:i/>
          <w:sz w:val="26"/>
          <w:szCs w:val="26"/>
        </w:rPr>
        <w:t xml:space="preserve">a, b </w:t>
      </w:r>
      <w:r>
        <w:rPr>
          <w:rFonts w:eastAsia="Calibri" w:cs="Times New Roman" w:ascii="Palatino Linotype" w:hAnsi="Palatino Linotype"/>
          <w:sz w:val="26"/>
          <w:szCs w:val="26"/>
        </w:rPr>
        <w:t xml:space="preserve"> nên ta dự đoán GTNN của </w:t>
      </w:r>
      <w:r>
        <w:rPr>
          <w:rFonts w:eastAsia="Calibri" w:cs="Times New Roman" w:ascii="Palatino Linotype" w:hAnsi="Palatino Linotype"/>
          <w:i/>
          <w:sz w:val="26"/>
          <w:szCs w:val="26"/>
        </w:rPr>
        <w:t>A</w:t>
      </w:r>
      <w:r>
        <w:rPr>
          <w:rFonts w:eastAsia="Calibri" w:cs="Times New Roman" w:ascii="Palatino Linotype" w:hAnsi="Palatino Linotype"/>
          <w:sz w:val="26"/>
          <w:szCs w:val="26"/>
        </w:rPr>
        <w:t xml:space="preserve"> đạt tại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  </m:t>
        </m:r>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rPr>
        <w:t>Sơ đồ điểm rơi:</w:t>
      </w:r>
      <w:r>
        <w:rPr>
          <w:rFonts w:eastAsia="Calibri" w:cs="Times New Roman" w:ascii="Palatino Linotype" w:hAnsi="Palatino Linotype"/>
          <w:sz w:val="26"/>
          <w:szCs w:val="26"/>
          <w:lang w:val="fr-FR"/>
        </w:rPr>
        <w:t xml:space="preserve">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w:rPr>
            <w:rFonts w:ascii="Cambria Math" w:hAnsi="Cambria Math"/>
          </w:rPr>
          <m:t xml:space="preserve">⇒</m:t>
        </m:r>
        <m:eqArr>
          <m:e>
            <m:d>
              <m:dPr>
                <m:begChr m:val="{"/>
                <m:endChr m:val=""/>
              </m:dPr>
              <m:e>
                <m:f>
                  <m:num>
                    <m:r>
                      <w:rPr>
                        <w:rFonts w:ascii="Cambria Math" w:hAnsi="Cambria Math"/>
                      </w:rPr>
                      <m:t xml:space="preserve">1</m:t>
                    </m:r>
                  </m:num>
                  <m:den>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den>
                </m:f>
                <m:r>
                  <w:rPr>
                    <w:rFonts w:ascii="Cambria Math" w:hAnsi="Cambria Math"/>
                  </w:rPr>
                  <m:t xml:space="preserve">=</m:t>
                </m:r>
                <m:r>
                  <w:rPr>
                    <w:rFonts w:ascii="Cambria Math" w:hAnsi="Cambria Math"/>
                  </w:rPr>
                  <m:t xml:space="preserve">2</m:t>
                </m:r>
              </m:e>
              <m:e/>
            </m:d>
          </m:e>
        </m:eqArr>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sz w:val="26"/>
          <w:szCs w:val="26"/>
        </w:rPr>
        <w:t xml:space="preserve"> </w:t>
      </w:r>
      <w:r>
        <w:rPr/>
      </w:r>
      <m:oMath xmlns:m="http://schemas.openxmlformats.org/officeDocument/2006/math">
        <m:r>
          <w:rPr>
            <w:rFonts w:ascii="Cambria Math" w:hAnsi="Cambria Math"/>
          </w:rPr>
          <m:t xml:space="preserve">a</m:t>
        </m:r>
        <m:r>
          <w:rPr>
            <w:rFonts w:ascii="Cambria Math" w:hAnsi="Cambria Math"/>
          </w:rPr>
          <m:t xml:space="preserve">=</m:t>
        </m:r>
        <m:r>
          <w:rPr>
            <w:rFonts w:ascii="Cambria Math" w:hAnsi="Cambria Math"/>
          </w:rPr>
          <m:t xml:space="preserve">b</m:t>
        </m:r>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w:rPr>
            <w:rFonts w:ascii="Cambria Math" w:hAnsi="Cambria Math"/>
          </w:rPr>
          <m:t xml:space="preserve">⇒</m:t>
        </m:r>
        <m:eqArr>
          <m:e>
            <m:d>
              <m:dPr>
                <m:begChr m:val="{"/>
                <m:endChr m:val=""/>
              </m:dPr>
              <m:e>
                <m:r>
                  <w:rPr>
                    <w:rFonts w:ascii="Cambria Math" w:hAnsi="Cambria Math"/>
                  </w:rPr>
                  <m:t xml:space="preserve">4</m:t>
                </m:r>
                <m:r>
                  <m:rPr>
                    <m:lit/>
                    <m:nor/>
                  </m:rPr>
                  <w:rPr>
                    <w:rFonts w:ascii="Cambria Math" w:hAnsi="Cambria Math"/>
                  </w:rPr>
                  <m:t xml:space="preserve">ab</m:t>
                </m:r>
                <m:r>
                  <w:rPr>
                    <w:rFonts w:ascii="Cambria Math" w:hAnsi="Cambria Math"/>
                  </w:rPr>
                  <m:t xml:space="preserve">=</m:t>
                </m:r>
                <m:r>
                  <w:rPr>
                    <w:rFonts w:ascii="Cambria Math" w:hAnsi="Cambria Math"/>
                  </w:rPr>
                  <m:t xml:space="preserve">1</m:t>
                </m:r>
              </m:e>
              <m:e/>
            </m:d>
          </m:e>
        </m:eqArr>
      </m:oMath>
    </w:p>
    <w:p>
      <w:pPr>
        <w:pStyle w:val="Normal"/>
        <w:spacing w:lineRule="auto" w:line="276"/>
        <w:rPr>
          <w:rFonts w:ascii="Palatino Linotype" w:hAnsi="Palatino Linotype" w:eastAsia="Calibri" w:cs="Times New Roman"/>
          <w:sz w:val="26"/>
          <w:szCs w:val="26"/>
          <w:lang w:val="fr-FR"/>
        </w:rPr>
      </w:pPr>
      <w:r>
        <w:rPr>
          <w:rFonts w:eastAsia="Calibri" w:cs="Times New Roman" w:ascii="Palatino Linotype" w:hAnsi="Palatino Linotype"/>
          <w:b/>
          <w:sz w:val="26"/>
          <w:szCs w:val="26"/>
          <w:u w:val="single"/>
        </w:rPr>
        <w:t>Giải:</w:t>
      </w:r>
    </w:p>
    <w:p>
      <w:pPr>
        <w:pStyle w:val="Normal"/>
        <w:spacing w:lineRule="auto" w:line="276"/>
        <w:rPr>
          <w:rFonts w:ascii="Palatino Linotype" w:hAnsi="Palatino Linotype" w:eastAsia="Calibri" w:cs="Times New Roman"/>
          <w:sz w:val="26"/>
          <w:szCs w:val="26"/>
        </w:rPr>
      </w:pPr>
      <w:r>
        <w:rPr/>
      </w:r>
      <m:oMath xmlns:m="http://schemas.openxmlformats.org/officeDocument/2006/math">
        <m:eqArr>
          <m:e>
            <m:r>
              <w:rPr>
                <w:rFonts w:ascii="Cambria Math" w:hAnsi="Cambria Math"/>
              </w:rPr>
              <m:t xml:space="preserve">A</m:t>
            </m:r>
            <m:r>
              <w:rPr>
                <w:rFonts w:ascii="Cambria Math" w:hAnsi="Cambria Math"/>
              </w:rPr>
              <m:t xml:space="preserve">=</m:t>
            </m:r>
            <m:f>
              <m:num>
                <m:r>
                  <w:rPr>
                    <w:rFonts w:ascii="Cambria Math" w:hAnsi="Cambria Math"/>
                  </w:rPr>
                  <m:t xml:space="preserve">1</m:t>
                </m:r>
              </m:num>
              <m:den>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den>
            </m:f>
            <m:r>
              <w:rPr>
                <w:rFonts w:ascii="Cambria Math" w:hAnsi="Cambria Math"/>
              </w:rPr>
              <m:t xml:space="preserve">+</m:t>
            </m:r>
            <m:f>
              <m:num>
                <m:r>
                  <w:rPr>
                    <w:rFonts w:ascii="Cambria Math" w:hAnsi="Cambria Math"/>
                  </w:rPr>
                  <m:t xml:space="preserve">1</m:t>
                </m:r>
              </m:num>
              <m:den>
                <m:r>
                  <w:rPr>
                    <w:rFonts w:ascii="Cambria Math" w:hAnsi="Cambria Math"/>
                  </w:rPr>
                  <m:t xml:space="preserve">2</m:t>
                </m:r>
                <m:r>
                  <m:rPr>
                    <m:lit/>
                    <m:nor/>
                  </m:rPr>
                  <w:rPr>
                    <w:rFonts w:ascii="Cambria Math" w:hAnsi="Cambria Math"/>
                  </w:rPr>
                  <m:t xml:space="preserve">ab</m:t>
                </m:r>
              </m:den>
            </m:f>
            <m:r>
              <w:rPr>
                <w:rFonts w:ascii="Cambria Math" w:hAnsi="Cambria Math"/>
              </w:rPr>
              <m:t xml:space="preserve">+</m:t>
            </m:r>
            <m:r>
              <w:rPr>
                <w:rFonts w:ascii="Cambria Math" w:hAnsi="Cambria Math"/>
              </w:rPr>
              <m:t xml:space="preserve">4</m:t>
            </m:r>
            <m:r>
              <m:rPr>
                <m:lit/>
                <m:nor/>
              </m:rPr>
              <w:rPr>
                <w:rFonts w:ascii="Cambria Math" w:hAnsi="Cambria Math"/>
              </w:rPr>
              <m:t xml:space="preserve">ab</m:t>
            </m:r>
            <m:r>
              <w:rPr>
                <w:rFonts w:ascii="Cambria Math" w:hAnsi="Cambria Math"/>
              </w:rPr>
              <m:t xml:space="preserve">+</m:t>
            </m:r>
            <m:f>
              <m:num>
                <m:r>
                  <w:rPr>
                    <w:rFonts w:ascii="Cambria Math" w:hAnsi="Cambria Math"/>
                  </w:rPr>
                  <m:t xml:space="preserve">1</m:t>
                </m:r>
              </m:num>
              <m:den>
                <m:r>
                  <w:rPr>
                    <w:rFonts w:ascii="Cambria Math" w:hAnsi="Cambria Math"/>
                  </w:rPr>
                  <m:t xml:space="preserve">4</m:t>
                </m:r>
                <m:r>
                  <m:rPr>
                    <m:lit/>
                    <m:nor/>
                  </m:rPr>
                  <w:rPr>
                    <w:rFonts w:ascii="Cambria Math" w:hAnsi="Cambria Math"/>
                  </w:rPr>
                  <m:t xml:space="preserve">ab</m:t>
                </m:r>
              </m:den>
            </m:f>
            <m:r>
              <w:rPr>
                <w:rFonts w:ascii="Cambria Math" w:hAnsi="Cambria Math"/>
              </w:rPr>
              <m:t xml:space="preserve">+</m:t>
            </m:r>
            <m:f>
              <m:num>
                <m:r>
                  <w:rPr>
                    <w:rFonts w:ascii="Cambria Math" w:hAnsi="Cambria Math"/>
                  </w:rPr>
                  <m:t xml:space="preserve">1</m:t>
                </m:r>
              </m:num>
              <m:den>
                <m:r>
                  <w:rPr>
                    <w:rFonts w:ascii="Cambria Math" w:hAnsi="Cambria Math"/>
                  </w:rPr>
                  <m:t xml:space="preserve">4</m:t>
                </m:r>
                <m:r>
                  <m:rPr>
                    <m:lit/>
                    <m:nor/>
                  </m:rPr>
                  <w:rPr>
                    <w:rFonts w:ascii="Cambria Math" w:hAnsi="Cambria Math"/>
                  </w:rPr>
                  <m:t xml:space="preserve">ab</m:t>
                </m:r>
              </m:den>
            </m:f>
          </m:e>
          <m:e>
            <m:r>
              <w:rPr>
                <w:rFonts w:ascii="Cambria Math" w:hAnsi="Cambria Math"/>
              </w:rPr>
              <m:t xml:space="preserve">2</m:t>
            </m:r>
            <m:rad>
              <m:radPr>
                <m:degHide m:val="1"/>
              </m:radPr>
              <m:deg/>
              <m:e>
                <m:f>
                  <m:num>
                    <m:r>
                      <w:rPr>
                        <w:rFonts w:ascii="Cambria Math" w:hAnsi="Cambria Math"/>
                      </w:rPr>
                      <m:t xml:space="preserve">1</m:t>
                    </m:r>
                  </m:num>
                  <m:den>
                    <m:d>
                      <m:dPr>
                        <m:begChr m:val="("/>
                        <m:endChr m:val=")"/>
                      </m:dPr>
                      <m:e>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e>
                    </m:d>
                    <m:r>
                      <w:rPr>
                        <w:rFonts w:ascii="Cambria Math" w:hAnsi="Cambria Math"/>
                      </w:rPr>
                      <m:t xml:space="preserve">2</m:t>
                    </m:r>
                    <m:r>
                      <m:rPr>
                        <m:lit/>
                        <m:nor/>
                      </m:rPr>
                      <w:rPr>
                        <w:rFonts w:ascii="Cambria Math" w:hAnsi="Cambria Math"/>
                      </w:rPr>
                      <m:t xml:space="preserve">ab</m:t>
                    </m:r>
                  </m:den>
                </m:f>
              </m:e>
            </m:rad>
            <m:r>
              <w:rPr>
                <w:rFonts w:ascii="Cambria Math" w:hAnsi="Cambria Math"/>
              </w:rPr>
              <m:t xml:space="preserve">+</m:t>
            </m:r>
            <m:r>
              <w:rPr>
                <w:rFonts w:ascii="Cambria Math" w:hAnsi="Cambria Math"/>
              </w:rPr>
              <m:t xml:space="preserve">2</m:t>
            </m:r>
            <m:rad>
              <m:radPr>
                <m:degHide m:val="1"/>
              </m:radPr>
              <m:deg/>
              <m:e>
                <m:r>
                  <w:rPr>
                    <w:rFonts w:ascii="Cambria Math" w:hAnsi="Cambria Math"/>
                  </w:rPr>
                  <m:t xml:space="preserve">4</m:t>
                </m:r>
                <m:r>
                  <m:rPr>
                    <m:lit/>
                    <m:nor/>
                  </m:rPr>
                  <w:rPr>
                    <w:rFonts w:ascii="Cambria Math" w:hAnsi="Cambria Math"/>
                  </w:rPr>
                  <m:t xml:space="preserve">ab</m:t>
                </m:r>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4</m:t>
                    </m:r>
                    <m:r>
                      <m:rPr>
                        <m:lit/>
                        <m:nor/>
                      </m:rPr>
                      <w:rPr>
                        <w:rFonts w:ascii="Cambria Math" w:hAnsi="Cambria Math"/>
                      </w:rPr>
                      <m:t xml:space="preserve">ab</m:t>
                    </m:r>
                  </m:den>
                </m:f>
              </m:e>
            </m:rad>
            <m:r>
              <w:rPr>
                <w:rFonts w:ascii="Cambria Math" w:hAnsi="Cambria Math"/>
              </w:rPr>
              <m:t xml:space="preserve">+</m:t>
            </m:r>
            <m:f>
              <m:num>
                <m:r>
                  <w:rPr>
                    <w:rFonts w:ascii="Cambria Math" w:hAnsi="Cambria Math"/>
                  </w:rPr>
                  <m:t xml:space="preserve">1</m:t>
                </m:r>
              </m:num>
              <m:den>
                <m:r>
                  <w:rPr>
                    <w:rFonts w:ascii="Cambria Math" w:hAnsi="Cambria Math"/>
                  </w:rPr>
                  <m:t xml:space="preserve">4</m:t>
                </m:r>
                <m:r>
                  <m:rPr>
                    <m:lit/>
                    <m:nor/>
                  </m:rPr>
                  <w:rPr>
                    <w:rFonts w:ascii="Cambria Math" w:hAnsi="Cambria Math"/>
                  </w:rPr>
                  <m:t xml:space="preserve">ab</m:t>
                </m:r>
              </m:den>
            </m:f>
          </m:e>
          <m:e>
            <m:r>
              <w:rPr>
                <w:rFonts w:ascii="Cambria Math" w:hAnsi="Cambria Math"/>
              </w:rPr>
              <m:t xml:space="preserve">2</m:t>
            </m:r>
            <m:r>
              <m:rPr>
                <m:lit/>
                <m:nor/>
              </m:rPr>
              <w:rPr>
                <w:rFonts w:ascii="Cambria Math" w:hAnsi="Cambria Math"/>
              </w:rPr>
              <m:t xml:space="preserve">.</m:t>
            </m:r>
            <m:f>
              <m:num>
                <m:r>
                  <w:rPr>
                    <w:rFonts w:ascii="Cambria Math" w:hAnsi="Cambria Math"/>
                  </w:rPr>
                  <m:t xml:space="preserve">1</m:t>
                </m:r>
              </m:num>
              <m:den>
                <m:f>
                  <m:num>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r>
                      <w:rPr>
                        <w:rFonts w:ascii="Cambria Math" w:hAnsi="Cambria Math"/>
                      </w:rPr>
                      <m:t xml:space="preserve">+</m:t>
                    </m:r>
                    <m:r>
                      <w:rPr>
                        <w:rFonts w:ascii="Cambria Math" w:hAnsi="Cambria Math"/>
                      </w:rPr>
                      <m:t xml:space="preserve">2</m:t>
                    </m:r>
                    <m:r>
                      <m:rPr>
                        <m:lit/>
                        <m:nor/>
                      </m:rPr>
                      <w:rPr>
                        <w:rFonts w:ascii="Cambria Math" w:hAnsi="Cambria Math"/>
                      </w:rPr>
                      <m:t xml:space="preserve">ab</m:t>
                    </m:r>
                  </m:num>
                  <m:den>
                    <m:r>
                      <w:rPr>
                        <w:rFonts w:ascii="Cambria Math" w:hAnsi="Cambria Math"/>
                      </w:rPr>
                      <m:t xml:space="preserve">2</m:t>
                    </m:r>
                  </m:den>
                </m:f>
              </m:den>
            </m:f>
            <m:r>
              <w:rPr>
                <w:rFonts w:ascii="Cambria Math" w:hAnsi="Cambria Math"/>
              </w:rPr>
              <m:t xml:space="preserve">+</m:t>
            </m:r>
            <m:r>
              <w:rPr>
                <w:rFonts w:ascii="Cambria Math" w:hAnsi="Cambria Math"/>
              </w:rPr>
              <m:t xml:space="preserve">2</m:t>
            </m:r>
            <m:r>
              <w:rPr>
                <w:rFonts w:ascii="Cambria Math" w:hAnsi="Cambria Math"/>
              </w:rPr>
              <m:t xml:space="preserve">+</m:t>
            </m:r>
            <m:f>
              <m:num>
                <m:r>
                  <w:rPr>
                    <w:rFonts w:ascii="Cambria Math" w:hAnsi="Cambria Math"/>
                  </w:rPr>
                  <m:t xml:space="preserve">1</m:t>
                </m:r>
              </m:num>
              <m:den>
                <m:r>
                  <w:rPr>
                    <w:rFonts w:ascii="Cambria Math" w:hAnsi="Cambria Math"/>
                  </w:rPr>
                  <m:t xml:space="preserve">4</m:t>
                </m:r>
                <m:r>
                  <m:rPr>
                    <m:lit/>
                    <m:nor/>
                  </m:rPr>
                  <w:rPr>
                    <w:rFonts w:ascii="Cambria Math" w:hAnsi="Cambria Math"/>
                  </w:rPr>
                  <m:t xml:space="preserve">ab</m:t>
                </m:r>
              </m:den>
            </m:f>
            <m:r>
              <w:rPr>
                <w:rFonts w:ascii="Cambria Math" w:hAnsi="Cambria Math"/>
              </w:rPr>
              <m:t xml:space="preserve">=</m:t>
            </m:r>
            <m:f>
              <m:num>
                <m:r>
                  <w:rPr>
                    <w:rFonts w:ascii="Cambria Math" w:hAnsi="Cambria Math"/>
                  </w:rPr>
                  <m:t xml:space="preserve">4</m:t>
                </m:r>
              </m:num>
              <m:den>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2</m:t>
                    </m:r>
                  </m:sup>
                </m:sSup>
              </m:den>
            </m:f>
            <m:r>
              <w:rPr>
                <w:rFonts w:ascii="Cambria Math" w:hAnsi="Cambria Math"/>
              </w:rPr>
              <m:t xml:space="preserve">+</m:t>
            </m:r>
            <m:r>
              <w:rPr>
                <w:rFonts w:ascii="Cambria Math" w:hAnsi="Cambria Math"/>
              </w:rPr>
              <m:t xml:space="preserve">2</m:t>
            </m:r>
            <m:r>
              <w:rPr>
                <w:rFonts w:ascii="Cambria Math" w:hAnsi="Cambria Math"/>
              </w:rPr>
              <m:t xml:space="preserve">+</m:t>
            </m:r>
            <m:f>
              <m:num>
                <m:r>
                  <w:rPr>
                    <w:rFonts w:ascii="Cambria Math" w:hAnsi="Cambria Math"/>
                  </w:rPr>
                  <m:t xml:space="preserve">1</m:t>
                </m:r>
              </m:num>
              <m:den>
                <m:r>
                  <w:rPr>
                    <w:rFonts w:ascii="Cambria Math" w:hAnsi="Cambria Math"/>
                  </w:rPr>
                  <m:t xml:space="preserve">4</m:t>
                </m:r>
                <m:r>
                  <m:rPr>
                    <m:lit/>
                    <m:nor/>
                  </m:rPr>
                  <w:rPr>
                    <w:rFonts w:ascii="Cambria Math" w:hAnsi="Cambria Math"/>
                  </w:rPr>
                  <m:t xml:space="preserve">ab</m:t>
                </m:r>
              </m:den>
            </m:f>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   </w:t>
      </w:r>
      <w:r>
        <w:rPr/>
      </w:r>
      <m:oMath xmlns:m="http://schemas.openxmlformats.org/officeDocument/2006/math">
        <m:f>
          <m:num>
            <m:r>
              <w:rPr>
                <w:rFonts w:ascii="Cambria Math" w:hAnsi="Cambria Math"/>
              </w:rPr>
              <m:t xml:space="preserve">4</m:t>
            </m:r>
          </m:num>
          <m:den>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2</m:t>
                </m:r>
              </m:sup>
            </m:sSup>
          </m:den>
        </m:f>
        <m:r>
          <w:rPr>
            <w:rFonts w:ascii="Cambria Math" w:hAnsi="Cambria Math"/>
          </w:rPr>
          <m:t xml:space="preserve">+</m:t>
        </m:r>
        <m:r>
          <w:rPr>
            <w:rFonts w:ascii="Cambria Math" w:hAnsi="Cambria Math"/>
          </w:rPr>
          <m:t xml:space="preserve">2</m:t>
        </m:r>
        <m:r>
          <w:rPr>
            <w:rFonts w:ascii="Cambria Math" w:hAnsi="Cambria Math"/>
          </w:rPr>
          <m:t xml:space="preserve">+</m:t>
        </m:r>
        <m:f>
          <m:num>
            <m:r>
              <w:rPr>
                <w:rFonts w:ascii="Cambria Math" w:hAnsi="Cambria Math"/>
              </w:rPr>
              <m:t xml:space="preserve">1</m:t>
            </m:r>
          </m:num>
          <m:den>
            <m:r>
              <w:rPr>
                <w:rFonts w:ascii="Cambria Math" w:hAnsi="Cambria Math"/>
              </w:rPr>
              <m:t xml:space="preserve">4</m:t>
            </m:r>
            <m:sSup>
              <m:e>
                <m:d>
                  <m:dPr>
                    <m:begChr m:val="("/>
                    <m:endChr m:val=")"/>
                  </m:dPr>
                  <m:e>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2</m:t>
                        </m:r>
                      </m:den>
                    </m:f>
                  </m:e>
                </m:d>
              </m:e>
              <m:sup>
                <m:r>
                  <w:rPr>
                    <w:rFonts w:ascii="Cambria Math" w:hAnsi="Cambria Math"/>
                  </w:rPr>
                  <m:t xml:space="preserve">2</m:t>
                </m:r>
              </m:sup>
            </m:sSup>
          </m:den>
        </m:f>
        <m:r>
          <m:rPr>
            <m:lit/>
            <m:nor/>
          </m:rPr>
          <w:rPr>
            <w:rFonts w:ascii="Cambria Math" w:hAnsi="Cambria Math"/>
          </w:rPr>
          <m:t xml:space="preserve">                             </m:t>
        </m:r>
        <m:d>
          <m:dPr>
            <m:begChr m:val="("/>
            <m:endChr m:val=")"/>
          </m:dPr>
          <m:e>
            <m:r>
              <m:rPr>
                <m:lit/>
                <m:nor/>
              </m:rPr>
              <w:rPr>
                <w:rFonts w:ascii="Cambria Math" w:hAnsi="Cambria Math"/>
              </w:rPr>
              <m:t xml:space="preserve">Do  </m:t>
            </m:r>
            <m:r>
              <m:rPr>
                <m:lit/>
                <m:nor/>
              </m:rPr>
              <w:rPr>
                <w:rFonts w:ascii="Cambria Math" w:hAnsi="Cambria Math"/>
              </w:rPr>
              <m:t xml:space="preserve">ab</m:t>
            </m:r>
            <m:r>
              <w:rPr>
                <w:rFonts w:ascii="Cambria Math" w:hAnsi="Cambria Math"/>
              </w:rPr>
              <m:t xml:space="preserve">≤</m:t>
            </m:r>
            <m:sSup>
              <m:e>
                <m:d>
                  <m:dPr>
                    <m:begChr m:val="("/>
                    <m:endChr m:val=")"/>
                  </m:dPr>
                  <m:e>
                    <m:f>
                      <m:num>
                        <m:r>
                          <w:rPr>
                            <w:rFonts w:ascii="Cambria Math" w:hAnsi="Cambria Math"/>
                          </w:rPr>
                          <m:t xml:space="preserve">a</m:t>
                        </m:r>
                        <m:r>
                          <w:rPr>
                            <w:rFonts w:ascii="Cambria Math" w:hAnsi="Cambria Math"/>
                          </w:rPr>
                          <m:t xml:space="preserve">+</m:t>
                        </m:r>
                        <m:r>
                          <w:rPr>
                            <w:rFonts w:ascii="Cambria Math" w:hAnsi="Cambria Math"/>
                          </w:rPr>
                          <m:t xml:space="preserve">b</m:t>
                        </m:r>
                      </m:num>
                      <m:den>
                        <m:r>
                          <w:rPr>
                            <w:rFonts w:ascii="Cambria Math" w:hAnsi="Cambria Math"/>
                          </w:rPr>
                          <m:t xml:space="preserve">2</m:t>
                        </m:r>
                      </m:den>
                    </m:f>
                  </m:e>
                </m:d>
              </m:e>
              <m:sup>
                <m:r>
                  <w:rPr>
                    <w:rFonts w:ascii="Cambria Math" w:hAnsi="Cambria Math"/>
                  </w:rPr>
                  <m:t xml:space="preserve">2</m:t>
                </m:r>
              </m:sup>
            </m:sSup>
            <m:r>
              <m:rPr>
                <m:lit/>
                <m:nor/>
              </m:rPr>
              <w:rPr>
                <w:rFonts w:ascii="Cambria Math" w:hAnsi="Cambria Math"/>
              </w:rPr>
              <m:t xml:space="preserve">  </m:t>
            </m:r>
          </m:e>
        </m:d>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t xml:space="preserve"> </w:t>
      </w:r>
      <w:r>
        <w:rPr/>
      </w:r>
      <m:oMath xmlns:m="http://schemas.openxmlformats.org/officeDocument/2006/math">
        <m:eqArr>
          <m:e>
            <m:f>
              <m:num>
                <m:r>
                  <w:rPr>
                    <w:rFonts w:ascii="Cambria Math" w:hAnsi="Cambria Math"/>
                  </w:rPr>
                  <m:t xml:space="preserve">5</m:t>
                </m:r>
              </m:num>
              <m:den>
                <m:sSup>
                  <m:e>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d>
                  </m:e>
                  <m:sup>
                    <m:r>
                      <w:rPr>
                        <w:rFonts w:ascii="Cambria Math" w:hAnsi="Cambria Math"/>
                      </w:rPr>
                      <m:t xml:space="preserve">2</m:t>
                    </m:r>
                  </m:sup>
                </m:sSup>
              </m:den>
            </m:f>
            <m:r>
              <w:rPr>
                <w:rFonts w:ascii="Cambria Math" w:hAnsi="Cambria Math"/>
              </w:rPr>
              <m:t xml:space="preserve">+</m:t>
            </m:r>
            <m:r>
              <w:rPr>
                <w:rFonts w:ascii="Cambria Math" w:hAnsi="Cambria Math"/>
              </w:rPr>
              <m:t xml:space="preserve">2</m:t>
            </m:r>
          </m:e>
          <m:e>
            <m:f>
              <m:num>
                <m:r>
                  <w:rPr>
                    <w:rFonts w:ascii="Cambria Math" w:hAnsi="Cambria Math"/>
                  </w:rPr>
                  <m:t xml:space="preserve">5</m:t>
                </m:r>
              </m:num>
              <m:den>
                <m:r>
                  <w:rPr>
                    <w:rFonts w:ascii="Cambria Math" w:hAnsi="Cambria Math"/>
                  </w:rPr>
                  <m:t xml:space="preserve">1</m:t>
                </m:r>
              </m:den>
            </m:f>
            <m:r>
              <w:rPr>
                <w:rFonts w:ascii="Cambria Math" w:hAnsi="Cambria Math"/>
              </w:rPr>
              <m:t xml:space="preserve">+</m:t>
            </m:r>
            <m:r>
              <w:rPr>
                <w:rFonts w:ascii="Cambria Math" w:hAnsi="Cambria Math"/>
              </w:rPr>
              <m:t xml:space="preserve">2</m:t>
            </m:r>
            <m:r>
              <w:rPr>
                <w:rFonts w:ascii="Cambria Math" w:hAnsi="Cambria Math"/>
              </w:rPr>
              <m:t xml:space="preserve">=</m:t>
            </m:r>
            <m:r>
              <w:rPr>
                <w:rFonts w:ascii="Cambria Math" w:hAnsi="Cambria Math"/>
              </w:rPr>
              <m:t xml:space="preserve">7</m:t>
            </m:r>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Dấu “=” xảy ra </w:t>
      </w:r>
      <w:r>
        <w:rPr/>
      </w:r>
      <m:oMath xmlns:m="http://schemas.openxmlformats.org/officeDocument/2006/math">
        <m:r>
          <w:rPr>
            <w:rFonts w:ascii="Cambria Math" w:hAnsi="Cambria Math"/>
          </w:rPr>
          <m:t xml:space="preserve">⇔</m:t>
        </m:r>
        <m:eqArr>
          <m:e>
            <m:d>
              <m:dPr>
                <m:begChr m:val="{"/>
                <m:endChr m:val=""/>
              </m:dPr>
              <m:e>
                <m:sSup>
                  <m:e>
                    <m:r>
                      <w:rPr>
                        <w:rFonts w:ascii="Cambria Math" w:hAnsi="Cambria Math"/>
                      </w:rPr>
                      <m:t xml:space="preserve">a</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b</m:t>
                    </m:r>
                  </m:e>
                  <m:sup>
                    <m:r>
                      <w:rPr>
                        <w:rFonts w:ascii="Cambria Math" w:hAnsi="Cambria Math"/>
                      </w:rPr>
                      <m:t xml:space="preserve">2</m:t>
                    </m:r>
                  </m:sup>
                </m:sSup>
                <m:r>
                  <w:rPr>
                    <w:rFonts w:ascii="Cambria Math" w:hAnsi="Cambria Math"/>
                  </w:rPr>
                  <m:t xml:space="preserve">=</m:t>
                </m:r>
                <m:r>
                  <w:rPr>
                    <w:rFonts w:ascii="Cambria Math" w:hAnsi="Cambria Math"/>
                  </w:rPr>
                  <m:t xml:space="preserve">2</m:t>
                </m:r>
                <m:r>
                  <m:rPr>
                    <m:lit/>
                    <m:nor/>
                  </m:rPr>
                  <w:rPr>
                    <w:rFonts w:ascii="Cambria Math" w:hAnsi="Cambria Math"/>
                  </w:rPr>
                  <m:t xml:space="preserve">ab</m:t>
                </m:r>
              </m:e>
              <m:e/>
            </m:d>
            <m:d>
              <m:dPr>
                <m:begChr m:val="{"/>
                <m:endChr m:val=""/>
              </m:dPr>
              <m:e>
                <m:r>
                  <w:rPr>
                    <w:rFonts w:ascii="Cambria Math" w:hAnsi="Cambria Math"/>
                  </w:rPr>
                  <m:t xml:space="preserve">4</m:t>
                </m:r>
                <m:r>
                  <m:rPr>
                    <m:lit/>
                    <m:nor/>
                  </m:rPr>
                  <w:rPr>
                    <w:rFonts w:ascii="Cambria Math" w:hAnsi="Cambria Math"/>
                  </w:rPr>
                  <m:t xml:space="preserve">ab</m:t>
                </m:r>
                <m:r>
                  <w:rPr>
                    <w:rFonts w:ascii="Cambria Math" w:hAnsi="Cambria Math"/>
                  </w:rPr>
                  <m:t xml:space="preserve">=</m:t>
                </m:r>
                <m:f>
                  <m:num>
                    <m:r>
                      <w:rPr>
                        <w:rFonts w:ascii="Cambria Math" w:hAnsi="Cambria Math"/>
                      </w:rPr>
                      <m:t xml:space="preserve">1</m:t>
                    </m:r>
                  </m:num>
                  <m:den>
                    <m:r>
                      <w:rPr>
                        <w:rFonts w:ascii="Cambria Math" w:hAnsi="Cambria Math"/>
                      </w:rPr>
                      <m:t xml:space="preserve">4</m:t>
                    </m:r>
                    <m:r>
                      <m:rPr>
                        <m:lit/>
                        <m:nor/>
                      </m:rPr>
                      <w:rPr>
                        <w:rFonts w:ascii="Cambria Math" w:hAnsi="Cambria Math"/>
                      </w:rPr>
                      <m:t xml:space="preserve">ab</m:t>
                    </m:r>
                  </m:den>
                </m:f>
              </m:e>
              <m:e/>
            </m:d>
            <m:d>
              <m:dPr>
                <m:begChr m:val="{"/>
                <m:endChr m:val=""/>
              </m:dPr>
              <m:e>
                <m:r>
                  <w:rPr>
                    <w:rFonts w:ascii="Cambria Math" w:hAnsi="Cambria Math"/>
                  </w:rPr>
                  <m:t xml:space="preserve">a</m:t>
                </m:r>
                <m:r>
                  <w:rPr>
                    <w:rFonts w:ascii="Cambria Math" w:hAnsi="Cambria Math"/>
                  </w:rPr>
                  <m:t xml:space="preserve">=</m:t>
                </m:r>
                <m:r>
                  <w:rPr>
                    <w:rFonts w:ascii="Cambria Math" w:hAnsi="Cambria Math"/>
                  </w:rPr>
                  <m:t xml:space="preserve">b</m:t>
                </m:r>
              </m:e>
              <m:e/>
            </m:d>
          </m:e>
        </m:eqArr>
      </m:oMath>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lang w:val="fr-FR"/>
        </w:rPr>
        <w:t xml:space="preserve">Vậy GTNN của </w:t>
      </w:r>
      <w:r>
        <w:rPr>
          <w:rFonts w:eastAsia="Calibri" w:cs="Times New Roman" w:ascii="Palatino Linotype" w:hAnsi="Palatino Linotype"/>
          <w:i/>
          <w:sz w:val="26"/>
          <w:szCs w:val="26"/>
          <w:lang w:val="fr-FR"/>
        </w:rPr>
        <w:t>A</w:t>
      </w:r>
      <w:r>
        <w:rPr>
          <w:rFonts w:eastAsia="Calibri" w:cs="Times New Roman" w:ascii="Palatino Linotype" w:hAnsi="Palatino Linotype"/>
          <w:sz w:val="26"/>
          <w:szCs w:val="26"/>
          <w:lang w:val="fr-FR"/>
        </w:rPr>
        <w:t xml:space="preserve"> là 7</w:t>
        <w:tab/>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r>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r>
    </w:p>
    <w:p>
      <w:pPr>
        <w:pStyle w:val="Normal"/>
        <w:spacing w:lineRule="auto" w:line="276"/>
        <w:rPr/>
      </w:pPr>
      <w:r>
        <w:rPr/>
      </w:r>
      <w:bookmarkStart w:id="21" w:name="_Toc534053117"/>
      <w:bookmarkStart w:id="22" w:name="_Toc534053117"/>
      <w:bookmarkEnd w:id="22"/>
    </w:p>
    <w:p>
      <w:pPr>
        <w:pStyle w:val="Normal"/>
        <w:spacing w:lineRule="auto" w:line="276"/>
        <w:rPr>
          <w:rFonts w:ascii="Palatino Linotype" w:hAnsi="Palatino Linotype" w:eastAsia="Calibri" w:cs="Times New Roman"/>
          <w:sz w:val="26"/>
          <w:szCs w:val="26"/>
        </w:rPr>
      </w:pPr>
      <w:r>
        <w:rPr>
          <w:rFonts w:eastAsia="Calibri" w:cs="Times New Roman" w:ascii="Palatino Linotype" w:hAnsi="Palatino Linotype"/>
          <w:sz w:val="26"/>
          <w:szCs w:val="26"/>
        </w:rPr>
      </w:r>
    </w:p>
    <w:p>
      <w:pPr>
        <w:pStyle w:val="Normal"/>
        <w:spacing w:lineRule="auto" w:line="276" w:before="0" w:after="0"/>
        <w:jc w:val="both"/>
        <w:rPr>
          <w:rFonts w:ascii="Times New Roman" w:hAnsi="Times New Roman" w:cs="Times New Roman"/>
          <w:b/>
          <w:b/>
          <w:color w:val="000000" w:themeColor="text1"/>
          <w:sz w:val="32"/>
          <w:szCs w:val="32"/>
        </w:rPr>
      </w:pPr>
      <w:r>
        <w:rPr>
          <w:rFonts w:cs="Times New Roman" w:ascii="Times New Roman" w:hAnsi="Times New Roman"/>
          <w:b/>
          <w:color w:val="000000" w:themeColor="text1"/>
          <w:sz w:val="32"/>
          <w:szCs w:val="32"/>
        </w:rPr>
      </w:r>
    </w:p>
    <w:p>
      <w:pPr>
        <w:pStyle w:val="Normal"/>
        <w:spacing w:lineRule="auto" w:line="276" w:before="0" w:after="0"/>
        <w:jc w:val="both"/>
        <w:rPr>
          <w:rFonts w:ascii="Times New Roman" w:hAnsi="Times New Roman" w:cs="Times New Roman"/>
          <w:b/>
          <w:b/>
          <w:color w:val="000000" w:themeColor="text1"/>
          <w:sz w:val="32"/>
          <w:szCs w:val="32"/>
        </w:rPr>
      </w:pPr>
      <w:r>
        <w:rPr>
          <w:rFonts w:cs="Times New Roman" w:ascii="Times New Roman" w:hAnsi="Times New Roman"/>
          <w:b/>
          <w:color w:val="000000" w:themeColor="text1"/>
          <w:sz w:val="32"/>
          <w:szCs w:val="32"/>
        </w:rPr>
      </w:r>
    </w:p>
    <w:p>
      <w:pPr>
        <w:pStyle w:val="Normal"/>
        <w:spacing w:lineRule="auto" w:line="276" w:before="0" w:after="0"/>
        <w:jc w:val="both"/>
        <w:rPr>
          <w:rFonts w:ascii="Times New Roman" w:hAnsi="Times New Roman" w:cs="Times New Roman"/>
          <w:b/>
          <w:b/>
          <w:color w:val="000000" w:themeColor="text1"/>
          <w:sz w:val="32"/>
          <w:szCs w:val="32"/>
        </w:rPr>
      </w:pPr>
      <w:r>
        <w:rPr>
          <w:rFonts w:cs="Times New Roman" w:ascii="Times New Roman" w:hAnsi="Times New Roman"/>
          <w:b/>
          <w:color w:val="000000" w:themeColor="text1"/>
          <w:sz w:val="32"/>
          <w:szCs w:val="32"/>
        </w:rPr>
        <w:t>II. Bài toán thức tế ứng dụng bất đẳng thức</w:t>
      </w:r>
    </w:p>
    <w:p>
      <w:pPr>
        <w:pStyle w:val="Normal"/>
        <w:spacing w:lineRule="auto" w:line="276" w:before="0" w:after="0"/>
        <w:jc w:val="both"/>
        <w:rPr>
          <w:rFonts w:ascii="Times New Roman" w:hAnsi="Times New Roman" w:cs="Times New Roman"/>
          <w:b/>
          <w:b/>
          <w:color w:val="000000" w:themeColor="text1"/>
          <w:sz w:val="28"/>
          <w:szCs w:val="28"/>
        </w:rPr>
      </w:pPr>
      <w:r>
        <w:rPr>
          <w:rFonts w:cs="Times New Roman" w:ascii="Times New Roman" w:hAnsi="Times New Roman"/>
          <w:b/>
          <w:color w:val="000000" w:themeColor="text1"/>
          <w:sz w:val="28"/>
          <w:szCs w:val="28"/>
        </w:rPr>
        <w:t>1) Với bài toán đại số</w:t>
      </w:r>
    </w:p>
    <w:p>
      <w:pPr>
        <w:pStyle w:val="Normal"/>
        <w:spacing w:lineRule="auto" w:line="276" w:before="0" w:after="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Làm như bài toán lập phương trình</w:t>
      </w:r>
    </w:p>
    <w:p>
      <w:pPr>
        <w:pStyle w:val="Normal"/>
        <w:spacing w:lineRule="auto" w:line="276" w:before="0" w:after="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Biến đổi về dạng thích hợp</w:t>
      </w:r>
    </w:p>
    <w:p>
      <w:pPr>
        <w:pStyle w:val="Normal"/>
        <w:spacing w:lineRule="auto" w:line="276" w:before="0" w:after="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Sử dụng một số kết quả đã biết về bất đẳng thức</w:t>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t xml:space="preserve">Ví dụ 1: </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Độ giảm huyết áp của một bệnh nhân được cho bởi công thức A = 0,025</w:t>
      </w:r>
      <w:r>
        <w:rPr>
          <w:rFonts w:cs="Times New Roman" w:ascii="Times New Roman" w:hAnsi="Times New Roman"/>
          <w:i/>
          <w:sz w:val="28"/>
          <w:szCs w:val="28"/>
        </w:rPr>
        <w:t>x</w:t>
      </w:r>
      <w:r>
        <w:rPr>
          <w:rFonts w:cs="Times New Roman" w:ascii="Times New Roman" w:hAnsi="Times New Roman"/>
          <w:sz w:val="28"/>
          <w:szCs w:val="28"/>
          <w:vertAlign w:val="superscript"/>
        </w:rPr>
        <w:t>2</w:t>
      </w:r>
      <w:r>
        <w:rPr>
          <w:rFonts w:cs="Times New Roman" w:ascii="Times New Roman" w:hAnsi="Times New Roman"/>
          <w:sz w:val="28"/>
          <w:szCs w:val="28"/>
        </w:rPr>
        <w:t xml:space="preserve">(30 - </w:t>
      </w:r>
      <w:r>
        <w:rPr>
          <w:rFonts w:cs="Times New Roman" w:ascii="Times New Roman" w:hAnsi="Times New Roman"/>
          <w:i/>
          <w:sz w:val="28"/>
          <w:szCs w:val="28"/>
        </w:rPr>
        <w:t>x</w:t>
      </w:r>
      <w:r>
        <w:rPr>
          <w:rFonts w:cs="Times New Roman" w:ascii="Times New Roman" w:hAnsi="Times New Roman"/>
          <w:sz w:val="28"/>
          <w:szCs w:val="28"/>
        </w:rPr>
        <w:t xml:space="preserve">), trong đó </w:t>
      </w:r>
      <w:r>
        <w:rPr>
          <w:rFonts w:cs="Times New Roman" w:ascii="Times New Roman" w:hAnsi="Times New Roman"/>
          <w:i/>
          <w:sz w:val="28"/>
          <w:szCs w:val="28"/>
        </w:rPr>
        <w:t>x</w:t>
      </w:r>
      <w:r>
        <w:rPr>
          <w:rFonts w:cs="Times New Roman" w:ascii="Times New Roman" w:hAnsi="Times New Roman"/>
          <w:sz w:val="28"/>
          <w:szCs w:val="28"/>
        </w:rPr>
        <w:t xml:space="preserve"> (miligam) là liều lư</w:t>
      </w:r>
      <w:bookmarkStart w:id="23" w:name="_GoBack"/>
      <w:bookmarkEnd w:id="23"/>
      <w:r>
        <w:rPr>
          <w:rFonts w:cs="Times New Roman" w:ascii="Times New Roman" w:hAnsi="Times New Roman"/>
          <w:sz w:val="28"/>
          <w:szCs w:val="28"/>
        </w:rPr>
        <w:t>ợng thuốc được tiêm cho bệnh nhân. Khi đó, liều lượng thuốc được tiêm cho bệnh nhân để huyết áp giảm nhiều nhất là bao nhiêu miligam</w:t>
      </w:r>
    </w:p>
    <w:p>
      <w:pPr>
        <w:pStyle w:val="Normal"/>
        <w:spacing w:lineRule="auto" w:line="276" w:before="0" w:after="0"/>
        <w:jc w:val="center"/>
        <w:rPr>
          <w:rFonts w:ascii="Times New Roman" w:hAnsi="Times New Roman" w:cs="Times New Roman"/>
          <w:b/>
          <w:b/>
          <w:sz w:val="28"/>
          <w:szCs w:val="28"/>
        </w:rPr>
      </w:pPr>
      <w:r>
        <w:rPr>
          <w:rFonts w:cs="Times New Roman" w:ascii="Times New Roman" w:hAnsi="Times New Roman"/>
          <w:b/>
          <w:sz w:val="28"/>
          <w:szCs w:val="28"/>
        </w:rPr>
        <w:t>Lời giải</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Ta có: A = 0,025</w:t>
      </w:r>
      <w:r>
        <w:rPr>
          <w:rFonts w:cs="Times New Roman" w:ascii="Times New Roman" w:hAnsi="Times New Roman"/>
          <w:i/>
          <w:sz w:val="28"/>
          <w:szCs w:val="28"/>
        </w:rPr>
        <w:t>x</w:t>
      </w:r>
      <w:r>
        <w:rPr>
          <w:rFonts w:cs="Times New Roman" w:ascii="Times New Roman" w:hAnsi="Times New Roman"/>
          <w:sz w:val="28"/>
          <w:szCs w:val="28"/>
          <w:vertAlign w:val="superscript"/>
        </w:rPr>
        <w:t>2</w:t>
      </w:r>
      <w:r>
        <w:rPr>
          <w:rFonts w:cs="Times New Roman" w:ascii="Times New Roman" w:hAnsi="Times New Roman"/>
          <w:sz w:val="28"/>
          <w:szCs w:val="28"/>
        </w:rPr>
        <w:t xml:space="preserve">(30 - </w:t>
      </w:r>
      <w:r>
        <w:rPr>
          <w:rFonts w:cs="Times New Roman" w:ascii="Times New Roman" w:hAnsi="Times New Roman"/>
          <w:i/>
          <w:sz w:val="28"/>
          <w:szCs w:val="28"/>
        </w:rPr>
        <w:t>x</w:t>
      </w:r>
      <w:r>
        <w:rPr>
          <w:rFonts w:cs="Times New Roman" w:ascii="Times New Roman" w:hAnsi="Times New Roman"/>
          <w:sz w:val="28"/>
          <w:szCs w:val="28"/>
        </w:rPr>
        <w:t xml:space="preserve">) = 0,0125. </w:t>
      </w:r>
      <w:r>
        <w:rPr>
          <w:rFonts w:cs="Times New Roman" w:ascii="Times New Roman" w:hAnsi="Times New Roman"/>
          <w:i/>
          <w:sz w:val="28"/>
          <w:szCs w:val="28"/>
        </w:rPr>
        <w:t>x</w:t>
      </w:r>
      <w:r>
        <w:rPr>
          <w:rFonts w:cs="Times New Roman" w:ascii="Times New Roman" w:hAnsi="Times New Roman"/>
          <w:sz w:val="28"/>
          <w:szCs w:val="28"/>
        </w:rPr>
        <w:t xml:space="preserve">. </w:t>
      </w:r>
      <w:r>
        <w:rPr>
          <w:rFonts w:cs="Times New Roman" w:ascii="Times New Roman" w:hAnsi="Times New Roman"/>
          <w:i/>
          <w:sz w:val="28"/>
          <w:szCs w:val="28"/>
        </w:rPr>
        <w:t>x</w:t>
      </w:r>
      <w:r>
        <w:rPr>
          <w:rFonts w:cs="Times New Roman" w:ascii="Times New Roman" w:hAnsi="Times New Roman"/>
          <w:sz w:val="28"/>
          <w:szCs w:val="28"/>
        </w:rPr>
        <w:t>. (60 - 2</w:t>
      </w:r>
      <w:r>
        <w:rPr>
          <w:rFonts w:cs="Times New Roman" w:ascii="Times New Roman" w:hAnsi="Times New Roman"/>
          <w:i/>
          <w:sz w:val="28"/>
          <w:szCs w:val="28"/>
        </w:rPr>
        <w:t>x</w:t>
      </w:r>
      <w:r>
        <w:rPr>
          <w:rFonts w:cs="Times New Roman" w:ascii="Times New Roman" w:hAnsi="Times New Roman"/>
          <w:sz w:val="28"/>
          <w:szCs w:val="28"/>
        </w:rPr>
        <w:t xml:space="preserve">) </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Áp dụng kết quả: </w:t>
      </w:r>
      <w:r>
        <w:rPr/>
        <w:object>
          <v:shape id="ole_rId96" style="width:89pt;height:37pt" o:ole="">
            <v:imagedata r:id="rId97" o:title=""/>
          </v:shape>
          <o:OLEObject Type="Embed" ProgID="Equation.DSMT4" ShapeID="ole_rId96" DrawAspect="Content" ObjectID="_517376996" r:id="rId96"/>
        </w:object>
      </w:r>
      <w:r>
        <w:rPr>
          <w:rFonts w:cs="Times New Roman" w:ascii="Times New Roman" w:hAnsi="Times New Roman"/>
          <w:sz w:val="28"/>
          <w:szCs w:val="28"/>
        </w:rPr>
        <w:t>ta được</w:t>
      </w:r>
    </w:p>
    <w:p>
      <w:pPr>
        <w:pStyle w:val="Normal"/>
        <w:spacing w:lineRule="auto" w:line="276" w:before="0" w:after="0"/>
        <w:jc w:val="center"/>
        <w:rPr>
          <w:rFonts w:ascii="Times New Roman" w:hAnsi="Times New Roman" w:cs="Times New Roman"/>
          <w:sz w:val="28"/>
          <w:szCs w:val="28"/>
        </w:rPr>
      </w:pPr>
      <w:r>
        <w:rPr/>
        <w:object>
          <v:shape id="ole_rId98" style="width:287pt;height:37pt" o:ole="">
            <v:imagedata r:id="rId99" o:title=""/>
          </v:shape>
          <o:OLEObject Type="Embed" ProgID="Equation.DSMT4" ShapeID="ole_rId98" DrawAspect="Content" ObjectID="_1130496219" r:id="rId98"/>
        </w:objec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Dấu bằng xảy ra khi </w:t>
      </w:r>
      <w:r>
        <w:rPr>
          <w:rFonts w:cs="Times New Roman" w:ascii="Times New Roman" w:hAnsi="Times New Roman"/>
          <w:i/>
          <w:sz w:val="28"/>
          <w:szCs w:val="28"/>
        </w:rPr>
        <w:t>x</w:t>
      </w:r>
      <w:r>
        <w:rPr>
          <w:rFonts w:cs="Times New Roman" w:ascii="Times New Roman" w:hAnsi="Times New Roman"/>
          <w:sz w:val="28"/>
          <w:szCs w:val="28"/>
        </w:rPr>
        <w:t xml:space="preserve"> = 60 - 2</w:t>
      </w:r>
      <w:r>
        <w:rPr>
          <w:rFonts w:cs="Times New Roman" w:ascii="Times New Roman" w:hAnsi="Times New Roman"/>
          <w:i/>
          <w:sz w:val="28"/>
          <w:szCs w:val="28"/>
        </w:rPr>
        <w:t>x</w:t>
      </w:r>
      <w:r>
        <w:rPr>
          <w:rFonts w:cs="Times New Roman" w:ascii="Times New Roman" w:hAnsi="Times New Roman"/>
          <w:sz w:val="28"/>
          <w:szCs w:val="28"/>
        </w:rPr>
        <w:t xml:space="preserve"> hay </w:t>
      </w:r>
      <w:r>
        <w:rPr>
          <w:rFonts w:cs="Times New Roman" w:ascii="Times New Roman" w:hAnsi="Times New Roman"/>
          <w:i/>
          <w:sz w:val="28"/>
          <w:szCs w:val="28"/>
        </w:rPr>
        <w:t>x</w:t>
      </w:r>
      <w:r>
        <w:rPr>
          <w:rFonts w:cs="Times New Roman" w:ascii="Times New Roman" w:hAnsi="Times New Roman"/>
          <w:sz w:val="28"/>
          <w:szCs w:val="28"/>
        </w:rPr>
        <w:t xml:space="preserve"> = 20</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Vậy liều lượng thuốc được tiêm cho bệnh nhân để huyết áp giảm nhiều nhất là 100 miligam</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b/>
          <w:sz w:val="28"/>
          <w:szCs w:val="28"/>
        </w:rPr>
        <w:t>Ví dụ 2:</w:t>
      </w:r>
      <w:r>
        <w:rPr>
          <w:rFonts w:cs="Times New Roman" w:ascii="Times New Roman" w:hAnsi="Times New Roman"/>
          <w:sz w:val="28"/>
          <w:szCs w:val="28"/>
        </w:rPr>
        <w:t xml:space="preserve"> Khi nuôi cá thí nghiệm trong một hồ, nếu trên mỗi đơn vị diện tích mặt hồ nuôi </w:t>
      </w:r>
      <w:r>
        <w:rPr>
          <w:rFonts w:cs="Times New Roman" w:ascii="Times New Roman" w:hAnsi="Times New Roman"/>
          <w:i/>
          <w:sz w:val="28"/>
          <w:szCs w:val="28"/>
        </w:rPr>
        <w:t>x</w:t>
      </w:r>
      <w:r>
        <w:rPr>
          <w:rFonts w:cs="Times New Roman" w:ascii="Times New Roman" w:hAnsi="Times New Roman"/>
          <w:sz w:val="28"/>
          <w:szCs w:val="28"/>
        </w:rPr>
        <w:t xml:space="preserve"> con cá </w:t>
      </w:r>
      <w:r>
        <w:rPr>
          <w:rFonts w:eastAsia="Symbol" w:cs="Symbol" w:ascii="Symbol" w:hAnsi="Symbol"/>
          <w:sz w:val="28"/>
          <w:szCs w:val="28"/>
        </w:rPr>
        <w:t></w:t>
      </w:r>
      <w:r>
        <w:rPr>
          <w:rFonts w:cs="Times New Roman" w:ascii="Times New Roman" w:hAnsi="Times New Roman"/>
          <w:i/>
          <w:sz w:val="28"/>
          <w:szCs w:val="28"/>
        </w:rPr>
        <w:t>x</w:t>
      </w:r>
      <w:r>
        <w:rPr>
          <w:rFonts w:cs="Times New Roman" w:ascii="Times New Roman" w:hAnsi="Times New Roman"/>
          <w:sz w:val="28"/>
          <w:szCs w:val="28"/>
        </w:rPr>
        <w:t xml:space="preserve"> </w:t>
      </w:r>
      <w:r>
        <w:rPr>
          <w:rFonts w:eastAsia="Symbol" w:cs="Symbol" w:ascii="Symbol" w:hAnsi="Symbol"/>
          <w:sz w:val="28"/>
          <w:szCs w:val="28"/>
        </w:rPr>
        <w:t></w:t>
      </w:r>
      <w:r>
        <w:rPr>
          <w:rFonts w:cs="Times New Roman" w:ascii="Times New Roman" w:hAnsi="Times New Roman"/>
          <w:sz w:val="28"/>
          <w:szCs w:val="28"/>
        </w:rPr>
        <w:t xml:space="preserve"> N*) thì trung bình sau mỗi vụ mỗi con cá nặng P = 480 - 20</w:t>
      </w:r>
      <w:r>
        <w:rPr>
          <w:rFonts w:cs="Times New Roman" w:ascii="Times New Roman" w:hAnsi="Times New Roman"/>
          <w:i/>
          <w:sz w:val="28"/>
          <w:szCs w:val="28"/>
        </w:rPr>
        <w:t>x</w:t>
      </w:r>
      <w:r>
        <w:rPr>
          <w:rFonts w:cs="Times New Roman" w:ascii="Times New Roman" w:hAnsi="Times New Roman"/>
          <w:sz w:val="28"/>
          <w:szCs w:val="28"/>
        </w:rPr>
        <w:t xml:space="preserve"> (gam). Hỏi phải thả bao nhiêu con cá trên mỗi đơn vị diện tích mặt hồ để sau mỗi vụ khối lượng cá thu được là nhiều nhất?</w:t>
      </w:r>
    </w:p>
    <w:p>
      <w:pPr>
        <w:pStyle w:val="Normal"/>
        <w:spacing w:lineRule="auto" w:line="276" w:before="0" w:after="0"/>
        <w:jc w:val="center"/>
        <w:rPr>
          <w:rFonts w:ascii="Times New Roman" w:hAnsi="Times New Roman" w:cs="Times New Roman"/>
          <w:b/>
          <w:b/>
          <w:sz w:val="28"/>
          <w:szCs w:val="28"/>
        </w:rPr>
      </w:pPr>
      <w:r>
        <w:rPr>
          <w:rFonts w:cs="Times New Roman" w:ascii="Times New Roman" w:hAnsi="Times New Roman"/>
          <w:b/>
          <w:sz w:val="28"/>
          <w:szCs w:val="28"/>
        </w:rPr>
        <w:t>Lời giải</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Số lượng cá thu được trên mỗi đơn vị diện tích mặt hồ là </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A = </w:t>
      </w:r>
      <w:r>
        <w:rPr>
          <w:rFonts w:cs="Times New Roman" w:ascii="Times New Roman" w:hAnsi="Times New Roman"/>
          <w:i/>
          <w:sz w:val="28"/>
          <w:szCs w:val="28"/>
        </w:rPr>
        <w:t>x</w:t>
      </w:r>
      <w:r>
        <w:rPr>
          <w:rFonts w:cs="Times New Roman" w:ascii="Times New Roman" w:hAnsi="Times New Roman"/>
          <w:sz w:val="28"/>
          <w:szCs w:val="28"/>
        </w:rPr>
        <w:t xml:space="preserve">. P = </w:t>
      </w:r>
      <w:r>
        <w:rPr>
          <w:rFonts w:cs="Times New Roman" w:ascii="Times New Roman" w:hAnsi="Times New Roman"/>
          <w:i/>
          <w:sz w:val="28"/>
          <w:szCs w:val="28"/>
        </w:rPr>
        <w:t>x</w:t>
      </w:r>
      <w:r>
        <w:rPr>
          <w:rFonts w:cs="Times New Roman" w:ascii="Times New Roman" w:hAnsi="Times New Roman"/>
          <w:sz w:val="28"/>
          <w:szCs w:val="28"/>
        </w:rPr>
        <w:t>(480 - 20</w:t>
      </w:r>
      <w:r>
        <w:rPr>
          <w:rFonts w:cs="Times New Roman" w:ascii="Times New Roman" w:hAnsi="Times New Roman"/>
          <w:i/>
          <w:sz w:val="28"/>
          <w:szCs w:val="28"/>
        </w:rPr>
        <w:t>x</w:t>
      </w:r>
      <w:r>
        <w:rPr>
          <w:rFonts w:cs="Times New Roman" w:ascii="Times New Roman" w:hAnsi="Times New Roman"/>
          <w:sz w:val="28"/>
          <w:szCs w:val="28"/>
        </w:rPr>
        <w:t>) = - 20</w:t>
      </w:r>
      <w:r>
        <w:rPr>
          <w:rFonts w:cs="Times New Roman" w:ascii="Times New Roman" w:hAnsi="Times New Roman"/>
          <w:i/>
          <w:sz w:val="28"/>
          <w:szCs w:val="28"/>
        </w:rPr>
        <w:t>x</w:t>
      </w:r>
      <w:r>
        <w:rPr>
          <w:rFonts w:cs="Times New Roman" w:ascii="Times New Roman" w:hAnsi="Times New Roman"/>
          <w:sz w:val="28"/>
          <w:szCs w:val="28"/>
          <w:vertAlign w:val="superscript"/>
        </w:rPr>
        <w:t>2</w:t>
      </w:r>
      <w:r>
        <w:rPr>
          <w:rFonts w:cs="Times New Roman" w:ascii="Times New Roman" w:hAnsi="Times New Roman"/>
          <w:sz w:val="28"/>
          <w:szCs w:val="28"/>
        </w:rPr>
        <w:t xml:space="preserve"> + 480</w:t>
      </w:r>
    </w:p>
    <w:p>
      <w:pPr>
        <w:pStyle w:val="Normal"/>
        <w:spacing w:lineRule="auto" w:line="276" w:before="0" w:after="0"/>
        <w:ind w:firstLine="993"/>
        <w:jc w:val="both"/>
        <w:rPr>
          <w:rFonts w:ascii="Times New Roman" w:hAnsi="Times New Roman" w:cs="Times New Roman"/>
          <w:sz w:val="28"/>
          <w:szCs w:val="28"/>
        </w:rPr>
      </w:pPr>
      <w:r>
        <w:rPr>
          <w:rFonts w:cs="Times New Roman" w:ascii="Times New Roman" w:hAnsi="Times New Roman"/>
          <w:sz w:val="28"/>
          <w:szCs w:val="28"/>
        </w:rPr>
        <w:t>= 2880 - 20</w:t>
      </w:r>
      <w:r>
        <w:rPr>
          <w:rFonts w:cs="Times New Roman" w:ascii="Times New Roman" w:hAnsi="Times New Roman"/>
          <w:i/>
          <w:sz w:val="28"/>
          <w:szCs w:val="28"/>
        </w:rPr>
        <w:t>x</w:t>
      </w:r>
      <w:r>
        <w:rPr>
          <w:rFonts w:cs="Times New Roman" w:ascii="Times New Roman" w:hAnsi="Times New Roman"/>
          <w:sz w:val="28"/>
          <w:szCs w:val="28"/>
          <w:vertAlign w:val="superscript"/>
        </w:rPr>
        <w:t>2</w:t>
      </w:r>
      <w:r>
        <w:rPr>
          <w:rFonts w:cs="Times New Roman" w:ascii="Times New Roman" w:hAnsi="Times New Roman"/>
          <w:sz w:val="28"/>
          <w:szCs w:val="28"/>
        </w:rPr>
        <w:t xml:space="preserve"> + 480 - 2880 </w:t>
      </w:r>
    </w:p>
    <w:p>
      <w:pPr>
        <w:pStyle w:val="Normal"/>
        <w:spacing w:lineRule="auto" w:line="276" w:before="0" w:after="0"/>
        <w:ind w:firstLine="993"/>
        <w:jc w:val="both"/>
        <w:rPr>
          <w:rFonts w:ascii="Times New Roman" w:hAnsi="Times New Roman" w:cs="Times New Roman"/>
          <w:sz w:val="28"/>
          <w:szCs w:val="28"/>
        </w:rPr>
      </w:pPr>
      <w:r>
        <w:rPr>
          <w:rFonts w:cs="Times New Roman" w:ascii="Times New Roman" w:hAnsi="Times New Roman"/>
          <w:sz w:val="28"/>
          <w:szCs w:val="28"/>
        </w:rPr>
        <w:t>= 2880 - 20(</w:t>
      </w:r>
      <w:r>
        <w:rPr>
          <w:rFonts w:cs="Times New Roman" w:ascii="Times New Roman" w:hAnsi="Times New Roman"/>
          <w:i/>
          <w:sz w:val="28"/>
          <w:szCs w:val="28"/>
        </w:rPr>
        <w:t>x</w:t>
      </w:r>
      <w:r>
        <w:rPr>
          <w:rFonts w:cs="Times New Roman" w:ascii="Times New Roman" w:hAnsi="Times New Roman"/>
          <w:sz w:val="28"/>
          <w:szCs w:val="28"/>
        </w:rPr>
        <w:t xml:space="preserve"> - 12)</w:t>
      </w:r>
      <w:r>
        <w:rPr>
          <w:rFonts w:cs="Times New Roman" w:ascii="Times New Roman" w:hAnsi="Times New Roman"/>
          <w:sz w:val="28"/>
          <w:szCs w:val="28"/>
          <w:vertAlign w:val="superscript"/>
        </w:rPr>
        <w:t>2</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Ta có: 2880 - 20(</w:t>
      </w:r>
      <w:r>
        <w:rPr>
          <w:rFonts w:cs="Times New Roman" w:ascii="Times New Roman" w:hAnsi="Times New Roman"/>
          <w:i/>
          <w:sz w:val="28"/>
          <w:szCs w:val="28"/>
        </w:rPr>
        <w:t>x</w:t>
      </w:r>
      <w:r>
        <w:rPr>
          <w:rFonts w:cs="Times New Roman" w:ascii="Times New Roman" w:hAnsi="Times New Roman"/>
          <w:sz w:val="28"/>
          <w:szCs w:val="28"/>
        </w:rPr>
        <w:t xml:space="preserve"> - 12)</w:t>
      </w:r>
      <w:r>
        <w:rPr>
          <w:rFonts w:cs="Times New Roman" w:ascii="Times New Roman" w:hAnsi="Times New Roman"/>
          <w:sz w:val="28"/>
          <w:szCs w:val="28"/>
          <w:vertAlign w:val="superscript"/>
        </w:rPr>
        <w:t>2</w:t>
      </w:r>
      <w:r>
        <w:rPr>
          <w:rFonts w:cs="Times New Roman" w:ascii="Times New Roman" w:hAnsi="Times New Roman"/>
          <w:sz w:val="28"/>
          <w:szCs w:val="28"/>
        </w:rPr>
        <w:t xml:space="preserve"> ≤ 2880 nên A ≤ 2880</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Dấu bằng xảy ra khi </w:t>
      </w:r>
      <w:r>
        <w:rPr>
          <w:rFonts w:cs="Times New Roman" w:ascii="Times New Roman" w:hAnsi="Times New Roman"/>
          <w:i/>
          <w:sz w:val="28"/>
          <w:szCs w:val="28"/>
        </w:rPr>
        <w:t>x</w:t>
      </w:r>
      <w:r>
        <w:rPr>
          <w:rFonts w:cs="Times New Roman" w:ascii="Times New Roman" w:hAnsi="Times New Roman"/>
          <w:sz w:val="28"/>
          <w:szCs w:val="28"/>
        </w:rPr>
        <w:t xml:space="preserve"> - 12 = 0 hay </w:t>
      </w:r>
      <w:r>
        <w:rPr>
          <w:rFonts w:cs="Times New Roman" w:ascii="Times New Roman" w:hAnsi="Times New Roman"/>
          <w:i/>
          <w:sz w:val="28"/>
          <w:szCs w:val="28"/>
        </w:rPr>
        <w:t>x</w:t>
      </w:r>
      <w:r>
        <w:rPr>
          <w:rFonts w:cs="Times New Roman" w:ascii="Times New Roman" w:hAnsi="Times New Roman"/>
          <w:sz w:val="28"/>
          <w:szCs w:val="28"/>
        </w:rPr>
        <w:t xml:space="preserve"> =12</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Vậy phải thả 12 con cá trên mỗi đơn vị diện tích thì sau mỗi vụ lượng cá thu được là nhiều nhất bằng 2880 gam</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b/>
          <w:sz w:val="28"/>
          <w:szCs w:val="28"/>
        </w:rPr>
        <w:t>Ví dụ 3:</w:t>
      </w:r>
      <w:r>
        <w:rPr>
          <w:rFonts w:cs="Times New Roman" w:ascii="Times New Roman" w:hAnsi="Times New Roman"/>
          <w:sz w:val="28"/>
          <w:szCs w:val="28"/>
        </w:rPr>
        <w:t xml:space="preserve"> Chi phí nhiên liệu của một chiếc tầu chạy trên sông được chia làm hai phần. Phần thứ nhất không phụ thuộc vào vận tốc và bằng 480 nghìn đồng trên 1 giờ. Phần thứ hai tỉ lệ thuận với lập phương của vận tốc, khi v = 10 km/h thì phần thứ hai bằng 30 nghìn đồng trên giờ. Hãy xác định vận tốc của tàu để tổng chi phí nguyên liệu trên đường sông là nhỏ nhất (kết quả làm tròn đến số nguyên).</w:t>
      </w:r>
    </w:p>
    <w:p>
      <w:pPr>
        <w:pStyle w:val="Normal"/>
        <w:spacing w:lineRule="auto" w:line="276" w:before="0" w:after="0"/>
        <w:jc w:val="center"/>
        <w:rPr>
          <w:rFonts w:ascii="Times New Roman" w:hAnsi="Times New Roman" w:cs="Times New Roman"/>
          <w:b/>
          <w:b/>
          <w:sz w:val="28"/>
          <w:szCs w:val="28"/>
        </w:rPr>
      </w:pPr>
      <w:r>
        <w:rPr>
          <w:rFonts w:cs="Times New Roman" w:ascii="Times New Roman" w:hAnsi="Times New Roman"/>
          <w:b/>
          <w:sz w:val="28"/>
          <w:szCs w:val="28"/>
        </w:rPr>
        <w:t>Hướng dẫn</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Gọi </w:t>
      </w:r>
      <w:r>
        <w:rPr>
          <w:rFonts w:cs="Times New Roman" w:ascii="Times New Roman" w:hAnsi="Times New Roman"/>
          <w:i/>
          <w:sz w:val="28"/>
          <w:szCs w:val="28"/>
        </w:rPr>
        <w:t>x</w:t>
      </w:r>
      <w:r>
        <w:rPr>
          <w:rFonts w:cs="Times New Roman" w:ascii="Times New Roman" w:hAnsi="Times New Roman"/>
          <w:sz w:val="28"/>
          <w:szCs w:val="28"/>
        </w:rPr>
        <w:t xml:space="preserve"> (km/h) là vận tốc của tàu</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Thời gian tàu chạy trên quãng đường 1 km là </w:t>
      </w:r>
      <w:r>
        <w:rPr/>
        <w:object>
          <v:shape id="ole_rId100" style="width:12.65pt;height:32.65pt" o:ole="">
            <v:imagedata r:id="rId101" o:title=""/>
          </v:shape>
          <o:OLEObject Type="Embed" ProgID="Equation.DSMT4" ShapeID="ole_rId100" DrawAspect="Content" ObjectID="_394765813" r:id="rId100"/>
        </w:object>
      </w:r>
      <w:r>
        <w:rPr>
          <w:rFonts w:cs="Times New Roman" w:ascii="Times New Roman" w:hAnsi="Times New Roman"/>
          <w:sz w:val="28"/>
          <w:szCs w:val="28"/>
        </w:rPr>
        <w:t>(giờ)</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Chi phí tiền nhiên liệu cho phần thứ nhất là </w:t>
      </w:r>
      <w:r>
        <w:rPr/>
        <w:object>
          <v:shape id="ole_rId102" style="width:73.35pt;height:33.35pt" o:ole="">
            <v:imagedata r:id="rId103" o:title=""/>
          </v:shape>
          <o:OLEObject Type="Embed" ProgID="Equation.DSMT4" ShapeID="ole_rId102" DrawAspect="Content" ObjectID="_1357890035" r:id="rId102"/>
        </w:object>
      </w:r>
      <w:r>
        <w:rPr>
          <w:rFonts w:cs="Times New Roman" w:ascii="Times New Roman" w:hAnsi="Times New Roman"/>
          <w:sz w:val="28"/>
          <w:szCs w:val="28"/>
        </w:rPr>
        <w:t>(ngàn đồng/giờ)</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Hàm chi phí cho phần thứ hai là p = k.</w:t>
      </w:r>
      <w:r>
        <w:rPr>
          <w:rFonts w:cs="Times New Roman" w:ascii="Times New Roman" w:hAnsi="Times New Roman"/>
          <w:i/>
          <w:sz w:val="28"/>
          <w:szCs w:val="28"/>
        </w:rPr>
        <w:t>x</w:t>
      </w:r>
      <w:r>
        <w:rPr>
          <w:rFonts w:cs="Times New Roman" w:ascii="Times New Roman" w:hAnsi="Times New Roman"/>
          <w:sz w:val="28"/>
          <w:szCs w:val="28"/>
          <w:vertAlign w:val="superscript"/>
        </w:rPr>
        <w:t>3</w:t>
      </w:r>
      <w:r>
        <w:rPr>
          <w:rFonts w:cs="Times New Roman" w:ascii="Times New Roman" w:hAnsi="Times New Roman"/>
          <w:sz w:val="28"/>
          <w:szCs w:val="28"/>
        </w:rPr>
        <w:t xml:space="preserve"> (ngàn đồng/ giờ). </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Mà khi </w:t>
      </w:r>
      <w:r>
        <w:rPr>
          <w:rFonts w:cs="Times New Roman" w:ascii="Times New Roman" w:hAnsi="Times New Roman"/>
          <w:i/>
          <w:sz w:val="28"/>
          <w:szCs w:val="28"/>
        </w:rPr>
        <w:t>x</w:t>
      </w:r>
      <w:r>
        <w:rPr>
          <w:rFonts w:cs="Times New Roman" w:ascii="Times New Roman" w:hAnsi="Times New Roman"/>
          <w:sz w:val="28"/>
          <w:szCs w:val="28"/>
        </w:rPr>
        <w:t xml:space="preserve"> = 10 km/h thì p = 30 (ngàn đồng/ giờ) nên k = 0,03</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Chi phí tiền nhiên liệu cho phần thứ hai là 0,03.</w:t>
      </w:r>
      <w:r>
        <w:rPr>
          <w:rFonts w:cs="Times New Roman" w:ascii="Times New Roman" w:hAnsi="Times New Roman"/>
          <w:i/>
          <w:sz w:val="28"/>
          <w:szCs w:val="28"/>
        </w:rPr>
        <w:t>x</w:t>
      </w:r>
      <w:r>
        <w:rPr>
          <w:rFonts w:cs="Times New Roman" w:ascii="Times New Roman" w:hAnsi="Times New Roman"/>
          <w:sz w:val="28"/>
          <w:szCs w:val="28"/>
          <w:vertAlign w:val="superscript"/>
        </w:rPr>
        <w:t>3</w:t>
      </w:r>
      <w:r>
        <w:rPr>
          <w:rFonts w:cs="Times New Roman" w:ascii="Times New Roman" w:hAnsi="Times New Roman"/>
          <w:sz w:val="28"/>
          <w:szCs w:val="28"/>
        </w:rPr>
        <w:t xml:space="preserve"> (ngàn đồng/ giờ)</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Chi phí phần hai để chạy 1 km là: </w:t>
      </w:r>
      <w:r>
        <w:rPr/>
        <w:object>
          <v:shape id="ole_rId104" style="width:101.35pt;height:33.35pt" o:ole="">
            <v:imagedata r:id="rId105" o:title=""/>
          </v:shape>
          <o:OLEObject Type="Embed" ProgID="Equation.DSMT4" ShapeID="ole_rId104" DrawAspect="Content" ObjectID="_1578300101" r:id="rId104"/>
        </w:object>
      </w:r>
      <w:r>
        <w:rPr>
          <w:rFonts w:cs="Times New Roman" w:ascii="Times New Roman" w:hAnsi="Times New Roman"/>
          <w:sz w:val="28"/>
          <w:szCs w:val="28"/>
        </w:rPr>
        <w:t>(ngàn đồng/ giờ)</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Tổng chi phí là </w:t>
      </w:r>
      <w:r>
        <w:rPr/>
        <w:object>
          <v:shape id="ole_rId106" style="width:92.65pt;height:33.35pt" o:ole="">
            <v:imagedata r:id="rId107" o:title=""/>
          </v:shape>
          <o:OLEObject Type="Embed" ProgID="Equation.DSMT4" ShapeID="ole_rId106" DrawAspect="Content" ObjectID="_2117125618" r:id="rId106"/>
        </w:objec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Ta có: </w:t>
      </w:r>
      <w:r>
        <w:rPr/>
        <w:object>
          <v:shape id="ole_rId108" style="width:205.65pt;height:33.35pt" o:ole="">
            <v:imagedata r:id="rId109" o:title=""/>
          </v:shape>
          <o:OLEObject Type="Embed" ProgID="Equation.DSMT4" ShapeID="ole_rId108" DrawAspect="Content" ObjectID="_1919498698" r:id="rId108"/>
        </w:objec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Dấu bằng xảy ra khi </w:t>
      </w:r>
      <w:r>
        <w:rPr>
          <w:rFonts w:cs="Times New Roman" w:ascii="Times New Roman" w:hAnsi="Times New Roman"/>
          <w:i/>
          <w:sz w:val="28"/>
          <w:szCs w:val="28"/>
        </w:rPr>
        <w:t>x</w:t>
      </w:r>
      <w:r>
        <w:rPr>
          <w:rFonts w:cs="Times New Roman" w:ascii="Times New Roman" w:hAnsi="Times New Roman"/>
          <w:sz w:val="28"/>
          <w:szCs w:val="28"/>
        </w:rPr>
        <w:t xml:space="preserve"> = 20</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Vậy để chi phí nguyên liệu trên sông là nhỏ nhất thì vận tốc tàu là 20 km/h</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b/>
          <w:sz w:val="28"/>
          <w:szCs w:val="28"/>
        </w:rPr>
        <w:t>Ví dụ 4</w:t>
      </w:r>
      <w:r>
        <w:rPr>
          <w:rFonts w:cs="Times New Roman" w:ascii="Times New Roman" w:hAnsi="Times New Roman"/>
          <w:sz w:val="28"/>
          <w:szCs w:val="28"/>
        </w:rPr>
        <w:t>: Tại một quán bán nước giải khát cho tuổi teen trước cổng trường Mây Mây, một ly trà sữa bán ra có giá vốn sau khi cộng tất cả chi phí là 15 000 đồng. Nếu bán giá 20 000 đồng cho một ly trà sữa thì sẽ bán 450 ly cho một ngày. Sau khi bán được 7 tháng thấy chi phí tăng lên nên chủ quán bán tăng giá 1000 đồng/ly cho một lần tăng giá thì số lượng bán giảm 30 ly trà sữa /ngày. Hỏi để có doanh thu cao nhất thì sẽ tăng giá bán mỗi ly trà sữa là bao nhiêu?</w:t>
      </w:r>
    </w:p>
    <w:p>
      <w:pPr>
        <w:pStyle w:val="Normal"/>
        <w:spacing w:lineRule="auto" w:line="276" w:before="0" w:after="0"/>
        <w:jc w:val="center"/>
        <w:rPr>
          <w:rFonts w:ascii="Times New Roman" w:hAnsi="Times New Roman" w:cs="Times New Roman"/>
          <w:b/>
          <w:b/>
          <w:sz w:val="28"/>
          <w:szCs w:val="28"/>
        </w:rPr>
      </w:pPr>
      <w:r>
        <w:rPr>
          <w:rFonts w:cs="Times New Roman" w:ascii="Times New Roman" w:hAnsi="Times New Roman"/>
          <w:b/>
          <w:sz w:val="28"/>
          <w:szCs w:val="28"/>
        </w:rPr>
        <w:t>Hướng dẫn</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Gọi </w:t>
      </w:r>
      <w:r>
        <w:rPr>
          <w:rFonts w:cs="Times New Roman" w:ascii="Times New Roman" w:hAnsi="Times New Roman"/>
          <w:i/>
          <w:sz w:val="28"/>
          <w:szCs w:val="28"/>
        </w:rPr>
        <w:t>x</w:t>
      </w:r>
      <w:r>
        <w:rPr>
          <w:rFonts w:cs="Times New Roman" w:ascii="Times New Roman" w:hAnsi="Times New Roman"/>
          <w:sz w:val="28"/>
          <w:szCs w:val="28"/>
        </w:rPr>
        <w:t xml:space="preserve"> là số lần tăng giá bán 1000 đồng (</w:t>
      </w:r>
      <w:r>
        <w:rPr/>
        <w:object>
          <v:shape id="ole_rId110" style="width:41pt;height:17.65pt" o:ole="">
            <v:imagedata r:id="rId111" o:title=""/>
          </v:shape>
          <o:OLEObject Type="Embed" ProgID="Equation.DSMT4" ShapeID="ole_rId110" DrawAspect="Content" ObjectID="_466914970" r:id="rId110"/>
        </w:object>
      </w:r>
      <w:r>
        <w:rPr>
          <w:rFonts w:cs="Times New Roman" w:ascii="Times New Roman" w:hAnsi="Times New Roman"/>
          <w:sz w:val="28"/>
          <w:szCs w:val="28"/>
        </w:rPr>
        <w:t>)</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Số tiền lời một ly trà sữa sau khi tăng giá </w:t>
      </w:r>
      <w:r>
        <w:rPr>
          <w:rFonts w:cs="Times New Roman" w:ascii="Times New Roman" w:hAnsi="Times New Roman"/>
          <w:i/>
          <w:sz w:val="28"/>
          <w:szCs w:val="28"/>
        </w:rPr>
        <w:t>x</w:t>
      </w:r>
      <w:r>
        <w:rPr>
          <w:rFonts w:cs="Times New Roman" w:ascii="Times New Roman" w:hAnsi="Times New Roman"/>
          <w:sz w:val="28"/>
          <w:szCs w:val="28"/>
        </w:rPr>
        <w:t xml:space="preserve"> lần là 5000 + 1000</w:t>
      </w:r>
      <w:r>
        <w:rPr>
          <w:rFonts w:cs="Times New Roman" w:ascii="Times New Roman" w:hAnsi="Times New Roman"/>
          <w:i/>
          <w:sz w:val="28"/>
          <w:szCs w:val="28"/>
        </w:rPr>
        <w:t xml:space="preserve">x </w:t>
      </w:r>
      <w:r>
        <w:rPr>
          <w:rFonts w:cs="Times New Roman" w:ascii="Times New Roman" w:hAnsi="Times New Roman"/>
          <w:sz w:val="28"/>
          <w:szCs w:val="28"/>
        </w:rPr>
        <w:t>(đồng)</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Số ly trà sữa bán được sau </w:t>
      </w:r>
      <w:r>
        <w:rPr>
          <w:rFonts w:cs="Times New Roman" w:ascii="Times New Roman" w:hAnsi="Times New Roman"/>
          <w:i/>
          <w:sz w:val="28"/>
          <w:szCs w:val="28"/>
        </w:rPr>
        <w:t>x</w:t>
      </w:r>
      <w:r>
        <w:rPr>
          <w:rFonts w:cs="Times New Roman" w:ascii="Times New Roman" w:hAnsi="Times New Roman"/>
          <w:sz w:val="28"/>
          <w:szCs w:val="28"/>
        </w:rPr>
        <w:t xml:space="preserve"> lần tăng giá là 450 - 30</w:t>
      </w:r>
      <w:r>
        <w:rPr>
          <w:rFonts w:cs="Times New Roman" w:ascii="Times New Roman" w:hAnsi="Times New Roman"/>
          <w:i/>
          <w:sz w:val="28"/>
          <w:szCs w:val="28"/>
        </w:rPr>
        <w:t>x</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Tổng doanh thu sau khi tăng giá </w:t>
      </w:r>
      <w:r>
        <w:rPr>
          <w:rFonts w:cs="Times New Roman" w:ascii="Times New Roman" w:hAnsi="Times New Roman"/>
          <w:i/>
          <w:sz w:val="28"/>
          <w:szCs w:val="28"/>
        </w:rPr>
        <w:t>x</w:t>
      </w:r>
      <w:r>
        <w:rPr>
          <w:rFonts w:cs="Times New Roman" w:ascii="Times New Roman" w:hAnsi="Times New Roman"/>
          <w:sz w:val="28"/>
          <w:szCs w:val="28"/>
        </w:rPr>
        <w:t xml:space="preserve"> lần là </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P = (5000 + 1000</w:t>
      </w:r>
      <w:r>
        <w:rPr>
          <w:rFonts w:cs="Times New Roman" w:ascii="Times New Roman" w:hAnsi="Times New Roman"/>
          <w:i/>
          <w:sz w:val="28"/>
          <w:szCs w:val="28"/>
        </w:rPr>
        <w:t>x</w:t>
      </w:r>
      <w:r>
        <w:rPr>
          <w:rFonts w:cs="Times New Roman" w:ascii="Times New Roman" w:hAnsi="Times New Roman"/>
          <w:sz w:val="28"/>
          <w:szCs w:val="28"/>
        </w:rPr>
        <w:t>)(450 - 30</w:t>
      </w:r>
      <w:r>
        <w:rPr>
          <w:rFonts w:cs="Times New Roman" w:ascii="Times New Roman" w:hAnsi="Times New Roman"/>
          <w:i/>
          <w:sz w:val="28"/>
          <w:szCs w:val="28"/>
        </w:rPr>
        <w:t>x</w:t>
      </w:r>
      <w:r>
        <w:rPr>
          <w:rFonts w:cs="Times New Roman" w:ascii="Times New Roman" w:hAnsi="Times New Roman"/>
          <w:sz w:val="28"/>
          <w:szCs w:val="28"/>
        </w:rPr>
        <w:t xml:space="preserve">) = 1000 (5 + </w:t>
      </w:r>
      <w:r>
        <w:rPr>
          <w:rFonts w:cs="Times New Roman" w:ascii="Times New Roman" w:hAnsi="Times New Roman"/>
          <w:i/>
          <w:sz w:val="28"/>
          <w:szCs w:val="28"/>
        </w:rPr>
        <w:t>x</w:t>
      </w:r>
      <w:r>
        <w:rPr>
          <w:rFonts w:cs="Times New Roman" w:ascii="Times New Roman" w:hAnsi="Times New Roman"/>
          <w:sz w:val="28"/>
          <w:szCs w:val="28"/>
        </w:rPr>
        <w:t xml:space="preserve">). 30. (15 - </w:t>
      </w:r>
      <w:r>
        <w:rPr>
          <w:rFonts w:cs="Times New Roman" w:ascii="Times New Roman" w:hAnsi="Times New Roman"/>
          <w:i/>
          <w:sz w:val="28"/>
          <w:szCs w:val="28"/>
        </w:rPr>
        <w:t>x</w:t>
      </w:r>
      <w:r>
        <w:rPr>
          <w:rFonts w:cs="Times New Roman" w:ascii="Times New Roman" w:hAnsi="Times New Roman"/>
          <w:sz w:val="28"/>
          <w:szCs w:val="28"/>
        </w:rPr>
        <w:t>)</w:t>
      </w:r>
    </w:p>
    <w:p>
      <w:pPr>
        <w:pStyle w:val="Normal"/>
        <w:spacing w:lineRule="auto" w:line="276" w:before="0" w:after="0"/>
        <w:ind w:firstLine="4253"/>
        <w:jc w:val="both"/>
        <w:rPr>
          <w:rFonts w:ascii="Times New Roman" w:hAnsi="Times New Roman" w:cs="Times New Roman"/>
          <w:sz w:val="28"/>
          <w:szCs w:val="28"/>
        </w:rPr>
      </w:pPr>
      <w:r>
        <w:rPr>
          <w:rFonts w:cs="Times New Roman" w:ascii="Times New Roman" w:hAnsi="Times New Roman"/>
          <w:sz w:val="28"/>
          <w:szCs w:val="28"/>
        </w:rPr>
        <w:t xml:space="preserve">= 30000. (5 + </w:t>
      </w:r>
      <w:r>
        <w:rPr>
          <w:rFonts w:cs="Times New Roman" w:ascii="Times New Roman" w:hAnsi="Times New Roman"/>
          <w:i/>
          <w:sz w:val="28"/>
          <w:szCs w:val="28"/>
        </w:rPr>
        <w:t>x</w:t>
      </w:r>
      <w:r>
        <w:rPr>
          <w:rFonts w:cs="Times New Roman" w:ascii="Times New Roman" w:hAnsi="Times New Roman"/>
          <w:sz w:val="28"/>
          <w:szCs w:val="28"/>
        </w:rPr>
        <w:t xml:space="preserve">)(15 - </w:t>
      </w:r>
      <w:r>
        <w:rPr>
          <w:rFonts w:cs="Times New Roman" w:ascii="Times New Roman" w:hAnsi="Times New Roman"/>
          <w:i/>
          <w:sz w:val="28"/>
          <w:szCs w:val="28"/>
        </w:rPr>
        <w:t>x</w:t>
      </w:r>
      <w:r>
        <w:rPr>
          <w:rFonts w:cs="Times New Roman" w:ascii="Times New Roman" w:hAnsi="Times New Roman"/>
          <w:sz w:val="28"/>
          <w:szCs w:val="28"/>
        </w:rPr>
        <w:t>)</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Ta có kết quả: Với </w:t>
      </w:r>
      <w:r>
        <w:rPr>
          <w:rFonts w:cs="Times New Roman" w:ascii="Times New Roman" w:hAnsi="Times New Roman"/>
          <w:i/>
          <w:sz w:val="28"/>
          <w:szCs w:val="28"/>
        </w:rPr>
        <w:t>a</w:t>
      </w:r>
      <w:r>
        <w:rPr>
          <w:rFonts w:cs="Times New Roman" w:ascii="Times New Roman" w:hAnsi="Times New Roman"/>
          <w:sz w:val="28"/>
          <w:szCs w:val="28"/>
        </w:rPr>
        <w:t xml:space="preserve">, </w:t>
      </w:r>
      <w:r>
        <w:rPr>
          <w:rFonts w:cs="Times New Roman" w:ascii="Times New Roman" w:hAnsi="Times New Roman"/>
          <w:i/>
          <w:sz w:val="28"/>
          <w:szCs w:val="28"/>
        </w:rPr>
        <w:t>b</w:t>
      </w:r>
      <w:r>
        <w:rPr>
          <w:rFonts w:cs="Times New Roman" w:ascii="Times New Roman" w:hAnsi="Times New Roman"/>
          <w:sz w:val="28"/>
          <w:szCs w:val="28"/>
        </w:rPr>
        <w:t xml:space="preserve"> là các số dương thì </w:t>
      </w:r>
      <w:r>
        <w:rPr/>
        <w:object>
          <v:shape id="ole_rId112" style="width:76pt;height:41.35pt" o:ole="">
            <v:imagedata r:id="rId113" o:title=""/>
          </v:shape>
          <o:OLEObject Type="Embed" ProgID="Equation.DSMT4" ShapeID="ole_rId112" DrawAspect="Content" ObjectID="_1734034649" r:id="rId112"/>
        </w:object>
      </w:r>
    </w:p>
    <w:p>
      <w:pPr>
        <w:pStyle w:val="Normal"/>
        <w:spacing w:lineRule="auto" w:line="276" w:before="0" w:after="0"/>
        <w:ind w:firstLine="3261"/>
        <w:jc w:val="both"/>
        <w:rPr>
          <w:rFonts w:ascii="Times New Roman" w:hAnsi="Times New Roman" w:cs="Times New Roman"/>
          <w:sz w:val="28"/>
          <w:szCs w:val="28"/>
        </w:rPr>
      </w:pPr>
      <w:r>
        <w:rPr>
          <w:rFonts w:cs="Times New Roman" w:ascii="Times New Roman" w:hAnsi="Times New Roman"/>
          <w:sz w:val="28"/>
          <w:szCs w:val="28"/>
        </w:rPr>
        <w:t xml:space="preserve">Dấu bằng xảy ra khi </w:t>
      </w:r>
      <w:r>
        <w:rPr>
          <w:rFonts w:cs="Times New Roman" w:ascii="Times New Roman" w:hAnsi="Times New Roman"/>
          <w:i/>
          <w:sz w:val="28"/>
          <w:szCs w:val="28"/>
        </w:rPr>
        <w:t>a</w:t>
      </w:r>
      <w:r>
        <w:rPr>
          <w:rFonts w:cs="Times New Roman" w:ascii="Times New Roman" w:hAnsi="Times New Roman"/>
          <w:sz w:val="28"/>
          <w:szCs w:val="28"/>
        </w:rPr>
        <w:t xml:space="preserve"> = </w:t>
      </w:r>
      <w:r>
        <w:rPr>
          <w:rFonts w:cs="Times New Roman" w:ascii="Times New Roman" w:hAnsi="Times New Roman"/>
          <w:i/>
          <w:sz w:val="28"/>
          <w:szCs w:val="28"/>
        </w:rPr>
        <w:t>b</w:t>
      </w:r>
    </w:p>
    <w:p>
      <w:pPr>
        <w:pStyle w:val="Normal"/>
        <w:spacing w:lineRule="auto" w:line="276" w:before="0" w:after="0"/>
        <w:jc w:val="both"/>
        <w:rPr>
          <w:rFonts w:ascii="Times New Roman" w:hAnsi="Times New Roman" w:cs="Times New Roman"/>
          <w:sz w:val="28"/>
          <w:szCs w:val="28"/>
        </w:rPr>
      </w:pPr>
      <w:r>
        <w:rPr>
          <w:rFonts w:eastAsia="Calibri" w:cs="Times New Roman" w:ascii="Times New Roman" w:hAnsi="Times New Roman"/>
          <w:color w:val="000000" w:themeColor="text1"/>
          <w:sz w:val="28"/>
          <w:szCs w:val="28"/>
        </w:rPr>
        <w:t xml:space="preserve">Áp dụng kết quả trên, ta được </w:t>
      </w:r>
      <w:r>
        <w:rPr/>
        <w:object>
          <v:shape id="ole_rId114" style="width:211.35pt;height:41.35pt" o:ole="">
            <v:imagedata r:id="rId115" o:title=""/>
          </v:shape>
          <o:OLEObject Type="Embed" ProgID="Equation.DSMT4" ShapeID="ole_rId114" DrawAspect="Content" ObjectID="_803892366" r:id="rId114"/>
        </w:objec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Do đó P ≤ 30000. 100 = 3000000</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Để doanh thu sau khi tăng giá </w:t>
      </w:r>
      <w:r>
        <w:rPr>
          <w:rFonts w:cs="Times New Roman" w:ascii="Times New Roman" w:hAnsi="Times New Roman"/>
          <w:i/>
          <w:sz w:val="28"/>
          <w:szCs w:val="28"/>
        </w:rPr>
        <w:t>x</w:t>
      </w:r>
      <w:r>
        <w:rPr>
          <w:rFonts w:cs="Times New Roman" w:ascii="Times New Roman" w:hAnsi="Times New Roman"/>
          <w:sz w:val="28"/>
          <w:szCs w:val="28"/>
        </w:rPr>
        <w:t xml:space="preserve"> lần là cao nhất thì dấu bằng xảy ra khi </w:t>
      </w:r>
    </w:p>
    <w:p>
      <w:pPr>
        <w:pStyle w:val="Normal"/>
        <w:spacing w:lineRule="auto" w:line="276" w:before="0" w:after="0"/>
        <w:ind w:firstLine="2977"/>
        <w:jc w:val="both"/>
        <w:rPr>
          <w:rFonts w:ascii="Times New Roman" w:hAnsi="Times New Roman" w:cs="Times New Roman"/>
          <w:sz w:val="28"/>
          <w:szCs w:val="28"/>
        </w:rPr>
      </w:pPr>
      <w:r>
        <w:rPr>
          <w:rFonts w:cs="Times New Roman" w:ascii="Times New Roman" w:hAnsi="Times New Roman"/>
          <w:sz w:val="28"/>
          <w:szCs w:val="28"/>
        </w:rPr>
        <w:t xml:space="preserve">5 + </w:t>
      </w:r>
      <w:r>
        <w:rPr>
          <w:rFonts w:cs="Times New Roman" w:ascii="Times New Roman" w:hAnsi="Times New Roman"/>
          <w:i/>
          <w:sz w:val="28"/>
          <w:szCs w:val="28"/>
        </w:rPr>
        <w:t>x</w:t>
      </w:r>
      <w:r>
        <w:rPr>
          <w:rFonts w:cs="Times New Roman" w:ascii="Times New Roman" w:hAnsi="Times New Roman"/>
          <w:sz w:val="28"/>
          <w:szCs w:val="28"/>
        </w:rPr>
        <w:t xml:space="preserve"> = 15 - </w:t>
      </w:r>
      <w:r>
        <w:rPr>
          <w:rFonts w:cs="Times New Roman" w:ascii="Times New Roman" w:hAnsi="Times New Roman"/>
          <w:i/>
          <w:sz w:val="28"/>
          <w:szCs w:val="28"/>
        </w:rPr>
        <w:t>x</w:t>
      </w:r>
      <w:r>
        <w:rPr>
          <w:rFonts w:cs="Times New Roman" w:ascii="Times New Roman" w:hAnsi="Times New Roman"/>
          <w:sz w:val="28"/>
          <w:szCs w:val="28"/>
        </w:rPr>
        <w:t xml:space="preserve"> hay </w:t>
      </w:r>
      <w:r>
        <w:rPr>
          <w:rFonts w:cs="Times New Roman" w:ascii="Times New Roman" w:hAnsi="Times New Roman"/>
          <w:i/>
          <w:sz w:val="28"/>
          <w:szCs w:val="28"/>
        </w:rPr>
        <w:t>x</w:t>
      </w:r>
      <w:r>
        <w:rPr>
          <w:rFonts w:cs="Times New Roman" w:ascii="Times New Roman" w:hAnsi="Times New Roman"/>
          <w:sz w:val="28"/>
          <w:szCs w:val="28"/>
        </w:rPr>
        <w:t xml:space="preserve"> = 5</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Vậy giá bán ly trà sữa sau khi tăng là 20 000 + 5 000 = 25 000 (đồng) thì doanh thu cao nhất</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t>2) Với bài toán hình học</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a) Tính độ dài</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Định lý Pythagore, tỉ số đồng dạng và định lí Thalets</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Tỉ số lượng giác</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b) Công thức tính diện tích</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Tam giác có cạnh đáy bằng a, chiều cao h thì</w:t>
      </w:r>
      <w:r>
        <w:rPr/>
        <w:object>
          <v:shape id="ole_rId116" style="width:47.35pt;height:32.65pt" o:ole="">
            <v:imagedata r:id="rId117" o:title=""/>
          </v:shape>
          <o:OLEObject Type="Embed" ProgID="Equation.DSMT4" ShapeID="ole_rId116" DrawAspect="Content" ObjectID="_1870612216" r:id="rId116"/>
        </w:objec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 Tam giác vuông cạnh góc vuông là a, b thì </w:t>
      </w:r>
      <w:r>
        <w:rPr/>
        <w:object>
          <v:shape id="ole_rId118" style="width:47.35pt;height:32.65pt" o:ole="">
            <v:imagedata r:id="rId119" o:title=""/>
          </v:shape>
          <o:OLEObject Type="Embed" ProgID="Equation.DSMT4" ShapeID="ole_rId118" DrawAspect="Content" ObjectID="_796394404" r:id="rId118"/>
        </w:objec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Hình chữ nhật có kích thước là a, b thì S = a. b và C = 2(a + b)</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Hình vuông cạnh bằng a thì S = a</w:t>
      </w:r>
      <w:r>
        <w:rPr>
          <w:rFonts w:cs="Times New Roman" w:ascii="Times New Roman" w:hAnsi="Times New Roman"/>
          <w:sz w:val="28"/>
          <w:szCs w:val="28"/>
          <w:vertAlign w:val="superscript"/>
        </w:rPr>
        <w:t>2</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c) Hình học trực quan</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Hình hộp chữ nhật có kích thước là a, b, h thì V = a. b. h và S</w:t>
      </w:r>
      <w:r>
        <w:rPr>
          <w:rFonts w:cs="Times New Roman" w:ascii="Times New Roman" w:hAnsi="Times New Roman"/>
          <w:sz w:val="28"/>
          <w:szCs w:val="28"/>
          <w:vertAlign w:val="subscript"/>
        </w:rPr>
        <w:t>xq</w:t>
      </w:r>
      <w:r>
        <w:rPr>
          <w:rFonts w:cs="Times New Roman" w:ascii="Times New Roman" w:hAnsi="Times New Roman"/>
          <w:sz w:val="28"/>
          <w:szCs w:val="28"/>
        </w:rPr>
        <w:t xml:space="preserve"> = 2(a + b). h</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b/>
          <w:sz w:val="28"/>
          <w:szCs w:val="28"/>
        </w:rPr>
        <w:t>Ví dụ 1:</w:t>
      </w:r>
      <w:r>
        <w:rPr>
          <w:rFonts w:cs="Times New Roman" w:ascii="Times New Roman" w:hAnsi="Times New Roman"/>
          <w:sz w:val="28"/>
          <w:szCs w:val="28"/>
        </w:rPr>
        <w:t xml:space="preserve"> Cho một tấm nhôm hình vuông cạnh 18 cm. Người ta cắt ở bốn góc của tấm nhôm đó bốn hình vuông bằng nhau, mỗi hình vuông có cạnh bằng </w:t>
      </w:r>
      <w:r>
        <w:rPr>
          <w:rFonts w:cs="Times New Roman" w:ascii="Times New Roman" w:hAnsi="Times New Roman"/>
          <w:i/>
          <w:sz w:val="28"/>
          <w:szCs w:val="28"/>
        </w:rPr>
        <w:t>x</w:t>
      </w:r>
      <w:r>
        <w:rPr>
          <w:rFonts w:cs="Times New Roman" w:ascii="Times New Roman" w:hAnsi="Times New Roman"/>
          <w:sz w:val="28"/>
          <w:szCs w:val="28"/>
        </w:rPr>
        <w:t xml:space="preserve"> (cm), rồi gập tấm nhôm lại như hình vẽ dưới đây để được một cái hộp có dạng hình hộp chữ nhật không nắp. Tìm </w:t>
      </w:r>
      <w:r>
        <w:rPr>
          <w:rFonts w:cs="Times New Roman" w:ascii="Times New Roman" w:hAnsi="Times New Roman"/>
          <w:i/>
          <w:sz w:val="28"/>
          <w:szCs w:val="28"/>
        </w:rPr>
        <w:t>x</w:t>
      </w:r>
      <w:r>
        <w:rPr>
          <w:rFonts w:cs="Times New Roman" w:ascii="Times New Roman" w:hAnsi="Times New Roman"/>
          <w:sz w:val="28"/>
          <w:szCs w:val="28"/>
        </w:rPr>
        <w:t xml:space="preserve"> để hộp nhận được có thể tích lớn nhất</w:t>
      </w:r>
    </w:p>
    <w:p>
      <w:pPr>
        <w:pStyle w:val="Normal"/>
        <w:spacing w:lineRule="auto" w:line="276" w:before="0" w:after="0"/>
        <w:ind w:firstLine="3119"/>
        <w:jc w:val="both"/>
        <w:rPr>
          <w:rFonts w:ascii="Times New Roman" w:hAnsi="Times New Roman" w:cs="Times New Roman"/>
          <w:b/>
          <w:b/>
          <w:sz w:val="28"/>
          <w:szCs w:val="28"/>
        </w:rPr>
      </w:pPr>
      <w:r>
        <w:rPr>
          <w:rFonts w:cs="Times New Roman" w:ascii="Times New Roman" w:hAnsi="Times New Roman"/>
          <w:b/>
          <w:sz w:val="28"/>
          <w:szCs w:val="28"/>
        </w:rPr>
        <w:t>Lời giải</w:t>
      </w:r>
    </w:p>
    <w:p>
      <w:pPr>
        <w:pStyle w:val="Normal"/>
        <w:spacing w:lineRule="auto" w:line="276" w:before="0" w:after="0"/>
        <w:jc w:val="both"/>
        <w:rPr>
          <w:rFonts w:ascii="Times New Roman" w:hAnsi="Times New Roman" w:cs="Times New Roman"/>
          <w:sz w:val="28"/>
          <w:szCs w:val="28"/>
        </w:rPr>
      </w:pPr>
      <w:r>
        <w:drawing>
          <wp:anchor behindDoc="0" distT="0" distB="0" distL="114300" distR="120650" simplePos="0" locked="0" layoutInCell="1" allowOverlap="1" relativeHeight="6">
            <wp:simplePos x="0" y="0"/>
            <wp:positionH relativeFrom="page">
              <wp:posOffset>4518660</wp:posOffset>
            </wp:positionH>
            <wp:positionV relativeFrom="paragraph">
              <wp:posOffset>3810</wp:posOffset>
            </wp:positionV>
            <wp:extent cx="2679700" cy="1183640"/>
            <wp:effectExtent l="0" t="0" r="0" b="0"/>
            <wp:wrapNone/>
            <wp:docPr id="4"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
                    <pic:cNvPicPr>
                      <a:picLocks noChangeAspect="1" noChangeArrowheads="1"/>
                    </pic:cNvPicPr>
                  </pic:nvPicPr>
                  <pic:blipFill>
                    <a:blip r:embed="rId120"/>
                    <a:stretch>
                      <a:fillRect/>
                    </a:stretch>
                  </pic:blipFill>
                  <pic:spPr bwMode="auto">
                    <a:xfrm>
                      <a:off x="0" y="0"/>
                      <a:ext cx="2679700" cy="1183640"/>
                    </a:xfrm>
                    <a:prstGeom prst="rect">
                      <a:avLst/>
                    </a:prstGeom>
                  </pic:spPr>
                </pic:pic>
              </a:graphicData>
            </a:graphic>
          </wp:anchor>
        </w:drawing>
      </w:r>
      <w:r>
        <w:rPr>
          <w:rFonts w:cs="Times New Roman" w:ascii="Times New Roman" w:hAnsi="Times New Roman"/>
          <w:sz w:val="28"/>
          <w:szCs w:val="28"/>
        </w:rPr>
        <w:t>V</w:t>
      </w:r>
      <w:r>
        <w:rPr>
          <w:rFonts w:cs="Times New Roman" w:ascii="Times New Roman" w:hAnsi="Times New Roman"/>
          <w:sz w:val="28"/>
          <w:szCs w:val="28"/>
        </w:rPr>
        <w:t>ì cạnh hình vuông nhỏ là</w:t>
      </w:r>
      <w:r>
        <w:rPr>
          <w:rFonts w:cs="Times New Roman" w:ascii="Times New Roman" w:hAnsi="Times New Roman"/>
          <w:i/>
          <w:sz w:val="28"/>
          <w:szCs w:val="28"/>
        </w:rPr>
        <w:t xml:space="preserve"> x</w:t>
      </w:r>
      <w:r>
        <w:rPr>
          <w:rFonts w:cs="Times New Roman" w:ascii="Times New Roman" w:hAnsi="Times New Roman"/>
          <w:sz w:val="28"/>
          <w:szCs w:val="28"/>
        </w:rPr>
        <w:t xml:space="preserve"> (cm) nên chiều cao </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của hình hộp là </w:t>
      </w:r>
      <w:r>
        <w:rPr>
          <w:rFonts w:cs="Times New Roman" w:ascii="Times New Roman" w:hAnsi="Times New Roman"/>
          <w:i/>
          <w:sz w:val="28"/>
          <w:szCs w:val="28"/>
        </w:rPr>
        <w:t>x</w:t>
      </w:r>
      <w:r>
        <w:rPr>
          <w:rFonts w:cs="Times New Roman" w:ascii="Times New Roman" w:hAnsi="Times New Roman"/>
          <w:sz w:val="28"/>
          <w:szCs w:val="28"/>
        </w:rPr>
        <w:t xml:space="preserve"> (cm) (0 &lt; </w:t>
      </w:r>
      <w:r>
        <w:rPr>
          <w:rFonts w:cs="Times New Roman" w:ascii="Times New Roman" w:hAnsi="Times New Roman"/>
          <w:i/>
          <w:sz w:val="28"/>
          <w:szCs w:val="28"/>
        </w:rPr>
        <w:t>x</w:t>
      </w:r>
      <w:r>
        <w:rPr>
          <w:rFonts w:cs="Times New Roman" w:ascii="Times New Roman" w:hAnsi="Times New Roman"/>
          <w:sz w:val="28"/>
          <w:szCs w:val="28"/>
        </w:rPr>
        <w:t xml:space="preserve"> &lt; 9)</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Mặt đáy của hình hộp có dạng hình vuông có độ </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dài cạnh bằng 18 - 2</w:t>
      </w:r>
      <w:r>
        <w:rPr>
          <w:rFonts w:cs="Times New Roman" w:ascii="Times New Roman" w:hAnsi="Times New Roman"/>
          <w:i/>
          <w:sz w:val="28"/>
          <w:szCs w:val="28"/>
        </w:rPr>
        <w:t>x</w:t>
      </w:r>
      <w:r>
        <w:rPr>
          <w:rFonts w:cs="Times New Roman" w:ascii="Times New Roman" w:hAnsi="Times New Roman"/>
          <w:sz w:val="28"/>
          <w:szCs w:val="28"/>
        </w:rPr>
        <w:t xml:space="preserve"> (cm)</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Thể tích của hình hộp là: </w:t>
      </w:r>
    </w:p>
    <w:p>
      <w:pPr>
        <w:pStyle w:val="Normal"/>
        <w:spacing w:lineRule="auto" w:line="276" w:before="0" w:after="0"/>
        <w:jc w:val="both"/>
        <w:rPr>
          <w:rFonts w:ascii="Times New Roman" w:hAnsi="Times New Roman" w:cs="Times New Roman"/>
          <w:sz w:val="28"/>
          <w:szCs w:val="28"/>
        </w:rPr>
      </w:pPr>
      <w:r>
        <w:rPr/>
        <w:object>
          <v:shape id="ole_rId121" style="width:242.65pt;height:34.65pt" o:ole="">
            <v:imagedata r:id="rId122" o:title=""/>
          </v:shape>
          <o:OLEObject Type="Embed" ProgID="Equation.DSMT4" ShapeID="ole_rId121" DrawAspect="Content" ObjectID="_618739944" r:id="rId121"/>
        </w:objec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Ta có kết quả: Với </w:t>
      </w:r>
      <w:r>
        <w:rPr>
          <w:rFonts w:cs="Times New Roman" w:ascii="Times New Roman" w:hAnsi="Times New Roman"/>
          <w:i/>
          <w:sz w:val="28"/>
          <w:szCs w:val="28"/>
        </w:rPr>
        <w:t>a</w:t>
      </w:r>
      <w:r>
        <w:rPr>
          <w:rFonts w:cs="Times New Roman" w:ascii="Times New Roman" w:hAnsi="Times New Roman"/>
          <w:sz w:val="28"/>
          <w:szCs w:val="28"/>
        </w:rPr>
        <w:t xml:space="preserve">, </w:t>
      </w:r>
      <w:r>
        <w:rPr>
          <w:rFonts w:cs="Times New Roman" w:ascii="Times New Roman" w:hAnsi="Times New Roman"/>
          <w:i/>
          <w:sz w:val="28"/>
          <w:szCs w:val="28"/>
        </w:rPr>
        <w:t>b</w:t>
      </w:r>
      <w:r>
        <w:rPr>
          <w:rFonts w:cs="Times New Roman" w:ascii="Times New Roman" w:hAnsi="Times New Roman"/>
          <w:sz w:val="28"/>
          <w:szCs w:val="28"/>
        </w:rPr>
        <w:t xml:space="preserve"> là các số dương thì </w:t>
      </w:r>
      <w:r>
        <w:rPr/>
        <w:object>
          <v:shape id="ole_rId123" style="width:74pt;height:37pt" o:ole="">
            <v:imagedata r:id="rId124" o:title=""/>
          </v:shape>
          <o:OLEObject Type="Embed" ProgID="Equation.DSMT4" ShapeID="ole_rId123" DrawAspect="Content" ObjectID="_566936546" r:id="rId123"/>
        </w:object>
      </w:r>
    </w:p>
    <w:p>
      <w:pPr>
        <w:pStyle w:val="Normal"/>
        <w:spacing w:lineRule="auto" w:line="276" w:before="0" w:after="0"/>
        <w:ind w:firstLine="3261"/>
        <w:jc w:val="both"/>
        <w:rPr>
          <w:rFonts w:ascii="Times New Roman" w:hAnsi="Times New Roman" w:cs="Times New Roman"/>
          <w:sz w:val="28"/>
          <w:szCs w:val="28"/>
        </w:rPr>
      </w:pPr>
      <w:r>
        <w:rPr>
          <w:rFonts w:cs="Times New Roman" w:ascii="Times New Roman" w:hAnsi="Times New Roman"/>
          <w:sz w:val="28"/>
          <w:szCs w:val="28"/>
        </w:rPr>
        <w:t xml:space="preserve">Dấu bằng xảy ra khi </w:t>
      </w:r>
      <w:r>
        <w:rPr>
          <w:rFonts w:cs="Times New Roman" w:ascii="Times New Roman" w:hAnsi="Times New Roman"/>
          <w:i/>
          <w:sz w:val="28"/>
          <w:szCs w:val="28"/>
        </w:rPr>
        <w:t>a</w:t>
      </w:r>
      <w:r>
        <w:rPr>
          <w:rFonts w:cs="Times New Roman" w:ascii="Times New Roman" w:hAnsi="Times New Roman"/>
          <w:sz w:val="28"/>
          <w:szCs w:val="28"/>
        </w:rPr>
        <w:t xml:space="preserve"> = </w:t>
      </w:r>
      <w:r>
        <w:rPr>
          <w:rFonts w:cs="Times New Roman" w:ascii="Times New Roman" w:hAnsi="Times New Roman"/>
          <w:i/>
          <w:sz w:val="28"/>
          <w:szCs w:val="28"/>
        </w:rPr>
        <w:t>b</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Áp dụng kết quả trên, ta được:</w:t>
      </w:r>
      <w:r>
        <w:rPr/>
        <w:object>
          <v:shape id="ole_rId125" style="width:72.65pt;height:37pt" o:ole="">
            <v:imagedata r:id="rId126" o:title=""/>
          </v:shape>
          <o:OLEObject Type="Embed" ProgID="Equation.DSMT4" ShapeID="ole_rId125" DrawAspect="Content" ObjectID="_391568255" r:id="rId125"/>
        </w:object>
      </w:r>
    </w:p>
    <w:p>
      <w:pPr>
        <w:pStyle w:val="Normal"/>
        <w:spacing w:lineRule="auto" w:line="276" w:before="0" w:after="0"/>
        <w:ind w:firstLine="1418"/>
        <w:jc w:val="both"/>
        <w:rPr>
          <w:rFonts w:ascii="Times New Roman" w:hAnsi="Times New Roman" w:cs="Times New Roman"/>
          <w:sz w:val="28"/>
          <w:szCs w:val="28"/>
        </w:rPr>
      </w:pPr>
      <w:r>
        <w:rPr>
          <w:rFonts w:cs="Times New Roman" w:ascii="Times New Roman" w:hAnsi="Times New Roman"/>
          <w:sz w:val="28"/>
          <w:szCs w:val="28"/>
        </w:rPr>
        <w:t xml:space="preserve">Dấu bằng xảy ra khi </w:t>
      </w:r>
      <w:r>
        <w:rPr>
          <w:rFonts w:cs="Times New Roman" w:ascii="Times New Roman" w:hAnsi="Times New Roman"/>
          <w:i/>
          <w:sz w:val="28"/>
          <w:szCs w:val="28"/>
        </w:rPr>
        <w:t>x</w:t>
      </w:r>
      <w:r>
        <w:rPr>
          <w:rFonts w:cs="Times New Roman" w:ascii="Times New Roman" w:hAnsi="Times New Roman"/>
          <w:sz w:val="28"/>
          <w:szCs w:val="28"/>
        </w:rPr>
        <w:t xml:space="preserve"> = 3 </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Suy ra: </w:t>
      </w:r>
      <w:r>
        <w:rPr/>
        <w:object>
          <v:shape id="ole_rId127" style="width:232.65pt;height:34.65pt" o:ole="">
            <v:imagedata r:id="rId128" o:title=""/>
          </v:shape>
          <o:OLEObject Type="Embed" ProgID="Equation.DSMT4" ShapeID="ole_rId127" DrawAspect="Content" ObjectID="_1334415235" r:id="rId127"/>
        </w:objec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Mà </w:t>
      </w:r>
      <w:r>
        <w:rPr/>
        <w:object>
          <v:shape id="ole_rId129" style="width:191.35pt;height:37pt" o:ole="">
            <v:imagedata r:id="rId130" o:title=""/>
          </v:shape>
          <o:OLEObject Type="Embed" ProgID="Equation.DSMT4" ShapeID="ole_rId129" DrawAspect="Content" ObjectID="_633326959" r:id="rId129"/>
        </w:object>
      </w:r>
    </w:p>
    <w:p>
      <w:pPr>
        <w:pStyle w:val="Normal"/>
        <w:spacing w:lineRule="auto" w:line="276" w:before="0" w:after="0"/>
        <w:ind w:firstLine="1276"/>
        <w:jc w:val="both"/>
        <w:rPr>
          <w:rFonts w:ascii="Times New Roman" w:hAnsi="Times New Roman" w:cs="Times New Roman"/>
          <w:sz w:val="28"/>
          <w:szCs w:val="28"/>
        </w:rPr>
      </w:pPr>
      <w:r>
        <w:rPr>
          <w:rFonts w:cs="Times New Roman" w:ascii="Times New Roman" w:hAnsi="Times New Roman"/>
          <w:sz w:val="28"/>
          <w:szCs w:val="28"/>
        </w:rPr>
        <w:t xml:space="preserve">Dấu bằng xảy ra khi 9 - </w:t>
      </w:r>
      <w:r>
        <w:rPr>
          <w:rFonts w:cs="Times New Roman" w:ascii="Times New Roman" w:hAnsi="Times New Roman"/>
          <w:i/>
          <w:sz w:val="28"/>
          <w:szCs w:val="28"/>
        </w:rPr>
        <w:t>x</w:t>
      </w:r>
      <w:r>
        <w:rPr>
          <w:rFonts w:cs="Times New Roman" w:ascii="Times New Roman" w:hAnsi="Times New Roman"/>
          <w:sz w:val="28"/>
          <w:szCs w:val="28"/>
        </w:rPr>
        <w:t xml:space="preserve"> = </w:t>
      </w:r>
      <w:r>
        <w:rPr>
          <w:rFonts w:cs="Times New Roman" w:ascii="Times New Roman" w:hAnsi="Times New Roman"/>
          <w:i/>
          <w:sz w:val="28"/>
          <w:szCs w:val="28"/>
        </w:rPr>
        <w:t>x</w:t>
      </w:r>
      <w:r>
        <w:rPr>
          <w:rFonts w:cs="Times New Roman" w:ascii="Times New Roman" w:hAnsi="Times New Roman"/>
          <w:sz w:val="28"/>
          <w:szCs w:val="28"/>
        </w:rPr>
        <w:t xml:space="preserve"> + 3 hay </w:t>
      </w:r>
      <w:r>
        <w:rPr>
          <w:rFonts w:cs="Times New Roman" w:ascii="Times New Roman" w:hAnsi="Times New Roman"/>
          <w:i/>
          <w:sz w:val="28"/>
          <w:szCs w:val="28"/>
        </w:rPr>
        <w:t>x</w:t>
      </w:r>
      <w:r>
        <w:rPr>
          <w:rFonts w:cs="Times New Roman" w:ascii="Times New Roman" w:hAnsi="Times New Roman"/>
          <w:sz w:val="28"/>
          <w:szCs w:val="28"/>
        </w:rPr>
        <w:t xml:space="preserve"> = 3</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Do đó </w:t>
      </w:r>
      <w:r>
        <w:rPr/>
        <w:object>
          <v:shape id="ole_rId131" style="width:93pt;height:34.65pt" o:ole="">
            <v:imagedata r:id="rId132" o:title=""/>
          </v:shape>
          <o:OLEObject Type="Embed" ProgID="Equation.DSMT4" ShapeID="ole_rId131" DrawAspect="Content" ObjectID="_174382970" r:id="rId131"/>
        </w:objec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Vậy x = 3 thì thể tích trong hộp lớn nhất bằng 432 (cm</w:t>
      </w:r>
      <w:r>
        <w:rPr>
          <w:rFonts w:cs="Times New Roman" w:ascii="Times New Roman" w:hAnsi="Times New Roman"/>
          <w:sz w:val="28"/>
          <w:szCs w:val="28"/>
          <w:vertAlign w:val="superscript"/>
        </w:rPr>
        <w:t>3</w:t>
      </w:r>
      <w:r>
        <w:rPr>
          <w:rFonts w:cs="Times New Roman" w:ascii="Times New Roman" w:hAnsi="Times New Roman"/>
          <w:sz w:val="28"/>
          <w:szCs w:val="28"/>
        </w:rPr>
        <w:t>)</w:t>
      </w:r>
    </w:p>
    <w:p>
      <w:pPr>
        <w:pStyle w:val="Normal"/>
        <w:widowControl w:val="false"/>
        <w:spacing w:lineRule="auto" w:line="276" w:before="0" w:after="0"/>
        <w:ind w:hanging="1"/>
        <w:jc w:val="both"/>
        <w:rPr>
          <w:rFonts w:ascii="Times New Roman" w:hAnsi="Times New Roman" w:eastAsia="Calibri" w:cs="Times New Roman"/>
          <w:color w:val="000000" w:themeColor="text1"/>
          <w:sz w:val="28"/>
          <w:szCs w:val="28"/>
        </w:rPr>
      </w:pPr>
      <w:r>
        <w:rPr>
          <w:rFonts w:eastAsia="Calibri" w:cs="Times New Roman" w:ascii="Times New Roman" w:hAnsi="Times New Roman"/>
          <w:b/>
          <w:bCs/>
          <w:iCs/>
          <w:color w:val="000000" w:themeColor="text1"/>
          <w:spacing w:val="-6"/>
          <w:sz w:val="28"/>
          <w:szCs w:val="28"/>
        </w:rPr>
        <w:t>Ví dụ 2:</w:t>
      </w:r>
      <w:r>
        <w:rPr>
          <w:rFonts w:eastAsia="Calibri" w:cs="Times New Roman" w:ascii="Times New Roman" w:hAnsi="Times New Roman"/>
          <w:color w:val="000000" w:themeColor="text1"/>
          <w:spacing w:val="-6"/>
          <w:sz w:val="28"/>
          <w:szCs w:val="28"/>
        </w:rPr>
        <w:t xml:space="preserve"> </w:t>
      </w:r>
      <w:r>
        <w:rPr>
          <w:rFonts w:eastAsia="Calibri" w:cs="Times New Roman" w:ascii="Times New Roman" w:hAnsi="Times New Roman"/>
          <w:color w:val="000000" w:themeColor="text1"/>
          <w:sz w:val="28"/>
          <w:szCs w:val="28"/>
        </w:rPr>
        <w:t>Một gia đình muốn xây một hồ chứa nước dạng hình hộp chữ nhật không nắp có thể tích bằng 400m</w:t>
      </w:r>
      <w:r>
        <w:rPr>
          <w:rFonts w:eastAsia="Calibri" w:cs="Times New Roman" w:ascii="Times New Roman" w:hAnsi="Times New Roman"/>
          <w:color w:val="000000" w:themeColor="text1"/>
          <w:sz w:val="28"/>
          <w:szCs w:val="28"/>
          <w:vertAlign w:val="superscript"/>
        </w:rPr>
        <w:t>3</w:t>
      </w:r>
      <w:r>
        <w:rPr>
          <w:rFonts w:eastAsia="Calibri" w:cs="Times New Roman" w:ascii="Times New Roman" w:hAnsi="Times New Roman"/>
          <w:color w:val="000000" w:themeColor="text1"/>
          <w:sz w:val="28"/>
          <w:szCs w:val="28"/>
        </w:rPr>
        <w:t xml:space="preserve"> đáy bể là hình chữ nhật có chiều dài gấp bốn lần chiều rộng. Giá thuê nhân công xây bể là 500 000 đồng/m</w:t>
      </w:r>
      <w:r>
        <w:rPr>
          <w:rFonts w:eastAsia="Calibri" w:cs="Times New Roman" w:ascii="Times New Roman" w:hAnsi="Times New Roman"/>
          <w:color w:val="000000" w:themeColor="text1"/>
          <w:sz w:val="28"/>
          <w:szCs w:val="28"/>
          <w:vertAlign w:val="superscript"/>
        </w:rPr>
        <w:t>2</w:t>
      </w:r>
      <w:r>
        <w:rPr>
          <w:rFonts w:eastAsia="Calibri" w:cs="Times New Roman" w:ascii="Times New Roman" w:hAnsi="Times New Roman"/>
          <w:color w:val="000000" w:themeColor="text1"/>
          <w:sz w:val="28"/>
          <w:szCs w:val="28"/>
        </w:rPr>
        <w:t>. Hỏi chi phí thuê nhân công thấp nhất mà gia đình đó phải trả để xây hồ chứa nước là bao nhiêu triệu đồng?</w:t>
      </w:r>
    </w:p>
    <w:p>
      <w:pPr>
        <w:pStyle w:val="Normal"/>
        <w:spacing w:lineRule="auto" w:line="276" w:before="0" w:after="0"/>
        <w:ind w:hanging="1"/>
        <w:contextualSpacing/>
        <w:jc w:val="center"/>
        <w:rPr>
          <w:rFonts w:ascii="Times New Roman" w:hAnsi="Times New Roman" w:eastAsia="Calibri" w:cs="Times New Roman"/>
          <w:b/>
          <w:b/>
          <w:bCs/>
          <w:color w:val="000000" w:themeColor="text1"/>
          <w:sz w:val="28"/>
          <w:szCs w:val="28"/>
        </w:rPr>
      </w:pPr>
      <w:r>
        <w:rPr>
          <w:rFonts w:eastAsia="Calibri" w:cs="Times New Roman" w:ascii="Times New Roman" w:hAnsi="Times New Roman"/>
          <w:b/>
          <w:bCs/>
          <w:color w:val="000000" w:themeColor="text1"/>
          <w:sz w:val="28"/>
          <w:szCs w:val="28"/>
        </w:rPr>
        <w:t>Hướng dẫn</w:t>
      </w:r>
    </w:p>
    <w:p>
      <w:pPr>
        <w:pStyle w:val="Normal"/>
        <w:spacing w:lineRule="auto" w:line="276" w:before="0" w:after="0"/>
        <w:ind w:hanging="1"/>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t xml:space="preserve">Gọi chiều rộng của hình chữ nhật đáy bể là </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rPr>
        <w:t xml:space="preserve"> (m) (</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rPr>
        <w:t xml:space="preserve"> &gt; 0)</w:t>
      </w:r>
    </w:p>
    <w:p>
      <w:pPr>
        <w:pStyle w:val="Normal"/>
        <w:spacing w:lineRule="auto" w:line="276" w:before="0" w:after="0"/>
        <w:ind w:hanging="1"/>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t>Suy ra chiều dài của hình chữ nhật là 4</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rPr>
        <w:t xml:space="preserve"> (m).</w:t>
      </w:r>
    </w:p>
    <w:p>
      <w:pPr>
        <w:pStyle w:val="Normal"/>
        <w:spacing w:lineRule="auto" w:line="276" w:before="0" w:after="0"/>
        <w:ind w:hanging="1"/>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t xml:space="preserve">Gọi chiều cao của bể là y (m, y &gt; 0) </w:t>
      </w:r>
    </w:p>
    <w:p>
      <w:pPr>
        <w:pStyle w:val="Normal"/>
        <w:spacing w:lineRule="auto" w:line="276" w:before="0" w:after="0"/>
        <w:ind w:hanging="1"/>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t>Thể tích của bể là V = 4</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rPr>
        <w:t xml:space="preserve">. </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rPr>
        <w:t>. y = 4</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vertAlign w:val="superscript"/>
        </w:rPr>
        <w:t>2</w:t>
      </w:r>
      <w:r>
        <w:rPr>
          <w:rFonts w:eastAsia="Calibri" w:cs="Times New Roman" w:ascii="Times New Roman" w:hAnsi="Times New Roman"/>
          <w:i/>
          <w:color w:val="000000" w:themeColor="text1"/>
          <w:sz w:val="28"/>
          <w:szCs w:val="28"/>
        </w:rPr>
        <w:t>y</w:t>
      </w:r>
    </w:p>
    <w:p>
      <w:pPr>
        <w:pStyle w:val="Normal"/>
        <w:spacing w:lineRule="auto" w:line="276" w:before="0" w:after="0"/>
        <w:ind w:hanging="1"/>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t xml:space="preserve"> </w:t>
      </w:r>
      <w:r>
        <w:rPr/>
        <w:drawing>
          <wp:inline distT="0" distB="0" distL="0" distR="0">
            <wp:extent cx="2595245" cy="389255"/>
            <wp:effectExtent l="0" t="0" r="0" b="0"/>
            <wp:docPr id="5" name="Picture 2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98" descr=""/>
                    <pic:cNvPicPr>
                      <a:picLocks noChangeAspect="1" noChangeArrowheads="1"/>
                    </pic:cNvPicPr>
                  </pic:nvPicPr>
                  <pic:blipFill>
                    <a:blip r:embed="rId133"/>
                    <a:stretch>
                      <a:fillRect/>
                    </a:stretch>
                  </pic:blipFill>
                  <pic:spPr bwMode="auto">
                    <a:xfrm>
                      <a:off x="0" y="0"/>
                      <a:ext cx="2595245" cy="389255"/>
                    </a:xfrm>
                    <a:prstGeom prst="rect">
                      <a:avLst/>
                    </a:prstGeom>
                  </pic:spPr>
                </pic:pic>
              </a:graphicData>
            </a:graphic>
          </wp:inline>
        </w:drawing>
      </w:r>
      <w:r>
        <w:rPr>
          <w:rFonts w:eastAsia="Calibri" w:cs="Times New Roman" w:ascii="Times New Roman" w:hAnsi="Times New Roman"/>
          <w:color w:val="000000" w:themeColor="text1"/>
          <w:sz w:val="28"/>
          <w:szCs w:val="28"/>
        </w:rPr>
        <w:t>.</w:t>
      </w:r>
    </w:p>
    <w:p>
      <w:pPr>
        <w:pStyle w:val="Normal"/>
        <w:spacing w:lineRule="auto" w:line="276" w:before="0" w:after="0"/>
        <w:ind w:hanging="1"/>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t>Diện tích xây dựng của bể là S = 4</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vertAlign w:val="superscript"/>
        </w:rPr>
        <w:t>2</w:t>
      </w:r>
      <w:r>
        <w:rPr>
          <w:rFonts w:eastAsia="Calibri" w:cs="Times New Roman" w:ascii="Times New Roman" w:hAnsi="Times New Roman"/>
          <w:color w:val="000000" w:themeColor="text1"/>
          <w:sz w:val="28"/>
          <w:szCs w:val="28"/>
        </w:rPr>
        <w:t xml:space="preserve"> + 2. (</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rPr>
        <w:t xml:space="preserve"> + 4</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rPr>
        <w:t>). y = 4</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vertAlign w:val="superscript"/>
        </w:rPr>
        <w:t>2</w:t>
      </w:r>
      <w:r>
        <w:rPr>
          <w:rFonts w:eastAsia="Calibri" w:cs="Times New Roman" w:ascii="Times New Roman" w:hAnsi="Times New Roman"/>
          <w:color w:val="000000" w:themeColor="text1"/>
          <w:sz w:val="28"/>
          <w:szCs w:val="28"/>
        </w:rPr>
        <w:t xml:space="preserve"> + 10</w:t>
      </w:r>
      <w:r>
        <w:rPr>
          <w:rFonts w:eastAsia="Calibri" w:cs="Times New Roman" w:ascii="Times New Roman" w:hAnsi="Times New Roman"/>
          <w:i/>
          <w:color w:val="000000" w:themeColor="text1"/>
          <w:sz w:val="28"/>
          <w:szCs w:val="28"/>
        </w:rPr>
        <w:t>xy</w:t>
      </w:r>
    </w:p>
    <w:p>
      <w:pPr>
        <w:pStyle w:val="Normal"/>
        <w:spacing w:lineRule="auto" w:line="276" w:before="0" w:after="0"/>
        <w:ind w:hanging="1"/>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t xml:space="preserve"> </w:t>
      </w:r>
      <w:r>
        <w:rPr/>
        <w:drawing>
          <wp:inline distT="0" distB="0" distL="0" distR="0">
            <wp:extent cx="4013200" cy="389255"/>
            <wp:effectExtent l="0" t="0" r="0" b="0"/>
            <wp:docPr id="6" name="Picture 2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99" descr=""/>
                    <pic:cNvPicPr>
                      <a:picLocks noChangeAspect="1" noChangeArrowheads="1"/>
                    </pic:cNvPicPr>
                  </pic:nvPicPr>
                  <pic:blipFill>
                    <a:blip r:embed="rId134"/>
                    <a:stretch>
                      <a:fillRect/>
                    </a:stretch>
                  </pic:blipFill>
                  <pic:spPr bwMode="auto">
                    <a:xfrm>
                      <a:off x="0" y="0"/>
                      <a:ext cx="4013200" cy="389255"/>
                    </a:xfrm>
                    <a:prstGeom prst="rect">
                      <a:avLst/>
                    </a:prstGeom>
                  </pic:spPr>
                </pic:pic>
              </a:graphicData>
            </a:graphic>
          </wp:inline>
        </w:drawing>
      </w:r>
    </w:p>
    <w:p>
      <w:pPr>
        <w:pStyle w:val="Normal"/>
        <w:spacing w:lineRule="auto" w:line="276" w:before="0" w:after="0"/>
        <w:ind w:hanging="1"/>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t xml:space="preserve">Áp dụng bất đẳng thức AM – GM cho 2 số không âm (với hai số dương </w:t>
      </w:r>
      <w:r>
        <w:rPr/>
        <w:drawing>
          <wp:inline distT="0" distB="6350" distL="0" distR="0">
            <wp:extent cx="266700" cy="165100"/>
            <wp:effectExtent l="0" t="0" r="0" b="0"/>
            <wp:docPr id="7" name="Picture 3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00" descr=""/>
                    <pic:cNvPicPr>
                      <a:picLocks noChangeAspect="1" noChangeArrowheads="1"/>
                    </pic:cNvPicPr>
                  </pic:nvPicPr>
                  <pic:blipFill>
                    <a:blip r:embed="rId135"/>
                    <a:stretch>
                      <a:fillRect/>
                    </a:stretch>
                  </pic:blipFill>
                  <pic:spPr bwMode="auto">
                    <a:xfrm>
                      <a:off x="0" y="0"/>
                      <a:ext cx="266700" cy="165100"/>
                    </a:xfrm>
                    <a:prstGeom prst="rect">
                      <a:avLst/>
                    </a:prstGeom>
                  </pic:spPr>
                </pic:pic>
              </a:graphicData>
            </a:graphic>
          </wp:inline>
        </w:drawing>
      </w:r>
      <w:r>
        <w:rPr>
          <w:rFonts w:eastAsia="Calibri" w:cs="Times New Roman" w:ascii="Times New Roman" w:hAnsi="Times New Roman"/>
          <w:color w:val="000000" w:themeColor="text1"/>
          <w:sz w:val="28"/>
          <w:szCs w:val="28"/>
        </w:rPr>
        <w:t xml:space="preserve"> ta có </w:t>
      </w:r>
      <w:r>
        <w:rPr/>
        <w:drawing>
          <wp:inline distT="0" distB="8255" distL="0" distR="0">
            <wp:extent cx="838200" cy="258445"/>
            <wp:effectExtent l="0" t="0" r="0" b="0"/>
            <wp:docPr id="8" name="Picture 3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01" descr=""/>
                    <pic:cNvPicPr>
                      <a:picLocks noChangeAspect="1" noChangeArrowheads="1"/>
                    </pic:cNvPicPr>
                  </pic:nvPicPr>
                  <pic:blipFill>
                    <a:blip r:embed="rId136"/>
                    <a:stretch>
                      <a:fillRect/>
                    </a:stretch>
                  </pic:blipFill>
                  <pic:spPr bwMode="auto">
                    <a:xfrm>
                      <a:off x="0" y="0"/>
                      <a:ext cx="838200" cy="258445"/>
                    </a:xfrm>
                    <a:prstGeom prst="rect">
                      <a:avLst/>
                    </a:prstGeom>
                  </pic:spPr>
                </pic:pic>
              </a:graphicData>
            </a:graphic>
          </wp:inline>
        </w:drawing>
      </w:r>
      <w:r>
        <w:rPr>
          <w:rFonts w:eastAsia="Calibri" w:cs="Times New Roman" w:ascii="Times New Roman" w:hAnsi="Times New Roman"/>
          <w:color w:val="000000" w:themeColor="text1"/>
          <w:sz w:val="28"/>
          <w:szCs w:val="28"/>
        </w:rPr>
        <w:t xml:space="preserve">, dấu bằng xảy ra khi </w:t>
      </w:r>
      <w:r>
        <w:rPr/>
        <w:drawing>
          <wp:inline distT="0" distB="6350" distL="0" distR="0">
            <wp:extent cx="368300" cy="165100"/>
            <wp:effectExtent l="0" t="0" r="0" b="0"/>
            <wp:docPr id="9" name="Picture 3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02" descr=""/>
                    <pic:cNvPicPr>
                      <a:picLocks noChangeAspect="1" noChangeArrowheads="1"/>
                    </pic:cNvPicPr>
                  </pic:nvPicPr>
                  <pic:blipFill>
                    <a:blip r:embed="rId137"/>
                    <a:stretch>
                      <a:fillRect/>
                    </a:stretch>
                  </pic:blipFill>
                  <pic:spPr bwMode="auto">
                    <a:xfrm>
                      <a:off x="0" y="0"/>
                      <a:ext cx="368300" cy="165100"/>
                    </a:xfrm>
                    <a:prstGeom prst="rect">
                      <a:avLst/>
                    </a:prstGeom>
                  </pic:spPr>
                </pic:pic>
              </a:graphicData>
            </a:graphic>
          </wp:inline>
        </w:drawing>
      </w:r>
      <w:r>
        <w:rPr>
          <w:rFonts w:eastAsia="Calibri" w:cs="Times New Roman" w:ascii="Times New Roman" w:hAnsi="Times New Roman"/>
          <w:color w:val="000000" w:themeColor="text1"/>
          <w:sz w:val="28"/>
          <w:szCs w:val="28"/>
        </w:rPr>
        <w:t>):</w:t>
      </w:r>
    </w:p>
    <w:p>
      <w:pPr>
        <w:pStyle w:val="Normal"/>
        <w:spacing w:lineRule="auto" w:line="276" w:before="0" w:after="0"/>
        <w:ind w:hanging="1"/>
        <w:rPr>
          <w:rFonts w:ascii="Times New Roman" w:hAnsi="Times New Roman" w:eastAsia="Calibri" w:cs="Times New Roman"/>
          <w:color w:val="000000" w:themeColor="text1"/>
          <w:sz w:val="28"/>
          <w:szCs w:val="28"/>
          <w:lang w:val="pt-BR"/>
        </w:rPr>
      </w:pPr>
      <w:r>
        <w:rPr>
          <w:rFonts w:eastAsia="Calibri" w:cs="Times New Roman" w:ascii="Times New Roman" w:hAnsi="Times New Roman"/>
          <w:color w:val="000000" w:themeColor="text1"/>
          <w:sz w:val="28"/>
          <w:szCs w:val="28"/>
          <w:lang w:val="pt-BR"/>
        </w:rPr>
        <w:t xml:space="preserve">Ta có </w:t>
      </w:r>
      <w:r>
        <w:rPr/>
        <w:drawing>
          <wp:inline distT="0" distB="0" distL="0" distR="0">
            <wp:extent cx="5380355" cy="389255"/>
            <wp:effectExtent l="0" t="0" r="0" b="0"/>
            <wp:docPr id="10" name="Picture 3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03" descr=""/>
                    <pic:cNvPicPr>
                      <a:picLocks noChangeAspect="1" noChangeArrowheads="1"/>
                    </pic:cNvPicPr>
                  </pic:nvPicPr>
                  <pic:blipFill>
                    <a:blip r:embed="rId138"/>
                    <a:stretch>
                      <a:fillRect/>
                    </a:stretch>
                  </pic:blipFill>
                  <pic:spPr bwMode="auto">
                    <a:xfrm>
                      <a:off x="0" y="0"/>
                      <a:ext cx="5380355" cy="389255"/>
                    </a:xfrm>
                    <a:prstGeom prst="rect">
                      <a:avLst/>
                    </a:prstGeom>
                  </pic:spPr>
                </pic:pic>
              </a:graphicData>
            </a:graphic>
          </wp:inline>
        </w:drawing>
      </w:r>
      <w:r>
        <w:rPr>
          <w:rFonts w:eastAsia="Calibri" w:cs="Times New Roman" w:ascii="Times New Roman" w:hAnsi="Times New Roman"/>
          <w:color w:val="000000" w:themeColor="text1"/>
          <w:sz w:val="28"/>
          <w:szCs w:val="28"/>
          <w:lang w:val="pt-BR"/>
        </w:rPr>
        <w:t>.</w:t>
      </w:r>
    </w:p>
    <w:p>
      <w:pPr>
        <w:pStyle w:val="Normal"/>
        <w:spacing w:lineRule="auto" w:line="276" w:before="0" w:after="0"/>
        <w:ind w:hanging="1"/>
        <w:rPr>
          <w:rFonts w:ascii="Times New Roman" w:hAnsi="Times New Roman" w:eastAsia="Calibri" w:cs="Times New Roman"/>
          <w:color w:val="000000" w:themeColor="text1"/>
          <w:sz w:val="28"/>
          <w:szCs w:val="28"/>
          <w:lang w:val="pt-BR"/>
        </w:rPr>
      </w:pPr>
      <w:r>
        <w:rPr>
          <w:rFonts w:eastAsia="Calibri" w:cs="Times New Roman" w:ascii="Times New Roman" w:hAnsi="Times New Roman"/>
          <w:color w:val="000000" w:themeColor="text1"/>
          <w:sz w:val="28"/>
          <w:szCs w:val="28"/>
          <w:lang w:val="pt-BR"/>
        </w:rPr>
        <w:t xml:space="preserve">Và </w:t>
      </w:r>
      <w:r>
        <w:rPr/>
        <w:drawing>
          <wp:inline distT="0" distB="8255" distL="0" distR="0">
            <wp:extent cx="3700145" cy="448945"/>
            <wp:effectExtent l="0" t="0" r="0" b="0"/>
            <wp:docPr id="11" name="Picture 3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04" descr=""/>
                    <pic:cNvPicPr>
                      <a:picLocks noChangeAspect="1" noChangeArrowheads="1"/>
                    </pic:cNvPicPr>
                  </pic:nvPicPr>
                  <pic:blipFill>
                    <a:blip r:embed="rId139"/>
                    <a:stretch>
                      <a:fillRect/>
                    </a:stretch>
                  </pic:blipFill>
                  <pic:spPr bwMode="auto">
                    <a:xfrm>
                      <a:off x="0" y="0"/>
                      <a:ext cx="3700145" cy="448945"/>
                    </a:xfrm>
                    <a:prstGeom prst="rect">
                      <a:avLst/>
                    </a:prstGeom>
                  </pic:spPr>
                </pic:pic>
              </a:graphicData>
            </a:graphic>
          </wp:inline>
        </w:drawing>
      </w:r>
      <w:r>
        <w:rPr>
          <w:rFonts w:eastAsia="Calibri" w:cs="Times New Roman" w:ascii="Times New Roman" w:hAnsi="Times New Roman"/>
          <w:color w:val="000000" w:themeColor="text1"/>
          <w:sz w:val="28"/>
          <w:szCs w:val="28"/>
          <w:lang w:val="pt-BR"/>
        </w:rPr>
        <w:t>.</w:t>
      </w:r>
    </w:p>
    <w:p>
      <w:pPr>
        <w:pStyle w:val="Normal"/>
        <w:spacing w:lineRule="auto" w:line="276" w:before="0" w:after="0"/>
        <w:ind w:hanging="1"/>
        <w:rPr>
          <w:rFonts w:ascii="Times New Roman" w:hAnsi="Times New Roman" w:eastAsia="Calibri" w:cs="Times New Roman"/>
          <w:color w:val="000000" w:themeColor="text1"/>
          <w:sz w:val="28"/>
          <w:szCs w:val="28"/>
          <w:lang w:val="pt-BR"/>
        </w:rPr>
      </w:pPr>
      <w:r>
        <w:rPr>
          <w:rFonts w:eastAsia="Calibri" w:cs="Times New Roman" w:ascii="Times New Roman" w:hAnsi="Times New Roman"/>
          <w:color w:val="000000" w:themeColor="text1"/>
          <w:sz w:val="28"/>
          <w:szCs w:val="28"/>
          <w:lang w:val="pt-BR"/>
        </w:rPr>
        <w:t xml:space="preserve">Khi đó </w:t>
      </w:r>
      <w:r>
        <w:rPr/>
        <w:drawing>
          <wp:inline distT="0" distB="0" distL="0" distR="0">
            <wp:extent cx="655955" cy="233045"/>
            <wp:effectExtent l="0" t="0" r="0" b="0"/>
            <wp:docPr id="12" name="Picture 3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05" descr=""/>
                    <pic:cNvPicPr>
                      <a:picLocks noChangeAspect="1" noChangeArrowheads="1"/>
                    </pic:cNvPicPr>
                  </pic:nvPicPr>
                  <pic:blipFill>
                    <a:blip r:embed="rId140"/>
                    <a:stretch>
                      <a:fillRect/>
                    </a:stretch>
                  </pic:blipFill>
                  <pic:spPr bwMode="auto">
                    <a:xfrm>
                      <a:off x="0" y="0"/>
                      <a:ext cx="655955" cy="233045"/>
                    </a:xfrm>
                    <a:prstGeom prst="rect">
                      <a:avLst/>
                    </a:prstGeom>
                  </pic:spPr>
                </pic:pic>
              </a:graphicData>
            </a:graphic>
          </wp:inline>
        </w:drawing>
      </w:r>
      <w:r>
        <w:rPr>
          <w:rFonts w:eastAsia="Calibri" w:cs="Times New Roman" w:ascii="Times New Roman" w:hAnsi="Times New Roman"/>
          <w:color w:val="000000" w:themeColor="text1"/>
          <w:sz w:val="28"/>
          <w:szCs w:val="28"/>
          <w:lang w:val="pt-BR"/>
        </w:rPr>
        <w:t>.</w:t>
      </w:r>
    </w:p>
    <w:p>
      <w:pPr>
        <w:pStyle w:val="Normal"/>
        <w:spacing w:lineRule="auto" w:line="276" w:before="0" w:after="0"/>
        <w:ind w:hanging="1"/>
        <w:contextualSpacing/>
        <w:rPr>
          <w:rFonts w:ascii="Times New Roman" w:hAnsi="Times New Roman" w:eastAsia="Calibri" w:cs="Times New Roman"/>
          <w:color w:val="000000" w:themeColor="text1"/>
          <w:sz w:val="28"/>
          <w:szCs w:val="28"/>
          <w:lang w:val="pt-BR"/>
        </w:rPr>
      </w:pPr>
      <w:r>
        <w:rPr>
          <w:rFonts w:eastAsia="Calibri" w:cs="Times New Roman" w:ascii="Times New Roman" w:hAnsi="Times New Roman"/>
          <w:color w:val="000000" w:themeColor="text1"/>
          <w:sz w:val="28"/>
          <w:szCs w:val="28"/>
          <w:lang w:val="pt-BR"/>
        </w:rPr>
        <w:t>Dấu “</w:t>
      </w:r>
      <w:r>
        <w:rPr/>
        <w:drawing>
          <wp:inline distT="0" distB="0" distL="0" distR="0">
            <wp:extent cx="122555" cy="114300"/>
            <wp:effectExtent l="0" t="0" r="0" b="0"/>
            <wp:docPr id="13" name="Picture 3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06" descr=""/>
                    <pic:cNvPicPr>
                      <a:picLocks noChangeAspect="1" noChangeArrowheads="1"/>
                    </pic:cNvPicPr>
                  </pic:nvPicPr>
                  <pic:blipFill>
                    <a:blip r:embed="rId141"/>
                    <a:stretch>
                      <a:fillRect/>
                    </a:stretch>
                  </pic:blipFill>
                  <pic:spPr bwMode="auto">
                    <a:xfrm>
                      <a:off x="0" y="0"/>
                      <a:ext cx="122555" cy="114300"/>
                    </a:xfrm>
                    <a:prstGeom prst="rect">
                      <a:avLst/>
                    </a:prstGeom>
                  </pic:spPr>
                </pic:pic>
              </a:graphicData>
            </a:graphic>
          </wp:inline>
        </w:drawing>
      </w:r>
      <w:r>
        <w:rPr>
          <w:rFonts w:eastAsia="Calibri" w:cs="Times New Roman" w:ascii="Times New Roman" w:hAnsi="Times New Roman"/>
          <w:color w:val="000000" w:themeColor="text1"/>
          <w:sz w:val="28"/>
          <w:szCs w:val="28"/>
          <w:lang w:val="pt-BR"/>
        </w:rPr>
        <w:t xml:space="preserve">” xảy ra khi </w:t>
      </w:r>
      <w:r>
        <w:rPr/>
        <w:drawing>
          <wp:inline distT="0" distB="0" distL="0" distR="4445">
            <wp:extent cx="1329055" cy="655955"/>
            <wp:effectExtent l="0" t="0" r="0" b="0"/>
            <wp:docPr id="14" name="Picture 3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07" descr=""/>
                    <pic:cNvPicPr>
                      <a:picLocks noChangeAspect="1" noChangeArrowheads="1"/>
                    </pic:cNvPicPr>
                  </pic:nvPicPr>
                  <pic:blipFill>
                    <a:blip r:embed="rId142"/>
                    <a:stretch>
                      <a:fillRect/>
                    </a:stretch>
                  </pic:blipFill>
                  <pic:spPr bwMode="auto">
                    <a:xfrm>
                      <a:off x="0" y="0"/>
                      <a:ext cx="1329055" cy="655955"/>
                    </a:xfrm>
                    <a:prstGeom prst="rect">
                      <a:avLst/>
                    </a:prstGeom>
                  </pic:spPr>
                </pic:pic>
              </a:graphicData>
            </a:graphic>
          </wp:inline>
        </w:drawing>
      </w:r>
      <w:r>
        <w:rPr>
          <w:rFonts w:eastAsia="Calibri" w:cs="Times New Roman" w:ascii="Times New Roman" w:hAnsi="Times New Roman"/>
          <w:color w:val="000000" w:themeColor="text1"/>
          <w:sz w:val="28"/>
          <w:szCs w:val="28"/>
          <w:lang w:val="pt-BR"/>
        </w:rPr>
        <w:t>.</w:t>
      </w:r>
    </w:p>
    <w:p>
      <w:pPr>
        <w:pStyle w:val="Normal"/>
        <w:spacing w:lineRule="auto" w:line="276" w:before="0" w:after="0"/>
        <w:jc w:val="both"/>
        <w:rPr>
          <w:rFonts w:ascii="Times New Roman" w:hAnsi="Times New Roman" w:eastAsia="MS Mincho" w:cs="Times New Roman"/>
          <w:color w:val="000000" w:themeColor="text1"/>
          <w:sz w:val="28"/>
          <w:szCs w:val="28"/>
        </w:rPr>
      </w:pPr>
      <w:r>
        <w:rPr>
          <w:rFonts w:cs="Times New Roman" w:ascii="Times New Roman" w:hAnsi="Times New Roman"/>
          <w:b/>
          <w:sz w:val="28"/>
          <w:szCs w:val="28"/>
        </w:rPr>
        <w:t>Ví dụ 3:</w:t>
      </w:r>
      <w:r>
        <w:rPr>
          <w:rFonts w:cs="Times New Roman" w:ascii="Times New Roman" w:hAnsi="Times New Roman"/>
          <w:sz w:val="28"/>
          <w:szCs w:val="28"/>
        </w:rPr>
        <w:t xml:space="preserve"> </w:t>
      </w:r>
      <w:r>
        <w:rPr>
          <w:rFonts w:eastAsia="MS Mincho" w:cs="Times New Roman" w:ascii="Times New Roman" w:hAnsi="Times New Roman"/>
          <w:color w:val="000000" w:themeColor="text1"/>
          <w:sz w:val="28"/>
          <w:szCs w:val="28"/>
        </w:rPr>
        <w:t xml:space="preserve">Một vườn hoa hình vuông ABCD có cạnh 40 m, người ta mở các lối đi MN, NP, PQ, QM như hình vẽ. Khoảng cách các cửa M, N, P, Q lần lượt cách các đỉnh A, B, C, D là </w:t>
      </w:r>
      <w:r>
        <w:rPr>
          <w:rFonts w:eastAsia="MS Mincho" w:cs="Times New Roman" w:ascii="Times New Roman" w:hAnsi="Times New Roman"/>
          <w:i/>
          <w:color w:val="000000" w:themeColor="text1"/>
          <w:sz w:val="28"/>
          <w:szCs w:val="28"/>
        </w:rPr>
        <w:t>x</w:t>
      </w:r>
      <w:r>
        <w:rPr>
          <w:rFonts w:eastAsia="MS Mincho" w:cs="Times New Roman" w:ascii="Times New Roman" w:hAnsi="Times New Roman"/>
          <w:color w:val="000000" w:themeColor="text1"/>
          <w:sz w:val="28"/>
          <w:szCs w:val="28"/>
        </w:rPr>
        <w:t xml:space="preserve"> (m). Tìm giá trị của </w:t>
      </w:r>
      <w:r>
        <w:rPr>
          <w:rFonts w:eastAsia="MS Mincho" w:cs="Times New Roman" w:ascii="Times New Roman" w:hAnsi="Times New Roman"/>
          <w:i/>
          <w:color w:val="000000" w:themeColor="text1"/>
          <w:sz w:val="28"/>
          <w:szCs w:val="28"/>
        </w:rPr>
        <w:t>x</w:t>
      </w:r>
      <w:r>
        <w:rPr>
          <w:rFonts w:eastAsia="MS Mincho" w:cs="Times New Roman" w:ascii="Times New Roman" w:hAnsi="Times New Roman"/>
          <w:color w:val="000000" w:themeColor="text1"/>
          <w:sz w:val="28"/>
          <w:szCs w:val="28"/>
        </w:rPr>
        <w:t xml:space="preserve"> để tổng độ dài lối đi là ngắn nhất</w:t>
      </w:r>
    </w:p>
    <w:p>
      <w:pPr>
        <w:pStyle w:val="Normal"/>
        <w:spacing w:lineRule="auto" w:line="276" w:before="0" w:after="0"/>
        <w:jc w:val="center"/>
        <w:rPr>
          <w:rFonts w:ascii="Times New Roman" w:hAnsi="Times New Roman" w:eastAsia="MS Mincho" w:cs="Times New Roman"/>
          <w:b/>
          <w:b/>
          <w:color w:val="000000" w:themeColor="text1"/>
          <w:sz w:val="28"/>
          <w:szCs w:val="28"/>
        </w:rPr>
      </w:pPr>
      <w:r>
        <w:rPr>
          <w:rFonts w:eastAsia="MS Mincho" w:cs="Times New Roman" w:ascii="Times New Roman" w:hAnsi="Times New Roman"/>
          <w:b/>
          <w:color w:val="000000" w:themeColor="text1"/>
          <w:sz w:val="28"/>
          <w:szCs w:val="28"/>
        </w:rPr>
        <w:t>Hướng dẫn</w:t>
      </w:r>
    </w:p>
    <w:p>
      <w:pPr>
        <w:pStyle w:val="Normal"/>
        <w:spacing w:lineRule="auto" w:line="276" w:before="0" w:after="0"/>
        <w:jc w:val="both"/>
        <w:rPr>
          <w:rFonts w:ascii="Times New Roman" w:hAnsi="Times New Roman" w:eastAsia="MS Mincho" w:cs="Times New Roman"/>
          <w:color w:val="000000" w:themeColor="text1"/>
          <w:sz w:val="28"/>
          <w:szCs w:val="28"/>
        </w:rPr>
      </w:pPr>
      <w:r>
        <w:rPr>
          <w:rFonts w:eastAsia="MS Mincho" w:cs="Times New Roman" w:ascii="Times New Roman" w:hAnsi="Times New Roman"/>
          <w:color w:val="000000" w:themeColor="text1"/>
          <w:sz w:val="28"/>
          <w:szCs w:val="28"/>
        </w:rPr>
        <w:t xml:space="preserve">Ta có BM = 40 - </w:t>
      </w:r>
      <w:r>
        <w:rPr>
          <w:rFonts w:eastAsia="MS Mincho" w:cs="Times New Roman" w:ascii="Times New Roman" w:hAnsi="Times New Roman"/>
          <w:i/>
          <w:color w:val="000000" w:themeColor="text1"/>
          <w:sz w:val="28"/>
          <w:szCs w:val="28"/>
        </w:rPr>
        <w:t>x</w:t>
      </w:r>
      <w:r>
        <w:rPr>
          <w:rFonts w:eastAsia="MS Mincho" w:cs="Times New Roman" w:ascii="Times New Roman" w:hAnsi="Times New Roman"/>
          <w:color w:val="000000" w:themeColor="text1"/>
          <w:sz w:val="28"/>
          <w:szCs w:val="28"/>
        </w:rPr>
        <w:t xml:space="preserve"> (0 &lt; </w:t>
      </w:r>
      <w:r>
        <w:rPr>
          <w:rFonts w:eastAsia="MS Mincho" w:cs="Times New Roman" w:ascii="Times New Roman" w:hAnsi="Times New Roman"/>
          <w:i/>
          <w:color w:val="000000" w:themeColor="text1"/>
          <w:sz w:val="28"/>
          <w:szCs w:val="28"/>
        </w:rPr>
        <w:t>x</w:t>
      </w:r>
      <w:r>
        <w:rPr>
          <w:rFonts w:eastAsia="MS Mincho" w:cs="Times New Roman" w:ascii="Times New Roman" w:hAnsi="Times New Roman"/>
          <w:color w:val="000000" w:themeColor="text1"/>
          <w:sz w:val="28"/>
          <w:szCs w:val="28"/>
        </w:rPr>
        <w:t xml:space="preserve"> &lt; 40)</w:t>
      </w:r>
    </w:p>
    <w:p>
      <w:pPr>
        <w:pStyle w:val="Normal"/>
        <w:spacing w:lineRule="auto" w:line="276" w:before="0" w:after="0"/>
        <w:jc w:val="both"/>
        <w:rPr>
          <w:rFonts w:ascii="Times New Roman" w:hAnsi="Times New Roman" w:eastAsia="MS Mincho" w:cs="Times New Roman"/>
          <w:color w:val="000000" w:themeColor="text1"/>
          <w:sz w:val="28"/>
          <w:szCs w:val="28"/>
        </w:rPr>
      </w:pPr>
      <w:r>
        <w:drawing>
          <wp:anchor behindDoc="1" distT="0" distB="1905" distL="114300" distR="116840" simplePos="0" locked="0" layoutInCell="1" allowOverlap="1" relativeHeight="7">
            <wp:simplePos x="0" y="0"/>
            <wp:positionH relativeFrom="column">
              <wp:posOffset>4174490</wp:posOffset>
            </wp:positionH>
            <wp:positionV relativeFrom="paragraph">
              <wp:posOffset>2540</wp:posOffset>
            </wp:positionV>
            <wp:extent cx="1731645" cy="1693545"/>
            <wp:effectExtent l="0" t="0" r="0" b="0"/>
            <wp:wrapNone/>
            <wp:docPr id="15"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descr=""/>
                    <pic:cNvPicPr>
                      <a:picLocks noChangeAspect="1" noChangeArrowheads="1"/>
                    </pic:cNvPicPr>
                  </pic:nvPicPr>
                  <pic:blipFill>
                    <a:blip r:embed="rId143"/>
                    <a:stretch>
                      <a:fillRect/>
                    </a:stretch>
                  </pic:blipFill>
                  <pic:spPr bwMode="auto">
                    <a:xfrm>
                      <a:off x="0" y="0"/>
                      <a:ext cx="1731645" cy="1693545"/>
                    </a:xfrm>
                    <a:prstGeom prst="rect">
                      <a:avLst/>
                    </a:prstGeom>
                  </pic:spPr>
                </pic:pic>
              </a:graphicData>
            </a:graphic>
          </wp:anchor>
        </w:drawing>
      </w:r>
      <w:r>
        <w:rPr>
          <w:rFonts w:eastAsia="MS Mincho" w:cs="Times New Roman" w:ascii="Times New Roman" w:hAnsi="Times New Roman"/>
          <w:color w:val="000000" w:themeColor="text1"/>
          <w:sz w:val="28"/>
          <w:szCs w:val="28"/>
        </w:rPr>
        <w:t>∆</w:t>
      </w:r>
      <w:r>
        <w:rPr>
          <w:rFonts w:eastAsia="MS Mincho" w:cs="Times New Roman" w:ascii="Times New Roman" w:hAnsi="Times New Roman"/>
          <w:color w:val="000000" w:themeColor="text1"/>
          <w:sz w:val="28"/>
          <w:szCs w:val="28"/>
        </w:rPr>
        <w:t>MBN vuông tại B</w:t>
      </w:r>
    </w:p>
    <w:p>
      <w:pPr>
        <w:pStyle w:val="Normal"/>
        <w:spacing w:lineRule="auto" w:line="276" w:before="0" w:after="0"/>
        <w:jc w:val="both"/>
        <w:rPr>
          <w:rFonts w:ascii="Times New Roman" w:hAnsi="Times New Roman" w:eastAsia="MS Mincho" w:cs="Times New Roman"/>
          <w:color w:val="000000" w:themeColor="text1"/>
          <w:sz w:val="28"/>
          <w:szCs w:val="28"/>
        </w:rPr>
      </w:pPr>
      <w:r>
        <w:rPr>
          <w:rFonts w:eastAsia="MS Mincho" w:cs="Times New Roman" w:ascii="Times New Roman" w:hAnsi="Times New Roman"/>
          <w:color w:val="000000" w:themeColor="text1"/>
          <w:sz w:val="28"/>
          <w:szCs w:val="28"/>
        </w:rPr>
        <w:t>MN</w:t>
      </w:r>
      <w:r>
        <w:rPr>
          <w:rFonts w:eastAsia="MS Mincho" w:cs="Times New Roman" w:ascii="Times New Roman" w:hAnsi="Times New Roman"/>
          <w:color w:val="000000" w:themeColor="text1"/>
          <w:sz w:val="28"/>
          <w:szCs w:val="28"/>
          <w:vertAlign w:val="superscript"/>
        </w:rPr>
        <w:t>2</w:t>
      </w:r>
      <w:r>
        <w:rPr>
          <w:rFonts w:eastAsia="MS Mincho" w:cs="Times New Roman" w:ascii="Times New Roman" w:hAnsi="Times New Roman"/>
          <w:color w:val="000000" w:themeColor="text1"/>
          <w:sz w:val="28"/>
          <w:szCs w:val="28"/>
        </w:rPr>
        <w:t xml:space="preserve"> = BM</w:t>
      </w:r>
      <w:r>
        <w:rPr>
          <w:rFonts w:eastAsia="MS Mincho" w:cs="Times New Roman" w:ascii="Times New Roman" w:hAnsi="Times New Roman"/>
          <w:color w:val="000000" w:themeColor="text1"/>
          <w:sz w:val="28"/>
          <w:szCs w:val="28"/>
          <w:vertAlign w:val="superscript"/>
        </w:rPr>
        <w:t>2</w:t>
      </w:r>
      <w:r>
        <w:rPr>
          <w:rFonts w:eastAsia="MS Mincho" w:cs="Times New Roman" w:ascii="Times New Roman" w:hAnsi="Times New Roman"/>
          <w:color w:val="000000" w:themeColor="text1"/>
          <w:sz w:val="28"/>
          <w:szCs w:val="28"/>
        </w:rPr>
        <w:t xml:space="preserve"> + BN</w:t>
      </w:r>
      <w:r>
        <w:rPr>
          <w:rFonts w:eastAsia="MS Mincho" w:cs="Times New Roman" w:ascii="Times New Roman" w:hAnsi="Times New Roman"/>
          <w:color w:val="000000" w:themeColor="text1"/>
          <w:sz w:val="28"/>
          <w:szCs w:val="28"/>
          <w:vertAlign w:val="superscript"/>
        </w:rPr>
        <w:t>2</w:t>
      </w:r>
      <w:r>
        <w:rPr>
          <w:rFonts w:eastAsia="MS Mincho" w:cs="Times New Roman" w:ascii="Times New Roman" w:hAnsi="Times New Roman"/>
          <w:color w:val="000000" w:themeColor="text1"/>
          <w:sz w:val="28"/>
          <w:szCs w:val="28"/>
        </w:rPr>
        <w:t xml:space="preserve"> = </w:t>
      </w:r>
      <w:r>
        <w:rPr>
          <w:rFonts w:eastAsia="MS Mincho" w:cs="Times New Roman" w:ascii="Times New Roman" w:hAnsi="Times New Roman"/>
          <w:i/>
          <w:color w:val="000000" w:themeColor="text1"/>
          <w:sz w:val="28"/>
          <w:szCs w:val="28"/>
        </w:rPr>
        <w:t>x</w:t>
      </w:r>
      <w:r>
        <w:rPr>
          <w:rFonts w:eastAsia="MS Mincho" w:cs="Times New Roman" w:ascii="Times New Roman" w:hAnsi="Times New Roman"/>
          <w:color w:val="000000" w:themeColor="text1"/>
          <w:sz w:val="28"/>
          <w:szCs w:val="28"/>
          <w:vertAlign w:val="superscript"/>
        </w:rPr>
        <w:t>2</w:t>
      </w:r>
      <w:r>
        <w:rPr>
          <w:rFonts w:eastAsia="MS Mincho" w:cs="Times New Roman" w:ascii="Times New Roman" w:hAnsi="Times New Roman"/>
          <w:color w:val="000000" w:themeColor="text1"/>
          <w:sz w:val="28"/>
          <w:szCs w:val="28"/>
        </w:rPr>
        <w:t xml:space="preserve"> + (40 - </w:t>
      </w:r>
      <w:r>
        <w:rPr>
          <w:rFonts w:eastAsia="MS Mincho" w:cs="Times New Roman" w:ascii="Times New Roman" w:hAnsi="Times New Roman"/>
          <w:i/>
          <w:color w:val="000000" w:themeColor="text1"/>
          <w:sz w:val="28"/>
          <w:szCs w:val="28"/>
        </w:rPr>
        <w:t>x</w:t>
      </w:r>
      <w:r>
        <w:rPr>
          <w:rFonts w:eastAsia="MS Mincho" w:cs="Times New Roman" w:ascii="Times New Roman" w:hAnsi="Times New Roman"/>
          <w:color w:val="000000" w:themeColor="text1"/>
          <w:sz w:val="28"/>
          <w:szCs w:val="28"/>
        </w:rPr>
        <w:t>)</w:t>
      </w:r>
      <w:r>
        <w:rPr>
          <w:rFonts w:eastAsia="MS Mincho" w:cs="Times New Roman" w:ascii="Times New Roman" w:hAnsi="Times New Roman"/>
          <w:color w:val="000000" w:themeColor="text1"/>
          <w:sz w:val="28"/>
          <w:szCs w:val="28"/>
          <w:vertAlign w:val="superscript"/>
        </w:rPr>
        <w:t>2</w:t>
      </w:r>
    </w:p>
    <w:p>
      <w:pPr>
        <w:pStyle w:val="Normal"/>
        <w:spacing w:lineRule="auto" w:line="276" w:before="0" w:after="0"/>
        <w:jc w:val="both"/>
        <w:rPr>
          <w:rFonts w:ascii="Times New Roman" w:hAnsi="Times New Roman" w:eastAsia="MS Mincho" w:cs="Times New Roman"/>
          <w:color w:val="000000" w:themeColor="text1"/>
          <w:sz w:val="28"/>
          <w:szCs w:val="28"/>
        </w:rPr>
      </w:pPr>
      <w:r>
        <w:rPr>
          <w:rFonts w:eastAsia="MS Mincho" w:cs="Times New Roman" w:ascii="Times New Roman" w:hAnsi="Times New Roman"/>
          <w:color w:val="000000" w:themeColor="text1"/>
          <w:sz w:val="28"/>
          <w:szCs w:val="28"/>
        </w:rPr>
        <w:t>Tứ giác MNPQ là hình vuông nên MN = NP = PQ = QM</w:t>
      </w:r>
    </w:p>
    <w:p>
      <w:pPr>
        <w:pStyle w:val="Normal"/>
        <w:spacing w:lineRule="auto" w:line="276" w:before="0" w:after="0"/>
        <w:jc w:val="both"/>
        <w:rPr>
          <w:rFonts w:ascii="Times New Roman" w:hAnsi="Times New Roman" w:eastAsia="MS Mincho" w:cs="Times New Roman"/>
          <w:color w:val="000000" w:themeColor="text1"/>
          <w:sz w:val="28"/>
          <w:szCs w:val="28"/>
        </w:rPr>
      </w:pPr>
      <w:r>
        <w:rPr>
          <w:rFonts w:eastAsia="MS Mincho" w:cs="Times New Roman" w:ascii="Times New Roman" w:hAnsi="Times New Roman"/>
          <w:color w:val="000000" w:themeColor="text1"/>
          <w:sz w:val="28"/>
          <w:szCs w:val="28"/>
        </w:rPr>
        <w:t>Tổng độ dài lối đi ngắn nhất khi MN ngắn nhất</w:t>
      </w:r>
    </w:p>
    <w:p>
      <w:pPr>
        <w:pStyle w:val="Normal"/>
        <w:spacing w:lineRule="auto" w:line="276" w:before="0" w:after="0"/>
        <w:jc w:val="both"/>
        <w:rPr>
          <w:rFonts w:ascii="Times New Roman" w:hAnsi="Times New Roman" w:eastAsia="MS Mincho" w:cs="Times New Roman"/>
          <w:color w:val="000000" w:themeColor="text1"/>
          <w:sz w:val="28"/>
          <w:szCs w:val="28"/>
        </w:rPr>
      </w:pPr>
      <w:r>
        <w:rPr>
          <w:rFonts w:eastAsia="MS Mincho" w:cs="Times New Roman" w:ascii="Times New Roman" w:hAnsi="Times New Roman"/>
          <w:color w:val="000000" w:themeColor="text1"/>
          <w:sz w:val="28"/>
          <w:szCs w:val="28"/>
        </w:rPr>
        <w:t xml:space="preserve">Ta có kết quả: </w:t>
      </w:r>
    </w:p>
    <w:p>
      <w:pPr>
        <w:pStyle w:val="Normal"/>
        <w:spacing w:lineRule="auto" w:line="276" w:before="0" w:after="0"/>
        <w:jc w:val="both"/>
        <w:rPr>
          <w:rFonts w:ascii="Times New Roman" w:hAnsi="Times New Roman" w:eastAsia="MS Mincho" w:cs="Times New Roman"/>
          <w:color w:val="000000" w:themeColor="text1"/>
          <w:sz w:val="28"/>
          <w:szCs w:val="28"/>
        </w:rPr>
      </w:pPr>
      <w:r>
        <w:rPr>
          <w:rFonts w:eastAsia="MS Mincho" w:cs="Times New Roman" w:ascii="Times New Roman" w:hAnsi="Times New Roman"/>
          <w:color w:val="000000" w:themeColor="text1"/>
          <w:sz w:val="28"/>
          <w:szCs w:val="28"/>
        </w:rPr>
        <w:t xml:space="preserve">Với </w:t>
      </w:r>
      <w:r>
        <w:rPr>
          <w:rFonts w:eastAsia="MS Mincho" w:cs="Times New Roman" w:ascii="Times New Roman" w:hAnsi="Times New Roman"/>
          <w:i/>
          <w:color w:val="000000" w:themeColor="text1"/>
          <w:sz w:val="28"/>
          <w:szCs w:val="28"/>
        </w:rPr>
        <w:t>a</w:t>
      </w:r>
      <w:r>
        <w:rPr>
          <w:rFonts w:eastAsia="MS Mincho" w:cs="Times New Roman" w:ascii="Times New Roman" w:hAnsi="Times New Roman"/>
          <w:color w:val="000000" w:themeColor="text1"/>
          <w:sz w:val="28"/>
          <w:szCs w:val="28"/>
        </w:rPr>
        <w:t xml:space="preserve">, b là các số thực, ta có: </w:t>
      </w:r>
      <w:r>
        <w:rPr/>
        <w:object>
          <v:shape id="ole_rId144" style="width:93.65pt;height:35.65pt" o:ole="">
            <v:imagedata r:id="rId145" o:title=""/>
          </v:shape>
          <o:OLEObject Type="Embed" ProgID="Equation.DSMT4" ShapeID="ole_rId144" DrawAspect="Content" ObjectID="_1387824270" r:id="rId144"/>
        </w:object>
      </w:r>
    </w:p>
    <w:p>
      <w:pPr>
        <w:pStyle w:val="Normal"/>
        <w:spacing w:lineRule="auto" w:line="276" w:before="0" w:after="0"/>
        <w:ind w:firstLine="1985"/>
        <w:jc w:val="both"/>
        <w:rPr>
          <w:rFonts w:ascii="Times New Roman" w:hAnsi="Times New Roman" w:eastAsia="MS Mincho" w:cs="Times New Roman"/>
          <w:color w:val="000000" w:themeColor="text1"/>
          <w:sz w:val="28"/>
          <w:szCs w:val="28"/>
        </w:rPr>
      </w:pPr>
      <w:r>
        <w:rPr>
          <w:rFonts w:eastAsia="MS Mincho" w:cs="Times New Roman" w:ascii="Times New Roman" w:hAnsi="Times New Roman"/>
          <w:color w:val="000000" w:themeColor="text1"/>
          <w:sz w:val="28"/>
          <w:szCs w:val="28"/>
        </w:rPr>
        <w:t xml:space="preserve">Dấu bằng xảy ra khi </w:t>
      </w:r>
      <w:r>
        <w:rPr>
          <w:rFonts w:eastAsia="MS Mincho" w:cs="Times New Roman" w:ascii="Times New Roman" w:hAnsi="Times New Roman"/>
          <w:i/>
          <w:color w:val="000000" w:themeColor="text1"/>
          <w:sz w:val="28"/>
          <w:szCs w:val="28"/>
        </w:rPr>
        <w:t>a</w:t>
      </w:r>
      <w:r>
        <w:rPr>
          <w:rFonts w:eastAsia="MS Mincho" w:cs="Times New Roman" w:ascii="Times New Roman" w:hAnsi="Times New Roman"/>
          <w:color w:val="000000" w:themeColor="text1"/>
          <w:sz w:val="28"/>
          <w:szCs w:val="28"/>
        </w:rPr>
        <w:t xml:space="preserve"> = </w:t>
      </w:r>
      <w:r>
        <w:rPr>
          <w:rFonts w:eastAsia="MS Mincho" w:cs="Times New Roman" w:ascii="Times New Roman" w:hAnsi="Times New Roman"/>
          <w:i/>
          <w:color w:val="000000" w:themeColor="text1"/>
          <w:sz w:val="28"/>
          <w:szCs w:val="28"/>
        </w:rPr>
        <w:t>b</w:t>
      </w:r>
    </w:p>
    <w:p>
      <w:pPr>
        <w:pStyle w:val="Normal"/>
        <w:spacing w:lineRule="auto" w:line="276" w:before="0" w:after="0"/>
        <w:jc w:val="both"/>
        <w:rPr>
          <w:rFonts w:ascii="Times New Roman" w:hAnsi="Times New Roman" w:eastAsia="MS Mincho" w:cs="Times New Roman"/>
          <w:color w:val="000000" w:themeColor="text1"/>
          <w:sz w:val="28"/>
          <w:szCs w:val="28"/>
        </w:rPr>
      </w:pPr>
      <w:r>
        <w:rPr>
          <w:rFonts w:eastAsia="MS Mincho" w:cs="Times New Roman" w:ascii="Times New Roman" w:hAnsi="Times New Roman"/>
          <w:color w:val="000000" w:themeColor="text1"/>
          <w:sz w:val="28"/>
          <w:szCs w:val="28"/>
        </w:rPr>
        <w:t>Áp dụng kết quả trên, ta được:</w:t>
      </w:r>
      <w:r>
        <w:rPr/>
        <w:object>
          <v:shape id="ole_rId146" style="width:191.35pt;height:33.35pt" o:ole="">
            <v:imagedata r:id="rId147" o:title=""/>
          </v:shape>
          <o:OLEObject Type="Embed" ProgID="Equation.DSMT4" ShapeID="ole_rId146" DrawAspect="Content" ObjectID="_1463006827" r:id="rId146"/>
        </w:object>
      </w:r>
    </w:p>
    <w:p>
      <w:pPr>
        <w:pStyle w:val="Normal"/>
        <w:spacing w:lineRule="auto" w:line="276" w:before="0" w:after="0"/>
        <w:jc w:val="both"/>
        <w:rPr>
          <w:rFonts w:ascii="Times New Roman" w:hAnsi="Times New Roman" w:eastAsia="MS Mincho" w:cs="Times New Roman"/>
          <w:color w:val="000000" w:themeColor="text1"/>
          <w:sz w:val="28"/>
          <w:szCs w:val="28"/>
        </w:rPr>
      </w:pPr>
      <w:r>
        <w:rPr>
          <w:rFonts w:eastAsia="MS Mincho" w:cs="Times New Roman" w:ascii="Times New Roman" w:hAnsi="Times New Roman"/>
          <w:color w:val="000000" w:themeColor="text1"/>
          <w:sz w:val="28"/>
          <w:szCs w:val="28"/>
        </w:rPr>
        <w:t>Do đó MN</w:t>
      </w:r>
      <w:r>
        <w:rPr>
          <w:rFonts w:eastAsia="MS Mincho" w:cs="Times New Roman" w:ascii="Times New Roman" w:hAnsi="Times New Roman"/>
          <w:color w:val="000000" w:themeColor="text1"/>
          <w:sz w:val="28"/>
          <w:szCs w:val="28"/>
          <w:vertAlign w:val="superscript"/>
        </w:rPr>
        <w:t>2</w:t>
      </w:r>
      <w:r>
        <w:rPr>
          <w:rFonts w:eastAsia="MS Mincho" w:cs="Times New Roman" w:ascii="Times New Roman" w:hAnsi="Times New Roman"/>
          <w:color w:val="000000" w:themeColor="text1"/>
          <w:sz w:val="28"/>
          <w:szCs w:val="28"/>
        </w:rPr>
        <w:t xml:space="preserve"> ≥ 800 hay </w:t>
      </w:r>
      <w:r>
        <w:rPr/>
        <w:object>
          <v:shape id="ole_rId148" style="width:66.65pt;height:18.35pt" o:ole="">
            <v:imagedata r:id="rId149" o:title=""/>
          </v:shape>
          <o:OLEObject Type="Embed" ProgID="Equation.DSMT4" ShapeID="ole_rId148" DrawAspect="Content" ObjectID="_169809034" r:id="rId148"/>
        </w:object>
      </w:r>
    </w:p>
    <w:p>
      <w:pPr>
        <w:pStyle w:val="Normal"/>
        <w:spacing w:lineRule="auto" w:line="276" w:before="0" w:after="0"/>
        <w:jc w:val="both"/>
        <w:rPr>
          <w:rFonts w:ascii="Times New Roman" w:hAnsi="Times New Roman" w:eastAsia="MS Mincho" w:cs="Times New Roman"/>
          <w:color w:val="000000" w:themeColor="text1"/>
          <w:sz w:val="28"/>
          <w:szCs w:val="28"/>
        </w:rPr>
      </w:pPr>
      <w:r>
        <w:rPr>
          <w:rFonts w:eastAsia="MS Mincho" w:cs="Times New Roman" w:ascii="Times New Roman" w:hAnsi="Times New Roman"/>
          <w:color w:val="000000" w:themeColor="text1"/>
          <w:sz w:val="28"/>
          <w:szCs w:val="28"/>
        </w:rPr>
        <w:t xml:space="preserve">Dấu bằng xảy ra khi </w:t>
      </w:r>
      <w:r>
        <w:rPr>
          <w:rFonts w:eastAsia="MS Mincho" w:cs="Times New Roman" w:ascii="Times New Roman" w:hAnsi="Times New Roman"/>
          <w:i/>
          <w:color w:val="000000" w:themeColor="text1"/>
          <w:sz w:val="28"/>
          <w:szCs w:val="28"/>
        </w:rPr>
        <w:t>x</w:t>
      </w:r>
      <w:r>
        <w:rPr>
          <w:rFonts w:eastAsia="MS Mincho" w:cs="Times New Roman" w:ascii="Times New Roman" w:hAnsi="Times New Roman"/>
          <w:color w:val="000000" w:themeColor="text1"/>
          <w:sz w:val="28"/>
          <w:szCs w:val="28"/>
        </w:rPr>
        <w:t xml:space="preserve"> = 40 - </w:t>
      </w:r>
      <w:r>
        <w:rPr>
          <w:rFonts w:eastAsia="MS Mincho" w:cs="Times New Roman" w:ascii="Times New Roman" w:hAnsi="Times New Roman"/>
          <w:i/>
          <w:color w:val="000000" w:themeColor="text1"/>
          <w:sz w:val="28"/>
          <w:szCs w:val="28"/>
        </w:rPr>
        <w:t>x</w:t>
      </w:r>
      <w:r>
        <w:rPr>
          <w:rFonts w:eastAsia="MS Mincho" w:cs="Times New Roman" w:ascii="Times New Roman" w:hAnsi="Times New Roman"/>
          <w:color w:val="000000" w:themeColor="text1"/>
          <w:sz w:val="28"/>
          <w:szCs w:val="28"/>
        </w:rPr>
        <w:t xml:space="preserve"> hay </w:t>
      </w:r>
      <w:r>
        <w:rPr>
          <w:rFonts w:eastAsia="MS Mincho" w:cs="Times New Roman" w:ascii="Times New Roman" w:hAnsi="Times New Roman"/>
          <w:i/>
          <w:color w:val="000000" w:themeColor="text1"/>
          <w:sz w:val="28"/>
          <w:szCs w:val="28"/>
        </w:rPr>
        <w:t>x</w:t>
      </w:r>
      <w:r>
        <w:rPr>
          <w:rFonts w:eastAsia="MS Mincho" w:cs="Times New Roman" w:ascii="Times New Roman" w:hAnsi="Times New Roman"/>
          <w:color w:val="000000" w:themeColor="text1"/>
          <w:sz w:val="28"/>
          <w:szCs w:val="28"/>
        </w:rPr>
        <w:t xml:space="preserve"> = 20</w:t>
      </w:r>
    </w:p>
    <w:p>
      <w:pPr>
        <w:pStyle w:val="Normal"/>
        <w:spacing w:lineRule="auto" w:line="276" w:before="0" w:after="0"/>
        <w:jc w:val="both"/>
        <w:rPr>
          <w:rFonts w:ascii="Times New Roman" w:hAnsi="Times New Roman" w:eastAsia="MS Mincho" w:cs="Times New Roman"/>
          <w:color w:val="000000" w:themeColor="text1"/>
          <w:sz w:val="28"/>
          <w:szCs w:val="28"/>
        </w:rPr>
      </w:pPr>
      <w:r>
        <w:rPr>
          <w:rFonts w:eastAsia="MS Mincho" w:cs="Times New Roman" w:ascii="Times New Roman" w:hAnsi="Times New Roman"/>
          <w:color w:val="000000" w:themeColor="text1"/>
          <w:sz w:val="28"/>
          <w:szCs w:val="28"/>
        </w:rPr>
        <w:t xml:space="preserve">Vậy </w:t>
      </w:r>
      <w:r>
        <w:rPr>
          <w:rFonts w:eastAsia="MS Mincho" w:cs="Times New Roman" w:ascii="Times New Roman" w:hAnsi="Times New Roman"/>
          <w:i/>
          <w:color w:val="000000" w:themeColor="text1"/>
          <w:sz w:val="28"/>
          <w:szCs w:val="28"/>
        </w:rPr>
        <w:t>x</w:t>
      </w:r>
      <w:r>
        <w:rPr>
          <w:rFonts w:eastAsia="MS Mincho" w:cs="Times New Roman" w:ascii="Times New Roman" w:hAnsi="Times New Roman"/>
          <w:color w:val="000000" w:themeColor="text1"/>
          <w:sz w:val="28"/>
          <w:szCs w:val="28"/>
        </w:rPr>
        <w:t xml:space="preserve"> = 20 (m) thì tổng lối đi là nhỏ nhất</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b/>
          <w:sz w:val="28"/>
          <w:szCs w:val="28"/>
        </w:rPr>
        <w:t>Ví dụ 4:</w:t>
      </w:r>
      <w:r>
        <w:rPr>
          <w:rFonts w:cs="Times New Roman" w:ascii="Times New Roman" w:hAnsi="Times New Roman"/>
          <w:sz w:val="28"/>
          <w:szCs w:val="28"/>
        </w:rPr>
        <w:t xml:space="preserve"> Một người nông dân có 15 000 000 đồng để làm một cái hàng rào hình chữ E dọc theo một con sông (hình vẽ) để làm một khu đất có hai phần chữ nhật để trồng rau. Đối với mặt hàng rào song song với bờ sông thì chi phí nguyên vật liệu là 60 000 đồng một mét, còn đối với ba mặt hàng rào song song nhau thì chi phí nguyên vật liệu là 50 000 đồng một mét. Tìm diện tích lớn nhất của đất rào thu được</w:t>
      </w:r>
    </w:p>
    <w:p>
      <w:pPr>
        <w:pStyle w:val="Normal"/>
        <w:spacing w:lineRule="auto" w:line="276" w:before="0" w:after="0"/>
        <w:ind w:firstLine="2835"/>
        <w:jc w:val="both"/>
        <w:rPr>
          <w:rFonts w:ascii="Times New Roman" w:hAnsi="Times New Roman" w:cs="Times New Roman"/>
          <w:b/>
          <w:b/>
          <w:sz w:val="28"/>
          <w:szCs w:val="28"/>
        </w:rPr>
      </w:pPr>
      <w:r>
        <w:rPr>
          <w:rFonts w:cs="Times New Roman" w:ascii="Times New Roman" w:hAnsi="Times New Roman"/>
          <w:b/>
          <w:sz w:val="28"/>
          <w:szCs w:val="28"/>
        </w:rPr>
        <w:drawing>
          <wp:anchor behindDoc="0" distT="0" distB="0" distL="114300" distR="0" simplePos="0" locked="0" layoutInCell="1" allowOverlap="1" relativeHeight="8">
            <wp:simplePos x="0" y="0"/>
            <wp:positionH relativeFrom="margin">
              <wp:align>right</wp:align>
            </wp:positionH>
            <wp:positionV relativeFrom="paragraph">
              <wp:posOffset>43180</wp:posOffset>
            </wp:positionV>
            <wp:extent cx="2457450" cy="1110615"/>
            <wp:effectExtent l="0" t="0" r="0" b="0"/>
            <wp:wrapNone/>
            <wp:docPr id="16"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 descr=""/>
                    <pic:cNvPicPr>
                      <a:picLocks noChangeAspect="1" noChangeArrowheads="1"/>
                    </pic:cNvPicPr>
                  </pic:nvPicPr>
                  <pic:blipFill>
                    <a:blip r:embed="rId150"/>
                    <a:stretch>
                      <a:fillRect/>
                    </a:stretch>
                  </pic:blipFill>
                  <pic:spPr bwMode="auto">
                    <a:xfrm>
                      <a:off x="0" y="0"/>
                      <a:ext cx="2457450" cy="1110615"/>
                    </a:xfrm>
                    <a:prstGeom prst="rect">
                      <a:avLst/>
                    </a:prstGeom>
                  </pic:spPr>
                </pic:pic>
              </a:graphicData>
            </a:graphic>
          </wp:anchor>
        </w:drawing>
        <w:drawing>
          <wp:anchor behindDoc="0" distT="0" distB="3810" distL="114300" distR="114300" simplePos="0" locked="0" layoutInCell="1" allowOverlap="1" relativeHeight="9">
            <wp:simplePos x="0" y="0"/>
            <wp:positionH relativeFrom="column">
              <wp:posOffset>38100</wp:posOffset>
            </wp:positionH>
            <wp:positionV relativeFrom="paragraph">
              <wp:posOffset>24130</wp:posOffset>
            </wp:positionV>
            <wp:extent cx="3068955" cy="1139825"/>
            <wp:effectExtent l="0" t="0" r="0" b="0"/>
            <wp:wrapNone/>
            <wp:docPr id="17"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descr=""/>
                    <pic:cNvPicPr>
                      <a:picLocks noChangeAspect="1" noChangeArrowheads="1"/>
                    </pic:cNvPicPr>
                  </pic:nvPicPr>
                  <pic:blipFill>
                    <a:blip r:embed="rId151"/>
                    <a:stretch>
                      <a:fillRect/>
                    </a:stretch>
                  </pic:blipFill>
                  <pic:spPr bwMode="auto">
                    <a:xfrm>
                      <a:off x="0" y="0"/>
                      <a:ext cx="3068955" cy="1139825"/>
                    </a:xfrm>
                    <a:prstGeom prst="rect">
                      <a:avLst/>
                    </a:prstGeom>
                  </pic:spPr>
                </pic:pic>
              </a:graphicData>
            </a:graphic>
          </wp:anchor>
        </w:drawing>
      </w:r>
    </w:p>
    <w:p>
      <w:pPr>
        <w:pStyle w:val="Normal"/>
        <w:spacing w:lineRule="auto" w:line="276" w:before="0" w:after="0"/>
        <w:ind w:firstLine="2835"/>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ind w:firstLine="2835"/>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ind w:firstLine="2835"/>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ind w:firstLine="2835"/>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center"/>
        <w:rPr>
          <w:rFonts w:ascii="Times New Roman" w:hAnsi="Times New Roman" w:cs="Times New Roman"/>
          <w:b/>
          <w:b/>
          <w:sz w:val="28"/>
          <w:szCs w:val="28"/>
        </w:rPr>
      </w:pPr>
      <w:r>
        <w:rPr>
          <w:rFonts w:cs="Times New Roman" w:ascii="Times New Roman" w:hAnsi="Times New Roman"/>
          <w:b/>
          <w:sz w:val="28"/>
          <w:szCs w:val="28"/>
        </w:rPr>
        <w:t>Lời giải</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Ta đặt các kích thước của hàng rào như hình vẽ:</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Số tiền chi trả để làm hàng rào song song với bờ sông là 2y. 60 000 = 120 000y (đồng)</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Số tiền chi trả để làm ba mặt hàng rào song song với nhau là </w:t>
      </w:r>
    </w:p>
    <w:p>
      <w:pPr>
        <w:pStyle w:val="Normal"/>
        <w:spacing w:lineRule="auto" w:line="276" w:before="0" w:after="0"/>
        <w:ind w:firstLine="2268"/>
        <w:jc w:val="both"/>
        <w:rPr>
          <w:rFonts w:ascii="Times New Roman" w:hAnsi="Times New Roman" w:cs="Times New Roman"/>
          <w:sz w:val="28"/>
          <w:szCs w:val="28"/>
        </w:rPr>
      </w:pPr>
      <w:r>
        <w:rPr>
          <w:rFonts w:cs="Times New Roman" w:ascii="Times New Roman" w:hAnsi="Times New Roman"/>
          <w:sz w:val="28"/>
          <w:szCs w:val="28"/>
        </w:rPr>
        <w:t>3</w:t>
      </w:r>
      <w:r>
        <w:rPr>
          <w:rFonts w:cs="Times New Roman" w:ascii="Times New Roman" w:hAnsi="Times New Roman"/>
          <w:i/>
          <w:sz w:val="28"/>
          <w:szCs w:val="28"/>
        </w:rPr>
        <w:t>x</w:t>
      </w:r>
      <w:r>
        <w:rPr>
          <w:rFonts w:cs="Times New Roman" w:ascii="Times New Roman" w:hAnsi="Times New Roman"/>
          <w:sz w:val="28"/>
          <w:szCs w:val="28"/>
        </w:rPr>
        <w:t>. 50 000 = 150000</w:t>
      </w:r>
      <w:r>
        <w:rPr>
          <w:rFonts w:cs="Times New Roman" w:ascii="Times New Roman" w:hAnsi="Times New Roman"/>
          <w:i/>
          <w:sz w:val="28"/>
          <w:szCs w:val="28"/>
        </w:rPr>
        <w:t>x</w:t>
      </w:r>
      <w:r>
        <w:rPr>
          <w:rFonts w:cs="Times New Roman" w:ascii="Times New Roman" w:hAnsi="Times New Roman"/>
          <w:sz w:val="28"/>
          <w:szCs w:val="28"/>
        </w:rPr>
        <w:t xml:space="preserve"> (đồng)</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Vì tổng chi phí là 15 000 000 đồng nên ta có</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150000</w:t>
      </w:r>
      <w:r>
        <w:rPr>
          <w:rFonts w:cs="Times New Roman" w:ascii="Times New Roman" w:hAnsi="Times New Roman"/>
          <w:i/>
          <w:sz w:val="28"/>
          <w:szCs w:val="28"/>
        </w:rPr>
        <w:t>x</w:t>
      </w:r>
      <w:r>
        <w:rPr>
          <w:rFonts w:cs="Times New Roman" w:ascii="Times New Roman" w:hAnsi="Times New Roman"/>
          <w:sz w:val="28"/>
          <w:szCs w:val="28"/>
        </w:rPr>
        <w:t xml:space="preserve"> + 120000y = 15000000 hay 5</w:t>
      </w:r>
      <w:r>
        <w:rPr>
          <w:rFonts w:cs="Times New Roman" w:ascii="Times New Roman" w:hAnsi="Times New Roman"/>
          <w:i/>
          <w:sz w:val="28"/>
          <w:szCs w:val="28"/>
        </w:rPr>
        <w:t>x</w:t>
      </w:r>
      <w:r>
        <w:rPr>
          <w:rFonts w:cs="Times New Roman" w:ascii="Times New Roman" w:hAnsi="Times New Roman"/>
          <w:sz w:val="28"/>
          <w:szCs w:val="28"/>
        </w:rPr>
        <w:t xml:space="preserve"> + 4</w:t>
      </w:r>
      <w:r>
        <w:rPr>
          <w:rFonts w:cs="Times New Roman" w:ascii="Times New Roman" w:hAnsi="Times New Roman"/>
          <w:i/>
          <w:sz w:val="28"/>
          <w:szCs w:val="28"/>
        </w:rPr>
        <w:t>y</w:t>
      </w:r>
      <w:r>
        <w:rPr>
          <w:rFonts w:cs="Times New Roman" w:ascii="Times New Roman" w:hAnsi="Times New Roman"/>
          <w:sz w:val="28"/>
          <w:szCs w:val="28"/>
        </w:rPr>
        <w:t xml:space="preserve"> = 500 Suy ra </w:t>
      </w:r>
      <w:r>
        <w:rPr/>
        <w:object>
          <v:shape id="ole_rId152" style="width:70pt;height:33.35pt" o:ole="">
            <v:imagedata r:id="rId153" o:title=""/>
          </v:shape>
          <o:OLEObject Type="Embed" ProgID="Equation.DSMT4" ShapeID="ole_rId152" DrawAspect="Content" ObjectID="_1393819567" r:id="rId152"/>
        </w:objec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Diện tích của khu đất là </w:t>
      </w:r>
      <w:r>
        <w:rPr/>
        <w:object>
          <v:shape id="ole_rId154" style="width:200pt;height:33.35pt" o:ole="">
            <v:imagedata r:id="rId155" o:title=""/>
          </v:shape>
          <o:OLEObject Type="Embed" ProgID="Equation.DSMT4" ShapeID="ole_rId154" DrawAspect="Content" ObjectID="_286366095" r:id="rId154"/>
        </w:objec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Ta có kết quả: Với </w:t>
      </w:r>
      <w:r>
        <w:rPr>
          <w:rFonts w:cs="Times New Roman" w:ascii="Times New Roman" w:hAnsi="Times New Roman"/>
          <w:i/>
          <w:sz w:val="28"/>
          <w:szCs w:val="28"/>
        </w:rPr>
        <w:t>a</w:t>
      </w:r>
      <w:r>
        <w:rPr>
          <w:rFonts w:cs="Times New Roman" w:ascii="Times New Roman" w:hAnsi="Times New Roman"/>
          <w:sz w:val="28"/>
          <w:szCs w:val="28"/>
        </w:rPr>
        <w:t xml:space="preserve">, </w:t>
      </w:r>
      <w:r>
        <w:rPr>
          <w:rFonts w:cs="Times New Roman" w:ascii="Times New Roman" w:hAnsi="Times New Roman"/>
          <w:i/>
          <w:sz w:val="28"/>
          <w:szCs w:val="28"/>
        </w:rPr>
        <w:t>b</w:t>
      </w:r>
      <w:r>
        <w:rPr>
          <w:rFonts w:cs="Times New Roman" w:ascii="Times New Roman" w:hAnsi="Times New Roman"/>
          <w:sz w:val="28"/>
          <w:szCs w:val="28"/>
        </w:rPr>
        <w:t xml:space="preserve"> là các số dương thì </w:t>
      </w:r>
      <w:r>
        <w:rPr/>
        <w:object>
          <v:shape id="ole_rId156" style="width:74pt;height:37pt" o:ole="">
            <v:imagedata r:id="rId157" o:title=""/>
          </v:shape>
          <o:OLEObject Type="Embed" ProgID="Equation.DSMT4" ShapeID="ole_rId156" DrawAspect="Content" ObjectID="_1148609658" r:id="rId156"/>
        </w:object>
      </w:r>
    </w:p>
    <w:p>
      <w:pPr>
        <w:pStyle w:val="Normal"/>
        <w:spacing w:lineRule="auto" w:line="276" w:before="0" w:after="0"/>
        <w:ind w:firstLine="3261"/>
        <w:jc w:val="both"/>
        <w:rPr>
          <w:rFonts w:ascii="Times New Roman" w:hAnsi="Times New Roman" w:cs="Times New Roman"/>
          <w:sz w:val="28"/>
          <w:szCs w:val="28"/>
        </w:rPr>
      </w:pPr>
      <w:r>
        <w:rPr>
          <w:rFonts w:cs="Times New Roman" w:ascii="Times New Roman" w:hAnsi="Times New Roman"/>
          <w:sz w:val="28"/>
          <w:szCs w:val="28"/>
        </w:rPr>
        <w:t xml:space="preserve">Dấu bằng xảy ra khi </w:t>
      </w:r>
      <w:r>
        <w:rPr>
          <w:rFonts w:cs="Times New Roman" w:ascii="Times New Roman" w:hAnsi="Times New Roman"/>
          <w:i/>
          <w:sz w:val="28"/>
          <w:szCs w:val="28"/>
        </w:rPr>
        <w:t>a</w:t>
      </w:r>
      <w:r>
        <w:rPr>
          <w:rFonts w:cs="Times New Roman" w:ascii="Times New Roman" w:hAnsi="Times New Roman"/>
          <w:sz w:val="28"/>
          <w:szCs w:val="28"/>
        </w:rPr>
        <w:t xml:space="preserve"> = </w:t>
      </w:r>
      <w:r>
        <w:rPr>
          <w:rFonts w:cs="Times New Roman" w:ascii="Times New Roman" w:hAnsi="Times New Roman"/>
          <w:i/>
          <w:sz w:val="28"/>
          <w:szCs w:val="28"/>
        </w:rPr>
        <w:t>b</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Áp dụng kết quả trên, ta được </w:t>
      </w:r>
      <w:r>
        <w:rPr/>
        <w:object>
          <v:shape id="ole_rId158" style="width:184.65pt;height:37pt" o:ole="">
            <v:imagedata r:id="rId159" o:title=""/>
          </v:shape>
          <o:OLEObject Type="Embed" ProgID="Equation.DSMT4" ShapeID="ole_rId158" DrawAspect="Content" ObjectID="_203406279" r:id="rId158"/>
        </w:object>
      </w:r>
    </w:p>
    <w:p>
      <w:pPr>
        <w:pStyle w:val="Normal"/>
        <w:spacing w:lineRule="auto" w:line="276" w:before="0" w:after="0"/>
        <w:ind w:firstLine="2552"/>
        <w:jc w:val="both"/>
        <w:rPr>
          <w:rFonts w:ascii="Times New Roman" w:hAnsi="Times New Roman" w:cs="Times New Roman"/>
          <w:sz w:val="28"/>
          <w:szCs w:val="28"/>
        </w:rPr>
      </w:pPr>
      <w:r>
        <w:rPr>
          <w:rFonts w:cs="Times New Roman" w:ascii="Times New Roman" w:hAnsi="Times New Roman"/>
          <w:sz w:val="28"/>
          <w:szCs w:val="28"/>
        </w:rPr>
        <w:t xml:space="preserve">Dấu bằng xảy ra khi </w:t>
      </w:r>
      <w:r>
        <w:rPr>
          <w:rFonts w:cs="Times New Roman" w:ascii="Times New Roman" w:hAnsi="Times New Roman"/>
          <w:i/>
          <w:sz w:val="28"/>
          <w:szCs w:val="28"/>
        </w:rPr>
        <w:t>x</w:t>
      </w:r>
      <w:r>
        <w:rPr>
          <w:rFonts w:cs="Times New Roman" w:ascii="Times New Roman" w:hAnsi="Times New Roman"/>
          <w:sz w:val="28"/>
          <w:szCs w:val="28"/>
        </w:rPr>
        <w:t xml:space="preserve"> = 100 - </w:t>
      </w:r>
      <w:r>
        <w:rPr>
          <w:rFonts w:cs="Times New Roman" w:ascii="Times New Roman" w:hAnsi="Times New Roman"/>
          <w:i/>
          <w:sz w:val="28"/>
          <w:szCs w:val="28"/>
        </w:rPr>
        <w:t>x</w:t>
      </w:r>
      <w:r>
        <w:rPr>
          <w:rFonts w:cs="Times New Roman" w:ascii="Times New Roman" w:hAnsi="Times New Roman"/>
          <w:sz w:val="28"/>
          <w:szCs w:val="28"/>
        </w:rPr>
        <w:t xml:space="preserve"> hay </w:t>
      </w:r>
      <w:r>
        <w:rPr>
          <w:rFonts w:cs="Times New Roman" w:ascii="Times New Roman" w:hAnsi="Times New Roman"/>
          <w:i/>
          <w:sz w:val="28"/>
          <w:szCs w:val="28"/>
        </w:rPr>
        <w:t>x</w:t>
      </w:r>
      <w:r>
        <w:rPr>
          <w:rFonts w:cs="Times New Roman" w:ascii="Times New Roman" w:hAnsi="Times New Roman"/>
          <w:sz w:val="28"/>
          <w:szCs w:val="28"/>
        </w:rPr>
        <w:t xml:space="preserve"> = 50</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 xml:space="preserve">Suy ra </w:t>
      </w:r>
      <w:r>
        <w:rPr/>
        <w:object>
          <v:shape id="ole_rId160" style="width:107.35pt;height:34.65pt" o:ole="">
            <v:imagedata r:id="rId161" o:title=""/>
          </v:shape>
          <o:OLEObject Type="Embed" ProgID="Equation.DSMT4" ShapeID="ole_rId160" DrawAspect="Content" ObjectID="_2061242214" r:id="rId160"/>
        </w:objec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t>Vậy diện tích lớn nhất của đất rào thu được là 6250 m</w:t>
      </w:r>
      <w:r>
        <w:rPr>
          <w:rFonts w:cs="Times New Roman" w:ascii="Times New Roman" w:hAnsi="Times New Roman"/>
          <w:sz w:val="28"/>
          <w:szCs w:val="28"/>
          <w:vertAlign w:val="superscript"/>
        </w:rPr>
        <w:t>2</w:t>
      </w:r>
    </w:p>
    <w:p>
      <w:pPr>
        <w:pStyle w:val="Normal"/>
        <w:spacing w:lineRule="auto" w:line="276" w:before="0" w:after="0"/>
        <w:jc w:val="both"/>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76" w:before="0" w:after="0"/>
        <w:jc w:val="both"/>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76" w:before="0" w:after="0"/>
        <w:jc w:val="both"/>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76" w:before="0" w:after="0"/>
        <w:jc w:val="both"/>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76" w:before="0" w:after="0"/>
        <w:jc w:val="both"/>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76" w:before="0" w:after="0"/>
        <w:jc w:val="both"/>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76" w:before="0" w:after="0"/>
        <w:jc w:val="both"/>
        <w:rPr>
          <w:rFonts w:ascii="Times New Roman" w:hAnsi="Times New Roman" w:cs="Times New Roman"/>
          <w:b/>
          <w:b/>
          <w:sz w:val="32"/>
          <w:szCs w:val="32"/>
        </w:rPr>
      </w:pPr>
      <w:r>
        <w:rPr>
          <w:rFonts w:cs="Times New Roman" w:ascii="Times New Roman" w:hAnsi="Times New Roman"/>
          <w:b/>
          <w:sz w:val="32"/>
          <w:szCs w:val="32"/>
        </w:rPr>
        <w:t>BÀI TẬP ÁP DỤNG</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b/>
          <w:sz w:val="28"/>
          <w:szCs w:val="28"/>
        </w:rPr>
        <w:t xml:space="preserve">Bài tập 1: </w:t>
      </w:r>
      <w:r>
        <w:rPr>
          <w:rFonts w:cs="Times New Roman" w:ascii="Times New Roman" w:hAnsi="Times New Roman"/>
          <w:sz w:val="28"/>
          <w:szCs w:val="28"/>
        </w:rPr>
        <w:t>Công ty Thys Thys chuyên thiết kế sản xuất áo thun in hình cầu thủ bóng đá, giá bán mỗi cái là 330 000 đồng/cái và mỗi tháng cơ sở bán được trung bình 30000 cái. Chủ công ty sản xuất đang có kế hoạch tăng giá bán để có doanh thu tốt hơn do thấy mọi chi phí đang tăng. Sau khi nghiên cứu thị trường, người quản lý thấy rằng nếu từ mức giá 330000 đồng mà cứ 1 lần tăng giá thêm 20000 đồng thì mỗi tháng sẽ bán ít hơn 2000 áo, biết rằng giá vốn hiện tại sản xuất một cái áo là 188000 đồng. Hỏi công ty phải bán một cái áo với giá mới là bao nhiêu để đạt doanh thu lớn nhất?</w:t>
      </w:r>
    </w:p>
    <w:p>
      <w:pPr>
        <w:pStyle w:val="Normal"/>
        <w:spacing w:lineRule="auto" w:line="276" w:before="0" w:after="0"/>
        <w:jc w:val="center"/>
        <w:rPr>
          <w:rFonts w:ascii="Times New Roman" w:hAnsi="Times New Roman" w:cs="Times New Roman"/>
          <w:b/>
          <w:b/>
          <w:sz w:val="28"/>
          <w:szCs w:val="28"/>
        </w:rPr>
      </w:pPr>
      <w:r>
        <w:drawing>
          <wp:anchor behindDoc="0" distT="0" distB="0" distL="114300" distR="114300" simplePos="0" locked="0" layoutInCell="1" allowOverlap="1" relativeHeight="15">
            <wp:simplePos x="0" y="0"/>
            <wp:positionH relativeFrom="margin">
              <wp:posOffset>284480</wp:posOffset>
            </wp:positionH>
            <wp:positionV relativeFrom="paragraph">
              <wp:posOffset>231775</wp:posOffset>
            </wp:positionV>
            <wp:extent cx="5359400" cy="3152775"/>
            <wp:effectExtent l="0" t="0" r="0" b="0"/>
            <wp:wrapNone/>
            <wp:docPr id="18"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1" descr=""/>
                    <pic:cNvPicPr>
                      <a:picLocks noChangeAspect="1" noChangeArrowheads="1"/>
                    </pic:cNvPicPr>
                  </pic:nvPicPr>
                  <pic:blipFill>
                    <a:blip r:embed="rId162"/>
                    <a:stretch>
                      <a:fillRect/>
                    </a:stretch>
                  </pic:blipFill>
                  <pic:spPr bwMode="auto">
                    <a:xfrm>
                      <a:off x="0" y="0"/>
                      <a:ext cx="5359400" cy="3152775"/>
                    </a:xfrm>
                    <a:prstGeom prst="rect">
                      <a:avLst/>
                    </a:prstGeom>
                  </pic:spPr>
                </pic:pic>
              </a:graphicData>
            </a:graphic>
          </wp:anchor>
        </w:drawing>
      </w:r>
      <w:r>
        <w:rPr>
          <w:rFonts w:cs="Times New Roman" w:ascii="Times New Roman" w:hAnsi="Times New Roman"/>
          <w:b/>
          <w:sz w:val="28"/>
          <w:szCs w:val="28"/>
        </w:rPr>
        <w:t>H</w:t>
      </w:r>
      <w:r>
        <w:rPr>
          <w:rFonts w:cs="Times New Roman" w:ascii="Times New Roman" w:hAnsi="Times New Roman"/>
          <w:b/>
          <w:sz w:val="28"/>
          <w:szCs w:val="28"/>
        </w:rPr>
        <w:t>ướng dẫn</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b/>
          <w:sz w:val="28"/>
          <w:szCs w:val="28"/>
        </w:rPr>
        <w:t>Bài tập 2:</w:t>
      </w:r>
      <w:r>
        <w:rPr>
          <w:rFonts w:cs="Times New Roman" w:ascii="Times New Roman" w:hAnsi="Times New Roman"/>
          <w:sz w:val="28"/>
          <w:szCs w:val="28"/>
        </w:rPr>
        <w:t xml:space="preserve"> Một trang giấy được in đề thi học kỳ 2 môn Toán 9 có diện tích là 402,9 cm</w:t>
      </w:r>
      <w:r>
        <w:rPr>
          <w:rFonts w:cs="Times New Roman" w:ascii="Times New Roman" w:hAnsi="Times New Roman"/>
          <w:sz w:val="28"/>
          <w:szCs w:val="28"/>
          <w:vertAlign w:val="superscript"/>
        </w:rPr>
        <w:t>2</w:t>
      </w:r>
      <w:r>
        <w:rPr>
          <w:rFonts w:cs="Times New Roman" w:ascii="Times New Roman" w:hAnsi="Times New Roman"/>
          <w:sz w:val="28"/>
          <w:szCs w:val="28"/>
        </w:rPr>
        <w:t>. Khoảng trống lề trên và lề dưới là 3 cm; bỏ trống lề phải, lề trái là 2 cm. Tính chiều ngang và chiều dọc gọi là tối ưu nhất của tờ giấy thi trên.</w:t>
      </w:r>
    </w:p>
    <w:p>
      <w:pPr>
        <w:pStyle w:val="Normal"/>
        <w:spacing w:lineRule="auto" w:line="276" w:before="0" w:after="0"/>
        <w:jc w:val="center"/>
        <w:rPr>
          <w:rFonts w:ascii="Times New Roman" w:hAnsi="Times New Roman" w:cs="Times New Roman"/>
          <w:b/>
          <w:b/>
          <w:sz w:val="28"/>
          <w:szCs w:val="28"/>
        </w:rPr>
      </w:pPr>
      <w:r>
        <w:rPr>
          <w:rFonts w:cs="Times New Roman" w:ascii="Times New Roman" w:hAnsi="Times New Roman"/>
          <w:b/>
          <w:sz w:val="28"/>
          <w:szCs w:val="28"/>
        </w:rPr>
        <w:t>Hướng dẫn</w:t>
      </w:r>
    </w:p>
    <w:p>
      <w:pPr>
        <w:pStyle w:val="Normal"/>
        <w:spacing w:lineRule="auto" w:line="276" w:before="0" w:after="0"/>
        <w:rPr>
          <w:rFonts w:ascii="Times New Roman" w:hAnsi="Times New Roman" w:cs="Times New Roman"/>
          <w:sz w:val="28"/>
          <w:szCs w:val="28"/>
        </w:rPr>
      </w:pPr>
      <w:r>
        <w:rPr>
          <w:rFonts w:cs="Times New Roman" w:ascii="Times New Roman" w:hAnsi="Times New Roman"/>
          <w:sz w:val="28"/>
          <w:szCs w:val="28"/>
        </w:rPr>
        <w:drawing>
          <wp:anchor behindDoc="0" distT="0" distB="5715" distL="114300" distR="114300" simplePos="0" locked="0" layoutInCell="1" allowOverlap="1" relativeHeight="16">
            <wp:simplePos x="0" y="0"/>
            <wp:positionH relativeFrom="margin">
              <wp:posOffset>50165</wp:posOffset>
            </wp:positionH>
            <wp:positionV relativeFrom="paragraph">
              <wp:posOffset>7620</wp:posOffset>
            </wp:positionV>
            <wp:extent cx="6120130" cy="2375535"/>
            <wp:effectExtent l="0" t="0" r="0" b="0"/>
            <wp:wrapNone/>
            <wp:docPr id="19"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2" descr=""/>
                    <pic:cNvPicPr>
                      <a:picLocks noChangeAspect="1" noChangeArrowheads="1"/>
                    </pic:cNvPicPr>
                  </pic:nvPicPr>
                  <pic:blipFill>
                    <a:blip r:embed="rId163"/>
                    <a:stretch>
                      <a:fillRect/>
                    </a:stretch>
                  </pic:blipFill>
                  <pic:spPr bwMode="auto">
                    <a:xfrm>
                      <a:off x="0" y="0"/>
                      <a:ext cx="6120130" cy="2375535"/>
                    </a:xfrm>
                    <a:prstGeom prst="rect">
                      <a:avLst/>
                    </a:prstGeom>
                  </pic:spPr>
                </pic:pic>
              </a:graphicData>
            </a:graphic>
          </wp:anchor>
        </w:drawing>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drawing>
          <wp:anchor behindDoc="0" distT="0" distB="0" distL="114300" distR="114300" simplePos="0" locked="0" layoutInCell="1" allowOverlap="1" relativeHeight="17">
            <wp:simplePos x="0" y="0"/>
            <wp:positionH relativeFrom="margin">
              <wp:posOffset>124460</wp:posOffset>
            </wp:positionH>
            <wp:positionV relativeFrom="paragraph">
              <wp:posOffset>29210</wp:posOffset>
            </wp:positionV>
            <wp:extent cx="4885055" cy="673100"/>
            <wp:effectExtent l="0" t="0" r="0" b="0"/>
            <wp:wrapNone/>
            <wp:docPr id="20" name="Pictur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3" descr=""/>
                    <pic:cNvPicPr>
                      <a:picLocks noChangeAspect="1" noChangeArrowheads="1"/>
                    </pic:cNvPicPr>
                  </pic:nvPicPr>
                  <pic:blipFill>
                    <a:blip r:embed="rId164"/>
                    <a:stretch>
                      <a:fillRect/>
                    </a:stretch>
                  </pic:blipFill>
                  <pic:spPr bwMode="auto">
                    <a:xfrm>
                      <a:off x="0" y="0"/>
                      <a:ext cx="4885055" cy="673100"/>
                    </a:xfrm>
                    <a:prstGeom prst="rect">
                      <a:avLst/>
                    </a:prstGeom>
                  </pic:spPr>
                </pic:pic>
              </a:graphicData>
            </a:graphic>
          </wp:anchor>
        </w:drawing>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spacing w:lineRule="auto" w:line="276" w:before="0" w:after="0"/>
        <w:ind w:hanging="1"/>
        <w:jc w:val="both"/>
        <w:rPr>
          <w:rFonts w:ascii="Times New Roman" w:hAnsi="Times New Roman" w:eastAsia="Calibri" w:cs="Times New Roman"/>
          <w:sz w:val="28"/>
          <w:szCs w:val="28"/>
        </w:rPr>
      </w:pPr>
      <w:r>
        <w:rPr>
          <w:rFonts w:cs="Times New Roman" w:ascii="Times New Roman" w:hAnsi="Times New Roman"/>
          <w:b/>
          <w:sz w:val="28"/>
          <w:szCs w:val="28"/>
        </w:rPr>
        <w:t>Bài tập 3</w:t>
      </w:r>
      <w:r>
        <w:rPr>
          <w:rFonts w:eastAsia="Calibri" w:cs="Times New Roman" w:ascii="Times New Roman" w:hAnsi="Times New Roman"/>
          <w:sz w:val="28"/>
          <w:szCs w:val="28"/>
        </w:rPr>
        <w:t xml:space="preserve"> Một gia đình muốn xây một hồ chứa nước dạng hình hộp chữ nhật không nắp có thể tích bằng </w:t>
      </w:r>
      <w:r>
        <w:rPr/>
        <w:object>
          <v:shape id="ole_rId165" style="width:39.35pt;height:18.35pt" o:ole="">
            <v:imagedata r:id="rId166" o:title=""/>
          </v:shape>
          <o:OLEObject Type="Embed" ProgID="Equation.DSMT4" ShapeID="ole_rId165" DrawAspect="Content" ObjectID="_1553881382" r:id="rId165"/>
        </w:object>
      </w:r>
      <w:r>
        <w:rPr>
          <w:rFonts w:eastAsia="Calibri" w:cs="Times New Roman" w:ascii="Times New Roman" w:hAnsi="Times New Roman"/>
          <w:sz w:val="28"/>
          <w:szCs w:val="28"/>
        </w:rPr>
        <w:t xml:space="preserve"> đáy bể là hình chữ nhật có chiều dài gấp bốn lần chiều rộng. Giá thuê nhân công xây bể là 500.000 đồng/</w:t>
      </w:r>
      <w:r>
        <w:rPr/>
        <w:object>
          <v:shape id="ole_rId167" style="width:17.35pt;height:15pt" o:ole="">
            <v:imagedata r:id="rId168" o:title=""/>
          </v:shape>
          <o:OLEObject Type="Embed" ProgID="Equation.DSMT4" ShapeID="ole_rId167" DrawAspect="Content" ObjectID="_1726702012" r:id="rId167"/>
        </w:object>
      </w:r>
      <w:r>
        <w:rPr>
          <w:rFonts w:eastAsia="Calibri" w:cs="Times New Roman" w:ascii="Times New Roman" w:hAnsi="Times New Roman"/>
          <w:sz w:val="28"/>
          <w:szCs w:val="28"/>
        </w:rPr>
        <w:t>. Hỏi chi phí thuê nhân công thấp nhất mà gia đình đó phải trả để xây hồ chứa nước là bao nhiêu triệu đồng?</w:t>
      </w:r>
    </w:p>
    <w:p>
      <w:pPr>
        <w:pStyle w:val="Normal"/>
        <w:spacing w:lineRule="auto" w:line="276" w:before="0" w:after="0"/>
        <w:jc w:val="center"/>
        <w:rPr>
          <w:rFonts w:ascii="Times New Roman" w:hAnsi="Times New Roman" w:cs="Times New Roman"/>
          <w:b/>
          <w:b/>
          <w:sz w:val="28"/>
          <w:szCs w:val="28"/>
        </w:rPr>
      </w:pPr>
      <w:r>
        <w:rPr>
          <w:rFonts w:cs="Times New Roman" w:ascii="Times New Roman" w:hAnsi="Times New Roman"/>
          <w:b/>
          <w:sz w:val="28"/>
          <w:szCs w:val="28"/>
        </w:rPr>
        <w:t>Hướng dẫn</w:t>
      </w:r>
    </w:p>
    <w:p>
      <w:pPr>
        <w:pStyle w:val="Normal"/>
        <w:spacing w:lineRule="auto" w:line="276"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Gọi chiều rộng của hình chữ nhật đáy bể là </w:t>
      </w:r>
      <w:r>
        <w:rPr/>
        <w:object>
          <v:shape id="ole_rId169" style="width:9.65pt;height:11.35pt" o:ole="">
            <v:imagedata r:id="rId170" o:title=""/>
          </v:shape>
          <o:OLEObject Type="Embed" ProgID="Equation.DSMT4" ShapeID="ole_rId169" DrawAspect="Content" ObjectID="_1615125479" r:id="rId169"/>
        </w:object>
      </w:r>
      <w:r>
        <w:rPr>
          <w:rFonts w:eastAsia="Calibri" w:cs="Times New Roman" w:ascii="Times New Roman" w:hAnsi="Times New Roman"/>
          <w:sz w:val="28"/>
          <w:szCs w:val="28"/>
        </w:rPr>
        <w:t>(m) (</w:t>
      </w:r>
      <w:r>
        <w:rPr/>
        <w:object>
          <v:shape id="ole_rId171" style="width:28pt;height:14.35pt" o:ole="">
            <v:imagedata r:id="rId172" o:title=""/>
          </v:shape>
          <o:OLEObject Type="Embed" ProgID="Equation.DSMT4" ShapeID="ole_rId171" DrawAspect="Content" ObjectID="_1323643722" r:id="rId171"/>
        </w:object>
      </w:r>
      <w:r>
        <w:rPr>
          <w:rFonts w:eastAsia="Calibri" w:cs="Times New Roman" w:ascii="Times New Roman" w:hAnsi="Times New Roman"/>
          <w:sz w:val="28"/>
          <w:szCs w:val="28"/>
        </w:rPr>
        <w:t>)</w:t>
      </w:r>
    </w:p>
    <w:p>
      <w:pPr>
        <w:pStyle w:val="Normal"/>
        <w:spacing w:lineRule="auto" w:line="276"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Suy ra chiều dài của hình chữ nhật là </w:t>
      </w:r>
      <w:r>
        <w:rPr/>
        <w:object>
          <v:shape id="ole_rId173" style="width:15.65pt;height:14.35pt" o:ole="">
            <v:imagedata r:id="rId174" o:title=""/>
          </v:shape>
          <o:OLEObject Type="Embed" ProgID="Equation.DSMT4" ShapeID="ole_rId173" DrawAspect="Content" ObjectID="_1763782347" r:id="rId173"/>
        </w:object>
      </w:r>
      <w:r>
        <w:rPr>
          <w:rFonts w:eastAsia="Calibri" w:cs="Times New Roman" w:ascii="Times New Roman" w:hAnsi="Times New Roman"/>
          <w:sz w:val="28"/>
          <w:szCs w:val="28"/>
        </w:rPr>
        <w:t>(m).</w:t>
      </w:r>
    </w:p>
    <w:p>
      <w:pPr>
        <w:pStyle w:val="Normal"/>
        <w:spacing w:lineRule="auto" w:line="276"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Gọi chiều cao của bể là </w:t>
      </w:r>
      <w:r>
        <w:rPr/>
        <w:object>
          <v:shape id="ole_rId175" style="width:11.35pt;height:13pt" o:ole="">
            <v:imagedata r:id="rId176" o:title=""/>
          </v:shape>
          <o:OLEObject Type="Embed" ProgID="Equation.DSMT4" ShapeID="ole_rId175" DrawAspect="Content" ObjectID="_2116601255" r:id="rId175"/>
        </w:object>
      </w:r>
      <w:r>
        <w:rPr>
          <w:rFonts w:eastAsia="Calibri" w:cs="Times New Roman" w:ascii="Times New Roman" w:hAnsi="Times New Roman"/>
          <w:sz w:val="28"/>
          <w:szCs w:val="28"/>
        </w:rPr>
        <w:t xml:space="preserve"> (m, </w:t>
      </w:r>
      <w:r>
        <w:rPr/>
        <w:object>
          <v:shape id="ole_rId177" style="width:28pt;height:15.65pt" o:ole="">
            <v:imagedata r:id="rId178" o:title=""/>
          </v:shape>
          <o:OLEObject Type="Embed" ProgID="Equation.DSMT4" ShapeID="ole_rId177" DrawAspect="Content" ObjectID="_1544248344" r:id="rId177"/>
        </w:object>
      </w:r>
      <w:r>
        <w:rPr>
          <w:rFonts w:eastAsia="Calibri" w:cs="Times New Roman" w:ascii="Times New Roman" w:hAnsi="Times New Roman"/>
          <w:sz w:val="28"/>
          <w:szCs w:val="28"/>
        </w:rPr>
        <w:t>).</w:t>
      </w:r>
    </w:p>
    <w:p>
      <w:pPr>
        <w:pStyle w:val="Normal"/>
        <w:spacing w:lineRule="auto" w:line="276"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Thể tích của bể là </w:t>
      </w:r>
      <w:r>
        <w:rPr/>
        <w:object>
          <v:shape id="ole_rId179" style="width:204.35pt;height:30.65pt" o:ole="">
            <v:imagedata r:id="rId180" o:title=""/>
          </v:shape>
          <o:OLEObject Type="Embed" ProgID="Equation.DSMT4" ShapeID="ole_rId179" DrawAspect="Content" ObjectID="_973905480" r:id="rId179"/>
        </w:object>
      </w:r>
      <w:r>
        <w:rPr>
          <w:rFonts w:eastAsia="Calibri" w:cs="Times New Roman" w:ascii="Times New Roman" w:hAnsi="Times New Roman"/>
          <w:sz w:val="28"/>
          <w:szCs w:val="28"/>
        </w:rPr>
        <w:t>.</w:t>
      </w:r>
    </w:p>
    <w:p>
      <w:pPr>
        <w:pStyle w:val="Normal"/>
        <w:spacing w:lineRule="auto" w:line="276"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Diện tích xây dựng của bể là </w:t>
      </w:r>
      <w:r>
        <w:rPr/>
        <w:object>
          <v:shape id="ole_rId181" style="width:316pt;height:30.65pt" o:ole="">
            <v:imagedata r:id="rId182" o:title=""/>
          </v:shape>
          <o:OLEObject Type="Embed" ProgID="Equation.DSMT4" ShapeID="ole_rId181" DrawAspect="Content" ObjectID="_218241050" r:id="rId181"/>
        </w:object>
      </w:r>
    </w:p>
    <w:p>
      <w:pPr>
        <w:pStyle w:val="Normal"/>
        <w:spacing w:lineRule="auto" w:line="276"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Áp dụng bất đẳng thức AM – GM cho 2 số không âm (với hai số dương </w:t>
      </w:r>
      <w:r>
        <w:rPr/>
        <w:object>
          <v:shape id="ole_rId183" style="width:21pt;height:13pt" o:ole="">
            <v:imagedata r:id="rId184" o:title=""/>
          </v:shape>
          <o:OLEObject Type="Embed" ProgID="Equation.DSMT4" ShapeID="ole_rId183" DrawAspect="Content" ObjectID="_905414498" r:id="rId183"/>
        </w:object>
      </w:r>
      <w:r>
        <w:rPr>
          <w:rFonts w:eastAsia="Calibri" w:cs="Times New Roman" w:ascii="Times New Roman" w:hAnsi="Times New Roman"/>
          <w:sz w:val="28"/>
          <w:szCs w:val="28"/>
        </w:rPr>
        <w:t xml:space="preserve"> ta có </w:t>
      </w:r>
      <w:r>
        <w:rPr/>
        <w:object>
          <v:shape id="ole_rId185" style="width:66pt;height:20.35pt" o:ole="">
            <v:imagedata r:id="rId186" o:title=""/>
          </v:shape>
          <o:OLEObject Type="Embed" ProgID="Equation.DSMT4" ShapeID="ole_rId185" DrawAspect="Content" ObjectID="_1390064830" r:id="rId185"/>
        </w:object>
      </w:r>
      <w:r>
        <w:rPr>
          <w:rFonts w:eastAsia="Calibri" w:cs="Times New Roman" w:ascii="Times New Roman" w:hAnsi="Times New Roman"/>
          <w:sz w:val="28"/>
          <w:szCs w:val="28"/>
        </w:rPr>
        <w:t xml:space="preserve">, dấu bằng xảy ra khi </w:t>
      </w:r>
      <w:r>
        <w:rPr/>
        <w:object>
          <v:shape id="ole_rId187" style="width:29pt;height:13pt" o:ole="">
            <v:imagedata r:id="rId188" o:title=""/>
          </v:shape>
          <o:OLEObject Type="Embed" ProgID="Equation.DSMT4" ShapeID="ole_rId187" DrawAspect="Content" ObjectID="_547664376" r:id="rId187"/>
        </w:object>
      </w:r>
      <w:r>
        <w:rPr>
          <w:rFonts w:eastAsia="Calibri" w:cs="Times New Roman" w:ascii="Times New Roman" w:hAnsi="Times New Roman"/>
          <w:sz w:val="28"/>
          <w:szCs w:val="28"/>
        </w:rPr>
        <w:t>):</w:t>
      </w:r>
    </w:p>
    <w:p>
      <w:pPr>
        <w:pStyle w:val="Normal"/>
        <w:spacing w:lineRule="auto" w:line="276" w:before="0" w:after="0"/>
        <w:jc w:val="both"/>
        <w:rPr>
          <w:rFonts w:ascii="Times New Roman" w:hAnsi="Times New Roman" w:eastAsia="Calibri" w:cs="Times New Roman"/>
          <w:sz w:val="28"/>
          <w:szCs w:val="28"/>
          <w:lang w:val="pt-BR"/>
        </w:rPr>
      </w:pPr>
      <w:r>
        <w:rPr>
          <w:rFonts w:eastAsia="Calibri" w:cs="Times New Roman" w:ascii="Times New Roman" w:hAnsi="Times New Roman"/>
          <w:sz w:val="28"/>
          <w:szCs w:val="28"/>
          <w:lang w:val="pt-BR"/>
        </w:rPr>
        <w:t xml:space="preserve">Ta có </w:t>
      </w:r>
      <w:r>
        <w:rPr/>
        <w:object>
          <v:shape id="ole_rId189" style="width:423.65pt;height:30.65pt" o:ole="">
            <v:imagedata r:id="rId190" o:title=""/>
          </v:shape>
          <o:OLEObject Type="Embed" ProgID="Equation.DSMT4" ShapeID="ole_rId189" DrawAspect="Content" ObjectID="_213994990" r:id="rId189"/>
        </w:object>
      </w:r>
      <w:r>
        <w:rPr>
          <w:rFonts w:eastAsia="Calibri" w:cs="Times New Roman" w:ascii="Times New Roman" w:hAnsi="Times New Roman"/>
          <w:sz w:val="28"/>
          <w:szCs w:val="28"/>
          <w:lang w:val="pt-BR"/>
        </w:rPr>
        <w:t>.</w:t>
      </w:r>
    </w:p>
    <w:p>
      <w:pPr>
        <w:pStyle w:val="Normal"/>
        <w:spacing w:lineRule="auto" w:line="276" w:before="0" w:after="0"/>
        <w:jc w:val="both"/>
        <w:rPr>
          <w:rFonts w:ascii="Times New Roman" w:hAnsi="Times New Roman" w:eastAsia="Calibri" w:cs="Times New Roman"/>
          <w:sz w:val="28"/>
          <w:szCs w:val="28"/>
          <w:lang w:val="pt-BR"/>
        </w:rPr>
      </w:pPr>
      <w:r>
        <w:rPr>
          <w:rFonts w:eastAsia="Calibri" w:cs="Times New Roman" w:ascii="Times New Roman" w:hAnsi="Times New Roman"/>
          <w:sz w:val="28"/>
          <w:szCs w:val="28"/>
          <w:lang w:val="pt-BR"/>
        </w:rPr>
        <w:t xml:space="preserve">Và </w:t>
      </w:r>
      <w:r>
        <w:rPr/>
        <w:object>
          <v:shape id="ole_rId191" style="width:291.35pt;height:35.35pt" o:ole="">
            <v:imagedata r:id="rId192" o:title=""/>
          </v:shape>
          <o:OLEObject Type="Embed" ProgID="Equation.DSMT4" ShapeID="ole_rId191" DrawAspect="Content" ObjectID="_1756312958" r:id="rId191"/>
        </w:object>
      </w:r>
      <w:r>
        <w:rPr>
          <w:rFonts w:eastAsia="Calibri" w:cs="Times New Roman" w:ascii="Times New Roman" w:hAnsi="Times New Roman"/>
          <w:sz w:val="28"/>
          <w:szCs w:val="28"/>
          <w:lang w:val="pt-BR"/>
        </w:rPr>
        <w:t>.</w:t>
      </w:r>
    </w:p>
    <w:p>
      <w:pPr>
        <w:pStyle w:val="Normal"/>
        <w:spacing w:lineRule="auto" w:line="276" w:before="0" w:after="0"/>
        <w:jc w:val="both"/>
        <w:rPr>
          <w:rFonts w:ascii="Times New Roman" w:hAnsi="Times New Roman" w:eastAsia="Calibri" w:cs="Times New Roman"/>
          <w:sz w:val="28"/>
          <w:szCs w:val="28"/>
          <w:lang w:val="pt-BR"/>
        </w:rPr>
      </w:pPr>
      <w:r>
        <w:rPr>
          <w:rFonts w:eastAsia="Calibri" w:cs="Times New Roman" w:ascii="Times New Roman" w:hAnsi="Times New Roman"/>
          <w:sz w:val="28"/>
          <w:szCs w:val="28"/>
          <w:lang w:val="pt-BR"/>
        </w:rPr>
        <w:t xml:space="preserve">Khi đó </w:t>
      </w:r>
      <w:r>
        <w:rPr/>
        <w:object>
          <v:shape id="ole_rId193" style="width:51.65pt;height:18.35pt" o:ole="">
            <v:imagedata r:id="rId194" o:title=""/>
          </v:shape>
          <o:OLEObject Type="Embed" ProgID="Equation.DSMT4" ShapeID="ole_rId193" DrawAspect="Content" ObjectID="_489884714" r:id="rId193"/>
        </w:object>
      </w:r>
      <w:r>
        <w:rPr>
          <w:rFonts w:eastAsia="Calibri" w:cs="Times New Roman" w:ascii="Times New Roman" w:hAnsi="Times New Roman"/>
          <w:sz w:val="28"/>
          <w:szCs w:val="28"/>
          <w:lang w:val="pt-BR"/>
        </w:rPr>
        <w:t>.</w:t>
      </w:r>
    </w:p>
    <w:p>
      <w:pPr>
        <w:pStyle w:val="Normal"/>
        <w:spacing w:lineRule="auto" w:line="276" w:before="0" w:after="0"/>
        <w:contextualSpacing/>
        <w:jc w:val="both"/>
        <w:rPr>
          <w:rFonts w:ascii="Times New Roman" w:hAnsi="Times New Roman" w:eastAsia="Calibri" w:cs="Times New Roman"/>
          <w:sz w:val="28"/>
          <w:szCs w:val="28"/>
          <w:lang w:val="pt-BR"/>
        </w:rPr>
      </w:pPr>
      <w:r>
        <w:rPr>
          <w:rFonts w:eastAsia="Calibri" w:cs="Times New Roman" w:ascii="Times New Roman" w:hAnsi="Times New Roman"/>
          <w:sz w:val="28"/>
          <w:szCs w:val="28"/>
          <w:lang w:val="pt-BR"/>
        </w:rPr>
        <w:t>Dấu “</w:t>
      </w:r>
      <w:r>
        <w:rPr/>
        <w:object>
          <v:shape id="ole_rId195" style="width:9.65pt;height:9pt" o:ole="">
            <v:imagedata r:id="rId196" o:title=""/>
          </v:shape>
          <o:OLEObject Type="Embed" ProgID="Equation.DSMT4" ShapeID="ole_rId195" DrawAspect="Content" ObjectID="_1228553504" r:id="rId195"/>
        </w:object>
      </w:r>
      <w:r>
        <w:rPr>
          <w:rFonts w:eastAsia="Calibri" w:cs="Times New Roman" w:ascii="Times New Roman" w:hAnsi="Times New Roman"/>
          <w:sz w:val="28"/>
          <w:szCs w:val="28"/>
          <w:lang w:val="pt-BR"/>
        </w:rPr>
        <w:t xml:space="preserve">” xảy ra khi </w:t>
      </w:r>
      <w:r>
        <w:rPr/>
        <w:object>
          <v:shape id="ole_rId197" style="width:104.65pt;height:51.65pt" o:ole="">
            <v:imagedata r:id="rId198" o:title=""/>
          </v:shape>
          <o:OLEObject Type="Embed" ProgID="Equation.DSMT4" ShapeID="ole_rId197" DrawAspect="Content" ObjectID="_759255038" r:id="rId197"/>
        </w:object>
      </w:r>
      <w:r>
        <w:rPr>
          <w:rFonts w:eastAsia="Calibri" w:cs="Times New Roman" w:ascii="Times New Roman" w:hAnsi="Times New Roman"/>
          <w:sz w:val="28"/>
          <w:szCs w:val="28"/>
          <w:lang w:val="pt-BR"/>
        </w:rPr>
        <w:t>.</w:t>
      </w:r>
    </w:p>
    <w:p>
      <w:pPr>
        <w:pStyle w:val="Normal"/>
        <w:spacing w:lineRule="auto" w:line="276" w:before="0" w:after="0"/>
        <w:jc w:val="both"/>
        <w:rPr>
          <w:rFonts w:ascii="Times New Roman" w:hAnsi="Times New Roman" w:cs="Times New Roman"/>
          <w:b/>
          <w:b/>
          <w:sz w:val="28"/>
          <w:szCs w:val="28"/>
        </w:rPr>
      </w:pPr>
      <w:r>
        <w:rPr>
          <w:rFonts w:eastAsia="Calibri" w:cs="Times New Roman" w:ascii="Times New Roman" w:hAnsi="Times New Roman"/>
          <w:sz w:val="28"/>
          <w:szCs w:val="28"/>
          <w:lang w:val="pt-BR"/>
        </w:rPr>
        <w:t xml:space="preserve">Vậy chi phí thấp nhất thuê nhân công là </w:t>
      </w:r>
      <w:r>
        <w:rPr/>
        <w:object>
          <v:shape id="ole_rId199" style="width:129pt;height:15.65pt" o:ole="">
            <v:imagedata r:id="rId200" o:title=""/>
          </v:shape>
          <o:OLEObject Type="Embed" ProgID="Equation.DSMT4" ShapeID="ole_rId199" DrawAspect="Content" ObjectID="_2119468107" r:id="rId199"/>
        </w:object>
      </w:r>
      <w:r>
        <w:rPr>
          <w:rFonts w:eastAsia="Calibri" w:cs="Times New Roman" w:ascii="Times New Roman" w:hAnsi="Times New Roman"/>
          <w:sz w:val="28"/>
          <w:szCs w:val="28"/>
          <w:lang w:val="pt-BR"/>
        </w:rPr>
        <w:t xml:space="preserve"> đồng </w:t>
      </w:r>
      <w:r>
        <w:rPr/>
        <w:object>
          <v:shape id="ole_rId201" style="width:30pt;height:14.35pt" o:ole="">
            <v:imagedata r:id="rId202" o:title=""/>
          </v:shape>
          <o:OLEObject Type="Embed" ProgID="Equation.DSMT4" ShapeID="ole_rId201" DrawAspect="Content" ObjectID="_253631931" r:id="rId201"/>
        </w:object>
      </w:r>
      <w:r>
        <w:rPr>
          <w:rFonts w:eastAsia="Calibri" w:cs="Times New Roman" w:ascii="Times New Roman" w:hAnsi="Times New Roman"/>
          <w:sz w:val="28"/>
          <w:szCs w:val="28"/>
          <w:lang w:val="pt-BR"/>
        </w:rPr>
        <w:t>triệu đồng</w:t>
      </w:r>
    </w:p>
    <w:p>
      <w:pPr>
        <w:pStyle w:val="Normal"/>
        <w:spacing w:lineRule="auto" w:line="276" w:before="0" w:after="0"/>
        <w:jc w:val="both"/>
        <w:rPr>
          <w:rFonts w:ascii="Times New Roman" w:hAnsi="Times New Roman" w:cs="Times New Roman"/>
          <w:sz w:val="28"/>
          <w:szCs w:val="28"/>
        </w:rPr>
      </w:pPr>
      <w:r>
        <w:drawing>
          <wp:anchor behindDoc="0" distT="0" distB="0" distL="114300" distR="114300" simplePos="0" locked="0" layoutInCell="1" allowOverlap="1" relativeHeight="10">
            <wp:simplePos x="0" y="0"/>
            <wp:positionH relativeFrom="column">
              <wp:posOffset>4428490</wp:posOffset>
            </wp:positionH>
            <wp:positionV relativeFrom="paragraph">
              <wp:posOffset>1129665</wp:posOffset>
            </wp:positionV>
            <wp:extent cx="1525270" cy="1391285"/>
            <wp:effectExtent l="0" t="0" r="0" b="0"/>
            <wp:wrapNone/>
            <wp:docPr id="21"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5" descr=""/>
                    <pic:cNvPicPr>
                      <a:picLocks noChangeAspect="1" noChangeArrowheads="1"/>
                    </pic:cNvPicPr>
                  </pic:nvPicPr>
                  <pic:blipFill>
                    <a:blip r:embed="rId203"/>
                    <a:stretch>
                      <a:fillRect/>
                    </a:stretch>
                  </pic:blipFill>
                  <pic:spPr bwMode="auto">
                    <a:xfrm>
                      <a:off x="0" y="0"/>
                      <a:ext cx="1525270" cy="1391285"/>
                    </a:xfrm>
                    <a:prstGeom prst="rect">
                      <a:avLst/>
                    </a:prstGeom>
                  </pic:spPr>
                </pic:pic>
              </a:graphicData>
            </a:graphic>
          </wp:anchor>
        </w:drawing>
      </w:r>
      <w:r>
        <w:rPr>
          <w:rFonts w:cs="Times New Roman" w:ascii="Times New Roman" w:hAnsi="Times New Roman"/>
          <w:b/>
          <w:sz w:val="28"/>
          <w:szCs w:val="28"/>
        </w:rPr>
        <w:t>B</w:t>
      </w:r>
      <w:r>
        <w:rPr>
          <w:rFonts w:cs="Times New Roman" w:ascii="Times New Roman" w:hAnsi="Times New Roman"/>
          <w:b/>
          <w:sz w:val="28"/>
          <w:szCs w:val="28"/>
        </w:rPr>
        <w:t>ài tập 4:</w:t>
      </w:r>
      <w:r>
        <w:rPr>
          <w:rFonts w:cs="Times New Roman" w:ascii="Times New Roman" w:hAnsi="Times New Roman"/>
          <w:sz w:val="28"/>
          <w:szCs w:val="28"/>
        </w:rPr>
        <w:t xml:space="preserve"> Người ta giăng lưới để nuôi riêng một loại cá trên một góc hồ. Biết rằng lưới được giăng theo một đường thẳng từ một vị trí trên bờ ngang đến một vị trí trên bờ dọc và phải đi qua một cái cọc đã cắm sẵn ở vị trí A. Hỏi diện tích nhỏ nhất có thể giăng là bao nhiêu, biết rằng khoảng cách từ cọc đến bờ ngang là 5 m và khoảng cách từ cọc đến bờ dọc là 12 m.</w:t>
      </w:r>
    </w:p>
    <w:p>
      <w:pPr>
        <w:pStyle w:val="Normal"/>
        <w:spacing w:lineRule="auto" w:line="276" w:before="0" w:after="0"/>
        <w:jc w:val="center"/>
        <w:rPr>
          <w:rFonts w:ascii="Times New Roman" w:hAnsi="Times New Roman" w:cs="Times New Roman"/>
          <w:b/>
          <w:b/>
          <w:sz w:val="28"/>
          <w:szCs w:val="28"/>
        </w:rPr>
      </w:pPr>
      <w:r>
        <w:rPr>
          <w:rFonts w:cs="Times New Roman" w:ascii="Times New Roman" w:hAnsi="Times New Roman"/>
          <w:b/>
          <w:sz w:val="28"/>
          <w:szCs w:val="28"/>
        </w:rPr>
        <w:t>Hướng dẫn</w:t>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drawing>
          <wp:anchor behindDoc="0" distT="0" distB="0" distL="114300" distR="114300" simplePos="0" locked="0" layoutInCell="1" allowOverlap="1" relativeHeight="22">
            <wp:simplePos x="0" y="0"/>
            <wp:positionH relativeFrom="column">
              <wp:posOffset>98425</wp:posOffset>
            </wp:positionH>
            <wp:positionV relativeFrom="paragraph">
              <wp:posOffset>111760</wp:posOffset>
            </wp:positionV>
            <wp:extent cx="3619500" cy="2311400"/>
            <wp:effectExtent l="0" t="0" r="0" b="0"/>
            <wp:wrapNone/>
            <wp:docPr id="22" name="Picture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31" descr=""/>
                    <pic:cNvPicPr>
                      <a:picLocks noChangeAspect="1" noChangeArrowheads="1"/>
                    </pic:cNvPicPr>
                  </pic:nvPicPr>
                  <pic:blipFill>
                    <a:blip r:embed="rId204"/>
                    <a:stretch>
                      <a:fillRect/>
                    </a:stretch>
                  </pic:blipFill>
                  <pic:spPr bwMode="auto">
                    <a:xfrm>
                      <a:off x="0" y="0"/>
                      <a:ext cx="3619500" cy="2311400"/>
                    </a:xfrm>
                    <a:prstGeom prst="rect">
                      <a:avLst/>
                    </a:prstGeom>
                  </pic:spPr>
                </pic:pic>
              </a:graphicData>
            </a:graphic>
          </wp:anchor>
        </w:drawing>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drawing>
          <wp:anchor behindDoc="0" distT="0" distB="0" distL="114300" distR="114300" simplePos="0" locked="0" layoutInCell="1" allowOverlap="1" relativeHeight="23">
            <wp:simplePos x="0" y="0"/>
            <wp:positionH relativeFrom="column">
              <wp:posOffset>191770</wp:posOffset>
            </wp:positionH>
            <wp:positionV relativeFrom="paragraph">
              <wp:posOffset>-635</wp:posOffset>
            </wp:positionV>
            <wp:extent cx="5126355" cy="4383405"/>
            <wp:effectExtent l="0" t="0" r="0" b="0"/>
            <wp:wrapNone/>
            <wp:docPr id="23" name="Picture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32" descr=""/>
                    <pic:cNvPicPr>
                      <a:picLocks noChangeAspect="1" noChangeArrowheads="1"/>
                    </pic:cNvPicPr>
                  </pic:nvPicPr>
                  <pic:blipFill>
                    <a:blip r:embed="rId205"/>
                    <a:stretch>
                      <a:fillRect/>
                    </a:stretch>
                  </pic:blipFill>
                  <pic:spPr bwMode="auto">
                    <a:xfrm>
                      <a:off x="0" y="0"/>
                      <a:ext cx="5126355" cy="4383405"/>
                    </a:xfrm>
                    <a:prstGeom prst="rect">
                      <a:avLst/>
                    </a:prstGeom>
                  </pic:spPr>
                </pic:pic>
              </a:graphicData>
            </a:graphic>
          </wp:anchor>
        </w:drawing>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b/>
          <w:sz w:val="28"/>
          <w:szCs w:val="28"/>
        </w:rPr>
        <w:t>Bài tập 5:</w:t>
      </w:r>
      <w:r>
        <w:rPr>
          <w:rFonts w:cs="Times New Roman" w:ascii="Times New Roman" w:hAnsi="Times New Roman"/>
          <w:sz w:val="28"/>
          <w:szCs w:val="28"/>
        </w:rPr>
        <w:t xml:space="preserve"> Một miếng nhôm mỏng hình tam giác đều ABC, cạnh bằng 16 dm. Thợ làm bảng hiệu cắt một hình chữ nhật MNPQ từ miếng nhôm trên để làm bảng hiệu cho quán ăn bán cơm tấm (với M, N thuộc cạnh BC; P, Q lần lượt thuộc cạnh AC và AB). Diện tích hình chữ nhật MNPQ lớn nhất bằng bao nhiêu?</w:t>
      </w:r>
    </w:p>
    <w:p>
      <w:pPr>
        <w:pStyle w:val="Normal"/>
        <w:spacing w:lineRule="auto" w:line="276" w:before="0" w:after="0"/>
        <w:jc w:val="center"/>
        <w:rPr>
          <w:rFonts w:ascii="Times New Roman" w:hAnsi="Times New Roman" w:cs="Times New Roman"/>
          <w:sz w:val="28"/>
          <w:szCs w:val="28"/>
        </w:rPr>
      </w:pPr>
      <w:r>
        <w:rPr>
          <w:rFonts w:cs="Times New Roman" w:ascii="Times New Roman" w:hAnsi="Times New Roman"/>
          <w:sz w:val="28"/>
          <w:szCs w:val="28"/>
        </w:rPr>
        <w:t>Hướng dẫn</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drawing>
          <wp:anchor behindDoc="0" distT="0" distB="1905" distL="114300" distR="114300" simplePos="0" locked="0" layoutInCell="1" allowOverlap="1" relativeHeight="18">
            <wp:simplePos x="0" y="0"/>
            <wp:positionH relativeFrom="margin">
              <wp:posOffset>-79375</wp:posOffset>
            </wp:positionH>
            <wp:positionV relativeFrom="paragraph">
              <wp:posOffset>71755</wp:posOffset>
            </wp:positionV>
            <wp:extent cx="4763770" cy="2665730"/>
            <wp:effectExtent l="0" t="0" r="0" b="0"/>
            <wp:wrapNone/>
            <wp:docPr id="24" name="Pictur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
                    <pic:cNvPicPr>
                      <a:picLocks noChangeAspect="1" noChangeArrowheads="1"/>
                    </pic:cNvPicPr>
                  </pic:nvPicPr>
                  <pic:blipFill>
                    <a:blip r:embed="rId206"/>
                    <a:stretch>
                      <a:fillRect/>
                    </a:stretch>
                  </pic:blipFill>
                  <pic:spPr bwMode="auto">
                    <a:xfrm>
                      <a:off x="0" y="0"/>
                      <a:ext cx="4763770" cy="2665730"/>
                    </a:xfrm>
                    <a:prstGeom prst="rect">
                      <a:avLst/>
                    </a:prstGeom>
                  </pic:spPr>
                </pic:pic>
              </a:graphicData>
            </a:graphic>
          </wp:anchor>
        </w:drawing>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mc:AlternateContent>
          <mc:Choice Requires="wpg">
            <w:drawing>
              <wp:anchor behindDoc="0" distT="0" distB="0" distL="114300" distR="114300" simplePos="0" locked="0" layoutInCell="1" allowOverlap="1" relativeHeight="4" wp14:anchorId="436274EF">
                <wp:simplePos x="0" y="0"/>
                <wp:positionH relativeFrom="margin">
                  <wp:posOffset>4742180</wp:posOffset>
                </wp:positionH>
                <wp:positionV relativeFrom="paragraph">
                  <wp:posOffset>5715</wp:posOffset>
                </wp:positionV>
                <wp:extent cx="1338580" cy="1194435"/>
                <wp:effectExtent l="0" t="0" r="0" b="6350"/>
                <wp:wrapNone/>
                <wp:docPr id="25" name="Group 43"/>
                <a:graphic xmlns:a="http://schemas.openxmlformats.org/drawingml/2006/main">
                  <a:graphicData uri="http://schemas.microsoft.com/office/word/2010/wordprocessingGroup">
                    <wpg:wgp>
                      <wpg:cNvGrpSpPr/>
                      <wpg:grpSpPr>
                        <a:xfrm>
                          <a:off x="0" y="0"/>
                          <a:ext cx="1338120" cy="1193760"/>
                        </a:xfrm>
                      </wpg:grpSpPr>
                      <pic:pic xmlns:pic="http://schemas.openxmlformats.org/drawingml/2006/picture">
                        <pic:nvPicPr>
                          <pic:cNvPr id="0" name="Picture 41" descr=""/>
                          <pic:cNvPicPr/>
                        </pic:nvPicPr>
                        <pic:blipFill>
                          <a:blip r:embed="rId207"/>
                          <a:stretch/>
                        </pic:blipFill>
                        <pic:spPr>
                          <a:xfrm>
                            <a:off x="54720" y="0"/>
                            <a:ext cx="1283400" cy="1193760"/>
                          </a:xfrm>
                          <a:prstGeom prst="rect">
                            <a:avLst/>
                          </a:prstGeom>
                          <a:ln>
                            <a:noFill/>
                          </a:ln>
                        </pic:spPr>
                      </pic:pic>
                      <wps:wsp>
                        <wps:cNvSpPr/>
                        <wps:spPr>
                          <a:xfrm>
                            <a:off x="0" y="95760"/>
                            <a:ext cx="132840" cy="163800"/>
                          </a:xfrm>
                          <a:prstGeom prst="ellipse">
                            <a:avLst/>
                          </a:prstGeom>
                          <a:solidFill>
                            <a:srgbClr val="ffffff"/>
                          </a:solidFill>
                          <a:ln w="12600">
                            <a:solidFill>
                              <a:srgbClr val="ffffff"/>
                            </a:solidFill>
                            <a:miter/>
                          </a:ln>
                        </wps:spPr>
                        <wps:style>
                          <a:lnRef idx="0"/>
                          <a:fillRef idx="0"/>
                          <a:effectRef idx="0"/>
                          <a:fontRef idx="minor"/>
                        </wps:style>
                        <wps:bodyPr/>
                      </wps:wsp>
                    </wpg:wgp>
                  </a:graphicData>
                </a:graphic>
              </wp:anchor>
            </w:drawing>
          </mc:Choice>
          <mc:Fallback>
            <w:pict>
              <v:group id="shape_0" alt="Group 43" style="position:absolute;margin-left:373.4pt;margin-top:0.45pt;width:105.35pt;height:94pt" coordorigin="7468,9" coordsize="2107,1880">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41" stroked="f" style="position:absolute;left:7554;top:9;width:2020;height:1879;mso-position-horizontal-relative:margin" type="shapetype_75">
                  <v:imagedata r:id="rId207" o:detectmouseclick="t"/>
                  <w10:wrap type="none"/>
                  <v:stroke color="#3465a4" joinstyle="round" endcap="flat"/>
                </v:shape>
                <v:oval id="shape_0" ID="Oval 42" fillcolor="white" stroked="t" style="position:absolute;left:7468;top:160;width:208;height:257;mso-position-horizontal-relative:margin">
                  <w10:wrap type="none"/>
                  <v:fill o:detectmouseclick="t" type="solid" color2="black"/>
                  <v:stroke color="white" weight="12600" joinstyle="miter" endcap="flat"/>
                </v:oval>
              </v:group>
            </w:pict>
          </mc:Fallback>
        </mc:AlternateConten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b/>
          <w:sz w:val="28"/>
          <w:szCs w:val="28"/>
        </w:rPr>
        <w:t>Bài tập 6.</w:t>
      </w:r>
      <w:r>
        <w:rPr>
          <w:rFonts w:cs="Times New Roman" w:ascii="Times New Roman" w:hAnsi="Times New Roman"/>
          <w:sz w:val="28"/>
          <w:szCs w:val="28"/>
        </w:rPr>
        <w:t xml:space="preserve"> Một vườn rau hình chữ nhật ABCD có diện tích 640 m</w:t>
      </w:r>
      <w:r>
        <w:rPr>
          <w:rFonts w:cs="Times New Roman" w:ascii="Times New Roman" w:hAnsi="Times New Roman"/>
          <w:sz w:val="28"/>
          <w:szCs w:val="28"/>
          <w:vertAlign w:val="superscript"/>
        </w:rPr>
        <w:t>2</w:t>
      </w:r>
      <w:r>
        <w:rPr>
          <w:rFonts w:cs="Times New Roman" w:ascii="Times New Roman" w:hAnsi="Times New Roman"/>
          <w:sz w:val="28"/>
          <w:szCs w:val="28"/>
        </w:rPr>
        <w:t>, để tạo cảnh quan đẹp mắt người ta mở rộng trên 4 phần diện tích để trồng hoa, tạo thành đường tròn ngoại tiếp như hình vẽ biết tâm hình tròn trùng với tâm hình chữ nhật. Tính diện tích nhỏ nhất của 4 phần đất được trồng thêm hoa. (lấy π ≈ 3,14 và kết quả làm tròn đến hai chữ số thập phân.</w:t>
      </w:r>
    </w:p>
    <w:p>
      <w:pPr>
        <w:pStyle w:val="Normal"/>
        <w:spacing w:lineRule="auto" w:line="276" w:before="0" w:after="0"/>
        <w:jc w:val="center"/>
        <w:rPr>
          <w:rFonts w:ascii="Times New Roman" w:hAnsi="Times New Roman" w:cs="Times New Roman"/>
          <w:b/>
          <w:b/>
          <w:sz w:val="28"/>
          <w:szCs w:val="28"/>
        </w:rPr>
      </w:pPr>
      <w:r>
        <w:rPr>
          <w:rFonts w:cs="Times New Roman" w:ascii="Times New Roman" w:hAnsi="Times New Roman"/>
          <w:b/>
          <w:sz w:val="28"/>
          <w:szCs w:val="28"/>
        </w:rPr>
        <w:t>Hướng dẫn</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drawing>
          <wp:anchor behindDoc="0" distT="0" distB="0" distL="114300" distR="121920" simplePos="0" locked="0" layoutInCell="1" allowOverlap="1" relativeHeight="24">
            <wp:simplePos x="0" y="0"/>
            <wp:positionH relativeFrom="column">
              <wp:posOffset>107315</wp:posOffset>
            </wp:positionH>
            <wp:positionV relativeFrom="paragraph">
              <wp:posOffset>114300</wp:posOffset>
            </wp:positionV>
            <wp:extent cx="5822315" cy="2537460"/>
            <wp:effectExtent l="0" t="0" r="0" b="0"/>
            <wp:wrapNone/>
            <wp:docPr id="26" name="Picture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33" descr=""/>
                    <pic:cNvPicPr>
                      <a:picLocks noChangeAspect="1" noChangeArrowheads="1"/>
                    </pic:cNvPicPr>
                  </pic:nvPicPr>
                  <pic:blipFill>
                    <a:blip r:embed="rId208"/>
                    <a:stretch>
                      <a:fillRect/>
                    </a:stretch>
                  </pic:blipFill>
                  <pic:spPr bwMode="auto">
                    <a:xfrm>
                      <a:off x="0" y="0"/>
                      <a:ext cx="5822315" cy="2537460"/>
                    </a:xfrm>
                    <a:prstGeom prst="rect">
                      <a:avLst/>
                    </a:prstGeom>
                  </pic:spPr>
                </pic:pic>
              </a:graphicData>
            </a:graphic>
          </wp:anchor>
        </w:drawing>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drawing>
          <wp:anchor behindDoc="0" distT="0" distB="2540" distL="114300" distR="114300" simplePos="0" locked="0" layoutInCell="1" allowOverlap="1" relativeHeight="25">
            <wp:simplePos x="0" y="0"/>
            <wp:positionH relativeFrom="column">
              <wp:posOffset>73025</wp:posOffset>
            </wp:positionH>
            <wp:positionV relativeFrom="paragraph">
              <wp:posOffset>76835</wp:posOffset>
            </wp:positionV>
            <wp:extent cx="4559935" cy="550545"/>
            <wp:effectExtent l="0" t="0" r="0" b="0"/>
            <wp:wrapNone/>
            <wp:docPr id="27" name="Picture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34" descr=""/>
                    <pic:cNvPicPr>
                      <a:picLocks noChangeAspect="1" noChangeArrowheads="1"/>
                    </pic:cNvPicPr>
                  </pic:nvPicPr>
                  <pic:blipFill>
                    <a:blip r:embed="rId209"/>
                    <a:stretch>
                      <a:fillRect/>
                    </a:stretch>
                  </pic:blipFill>
                  <pic:spPr bwMode="auto">
                    <a:xfrm>
                      <a:off x="0" y="0"/>
                      <a:ext cx="4559935" cy="550545"/>
                    </a:xfrm>
                    <a:prstGeom prst="rect">
                      <a:avLst/>
                    </a:prstGeom>
                  </pic:spPr>
                </pic:pic>
              </a:graphicData>
            </a:graphic>
          </wp:anchor>
        </w:drawing>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eastAsia="Calibri" w:cs="Times New Roman"/>
          <w:color w:val="000000" w:themeColor="text1"/>
          <w:sz w:val="28"/>
          <w:szCs w:val="28"/>
        </w:rPr>
      </w:pPr>
      <w:r>
        <w:rPr>
          <w:rFonts w:cs="Times New Roman" w:ascii="Times New Roman" w:hAnsi="Times New Roman"/>
          <w:b/>
          <w:sz w:val="28"/>
          <w:szCs w:val="28"/>
        </w:rPr>
        <w:t>Bài tập 7.</w:t>
      </w:r>
      <w:r>
        <w:rPr>
          <w:rFonts w:cs="Times New Roman" w:ascii="Times New Roman" w:hAnsi="Times New Roman"/>
          <w:sz w:val="28"/>
          <w:szCs w:val="28"/>
        </w:rPr>
        <w:t xml:space="preserve"> Công ty sản xuất thùng gỗ muốn thiết kế số lượng lớn thùng đựng hàng hóa bên trong, dạng hình lăng trụ tứ giác đều không nắp với thể tích là 62,5 dm</w:t>
      </w:r>
      <w:r>
        <w:rPr>
          <w:rFonts w:cs="Times New Roman" w:ascii="Times New Roman" w:hAnsi="Times New Roman"/>
          <w:sz w:val="28"/>
          <w:szCs w:val="28"/>
          <w:vertAlign w:val="superscript"/>
        </w:rPr>
        <w:t>3</w:t>
      </w:r>
      <w:r>
        <w:rPr>
          <w:rFonts w:cs="Times New Roman" w:ascii="Times New Roman" w:hAnsi="Times New Roman"/>
          <w:sz w:val="28"/>
          <w:szCs w:val="28"/>
        </w:rPr>
        <w:t>. Để tiết kiệm vật liệu gỗ làm thùng, người ta cần thiết kế thùng sao cho có tổng S diện tích xung quanh và diện tích mặt đáy là nhỏ nhất. Hỏi S có giá trị bằng bao nhiêu?</w:t>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drawing>
          <wp:anchor behindDoc="0" distT="0" distB="0" distL="114300" distR="116840" simplePos="0" locked="0" layoutInCell="1" allowOverlap="1" relativeHeight="3">
            <wp:simplePos x="0" y="0"/>
            <wp:positionH relativeFrom="margin">
              <wp:posOffset>1123315</wp:posOffset>
            </wp:positionH>
            <wp:positionV relativeFrom="paragraph">
              <wp:posOffset>5715</wp:posOffset>
            </wp:positionV>
            <wp:extent cx="4093845" cy="1146175"/>
            <wp:effectExtent l="0" t="0" r="0" b="0"/>
            <wp:wrapNone/>
            <wp:docPr id="28"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8" descr=""/>
                    <pic:cNvPicPr>
                      <a:picLocks noChangeAspect="1" noChangeArrowheads="1"/>
                    </pic:cNvPicPr>
                  </pic:nvPicPr>
                  <pic:blipFill>
                    <a:blip r:embed="rId210"/>
                    <a:stretch>
                      <a:fillRect/>
                    </a:stretch>
                  </pic:blipFill>
                  <pic:spPr bwMode="auto">
                    <a:xfrm>
                      <a:off x="0" y="0"/>
                      <a:ext cx="4093845" cy="1146175"/>
                    </a:xfrm>
                    <a:prstGeom prst="rect">
                      <a:avLst/>
                    </a:prstGeom>
                  </pic:spPr>
                </pic:pic>
              </a:graphicData>
            </a:graphic>
          </wp:anchor>
        </w:drawing>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t>Hướng dẫn</w:t>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drawing>
          <wp:anchor behindDoc="0" distT="0" distB="3810" distL="114300" distR="114300" simplePos="0" locked="0" layoutInCell="1" allowOverlap="1" relativeHeight="26">
            <wp:simplePos x="0" y="0"/>
            <wp:positionH relativeFrom="column">
              <wp:posOffset>212090</wp:posOffset>
            </wp:positionH>
            <wp:positionV relativeFrom="paragraph">
              <wp:posOffset>174625</wp:posOffset>
            </wp:positionV>
            <wp:extent cx="4744085" cy="2567940"/>
            <wp:effectExtent l="0" t="0" r="0" b="0"/>
            <wp:wrapNone/>
            <wp:docPr id="29" name="Picture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7" descr=""/>
                    <pic:cNvPicPr>
                      <a:picLocks noChangeAspect="1" noChangeArrowheads="1"/>
                    </pic:cNvPicPr>
                  </pic:nvPicPr>
                  <pic:blipFill>
                    <a:blip r:embed="rId211"/>
                    <a:stretch>
                      <a:fillRect/>
                    </a:stretch>
                  </pic:blipFill>
                  <pic:spPr bwMode="auto">
                    <a:xfrm>
                      <a:off x="0" y="0"/>
                      <a:ext cx="4744085" cy="2567940"/>
                    </a:xfrm>
                    <a:prstGeom prst="rect">
                      <a:avLst/>
                    </a:prstGeom>
                  </pic:spPr>
                </pic:pic>
              </a:graphicData>
            </a:graphic>
          </wp:anchor>
        </w:drawing>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b/>
          <w:sz w:val="28"/>
          <w:szCs w:val="28"/>
        </w:rPr>
        <w:t>Bài tập 8:</w:t>
      </w:r>
      <w:r>
        <w:rPr>
          <w:rFonts w:cs="Times New Roman" w:ascii="Times New Roman" w:hAnsi="Times New Roman"/>
          <w:sz w:val="28"/>
          <w:szCs w:val="28"/>
        </w:rPr>
        <w:t xml:space="preserve"> Công ty sản xuất thùng gỗ muốn thiết kế số lượng lớn thùng đựng hàng hóa bên trong, dạng hình lăng trụ tứ giác đều có nắp với thể tích là 1,25 m</w:t>
      </w:r>
      <w:r>
        <w:rPr>
          <w:rFonts w:cs="Times New Roman" w:ascii="Times New Roman" w:hAnsi="Times New Roman"/>
          <w:sz w:val="28"/>
          <w:szCs w:val="28"/>
          <w:vertAlign w:val="superscript"/>
        </w:rPr>
        <w:t>3</w:t>
      </w:r>
      <w:r>
        <w:rPr>
          <w:rFonts w:cs="Times New Roman" w:ascii="Times New Roman" w:hAnsi="Times New Roman"/>
          <w:sz w:val="28"/>
          <w:szCs w:val="28"/>
        </w:rPr>
        <w:t>. Để tiết kiệm vật liệu gỗ làm thùng, người ta cần thiết kế thùng sao cho có tổng S diện tích xung quanh và diện tích mặt đáy là nhỏ nhất, S bằng bao nhiêu?</w:t>
      </w:r>
    </w:p>
    <w:p>
      <w:pPr>
        <w:pStyle w:val="Normal"/>
        <w:spacing w:lineRule="auto" w:line="276" w:before="0" w:after="0"/>
        <w:jc w:val="center"/>
        <w:rPr>
          <w:rFonts w:ascii="Times New Roman" w:hAnsi="Times New Roman" w:cs="Times New Roman"/>
          <w:sz w:val="28"/>
          <w:szCs w:val="28"/>
        </w:rPr>
      </w:pPr>
      <w:r>
        <w:drawing>
          <wp:anchor behindDoc="0" distT="0" distB="0" distL="114300" distR="114300" simplePos="0" locked="0" layoutInCell="1" allowOverlap="1" relativeHeight="27">
            <wp:simplePos x="0" y="0"/>
            <wp:positionH relativeFrom="column">
              <wp:posOffset>73025</wp:posOffset>
            </wp:positionH>
            <wp:positionV relativeFrom="paragraph">
              <wp:posOffset>235585</wp:posOffset>
            </wp:positionV>
            <wp:extent cx="4498340" cy="2560955"/>
            <wp:effectExtent l="0" t="0" r="0" b="0"/>
            <wp:wrapNone/>
            <wp:docPr id="30" name="Picture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8" descr=""/>
                    <pic:cNvPicPr>
                      <a:picLocks noChangeAspect="1" noChangeArrowheads="1"/>
                    </pic:cNvPicPr>
                  </pic:nvPicPr>
                  <pic:blipFill>
                    <a:blip r:embed="rId212"/>
                    <a:stretch>
                      <a:fillRect/>
                    </a:stretch>
                  </pic:blipFill>
                  <pic:spPr bwMode="auto">
                    <a:xfrm>
                      <a:off x="0" y="0"/>
                      <a:ext cx="4498340" cy="2560955"/>
                    </a:xfrm>
                    <a:prstGeom prst="rect">
                      <a:avLst/>
                    </a:prstGeom>
                  </pic:spPr>
                </pic:pic>
              </a:graphicData>
            </a:graphic>
          </wp:anchor>
        </w:drawing>
      </w:r>
      <w:r>
        <w:rPr>
          <w:rFonts w:cs="Times New Roman" w:ascii="Times New Roman" w:hAnsi="Times New Roman"/>
          <w:sz w:val="28"/>
          <w:szCs w:val="28"/>
        </w:rPr>
        <w:t>H</w:t>
      </w:r>
      <w:r>
        <w:rPr>
          <w:rFonts w:cs="Times New Roman" w:ascii="Times New Roman" w:hAnsi="Times New Roman"/>
          <w:sz w:val="28"/>
          <w:szCs w:val="28"/>
        </w:rPr>
        <w:t>ướng dẫn</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b/>
          <w:sz w:val="28"/>
          <w:szCs w:val="28"/>
        </w:rPr>
        <w:t>Bài tập 9:</w:t>
      </w:r>
      <w:r>
        <w:rPr>
          <w:rFonts w:cs="Times New Roman" w:ascii="Times New Roman" w:hAnsi="Times New Roman"/>
          <w:sz w:val="28"/>
          <w:szCs w:val="28"/>
        </w:rPr>
        <w:t xml:space="preserve"> Gia đình anh Phát cần xây dựng một hố ga mới có thể tích là 3,2 m</w:t>
      </w:r>
      <w:r>
        <w:rPr>
          <w:rFonts w:cs="Times New Roman" w:ascii="Times New Roman" w:hAnsi="Times New Roman"/>
          <w:sz w:val="28"/>
          <w:szCs w:val="28"/>
          <w:vertAlign w:val="superscript"/>
        </w:rPr>
        <w:t>3</w:t>
      </w:r>
      <w:r>
        <w:rPr>
          <w:rFonts w:cs="Times New Roman" w:ascii="Times New Roman" w:hAnsi="Times New Roman"/>
          <w:sz w:val="28"/>
          <w:szCs w:val="28"/>
        </w:rPr>
        <w:t xml:space="preserve">, dạng hình hộp chữ nhật có đáy là hình vuông. Người thợ muốn làm ra cái hố ga theo yêu cầu của anh Phát với chi phí thấp nhất thì diện tích toàn phần có giá trị nhỏ nhất. Hỏi độ dài cạnh đáy và chiều cao của khối hộp hố ga là bao nhiêu mét, biết hố ga không có nắp đậy phía trên. Xác định kích thước </w:t>
      </w:r>
      <w:r>
        <w:rPr>
          <w:rFonts w:cs="Times New Roman" w:ascii="Times New Roman" w:hAnsi="Times New Roman"/>
          <w:i/>
          <w:sz w:val="28"/>
          <w:szCs w:val="28"/>
        </w:rPr>
        <w:t>x</w:t>
      </w:r>
      <w:r>
        <w:rPr>
          <w:rFonts w:cs="Times New Roman" w:ascii="Times New Roman" w:hAnsi="Times New Roman"/>
          <w:sz w:val="28"/>
          <w:szCs w:val="28"/>
        </w:rPr>
        <w:t>, h cần phải xây dựng để tiết kiệm nguyên vật liệu cát đá xi măng nhất.</w:t>
      </w:r>
    </w:p>
    <w:p>
      <w:pPr>
        <w:pStyle w:val="Normal"/>
        <w:spacing w:lineRule="auto" w:line="276" w:before="0" w:after="0"/>
        <w:jc w:val="center"/>
        <w:rPr>
          <w:rFonts w:ascii="Times New Roman" w:hAnsi="Times New Roman" w:cs="Times New Roman"/>
          <w:b/>
          <w:b/>
          <w:sz w:val="28"/>
          <w:szCs w:val="28"/>
        </w:rPr>
      </w:pPr>
      <w:r>
        <w:rPr>
          <w:rFonts w:cs="Times New Roman" w:ascii="Times New Roman" w:hAnsi="Times New Roman"/>
          <w:b/>
          <w:sz w:val="28"/>
          <w:szCs w:val="28"/>
        </w:rPr>
        <w:t>Hướng dẫn</w: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mc:AlternateContent>
          <mc:Choice Requires="wpg">
            <w:drawing>
              <wp:anchor behindDoc="0" distT="0" distB="0" distL="114300" distR="114300" simplePos="0" locked="0" layoutInCell="1" allowOverlap="1" relativeHeight="28">
                <wp:simplePos x="0" y="0"/>
                <wp:positionH relativeFrom="column">
                  <wp:posOffset>77470</wp:posOffset>
                </wp:positionH>
                <wp:positionV relativeFrom="paragraph">
                  <wp:posOffset>133350</wp:posOffset>
                </wp:positionV>
                <wp:extent cx="6120765" cy="3246120"/>
                <wp:effectExtent l="0" t="0" r="0" b="0"/>
                <wp:wrapNone/>
                <wp:docPr id="31" name="Group 36"/>
                <a:graphic xmlns:a="http://schemas.openxmlformats.org/drawingml/2006/main">
                  <a:graphicData uri="http://schemas.microsoft.com/office/word/2010/wordprocessingGroup">
                    <wpg:wgp>
                      <wpg:cNvGrpSpPr/>
                      <wpg:grpSpPr>
                        <a:xfrm>
                          <a:off x="0" y="0"/>
                          <a:ext cx="6120000" cy="3245400"/>
                        </a:xfrm>
                      </wpg:grpSpPr>
                      <pic:pic xmlns:pic="http://schemas.openxmlformats.org/drawingml/2006/picture">
                        <pic:nvPicPr>
                          <pic:cNvPr id="1" name="Picture 29" descr=""/>
                          <pic:cNvPicPr/>
                        </pic:nvPicPr>
                        <pic:blipFill>
                          <a:blip r:embed="rId213"/>
                          <a:stretch/>
                        </pic:blipFill>
                        <pic:spPr>
                          <a:xfrm>
                            <a:off x="0" y="0"/>
                            <a:ext cx="6120000" cy="3245400"/>
                          </a:xfrm>
                          <a:prstGeom prst="rect">
                            <a:avLst/>
                          </a:prstGeom>
                          <a:ln>
                            <a:noFill/>
                          </a:ln>
                        </pic:spPr>
                      </pic:pic>
                      <wps:wsp>
                        <wps:cNvSpPr/>
                        <wps:spPr>
                          <a:xfrm>
                            <a:off x="8280" y="0"/>
                            <a:ext cx="575280" cy="2235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wps:style>
                        <wps:bodyPr/>
                      </wps:wsp>
                    </wpg:wgp>
                  </a:graphicData>
                </a:graphic>
              </wp:anchor>
            </w:drawing>
          </mc:Choice>
          <mc:Fallback>
            <w:pict>
              <v:group id="shape_0" alt="Group 36" style="position:absolute;margin-left:6.1pt;margin-top:10.5pt;width:481.9pt;height:255.55pt" coordorigin="122,210" coordsize="9638,5111">
                <v:shape id="shape_0" ID="Picture 29" stroked="f" style="position:absolute;left:122;top:210;width:9637;height:5110" type="shapetype_75">
                  <v:imagedata r:id="rId213" o:detectmouseclick="t"/>
                  <w10:wrap type="none"/>
                  <v:stroke color="#3465a4" joinstyle="round" endcap="flat"/>
                </v:shape>
                <v:rect id="shape_0" ID="Rectangle 35" fillcolor="white" stroked="t" style="position:absolute;left:135;top:210;width:905;height:351">
                  <w10:wrap type="none"/>
                  <v:fill o:detectmouseclick="t" type="solid" color2="black"/>
                  <v:stroke color="white" weight="12600" joinstyle="miter" endcap="flat"/>
                </v:rect>
              </v:group>
            </w:pict>
          </mc:Fallback>
        </mc:AlternateContent>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eastAsia="Calibri" w:cs="Times New Roman"/>
          <w:sz w:val="28"/>
          <w:szCs w:val="28"/>
          <w:lang w:val="vi-VN"/>
        </w:rPr>
      </w:pPr>
      <w:r>
        <w:rPr>
          <w:rFonts w:eastAsia="Calibri" w:cs="Times New Roman" w:ascii="Times New Roman" w:hAnsi="Times New Roman"/>
          <w:b/>
          <w:sz w:val="28"/>
          <w:szCs w:val="28"/>
        </w:rPr>
        <w:t>Bài tập 10:</w:t>
      </w:r>
      <w:r>
        <w:rPr>
          <w:rFonts w:eastAsia="Calibri" w:cs="Times New Roman" w:ascii="Times New Roman" w:hAnsi="Times New Roman"/>
          <w:sz w:val="28"/>
          <w:szCs w:val="28"/>
        </w:rPr>
        <w:t xml:space="preserve"> </w:t>
      </w:r>
      <w:r>
        <w:rPr>
          <w:rFonts w:eastAsia="Calibri" w:cs="Times New Roman" w:ascii="Times New Roman" w:hAnsi="Times New Roman"/>
          <w:sz w:val="28"/>
          <w:szCs w:val="28"/>
          <w:lang w:val="vi-VN"/>
        </w:rPr>
        <w:t xml:space="preserve">Bác An có mảnh vườn hình vuông </w:t>
      </w:r>
      <w:r>
        <w:rPr/>
        <w:object>
          <v:shape id="ole_rId214" style="width:36.65pt;height:16pt" o:ole="">
            <v:imagedata r:id="rId215" o:title=""/>
          </v:shape>
          <o:OLEObject Type="Embed" ProgID="Equation.DSMT4" ShapeID="ole_rId214" DrawAspect="Content" ObjectID="_414879732" r:id="rId214"/>
        </w:object>
      </w:r>
      <w:r>
        <w:rPr>
          <w:rFonts w:eastAsia="Calibri" w:cs="Times New Roman" w:ascii="Times New Roman" w:hAnsi="Times New Roman"/>
          <w:sz w:val="28"/>
          <w:szCs w:val="28"/>
          <w:lang w:val="vi-VN"/>
        </w:rPr>
        <w:t xml:space="preserve"> có cạnh bằng </w:t>
      </w:r>
      <w:r>
        <w:rPr/>
        <w:object>
          <v:shape id="ole_rId216" style="width:21pt;height:16pt" o:ole="">
            <v:imagedata r:id="rId217" o:title=""/>
          </v:shape>
          <o:OLEObject Type="Embed" ProgID="Equation.DSMT4" ShapeID="ole_rId216" DrawAspect="Content" ObjectID="_961768511" r:id="rId216"/>
        </w:object>
      </w:r>
      <w:r>
        <w:rPr>
          <w:rFonts w:eastAsia="Calibri" w:cs="Times New Roman" w:ascii="Times New Roman" w:hAnsi="Times New Roman"/>
          <w:sz w:val="28"/>
          <w:szCs w:val="28"/>
          <w:lang w:val="vi-VN"/>
        </w:rPr>
        <w:t xml:space="preserve">. Ở bốn góc vườn Bác muốn trồng hoa hình các tam giác vuông bằng nhau (hình vẽ). Hãy tính khoảng cách từ góc vườn </w:t>
      </w:r>
      <w:r>
        <w:rPr/>
        <w:object>
          <v:shape id="ole_rId218" style="width:12.35pt;height:13pt" o:ole="">
            <v:imagedata r:id="rId219" o:title=""/>
          </v:shape>
          <o:OLEObject Type="Embed" ProgID="Equation.DSMT4" ShapeID="ole_rId218" DrawAspect="Content" ObjectID="_1631564062" r:id="rId218"/>
        </w:object>
      </w:r>
      <w:r>
        <w:rPr>
          <w:rFonts w:eastAsia="Calibri" w:cs="Times New Roman" w:ascii="Times New Roman" w:hAnsi="Times New Roman"/>
          <w:sz w:val="28"/>
          <w:szCs w:val="28"/>
          <w:lang w:val="vi-VN"/>
        </w:rPr>
        <w:t xml:space="preserve"> đến vị trí </w:t>
      </w:r>
      <w:r>
        <w:rPr/>
        <w:object>
          <v:shape id="ole_rId220" style="width:12.35pt;height:13pt" o:ole="">
            <v:imagedata r:id="rId221" o:title=""/>
          </v:shape>
          <o:OLEObject Type="Embed" ProgID="Equation.DSMT4" ShapeID="ole_rId220" DrawAspect="Content" ObjectID="_452600050" r:id="rId220"/>
        </w:object>
      </w:r>
      <w:r>
        <w:rPr>
          <w:rFonts w:eastAsia="Calibri" w:cs="Times New Roman" w:ascii="Times New Roman" w:hAnsi="Times New Roman"/>
          <w:sz w:val="28"/>
          <w:szCs w:val="28"/>
          <w:lang w:val="vi-VN"/>
        </w:rPr>
        <w:t xml:space="preserve"> sao cho tứ giác </w:t>
      </w:r>
      <w:r>
        <w:rPr/>
        <w:object>
          <v:shape id="ole_rId222" style="width:38pt;height:16pt" o:ole="">
            <v:imagedata r:id="rId223" o:title=""/>
          </v:shape>
          <o:OLEObject Type="Embed" ProgID="Equation.DSMT4" ShapeID="ole_rId222" DrawAspect="Content" ObjectID="_1568554017" r:id="rId222"/>
        </w:object>
      </w:r>
      <w:r>
        <w:rPr>
          <w:rFonts w:eastAsia="Calibri" w:cs="Times New Roman" w:ascii="Times New Roman" w:hAnsi="Times New Roman"/>
          <w:sz w:val="28"/>
          <w:szCs w:val="28"/>
          <w:lang w:val="vi-VN"/>
        </w:rPr>
        <w:t>có chu vi nhỏ nhất.</w:t>
      </w:r>
    </w:p>
    <w:p>
      <w:pPr>
        <w:pStyle w:val="Normal"/>
        <w:spacing w:lineRule="auto" w:line="240" w:before="0" w:after="0"/>
        <w:ind w:left="992" w:hanging="0"/>
        <w:jc w:val="center"/>
        <w:rPr>
          <w:rFonts w:ascii="Times New Roman" w:hAnsi="Times New Roman" w:eastAsia="Calibri" w:cs="Times New Roman"/>
          <w:b/>
          <w:b/>
          <w:sz w:val="28"/>
          <w:szCs w:val="28"/>
        </w:rPr>
      </w:pPr>
      <w:r>
        <w:rPr>
          <w:rFonts w:eastAsia="Calibri" w:cs="Times New Roman" w:ascii="Times New Roman" w:hAnsi="Times New Roman"/>
          <w:b/>
          <w:sz w:val="28"/>
          <w:szCs w:val="28"/>
        </w:rPr>
        <w:t>Hướng dẫn</w:t>
      </w:r>
    </w:p>
    <w:p>
      <w:pPr>
        <w:pStyle w:val="Normal"/>
        <w:spacing w:lineRule="auto" w:line="240" w:before="0" w:after="0"/>
        <w:ind w:left="992" w:hanging="0"/>
        <w:jc w:val="center"/>
        <w:rPr>
          <w:rFonts w:ascii="Times New Roman" w:hAnsi="Times New Roman" w:eastAsia="Calibri" w:cs="Times New Roman"/>
          <w:sz w:val="28"/>
          <w:szCs w:val="28"/>
        </w:rPr>
      </w:pPr>
      <w:r>
        <w:rPr>
          <w:rFonts w:eastAsia="Calibri" w:cs="Times New Roman" w:ascii="Times New Roman" w:hAnsi="Times New Roman"/>
          <w:sz w:val="28"/>
          <w:szCs w:val="28"/>
        </w:rPr>
        <w:drawing>
          <wp:anchor behindDoc="0" distT="0" distB="0" distL="114300" distR="114300" simplePos="0" locked="0" layoutInCell="1" allowOverlap="1" relativeHeight="30">
            <wp:simplePos x="0" y="0"/>
            <wp:positionH relativeFrom="column">
              <wp:posOffset>3976370</wp:posOffset>
            </wp:positionH>
            <wp:positionV relativeFrom="paragraph">
              <wp:posOffset>12065</wp:posOffset>
            </wp:positionV>
            <wp:extent cx="2002155" cy="1907540"/>
            <wp:effectExtent l="0" t="0" r="0" b="0"/>
            <wp:wrapNone/>
            <wp:docPr id="32" name="Picture 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8" descr=""/>
                    <pic:cNvPicPr>
                      <a:picLocks noChangeAspect="1" noChangeArrowheads="1"/>
                    </pic:cNvPicPr>
                  </pic:nvPicPr>
                  <pic:blipFill>
                    <a:blip r:embed="rId224"/>
                    <a:stretch>
                      <a:fillRect/>
                    </a:stretch>
                  </pic:blipFill>
                  <pic:spPr bwMode="auto">
                    <a:xfrm>
                      <a:off x="0" y="0"/>
                      <a:ext cx="2002155" cy="1907540"/>
                    </a:xfrm>
                    <a:prstGeom prst="rect">
                      <a:avLst/>
                    </a:prstGeom>
                  </pic:spPr>
                </pic:pic>
              </a:graphicData>
            </a:graphic>
          </wp:anchor>
        </w:drawing>
      </w:r>
    </w:p>
    <w:p>
      <w:pPr>
        <w:pStyle w:val="Normal"/>
        <w:spacing w:lineRule="auto" w:line="240" w:before="0" w:after="0"/>
        <w:rPr>
          <w:rFonts w:ascii="Times New Roman" w:hAnsi="Times New Roman" w:eastAsia="Calibri" w:cs="Times New Roman"/>
          <w:sz w:val="28"/>
          <w:szCs w:val="28"/>
          <w:lang w:val="fr-FR"/>
        </w:rPr>
      </w:pPr>
      <w:r>
        <w:rPr>
          <w:rFonts w:eastAsia="Calibri" w:cs="Times New Roman" w:ascii="Times New Roman" w:hAnsi="Times New Roman"/>
          <w:sz w:val="28"/>
          <w:szCs w:val="28"/>
          <w:lang w:val="fr-FR"/>
        </w:rPr>
        <w:t xml:space="preserve">Ta có: </w:t>
      </w:r>
      <w:r>
        <w:rPr/>
        <w:object>
          <v:shape id="ole_rId225" style="width:169.35pt;height:16pt" o:ole="">
            <v:imagedata r:id="rId226" o:title=""/>
          </v:shape>
          <o:OLEObject Type="Embed" ProgID="Equation.DSMT4" ShapeID="ole_rId225" DrawAspect="Content" ObjectID="_1042238124" r:id="rId225"/>
        </w:object>
      </w:r>
      <w:r>
        <w:rPr>
          <w:rFonts w:eastAsia="Calibri" w:cs="Times New Roman" w:ascii="Times New Roman" w:hAnsi="Times New Roman"/>
          <w:sz w:val="28"/>
          <w:szCs w:val="28"/>
          <w:lang w:val="fr-FR"/>
        </w:rPr>
        <w:t xml:space="preserve"> suy ra</w:t>
      </w:r>
    </w:p>
    <w:p>
      <w:pPr>
        <w:pStyle w:val="Normal"/>
        <w:spacing w:lineRule="auto" w:line="240" w:before="0" w:after="0"/>
        <w:rPr>
          <w:rFonts w:ascii="Times New Roman" w:hAnsi="Times New Roman" w:eastAsia="Calibri" w:cs="Times New Roman"/>
          <w:sz w:val="28"/>
          <w:szCs w:val="28"/>
          <w:lang w:val="fr-FR"/>
        </w:rPr>
      </w:pPr>
      <w:r>
        <w:rPr/>
        <w:object>
          <v:shape id="ole_rId227" style="width:108.65pt;height:16pt" o:ole="">
            <v:imagedata r:id="rId228" o:title=""/>
          </v:shape>
          <o:OLEObject Type="Embed" ProgID="Equation.DSMT4" ShapeID="ole_rId227" DrawAspect="Content" ObjectID="_2117967777" r:id="rId227"/>
        </w:object>
      </w:r>
      <w:r>
        <w:rPr>
          <w:rFonts w:eastAsia="Calibri" w:cs="Times New Roman" w:ascii="Times New Roman" w:hAnsi="Times New Roman"/>
          <w:sz w:val="28"/>
          <w:szCs w:val="28"/>
          <w:lang w:val="fr-FR"/>
        </w:rPr>
        <w:t xml:space="preserve"> </w:t>
      </w:r>
      <w:r>
        <w:rPr>
          <w:rFonts w:eastAsia="Calibri" w:cs="Times New Roman" w:ascii="Times New Roman" w:hAnsi="Times New Roman"/>
          <w:sz w:val="28"/>
          <w:szCs w:val="28"/>
          <w:lang w:val="fr-FR"/>
        </w:rPr>
        <w:t xml:space="preserve">và </w:t>
      </w:r>
      <w:r>
        <w:rPr/>
        <w:object>
          <v:shape id="ole_rId229" style="width:67pt;height:20pt" o:ole="">
            <v:imagedata r:id="rId230" o:title=""/>
          </v:shape>
          <o:OLEObject Type="Embed" ProgID="Equation.DSMT4" ShapeID="ole_rId229" DrawAspect="Content" ObjectID="_676244790" r:id="rId229"/>
        </w:object>
      </w:r>
      <w:r>
        <w:rPr>
          <w:rFonts w:eastAsia="Calibri" w:cs="Times New Roman" w:ascii="Times New Roman" w:hAnsi="Times New Roman"/>
          <w:sz w:val="28"/>
          <w:szCs w:val="28"/>
          <w:lang w:val="fr-FR"/>
        </w:rPr>
        <w:t xml:space="preserve"> </w:t>
      </w:r>
    </w:p>
    <w:p>
      <w:pPr>
        <w:pStyle w:val="Normal"/>
        <w:spacing w:lineRule="auto" w:line="240" w:before="0" w:after="0"/>
        <w:rPr>
          <w:rFonts w:ascii="Times New Roman" w:hAnsi="Times New Roman" w:eastAsia="Calibri" w:cs="Times New Roman"/>
          <w:sz w:val="28"/>
          <w:szCs w:val="28"/>
          <w:lang w:val="fr-FR"/>
        </w:rPr>
      </w:pPr>
      <w:r>
        <w:rPr>
          <w:rFonts w:eastAsia="Calibri" w:cs="Times New Roman" w:ascii="Times New Roman" w:hAnsi="Times New Roman"/>
          <w:sz w:val="28"/>
          <w:szCs w:val="28"/>
          <w:lang w:val="fr-FR"/>
        </w:rPr>
        <w:t xml:space="preserve">mà </w:t>
      </w:r>
      <w:r>
        <w:rPr/>
        <w:object>
          <v:shape id="ole_rId231" style="width:93pt;height:20pt" o:ole="">
            <v:imagedata r:id="rId232" o:title=""/>
          </v:shape>
          <o:OLEObject Type="Embed" ProgID="Equation.DSMT4" ShapeID="ole_rId231" DrawAspect="Content" ObjectID="_440383781" r:id="rId231"/>
        </w:object>
      </w:r>
      <w:r>
        <w:rPr>
          <w:rFonts w:eastAsia="Calibri" w:cs="Times New Roman" w:ascii="Times New Roman" w:hAnsi="Times New Roman"/>
          <w:sz w:val="28"/>
          <w:szCs w:val="28"/>
          <w:lang w:val="fr-FR"/>
        </w:rPr>
        <w:t xml:space="preserve"> nên </w:t>
      </w:r>
      <w:r>
        <w:rPr/>
        <w:object>
          <v:shape id="ole_rId233" style="width:93pt;height:20pt" o:ole="">
            <v:imagedata r:id="rId234" o:title=""/>
          </v:shape>
          <o:OLEObject Type="Embed" ProgID="Equation.DSMT4" ShapeID="ole_rId233" DrawAspect="Content" ObjectID="_1633716018" r:id="rId233"/>
        </w:object>
      </w:r>
    </w:p>
    <w:p>
      <w:pPr>
        <w:pStyle w:val="Normal"/>
        <w:spacing w:lineRule="auto" w:line="240" w:before="0" w:after="0"/>
        <w:rPr>
          <w:rFonts w:ascii="Times New Roman" w:hAnsi="Times New Roman" w:eastAsia="Calibri" w:cs="Times New Roman"/>
          <w:sz w:val="28"/>
          <w:szCs w:val="28"/>
          <w:lang w:val="fr-FR"/>
        </w:rPr>
      </w:pPr>
      <w:r>
        <w:rPr>
          <w:rFonts w:eastAsia="Calibri" w:cs="Times New Roman" w:ascii="Times New Roman" w:hAnsi="Times New Roman"/>
          <w:sz w:val="28"/>
          <w:szCs w:val="28"/>
          <w:lang w:val="fr-FR"/>
        </w:rPr>
        <w:t xml:space="preserve">Lại có </w:t>
      </w:r>
      <w:r>
        <w:rPr/>
        <w:object>
          <v:shape id="ole_rId235" style="width:135.35pt;height:20pt" o:ole="">
            <v:imagedata r:id="rId236" o:title=""/>
          </v:shape>
          <o:OLEObject Type="Embed" ProgID="Equation.DSMT4" ShapeID="ole_rId235" DrawAspect="Content" ObjectID="_1098243211" r:id="rId235"/>
        </w:object>
      </w:r>
      <w:r>
        <w:rPr>
          <w:rFonts w:eastAsia="Calibri" w:cs="Times New Roman" w:ascii="Times New Roman" w:hAnsi="Times New Roman"/>
          <w:sz w:val="28"/>
          <w:szCs w:val="28"/>
          <w:lang w:val="fr-FR"/>
        </w:rPr>
        <w:t xml:space="preserve"> suy ra </w:t>
      </w:r>
      <w:r>
        <w:rPr/>
        <w:object>
          <v:shape id="ole_rId237" style="width:58pt;height:18.35pt" o:ole="">
            <v:imagedata r:id="rId238" o:title=""/>
          </v:shape>
          <o:OLEObject Type="Embed" ProgID="Equation.DSMT4" ShapeID="ole_rId237" DrawAspect="Content" ObjectID="_887395541" r:id="rId237"/>
        </w:object>
      </w:r>
      <w:r>
        <w:rPr>
          <w:rFonts w:eastAsia="Calibri" w:cs="Times New Roman" w:ascii="Times New Roman" w:hAnsi="Times New Roman"/>
          <w:sz w:val="28"/>
          <w:szCs w:val="28"/>
          <w:lang w:val="fr-FR"/>
        </w:rPr>
        <w:t>.</w:t>
      </w:r>
    </w:p>
    <w:p>
      <w:pPr>
        <w:pStyle w:val="Normal"/>
        <w:spacing w:lineRule="auto" w:line="240" w:before="0" w:after="0"/>
        <w:rPr>
          <w:rFonts w:ascii="Times New Roman" w:hAnsi="Times New Roman" w:eastAsia="Calibri" w:cs="Times New Roman"/>
          <w:sz w:val="28"/>
          <w:szCs w:val="28"/>
          <w:lang w:val="fr-FR"/>
        </w:rPr>
      </w:pPr>
      <w:r>
        <w:rPr>
          <w:rFonts w:eastAsia="Calibri" w:cs="Times New Roman" w:ascii="Times New Roman" w:hAnsi="Times New Roman"/>
          <w:sz w:val="28"/>
          <w:szCs w:val="28"/>
          <w:lang w:val="fr-FR"/>
        </w:rPr>
        <w:t xml:space="preserve">Vậy tứ giác </w:t>
      </w:r>
      <w:r>
        <w:rPr/>
        <w:object>
          <v:shape id="ole_rId239" style="width:38pt;height:16pt" o:ole="">
            <v:imagedata r:id="rId240" o:title=""/>
          </v:shape>
          <o:OLEObject Type="Embed" ProgID="Equation.DSMT4" ShapeID="ole_rId239" DrawAspect="Content" ObjectID="_833587745" r:id="rId239"/>
        </w:object>
      </w:r>
      <w:r>
        <w:rPr>
          <w:rFonts w:eastAsia="Calibri" w:cs="Times New Roman" w:ascii="Times New Roman" w:hAnsi="Times New Roman"/>
          <w:sz w:val="28"/>
          <w:szCs w:val="28"/>
          <w:lang w:val="fr-FR"/>
        </w:rPr>
        <w:t xml:space="preserve"> là hình vuông.</w:t>
      </w:r>
    </w:p>
    <w:p>
      <w:pPr>
        <w:pStyle w:val="Normal"/>
        <w:spacing w:lineRule="auto" w:line="240" w:before="0" w:after="0"/>
        <w:rPr>
          <w:rFonts w:ascii="Times New Roman" w:hAnsi="Times New Roman" w:eastAsia="Calibri" w:cs="Times New Roman"/>
          <w:sz w:val="28"/>
          <w:szCs w:val="28"/>
          <w:lang w:val="fr-FR"/>
        </w:rPr>
      </w:pPr>
      <w:r>
        <w:rPr>
          <w:rFonts w:eastAsia="Calibri" w:cs="Times New Roman" w:ascii="Times New Roman" w:hAnsi="Times New Roman"/>
          <w:sz w:val="28"/>
          <w:szCs w:val="28"/>
          <w:lang w:val="fr-FR"/>
        </w:rPr>
        <w:t xml:space="preserve">Đặt </w:t>
      </w:r>
      <w:r>
        <w:rPr/>
        <w:object>
          <v:shape id="ole_rId241" style="width:58pt;height:20pt" o:ole="">
            <v:imagedata r:id="rId242" o:title=""/>
          </v:shape>
          <o:OLEObject Type="Embed" ProgID="Equation.DSMT4" ShapeID="ole_rId241" DrawAspect="Content" ObjectID="_2096076431" r:id="rId241"/>
        </w:object>
      </w:r>
      <w:r>
        <w:rPr>
          <w:rFonts w:eastAsia="Calibri" w:cs="Times New Roman" w:ascii="Times New Roman" w:hAnsi="Times New Roman"/>
          <w:sz w:val="28"/>
          <w:szCs w:val="28"/>
          <w:lang w:val="fr-FR"/>
        </w:rPr>
        <w:t xml:space="preserve"> (đk: </w:t>
      </w:r>
      <w:r>
        <w:rPr/>
        <w:object>
          <v:shape id="ole_rId243" style="width:44.65pt;height:14.35pt" o:ole="">
            <v:imagedata r:id="rId244" o:title=""/>
          </v:shape>
          <o:OLEObject Type="Embed" ProgID="Equation.DSMT4" ShapeID="ole_rId243" DrawAspect="Content" ObjectID="_915405397" r:id="rId243"/>
        </w:object>
      </w:r>
      <w:r>
        <w:rPr>
          <w:rFonts w:eastAsia="Calibri" w:cs="Times New Roman" w:ascii="Times New Roman" w:hAnsi="Times New Roman"/>
          <w:sz w:val="28"/>
          <w:szCs w:val="28"/>
          <w:lang w:val="fr-FR"/>
        </w:rPr>
        <w:t>.</w:t>
      </w:r>
    </w:p>
    <w:p>
      <w:pPr>
        <w:pStyle w:val="Normal"/>
        <w:spacing w:lineRule="auto" w:line="240" w:before="0" w:after="0"/>
        <w:rPr>
          <w:rFonts w:ascii="Times New Roman" w:hAnsi="Times New Roman" w:eastAsia="Calibri" w:cs="Times New Roman"/>
          <w:sz w:val="28"/>
          <w:szCs w:val="28"/>
          <w:lang w:val="fr-FR"/>
        </w:rPr>
      </w:pPr>
      <w:r>
        <w:rPr>
          <w:rFonts w:eastAsia="Calibri" w:cs="Times New Roman" w:ascii="Times New Roman" w:hAnsi="Times New Roman"/>
          <w:sz w:val="28"/>
          <w:szCs w:val="28"/>
          <w:lang w:val="fr-FR"/>
        </w:rPr>
        <w:t xml:space="preserve">Suy ra </w:t>
      </w:r>
      <w:r>
        <w:rPr/>
        <w:object>
          <v:shape id="ole_rId245" style="width:77pt;height:20pt" o:ole="">
            <v:imagedata r:id="rId246" o:title=""/>
          </v:shape>
          <o:OLEObject Type="Embed" ProgID="Equation.DSMT4" ShapeID="ole_rId245" DrawAspect="Content" ObjectID="_1594680760" r:id="rId245"/>
        </w:object>
      </w:r>
      <w:r>
        <w:rPr>
          <w:rFonts w:eastAsia="Calibri" w:cs="Times New Roman" w:ascii="Times New Roman" w:hAnsi="Times New Roman"/>
          <w:sz w:val="28"/>
          <w:szCs w:val="28"/>
          <w:lang w:val="fr-FR"/>
        </w:rPr>
        <w:t>.</w:t>
      </w:r>
    </w:p>
    <w:p>
      <w:pPr>
        <w:pStyle w:val="Normal"/>
        <w:spacing w:lineRule="auto" w:line="240" w:before="0" w:after="0"/>
        <w:rPr>
          <w:rFonts w:ascii="Times New Roman" w:hAnsi="Times New Roman" w:eastAsia="Calibri" w:cs="Times New Roman"/>
          <w:sz w:val="28"/>
          <w:szCs w:val="28"/>
          <w:lang w:val="fr-FR"/>
        </w:rPr>
      </w:pPr>
      <w:r>
        <w:rPr>
          <w:rFonts w:eastAsia="Calibri" w:cs="Times New Roman" w:ascii="Times New Roman" w:hAnsi="Times New Roman"/>
          <w:sz w:val="28"/>
          <w:szCs w:val="28"/>
          <w:lang w:val="fr-FR"/>
        </w:rPr>
        <w:t xml:space="preserve">Tam giác </w:t>
      </w:r>
      <w:r>
        <w:rPr/>
        <w:object>
          <v:shape id="ole_rId247" style="width:29pt;height:13pt" o:ole="">
            <v:imagedata r:id="rId248" o:title=""/>
          </v:shape>
          <o:OLEObject Type="Embed" ProgID="Equation.DSMT4" ShapeID="ole_rId247" DrawAspect="Content" ObjectID="_385743084" r:id="rId247"/>
        </w:object>
      </w:r>
      <w:r>
        <w:rPr>
          <w:rFonts w:eastAsia="Calibri" w:cs="Times New Roman" w:ascii="Times New Roman" w:hAnsi="Times New Roman"/>
          <w:sz w:val="28"/>
          <w:szCs w:val="28"/>
          <w:lang w:val="fr-FR"/>
        </w:rPr>
        <w:t xml:space="preserve"> là tam giác vuông tại </w:t>
      </w:r>
      <w:r>
        <w:rPr/>
        <w:object>
          <v:shape id="ole_rId249" style="width:12.35pt;height:13pt" o:ole="">
            <v:imagedata r:id="rId250" o:title=""/>
          </v:shape>
          <o:OLEObject Type="Embed" ProgID="Equation.DSMT4" ShapeID="ole_rId249" DrawAspect="Content" ObjectID="_1870935137" r:id="rId249"/>
        </w:object>
      </w:r>
      <w:r>
        <w:rPr>
          <w:rFonts w:eastAsia="Calibri" w:cs="Times New Roman" w:ascii="Times New Roman" w:hAnsi="Times New Roman"/>
          <w:sz w:val="28"/>
          <w:szCs w:val="28"/>
          <w:lang w:val="fr-FR"/>
        </w:rPr>
        <w:t xml:space="preserve"> ta có: </w:t>
      </w:r>
      <w:r>
        <w:rPr/>
        <w:object>
          <v:shape id="ole_rId251" style="width:93pt;height:15pt" o:ole="">
            <v:imagedata r:id="rId252" o:title=""/>
          </v:shape>
          <o:OLEObject Type="Embed" ProgID="Equation.DSMT4" ShapeID="ole_rId251" DrawAspect="Content" ObjectID="_329666240" r:id="rId251"/>
        </w:object>
      </w:r>
      <w:r>
        <w:rPr>
          <w:rFonts w:eastAsia="Calibri" w:cs="Times New Roman" w:ascii="Times New Roman" w:hAnsi="Times New Roman"/>
          <w:sz w:val="28"/>
          <w:szCs w:val="28"/>
          <w:lang w:val="fr-FR"/>
        </w:rPr>
        <w:t xml:space="preserve"> hay </w:t>
      </w:r>
      <w:r>
        <w:rPr/>
        <w:object>
          <v:shape id="ole_rId253" style="width:95.65pt;height:21.35pt" o:ole="">
            <v:imagedata r:id="rId254" o:title=""/>
          </v:shape>
          <o:OLEObject Type="Embed" ProgID="Equation.DSMT4" ShapeID="ole_rId253" DrawAspect="Content" ObjectID="_596873717" r:id="rId253"/>
        </w:object>
      </w:r>
    </w:p>
    <w:p>
      <w:pPr>
        <w:pStyle w:val="Normal"/>
        <w:spacing w:lineRule="auto" w:line="240" w:before="0" w:after="0"/>
        <w:rPr>
          <w:rFonts w:ascii="Times New Roman" w:hAnsi="Times New Roman" w:eastAsia="Calibri" w:cs="Times New Roman"/>
          <w:sz w:val="28"/>
          <w:szCs w:val="28"/>
          <w:lang w:val="fr-FR"/>
        </w:rPr>
      </w:pPr>
      <w:r>
        <w:rPr/>
        <w:object>
          <v:shape id="ole_rId255" style="width:103.65pt;height:16pt" o:ole="">
            <v:imagedata r:id="rId256" o:title=""/>
          </v:shape>
          <o:OLEObject Type="Embed" ProgID="Equation.DSMT4" ShapeID="ole_rId255" DrawAspect="Content" ObjectID="_905558530" r:id="rId255"/>
        </w:object>
      </w:r>
      <w:r>
        <w:rPr/>
        <w:object>
          <v:shape id="ole_rId257" style="width:90.65pt;height:21.35pt" o:ole="">
            <v:imagedata r:id="rId258" o:title=""/>
          </v:shape>
          <o:OLEObject Type="Embed" ProgID="Equation.DSMT4" ShapeID="ole_rId257" DrawAspect="Content" ObjectID="_1777669887" r:id="rId257"/>
        </w:object>
      </w:r>
      <w:r>
        <w:rPr>
          <w:rFonts w:eastAsia="Calibri" w:cs="Times New Roman" w:ascii="Times New Roman" w:hAnsi="Times New Roman"/>
          <w:sz w:val="28"/>
          <w:szCs w:val="28"/>
          <w:lang w:val="fr-FR"/>
        </w:rPr>
        <w:t xml:space="preserve"> </w:t>
      </w:r>
      <w:r>
        <w:rPr>
          <w:rFonts w:eastAsia="Calibri" w:cs="Times New Roman" w:ascii="Times New Roman" w:hAnsi="Times New Roman"/>
          <w:sz w:val="28"/>
          <w:szCs w:val="28"/>
          <w:lang w:val="fr-FR"/>
        </w:rPr>
        <w:t xml:space="preserve">suy ra </w:t>
      </w:r>
      <w:r>
        <w:rPr/>
        <w:object>
          <v:shape id="ole_rId259" style="width:80pt;height:18.35pt" o:ole="">
            <v:imagedata r:id="rId260" o:title=""/>
          </v:shape>
          <o:OLEObject Type="Embed" ProgID="Equation.DSMT4" ShapeID="ole_rId259" DrawAspect="Content" ObjectID="_1745769075" r:id="rId259"/>
        </w:object>
      </w:r>
      <w:r>
        <w:rPr>
          <w:rFonts w:eastAsia="Calibri" w:cs="Times New Roman" w:ascii="Times New Roman" w:hAnsi="Times New Roman"/>
          <w:sz w:val="28"/>
          <w:szCs w:val="28"/>
          <w:lang w:val="fr-FR"/>
        </w:rPr>
        <w:t>.</w:t>
      </w:r>
    </w:p>
    <w:p>
      <w:pPr>
        <w:pStyle w:val="Normal"/>
        <w:spacing w:lineRule="auto" w:line="240" w:before="0" w:after="0"/>
        <w:rPr>
          <w:rFonts w:ascii="Times New Roman" w:hAnsi="Times New Roman" w:eastAsia="Calibri" w:cs="Times New Roman"/>
          <w:sz w:val="28"/>
          <w:szCs w:val="28"/>
          <w:lang w:val="fr-FR"/>
        </w:rPr>
      </w:pPr>
      <w:r>
        <w:rPr>
          <w:rFonts w:eastAsia="Calibri" w:cs="Times New Roman" w:ascii="Times New Roman" w:hAnsi="Times New Roman"/>
          <w:sz w:val="28"/>
          <w:szCs w:val="28"/>
          <w:lang w:val="fr-FR"/>
        </w:rPr>
        <w:t xml:space="preserve">Chu vi tứ giác </w:t>
      </w:r>
      <w:r>
        <w:rPr/>
        <w:object>
          <v:shape id="ole_rId261" style="width:38pt;height:16pt" o:ole="">
            <v:imagedata r:id="rId262" o:title=""/>
          </v:shape>
          <o:OLEObject Type="Embed" ProgID="Equation.DSMT4" ShapeID="ole_rId261" DrawAspect="Content" ObjectID="_576505773" r:id="rId261"/>
        </w:object>
      </w:r>
      <w:r>
        <w:rPr>
          <w:rFonts w:eastAsia="Calibri" w:cs="Times New Roman" w:ascii="Times New Roman" w:hAnsi="Times New Roman"/>
          <w:sz w:val="28"/>
          <w:szCs w:val="28"/>
          <w:lang w:val="fr-FR"/>
        </w:rPr>
        <w:t xml:space="preserve"> bằng </w:t>
      </w:r>
      <w:r>
        <w:rPr/>
        <w:object>
          <v:shape id="ole_rId263" style="width:27.35pt;height:13pt" o:ole="">
            <v:imagedata r:id="rId264" o:title=""/>
          </v:shape>
          <o:OLEObject Type="Embed" ProgID="Equation.DSMT4" ShapeID="ole_rId263" DrawAspect="Content" ObjectID="_1541776510" r:id="rId263"/>
        </w:object>
      </w:r>
      <w:r>
        <w:rPr>
          <w:rFonts w:eastAsia="Calibri" w:cs="Times New Roman" w:ascii="Times New Roman" w:hAnsi="Times New Roman"/>
          <w:sz w:val="28"/>
          <w:szCs w:val="28"/>
          <w:lang w:val="fr-FR"/>
        </w:rPr>
        <w:t xml:space="preserve">. Vậy chu vi tứ giác </w:t>
      </w:r>
      <w:r>
        <w:rPr/>
        <w:object>
          <v:shape id="ole_rId265" style="width:38pt;height:16pt" o:ole="">
            <v:imagedata r:id="rId266" o:title=""/>
          </v:shape>
          <o:OLEObject Type="Embed" ProgID="Equation.DSMT4" ShapeID="ole_rId265" DrawAspect="Content" ObjectID="_746677108" r:id="rId265"/>
        </w:object>
      </w:r>
      <w:r>
        <w:rPr>
          <w:rFonts w:eastAsia="Calibri" w:cs="Times New Roman" w:ascii="Times New Roman" w:hAnsi="Times New Roman"/>
          <w:sz w:val="28"/>
          <w:szCs w:val="28"/>
          <w:lang w:val="fr-FR"/>
        </w:rPr>
        <w:t xml:space="preserve"> nhỏ nhất khi </w:t>
      </w:r>
      <w:r>
        <w:rPr/>
        <w:object>
          <v:shape id="ole_rId267" style="width:21pt;height:13pt" o:ole="">
            <v:imagedata r:id="rId268" o:title=""/>
          </v:shape>
          <o:OLEObject Type="Embed" ProgID="Equation.DSMT4" ShapeID="ole_rId267" DrawAspect="Content" ObjectID="_1375843544" r:id="rId267"/>
        </w:object>
      </w:r>
      <w:r>
        <w:rPr>
          <w:rFonts w:eastAsia="Calibri" w:cs="Times New Roman" w:ascii="Times New Roman" w:hAnsi="Times New Roman"/>
          <w:sz w:val="28"/>
          <w:szCs w:val="28"/>
          <w:lang w:val="fr-FR"/>
        </w:rPr>
        <w:t xml:space="preserve"> nhỏ nhất. </w:t>
      </w:r>
      <w:r>
        <w:rPr/>
        <w:object>
          <v:shape id="ole_rId269" style="width:21pt;height:13pt" o:ole="">
            <v:imagedata r:id="rId270" o:title=""/>
          </v:shape>
          <o:OLEObject Type="Embed" ProgID="Equation.DSMT4" ShapeID="ole_rId269" DrawAspect="Content" ObjectID="_841826609" r:id="rId269"/>
        </w:object>
      </w:r>
      <w:r>
        <w:rPr>
          <w:rFonts w:eastAsia="Calibri" w:cs="Times New Roman" w:ascii="Times New Roman" w:hAnsi="Times New Roman"/>
          <w:sz w:val="28"/>
          <w:szCs w:val="28"/>
          <w:lang w:val="fr-FR"/>
        </w:rPr>
        <w:t xml:space="preserve"> nhỏ nhất khi </w:t>
      </w:r>
      <w:r>
        <w:rPr/>
        <w:object>
          <v:shape id="ole_rId271" style="width:54.35pt;height:17.35pt" o:ole="">
            <v:imagedata r:id="rId272" o:title=""/>
          </v:shape>
          <o:OLEObject Type="Embed" ProgID="Equation.DSMT4" ShapeID="ole_rId271" DrawAspect="Content" ObjectID="_1235171432" r:id="rId271"/>
        </w:object>
      </w:r>
      <w:r>
        <w:rPr>
          <w:rFonts w:eastAsia="Calibri" w:cs="Times New Roman" w:ascii="Times New Roman" w:hAnsi="Times New Roman"/>
          <w:sz w:val="28"/>
          <w:szCs w:val="28"/>
          <w:lang w:val="fr-FR"/>
        </w:rPr>
        <w:t xml:space="preserve"> khi </w:t>
      </w:r>
      <w:r>
        <w:rPr/>
        <w:object>
          <v:shape id="ole_rId273" style="width:28pt;height:14.35pt" o:ole="">
            <v:imagedata r:id="rId274" o:title=""/>
          </v:shape>
          <o:OLEObject Type="Embed" ProgID="Equation.DSMT4" ShapeID="ole_rId273" DrawAspect="Content" ObjectID="_945808432" r:id="rId273"/>
        </w:object>
      </w:r>
      <w:r>
        <w:rPr>
          <w:rFonts w:eastAsia="Calibri" w:cs="Times New Roman" w:ascii="Times New Roman" w:hAnsi="Times New Roman"/>
          <w:sz w:val="28"/>
          <w:szCs w:val="28"/>
          <w:lang w:val="fr-FR"/>
        </w:rPr>
        <w:t>(thỏa mãn).</w:t>
      </w:r>
    </w:p>
    <w:p>
      <w:pPr>
        <w:pStyle w:val="Normal"/>
        <w:spacing w:lineRule="auto" w:line="276" w:before="0" w:after="0"/>
        <w:jc w:val="both"/>
        <w:rPr>
          <w:rFonts w:ascii="Times New Roman" w:hAnsi="Times New Roman" w:eastAsia="Calibri" w:cs="Times New Roman"/>
          <w:color w:val="000000" w:themeColor="text1"/>
          <w:sz w:val="28"/>
          <w:szCs w:val="28"/>
        </w:rPr>
      </w:pPr>
      <w:r>
        <w:drawing>
          <wp:anchor behindDoc="1" distT="0" distB="8255" distL="114300" distR="116205" simplePos="0" locked="0" layoutInCell="1" allowOverlap="1" relativeHeight="5">
            <wp:simplePos x="0" y="0"/>
            <wp:positionH relativeFrom="margin">
              <wp:posOffset>2787015</wp:posOffset>
            </wp:positionH>
            <wp:positionV relativeFrom="paragraph">
              <wp:posOffset>749935</wp:posOffset>
            </wp:positionV>
            <wp:extent cx="2150745" cy="1211580"/>
            <wp:effectExtent l="0" t="0" r="0" b="0"/>
            <wp:wrapNone/>
            <wp:docPr id="33"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0" descr=""/>
                    <pic:cNvPicPr>
                      <a:picLocks noChangeAspect="1" noChangeArrowheads="1"/>
                    </pic:cNvPicPr>
                  </pic:nvPicPr>
                  <pic:blipFill>
                    <a:blip r:embed="rId275"/>
                    <a:srcRect l="6230" t="1024" r="3461" b="-2077"/>
                    <a:stretch>
                      <a:fillRect/>
                    </a:stretch>
                  </pic:blipFill>
                  <pic:spPr bwMode="auto">
                    <a:xfrm>
                      <a:off x="0" y="0"/>
                      <a:ext cx="2150745" cy="1211580"/>
                    </a:xfrm>
                    <a:prstGeom prst="rect">
                      <a:avLst/>
                    </a:prstGeom>
                  </pic:spPr>
                </pic:pic>
              </a:graphicData>
            </a:graphic>
          </wp:anchor>
        </w:drawing>
      </w:r>
      <w:r>
        <w:rPr>
          <w:rFonts w:eastAsia="Calibri" w:cs="Times New Roman" w:ascii="Times New Roman" w:hAnsi="Times New Roman"/>
          <w:b/>
          <w:bCs/>
          <w:color w:val="000000" w:themeColor="text1"/>
          <w:sz w:val="28"/>
          <w:szCs w:val="28"/>
        </w:rPr>
        <w:t>B</w:t>
      </w:r>
      <w:r>
        <w:rPr>
          <w:rFonts w:eastAsia="Calibri" w:cs="Times New Roman" w:ascii="Times New Roman" w:hAnsi="Times New Roman"/>
          <w:b/>
          <w:bCs/>
          <w:color w:val="000000" w:themeColor="text1"/>
          <w:sz w:val="28"/>
          <w:szCs w:val="28"/>
        </w:rPr>
        <w:t xml:space="preserve">ài tập 11. </w:t>
      </w:r>
      <w:r>
        <w:rPr>
          <w:rFonts w:eastAsia="Calibri" w:cs="Times New Roman" w:ascii="Times New Roman" w:hAnsi="Times New Roman"/>
          <w:color w:val="000000" w:themeColor="text1"/>
          <w:spacing w:val="-6"/>
          <w:sz w:val="28"/>
          <w:szCs w:val="28"/>
        </w:rPr>
        <w:t xml:space="preserve">Một hành lang giữa hai nhà có dạng hình lăng trụ đứng (hình vẽ). Hai mặt bên </w:t>
      </w:r>
      <w:r>
        <w:rPr>
          <w:rFonts w:eastAsia="Calibri" w:cs="Times New Roman" w:ascii="Times New Roman" w:hAnsi="Times New Roman"/>
          <w:color w:val="000000" w:themeColor="text1"/>
          <w:sz w:val="28"/>
          <w:szCs w:val="28"/>
        </w:rPr>
        <w:t>ABB’A’</w:t>
      </w:r>
      <w:r>
        <w:rPr>
          <w:rFonts w:eastAsia="Calibri" w:cs="Times New Roman" w:ascii="Times New Roman" w:hAnsi="Times New Roman"/>
          <w:color w:val="000000" w:themeColor="text1"/>
          <w:spacing w:val="-6"/>
          <w:sz w:val="28"/>
          <w:szCs w:val="28"/>
        </w:rPr>
        <w:t xml:space="preserve">và ACC’A’ là hai tấm kính hình chữ nhật dài </w:t>
      </w:r>
      <w:r>
        <w:rPr>
          <w:rFonts w:eastAsia="Calibri" w:cs="Times New Roman" w:ascii="Times New Roman" w:hAnsi="Times New Roman"/>
          <w:color w:val="000000" w:themeColor="text1"/>
          <w:sz w:val="28"/>
          <w:szCs w:val="28"/>
        </w:rPr>
        <w:t xml:space="preserve">16 </w:t>
      </w:r>
      <w:r>
        <w:rPr>
          <w:rFonts w:eastAsia="Calibri" w:cs="Times New Roman" w:ascii="Times New Roman" w:hAnsi="Times New Roman"/>
          <w:color w:val="000000" w:themeColor="text1"/>
          <w:spacing w:val="-6"/>
          <w:sz w:val="28"/>
          <w:szCs w:val="28"/>
        </w:rPr>
        <w:t xml:space="preserve">m, rộng </w:t>
      </w:r>
      <w:r>
        <w:rPr>
          <w:rFonts w:eastAsia="Calibri" w:cs="Times New Roman" w:ascii="Times New Roman" w:hAnsi="Times New Roman"/>
          <w:color w:val="000000" w:themeColor="text1"/>
          <w:sz w:val="28"/>
          <w:szCs w:val="28"/>
        </w:rPr>
        <w:t xml:space="preserve">4 </w:t>
      </w:r>
      <w:r>
        <w:rPr>
          <w:rFonts w:eastAsia="Calibri" w:cs="Times New Roman" w:ascii="Times New Roman" w:hAnsi="Times New Roman"/>
          <w:color w:val="000000" w:themeColor="text1"/>
          <w:spacing w:val="-6"/>
          <w:sz w:val="28"/>
          <w:szCs w:val="28"/>
        </w:rPr>
        <w:t xml:space="preserve">m. Gọi </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rPr>
        <w:t xml:space="preserve"> </w:t>
      </w:r>
      <w:r>
        <w:rPr>
          <w:rFonts w:eastAsia="Calibri" w:cs="Times New Roman" w:ascii="Times New Roman" w:hAnsi="Times New Roman"/>
          <w:color w:val="000000" w:themeColor="text1"/>
          <w:spacing w:val="-6"/>
          <w:sz w:val="28"/>
          <w:szCs w:val="28"/>
        </w:rPr>
        <w:t xml:space="preserve">(m) là độ dài của cạnh BC. Tìm </w:t>
      </w:r>
      <w:r>
        <w:rPr>
          <w:rFonts w:eastAsia="Calibri" w:cs="Times New Roman" w:ascii="Times New Roman" w:hAnsi="Times New Roman"/>
          <w:i/>
          <w:color w:val="000000" w:themeColor="text1"/>
          <w:spacing w:val="-6"/>
          <w:sz w:val="28"/>
          <w:szCs w:val="28"/>
        </w:rPr>
        <w:t>x</w:t>
      </w:r>
      <w:r>
        <w:rPr>
          <w:rFonts w:eastAsia="Calibri" w:cs="Times New Roman" w:ascii="Times New Roman" w:hAnsi="Times New Roman"/>
          <w:color w:val="000000" w:themeColor="text1"/>
          <w:spacing w:val="-6"/>
          <w:sz w:val="28"/>
          <w:szCs w:val="28"/>
        </w:rPr>
        <w:t xml:space="preserve"> để </w:t>
      </w:r>
      <w:r>
        <w:rPr>
          <w:rFonts w:eastAsia="Calibri" w:cs="Times New Roman" w:ascii="Times New Roman" w:hAnsi="Times New Roman"/>
          <w:color w:val="000000" w:themeColor="text1"/>
          <w:sz w:val="28"/>
          <w:szCs w:val="28"/>
        </w:rPr>
        <w:t>thể tích không gian hành lang lớn nhất và tính giá trị lớn nhất đó.</w:t>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eastAsia="Calibri" w:cs="Times New Roman"/>
          <w:b/>
          <w:b/>
          <w:color w:val="000000" w:themeColor="text1"/>
          <w:sz w:val="28"/>
          <w:szCs w:val="28"/>
        </w:rPr>
      </w:pPr>
      <w:r>
        <w:rPr>
          <w:rFonts w:eastAsia="Calibri" w:cs="Times New Roman" w:ascii="Times New Roman" w:hAnsi="Times New Roman"/>
          <w:b/>
          <w:color w:val="000000" w:themeColor="text1"/>
          <w:sz w:val="28"/>
          <w:szCs w:val="28"/>
        </w:rPr>
        <w:t>Hướng dẫn</w:t>
      </w:r>
    </w:p>
    <w:p>
      <w:pPr>
        <w:pStyle w:val="Normal"/>
        <w:spacing w:lineRule="auto" w:line="240" w:before="0" w:after="0"/>
        <w:contextualSpacing/>
        <w:jc w:val="both"/>
        <w:rPr>
          <w:rFonts w:ascii="Palatino Linotype" w:hAnsi="Palatino Linotype" w:eastAsia="Calibri" w:cs="Times New Roman"/>
          <w:spacing w:val="-6"/>
          <w:sz w:val="24"/>
          <w:szCs w:val="24"/>
        </w:rPr>
      </w:pPr>
      <w:r>
        <w:drawing>
          <wp:anchor behindDoc="0" distT="0" distB="0" distL="114300" distR="120650" simplePos="0" locked="0" layoutInCell="1" allowOverlap="1" relativeHeight="29">
            <wp:simplePos x="0" y="0"/>
            <wp:positionH relativeFrom="column">
              <wp:posOffset>4326890</wp:posOffset>
            </wp:positionH>
            <wp:positionV relativeFrom="paragraph">
              <wp:posOffset>50165</wp:posOffset>
            </wp:positionV>
            <wp:extent cx="1918335" cy="1414780"/>
            <wp:effectExtent l="0" t="0" r="0" b="0"/>
            <wp:wrapNone/>
            <wp:docPr id="34" name="Picture 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7" descr=""/>
                    <pic:cNvPicPr>
                      <a:picLocks noChangeAspect="1" noChangeArrowheads="1"/>
                    </pic:cNvPicPr>
                  </pic:nvPicPr>
                  <pic:blipFill>
                    <a:blip r:embed="rId276"/>
                    <a:stretch>
                      <a:fillRect/>
                    </a:stretch>
                  </pic:blipFill>
                  <pic:spPr bwMode="auto">
                    <a:xfrm>
                      <a:off x="0" y="0"/>
                      <a:ext cx="1918335" cy="1414780"/>
                    </a:xfrm>
                    <a:prstGeom prst="rect">
                      <a:avLst/>
                    </a:prstGeom>
                  </pic:spPr>
                </pic:pic>
              </a:graphicData>
            </a:graphic>
          </wp:anchor>
        </w:drawing>
      </w:r>
      <w:r>
        <w:rPr>
          <w:rFonts w:eastAsia="Calibri" w:cs="Times New Roman" w:ascii="Palatino Linotype" w:hAnsi="Palatino Linotype"/>
          <w:spacing w:val="-6"/>
          <w:sz w:val="24"/>
          <w:szCs w:val="24"/>
        </w:rPr>
        <w:t>K</w:t>
      </w:r>
      <w:r>
        <w:rPr>
          <w:rFonts w:eastAsia="Calibri" w:cs="Times New Roman" w:ascii="Palatino Linotype" w:hAnsi="Palatino Linotype"/>
          <w:spacing w:val="-6"/>
          <w:sz w:val="24"/>
          <w:szCs w:val="24"/>
        </w:rPr>
        <w:t>ẻ chiều cao</w:t>
      </w:r>
      <w:r>
        <w:rPr/>
        <w:object>
          <v:shape id="ole_rId277" style="width:21.35pt;height:13pt" o:ole="">
            <v:imagedata r:id="rId278" o:title=""/>
          </v:shape>
          <o:OLEObject Type="Embed" ProgID="Equation.DSMT4" ShapeID="ole_rId277" DrawAspect="Content" ObjectID="_387868546" r:id="rId277"/>
        </w:object>
      </w:r>
      <w:r>
        <w:rPr>
          <w:rFonts w:eastAsia="Calibri" w:cs="Times New Roman" w:ascii="Palatino Linotype" w:hAnsi="Palatino Linotype"/>
          <w:spacing w:val="-6"/>
          <w:sz w:val="24"/>
          <w:szCs w:val="24"/>
        </w:rPr>
        <w:t xml:space="preserve">của tam giác </w:t>
      </w:r>
      <w:r>
        <w:rPr/>
        <w:object>
          <v:shape id="ole_rId279" style="width:28pt;height:14.35pt" o:ole="">
            <v:imagedata r:id="rId280" o:title=""/>
          </v:shape>
          <o:OLEObject Type="Embed" ProgID="Equation.DSMT4" ShapeID="ole_rId279" DrawAspect="Content" ObjectID="_37360660" r:id="rId279"/>
        </w:object>
      </w:r>
      <w:r>
        <w:rPr>
          <w:rFonts w:eastAsia="Calibri" w:cs="Times New Roman" w:ascii="Palatino Linotype" w:hAnsi="Palatino Linotype"/>
          <w:spacing w:val="-6"/>
          <w:sz w:val="24"/>
          <w:szCs w:val="24"/>
        </w:rPr>
        <w:t>.</w:t>
      </w:r>
    </w:p>
    <w:p>
      <w:pPr>
        <w:pStyle w:val="Normal"/>
        <w:spacing w:lineRule="auto" w:line="240" w:before="0" w:after="0"/>
        <w:contextualSpacing/>
        <w:jc w:val="both"/>
        <w:rPr>
          <w:rFonts w:ascii="Palatino Linotype" w:hAnsi="Palatino Linotype" w:eastAsia="Calibri" w:cs="Times New Roman"/>
          <w:spacing w:val="-6"/>
          <w:sz w:val="24"/>
          <w:szCs w:val="24"/>
        </w:rPr>
      </w:pPr>
      <w:r>
        <w:rPr>
          <w:rFonts w:eastAsia="Calibri" w:cs="Times New Roman" w:ascii="Palatino Linotype" w:hAnsi="Palatino Linotype"/>
          <w:spacing w:val="-6"/>
          <w:sz w:val="24"/>
          <w:szCs w:val="24"/>
        </w:rPr>
        <w:t xml:space="preserve">Khi đó: áp dụng định lý Pytago cho tam giác </w:t>
      </w:r>
      <w:r>
        <w:rPr/>
        <w:object>
          <v:shape id="ole_rId281" style="width:28pt;height:13pt" o:ole="">
            <v:imagedata r:id="rId282" o:title=""/>
          </v:shape>
          <o:OLEObject Type="Embed" ProgID="Equation.DSMT4" ShapeID="ole_rId281" DrawAspect="Content" ObjectID="_1832022878" r:id="rId281"/>
        </w:object>
      </w:r>
      <w:r>
        <w:rPr>
          <w:rFonts w:eastAsia="Calibri" w:cs="Times New Roman" w:ascii="Palatino Linotype" w:hAnsi="Palatino Linotype"/>
          <w:spacing w:val="-6"/>
          <w:sz w:val="24"/>
          <w:szCs w:val="24"/>
        </w:rPr>
        <w:t>ta được:</w:t>
      </w:r>
    </w:p>
    <w:p>
      <w:pPr>
        <w:pStyle w:val="Normal"/>
        <w:spacing w:lineRule="auto" w:line="240" w:before="0" w:after="0"/>
        <w:contextualSpacing/>
        <w:jc w:val="both"/>
        <w:rPr>
          <w:rFonts w:ascii="Palatino Linotype" w:hAnsi="Palatino Linotype" w:eastAsia="Calibri" w:cs="Times New Roman"/>
          <w:spacing w:val="-6"/>
          <w:sz w:val="24"/>
          <w:szCs w:val="24"/>
          <w:lang w:val="pt-BR"/>
        </w:rPr>
      </w:pPr>
      <w:r>
        <w:rPr/>
        <w:object>
          <v:shape id="ole_rId283" style="width:152.65pt;height:40.35pt" o:ole="">
            <v:imagedata r:id="rId284" o:title=""/>
          </v:shape>
          <o:OLEObject Type="Embed" ProgID="Equation.DSMT4" ShapeID="ole_rId283" DrawAspect="Content" ObjectID="_1453943919" r:id="rId283"/>
        </w:object>
      </w:r>
      <w:r>
        <w:rPr>
          <w:rFonts w:eastAsia="Calibri" w:cs="Times New Roman" w:ascii="Palatino Linotype" w:hAnsi="Palatino Linotype"/>
          <w:spacing w:val="-6"/>
          <w:sz w:val="24"/>
          <w:szCs w:val="24"/>
          <w:lang w:val="pt-BR"/>
        </w:rPr>
        <w:t xml:space="preserve"> </w:t>
      </w:r>
      <w:r>
        <w:rPr>
          <w:rFonts w:eastAsia="Calibri" w:cs="Times New Roman" w:ascii="Palatino Linotype" w:hAnsi="Palatino Linotype"/>
          <w:spacing w:val="-6"/>
          <w:sz w:val="24"/>
          <w:szCs w:val="24"/>
          <w:lang w:val="pt-BR"/>
        </w:rPr>
        <w:t xml:space="preserve">với </w:t>
      </w:r>
      <w:r>
        <w:rPr/>
        <w:object>
          <v:shape id="ole_rId285" style="width:44.65pt;height:14.35pt" o:ole="">
            <v:imagedata r:id="rId286" o:title=""/>
          </v:shape>
          <o:OLEObject Type="Embed" ProgID="Equation.DSMT4" ShapeID="ole_rId285" DrawAspect="Content" ObjectID="_62307805" r:id="rId285"/>
        </w:object>
      </w:r>
    </w:p>
    <w:p>
      <w:pPr>
        <w:pStyle w:val="Normal"/>
        <w:spacing w:lineRule="auto" w:line="240" w:before="0" w:after="0"/>
        <w:contextualSpacing/>
        <w:rPr>
          <w:rFonts w:ascii="Palatino Linotype" w:hAnsi="Palatino Linotype" w:eastAsia="Calibri" w:cs="Times New Roman"/>
          <w:sz w:val="24"/>
          <w:szCs w:val="24"/>
          <w:lang w:val="pt-BR"/>
        </w:rPr>
      </w:pPr>
      <w:r>
        <w:rPr>
          <w:rFonts w:eastAsia="Calibri" w:cs="Times New Roman" w:ascii="Palatino Linotype" w:hAnsi="Palatino Linotype"/>
          <w:sz w:val="24"/>
          <w:szCs w:val="24"/>
          <w:lang w:val="pt-BR"/>
        </w:rPr>
        <w:t xml:space="preserve">Diện tích tam giác </w:t>
      </w:r>
      <w:r>
        <w:rPr/>
        <w:object>
          <v:shape id="ole_rId287" style="width:28pt;height:14.35pt" o:ole="">
            <v:imagedata r:id="rId288" o:title=""/>
          </v:shape>
          <o:OLEObject Type="Embed" ProgID="Equation.DSMT4" ShapeID="ole_rId287" DrawAspect="Content" ObjectID="_1788036406" r:id="rId287"/>
        </w:object>
      </w:r>
      <w:r>
        <w:rPr>
          <w:rFonts w:eastAsia="Calibri" w:cs="Times New Roman" w:ascii="Palatino Linotype" w:hAnsi="Palatino Linotype"/>
          <w:spacing w:val="-6"/>
          <w:sz w:val="24"/>
          <w:szCs w:val="24"/>
          <w:lang w:val="pt-BR"/>
        </w:rPr>
        <w:t xml:space="preserve">là: </w:t>
      </w:r>
      <w:r>
        <w:rPr/>
        <w:object>
          <v:shape id="ole_rId289" style="width:167.35pt;height:31pt" o:ole="">
            <v:imagedata r:id="rId290" o:title=""/>
          </v:shape>
          <o:OLEObject Type="Embed" ProgID="Equation.DSMT4" ShapeID="ole_rId289" DrawAspect="Content" ObjectID="_905935353" r:id="rId289"/>
        </w:object>
      </w:r>
    </w:p>
    <w:p>
      <w:pPr>
        <w:pStyle w:val="Normal"/>
        <w:spacing w:lineRule="auto" w:line="240" w:before="0" w:after="0"/>
        <w:contextualSpacing/>
        <w:jc w:val="center"/>
        <w:rPr>
          <w:rFonts w:ascii="Palatino Linotype" w:hAnsi="Palatino Linotype" w:eastAsia="Calibri" w:cs="Times New Roman"/>
          <w:sz w:val="24"/>
          <w:szCs w:val="24"/>
        </w:rPr>
      </w:pPr>
      <w:r>
        <w:rPr>
          <w:rFonts w:eastAsia="Calibri" w:cs="Times New Roman" w:ascii="Palatino Linotype" w:hAnsi="Palatino Linotype"/>
          <w:sz w:val="24"/>
          <w:szCs w:val="24"/>
        </w:rPr>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Thể tích khối lăng trụ là: </w:t>
      </w:r>
      <w:r>
        <w:rPr/>
        <w:object>
          <v:shape id="ole_rId291" style="width:234.35pt;height:31pt" o:ole="">
            <v:imagedata r:id="rId292" o:title=""/>
          </v:shape>
          <o:OLEObject Type="Embed" ProgID="Equation.DSMT4" ShapeID="ole_rId291" DrawAspect="Content" ObjectID="_716999933" r:id="rId291"/>
        </w:object>
      </w:r>
    </w:p>
    <w:p>
      <w:pPr>
        <w:pStyle w:val="Normal"/>
        <w:spacing w:lineRule="auto" w:line="240" w:before="0" w:after="0"/>
        <w:contextualSpacing/>
        <w:rPr>
          <w:rFonts w:ascii="Palatino Linotype" w:hAnsi="Palatino Linotype" w:eastAsia="Calibri" w:cs="Times New Roman"/>
          <w:sz w:val="24"/>
        </w:rPr>
      </w:pPr>
      <w:r>
        <w:rPr>
          <w:rFonts w:eastAsia="Calibri" w:cs="Times New Roman" w:ascii="Palatino Linotype" w:hAnsi="Palatino Linotype"/>
          <w:sz w:val="24"/>
          <w:szCs w:val="24"/>
        </w:rPr>
        <w:t xml:space="preserve">Ta có </w:t>
      </w:r>
      <w:r>
        <w:rPr/>
        <w:object>
          <v:shape id="ole_rId293" style="width:122pt;height:33.35pt" o:ole="">
            <v:imagedata r:id="rId294" o:title=""/>
          </v:shape>
          <o:OLEObject Type="Embed" ProgID="Equation.DSMT4" ShapeID="ole_rId293" DrawAspect="Content" ObjectID="_1218572051" r:id="rId293"/>
        </w:object>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Suy ra </w:t>
      </w:r>
      <w:r>
        <w:rPr/>
        <w:object>
          <v:shape id="ole_rId295" style="width:97.65pt;height:14.35pt" o:ole="">
            <v:imagedata r:id="rId296" o:title=""/>
          </v:shape>
          <o:OLEObject Type="Embed" ProgID="Equation.DSMT4" ShapeID="ole_rId295" DrawAspect="Content" ObjectID="_922207484" r:id="rId295"/>
        </w:object>
      </w:r>
      <w:r>
        <w:rPr/>
        <w:object>
          <v:shape id="ole_rId297" style="width:25.65pt;height:21.35pt" o:ole="">
            <v:imagedata r:id="rId298" o:title=""/>
          </v:shape>
          <o:OLEObject Type="Embed" ProgID="Equation.DSMT4" ShapeID="ole_rId297" DrawAspect="Content" ObjectID="_385049841" r:id="rId297"/>
        </w:object>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Dấu </w:t>
      </w:r>
      <w:r>
        <w:rPr/>
        <w:object>
          <v:shape id="ole_rId299" style="width:23pt;height:13pt" o:ole="">
            <v:imagedata r:id="rId300" o:title=""/>
          </v:shape>
          <o:OLEObject Type="Embed" ProgID="Equation.DSMT4" ShapeID="ole_rId299" DrawAspect="Content" ObjectID="_1785860929" r:id="rId299"/>
        </w:object>
      </w:r>
      <w:r>
        <w:rPr>
          <w:rFonts w:eastAsia="Calibri" w:cs="Times New Roman" w:ascii="Palatino Linotype" w:hAnsi="Palatino Linotype"/>
          <w:sz w:val="24"/>
          <w:szCs w:val="24"/>
        </w:rPr>
        <w:t xml:space="preserve">xảy ra khi </w:t>
      </w:r>
      <w:r>
        <w:rPr/>
        <w:object>
          <v:shape id="ole_rId301" style="width:134pt;height:18.65pt" o:ole="">
            <v:imagedata r:id="rId302" o:title=""/>
          </v:shape>
          <o:OLEObject Type="Embed" ProgID="Equation.DSMT4" ShapeID="ole_rId301" DrawAspect="Content" ObjectID="_17216548" r:id="rId301"/>
        </w:object>
      </w:r>
    </w:p>
    <w:p>
      <w:pPr>
        <w:pStyle w:val="Normal"/>
        <w:spacing w:lineRule="auto" w:line="240" w:before="0" w:after="0"/>
        <w:contextualSpacing/>
        <w:rPr>
          <w:rFonts w:ascii="Palatino Linotype" w:hAnsi="Palatino Linotype" w:eastAsia="Calibri" w:cs="Times New Roman"/>
          <w:sz w:val="24"/>
        </w:rPr>
      </w:pPr>
      <w:r>
        <w:rPr>
          <w:rFonts w:eastAsia="Calibri" w:cs="Times New Roman" w:ascii="Palatino Linotype" w:hAnsi="Palatino Linotype"/>
          <w:sz w:val="24"/>
          <w:szCs w:val="24"/>
        </w:rPr>
        <w:t xml:space="preserve">Vậy thể tích không gian hành lang lớn nhất là </w:t>
      </w:r>
      <w:r>
        <w:rPr/>
        <w:object>
          <v:shape id="ole_rId303" style="width:44pt;height:21.35pt" o:ole="">
            <v:imagedata r:id="rId304" o:title=""/>
          </v:shape>
          <o:OLEObject Type="Embed" ProgID="Equation.DSMT4" ShapeID="ole_rId303" DrawAspect="Content" ObjectID="_2126127838" r:id="rId303"/>
        </w:object>
      </w:r>
      <w:r>
        <w:rPr>
          <w:rFonts w:eastAsia="Calibri" w:cs="Times New Roman" w:ascii="Palatino Linotype" w:hAnsi="Palatino Linotype"/>
          <w:sz w:val="24"/>
          <w:szCs w:val="24"/>
        </w:rPr>
        <w:t xml:space="preserve">khi </w:t>
      </w:r>
      <w:r>
        <w:rPr/>
        <w:object>
          <v:shape id="ole_rId305" style="width:59.65pt;height:18.65pt" o:ole="">
            <v:imagedata r:id="rId306" o:title=""/>
          </v:shape>
          <o:OLEObject Type="Embed" ProgID="Equation.DSMT4" ShapeID="ole_rId305" DrawAspect="Content" ObjectID="_1250665740" r:id="rId305"/>
        </w:object>
      </w:r>
      <w:r>
        <w:rPr>
          <w:rFonts w:eastAsia="Calibri" w:cs="Times New Roman" w:ascii="Palatino Linotype" w:hAnsi="Palatino Linotype"/>
          <w:sz w:val="24"/>
        </w:rPr>
        <w:t>.</w:t>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widowControl w:val="false"/>
        <w:spacing w:lineRule="auto" w:line="276" w:before="0" w:after="0"/>
        <w:jc w:val="both"/>
        <w:rPr>
          <w:rFonts w:ascii="Times New Roman" w:hAnsi="Times New Roman" w:eastAsia="Calibri" w:cs="Times New Roman"/>
          <w:color w:val="000000" w:themeColor="text1"/>
          <w:sz w:val="28"/>
          <w:szCs w:val="28"/>
          <w:lang w:val="fr-FR"/>
        </w:rPr>
      </w:pPr>
      <w:r>
        <w:rPr>
          <w:rFonts w:eastAsia="Calibri" w:cs="Times New Roman" w:ascii="Times New Roman" w:hAnsi="Times New Roman"/>
          <w:b/>
          <w:bCs/>
          <w:color w:val="000000" w:themeColor="text1"/>
          <w:sz w:val="28"/>
          <w:szCs w:val="28"/>
          <w:lang w:val="fr-FR"/>
        </w:rPr>
        <w:t xml:space="preserve">Bài tập 12: </w:t>
      </w:r>
      <w:r>
        <w:rPr>
          <w:rFonts w:eastAsia="Calibri" w:cs="Times New Roman" w:ascii="Times New Roman" w:hAnsi="Times New Roman"/>
          <w:color w:val="000000" w:themeColor="text1"/>
          <w:sz w:val="28"/>
          <w:szCs w:val="28"/>
          <w:lang w:val="fr-FR"/>
        </w:rPr>
        <w:t xml:space="preserve">Cho một tấm nhôm hình vuông cạnh 40 cm. Người ta cắt ở bốn góc của tấm nhôm đó bốn hình vuông bằng nhau, mỗi hình vuông có cạnh bằng </w:t>
      </w:r>
      <w:r>
        <w:rPr>
          <w:rFonts w:eastAsia="Calibri" w:cs="Times New Roman" w:ascii="Times New Roman" w:hAnsi="Times New Roman"/>
          <w:i/>
          <w:color w:val="000000" w:themeColor="text1"/>
          <w:sz w:val="28"/>
          <w:szCs w:val="28"/>
          <w:lang w:val="fr-FR"/>
        </w:rPr>
        <w:t>x</w:t>
      </w:r>
      <w:r>
        <w:rPr>
          <w:rFonts w:eastAsia="Calibri" w:cs="Times New Roman" w:ascii="Times New Roman" w:hAnsi="Times New Roman"/>
          <w:color w:val="000000" w:themeColor="text1"/>
          <w:sz w:val="28"/>
          <w:szCs w:val="28"/>
          <w:lang w:val="fr-FR"/>
        </w:rPr>
        <w:t xml:space="preserve"> (cm), rồi gập tấm nhôm lại như hình vẽ dưới đây để được một cái hộp không nắp. Tìm </w:t>
      </w:r>
      <w:r>
        <w:rPr>
          <w:rFonts w:eastAsia="Calibri" w:cs="Times New Roman" w:ascii="Times New Roman" w:hAnsi="Times New Roman"/>
          <w:i/>
          <w:color w:val="000000" w:themeColor="text1"/>
          <w:sz w:val="28"/>
          <w:szCs w:val="28"/>
          <w:lang w:val="fr-FR"/>
        </w:rPr>
        <w:t>x</w:t>
      </w:r>
      <w:r>
        <w:rPr>
          <w:rFonts w:eastAsia="Calibri" w:cs="Times New Roman" w:ascii="Times New Roman" w:hAnsi="Times New Roman"/>
          <w:color w:val="000000" w:themeColor="text1"/>
          <w:sz w:val="28"/>
          <w:szCs w:val="28"/>
          <w:lang w:val="fr-FR"/>
        </w:rPr>
        <w:t xml:space="preserve"> để hộp nhận được có thể tích lớn nhất?</w:t>
      </w:r>
    </w:p>
    <w:p>
      <w:pPr>
        <w:pStyle w:val="Normal"/>
        <w:spacing w:lineRule="auto" w:line="276" w:before="0" w:after="0"/>
        <w:ind w:left="992" w:hanging="0"/>
        <w:jc w:val="center"/>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drawing>
          <wp:anchor behindDoc="0" distT="0" distB="0" distL="114300" distR="114300" simplePos="0" locked="0" layoutInCell="1" allowOverlap="1" relativeHeight="12">
            <wp:simplePos x="0" y="0"/>
            <wp:positionH relativeFrom="column">
              <wp:posOffset>394335</wp:posOffset>
            </wp:positionH>
            <wp:positionV relativeFrom="paragraph">
              <wp:posOffset>5080</wp:posOffset>
            </wp:positionV>
            <wp:extent cx="1676400" cy="1676400"/>
            <wp:effectExtent l="0" t="0" r="0" b="0"/>
            <wp:wrapNone/>
            <wp:docPr id="35" name="Picture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4" descr=""/>
                    <pic:cNvPicPr>
                      <a:picLocks noChangeAspect="1" noChangeArrowheads="1"/>
                    </pic:cNvPicPr>
                  </pic:nvPicPr>
                  <pic:blipFill>
                    <a:blip r:embed="rId307"/>
                    <a:stretch>
                      <a:fillRect/>
                    </a:stretch>
                  </pic:blipFill>
                  <pic:spPr bwMode="auto">
                    <a:xfrm>
                      <a:off x="0" y="0"/>
                      <a:ext cx="1676400" cy="1676400"/>
                    </a:xfrm>
                    <a:prstGeom prst="rect">
                      <a:avLst/>
                    </a:prstGeom>
                  </pic:spPr>
                </pic:pic>
              </a:graphicData>
            </a:graphic>
          </wp:anchor>
        </w:drawing>
      </w:r>
    </w:p>
    <w:p>
      <w:pPr>
        <w:pStyle w:val="Normal"/>
        <w:spacing w:lineRule="auto" w:line="276" w:before="0" w:after="0"/>
        <w:jc w:val="both"/>
        <w:rPr>
          <w:rFonts w:ascii="Times New Roman" w:hAnsi="Times New Roman" w:eastAsia="Calibri" w:cs="Times New Roman"/>
          <w:b/>
          <w:b/>
          <w:color w:val="000000" w:themeColor="text1"/>
          <w:sz w:val="28"/>
          <w:szCs w:val="28"/>
        </w:rPr>
      </w:pPr>
      <w:r>
        <w:rPr>
          <w:rFonts w:eastAsia="Calibri" w:cs="Times New Roman" w:ascii="Times New Roman" w:hAnsi="Times New Roman"/>
          <w:b/>
          <w:color w:val="000000" w:themeColor="text1"/>
          <w:sz w:val="28"/>
          <w:szCs w:val="28"/>
        </w:rPr>
        <w:drawing>
          <wp:anchor behindDoc="0" distT="0" distB="0" distL="114300" distR="114300" simplePos="0" locked="0" layoutInCell="1" allowOverlap="1" relativeHeight="13">
            <wp:simplePos x="0" y="0"/>
            <wp:positionH relativeFrom="column">
              <wp:posOffset>2833370</wp:posOffset>
            </wp:positionH>
            <wp:positionV relativeFrom="paragraph">
              <wp:posOffset>3175</wp:posOffset>
            </wp:positionV>
            <wp:extent cx="2476500" cy="850900"/>
            <wp:effectExtent l="0" t="0" r="0" b="0"/>
            <wp:wrapNone/>
            <wp:docPr id="36" name="Picture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5" descr=""/>
                    <pic:cNvPicPr>
                      <a:picLocks noChangeAspect="1" noChangeArrowheads="1"/>
                    </pic:cNvPicPr>
                  </pic:nvPicPr>
                  <pic:blipFill>
                    <a:blip r:embed="rId308"/>
                    <a:stretch>
                      <a:fillRect/>
                    </a:stretch>
                  </pic:blipFill>
                  <pic:spPr bwMode="auto">
                    <a:xfrm>
                      <a:off x="0" y="0"/>
                      <a:ext cx="2476500" cy="850900"/>
                    </a:xfrm>
                    <a:prstGeom prst="rect">
                      <a:avLst/>
                    </a:prstGeom>
                  </pic:spPr>
                </pic:pic>
              </a:graphicData>
            </a:graphic>
          </wp:anchor>
        </w:drawing>
      </w:r>
    </w:p>
    <w:p>
      <w:pPr>
        <w:pStyle w:val="Normal"/>
        <w:spacing w:lineRule="auto" w:line="276" w:before="0" w:after="0"/>
        <w:jc w:val="both"/>
        <w:rPr>
          <w:rFonts w:ascii="Times New Roman" w:hAnsi="Times New Roman" w:eastAsia="Calibri" w:cs="Times New Roman"/>
          <w:b/>
          <w:b/>
          <w:color w:val="000000" w:themeColor="text1"/>
          <w:sz w:val="28"/>
          <w:szCs w:val="28"/>
        </w:rPr>
      </w:pPr>
      <w:r>
        <w:rPr>
          <w:rFonts w:eastAsia="Calibri" w:cs="Times New Roman" w:ascii="Times New Roman" w:hAnsi="Times New Roman"/>
          <w:b/>
          <w:color w:val="000000" w:themeColor="text1"/>
          <w:sz w:val="28"/>
          <w:szCs w:val="28"/>
        </w:rPr>
      </w:r>
    </w:p>
    <w:p>
      <w:pPr>
        <w:pStyle w:val="Normal"/>
        <w:spacing w:lineRule="auto" w:line="276" w:before="0" w:after="0"/>
        <w:jc w:val="both"/>
        <w:rPr>
          <w:rFonts w:ascii="Times New Roman" w:hAnsi="Times New Roman" w:eastAsia="Calibri" w:cs="Times New Roman"/>
          <w:b/>
          <w:b/>
          <w:color w:val="000000" w:themeColor="text1"/>
          <w:sz w:val="28"/>
          <w:szCs w:val="28"/>
        </w:rPr>
      </w:pPr>
      <w:r>
        <w:rPr>
          <w:rFonts w:eastAsia="Calibri" w:cs="Times New Roman" w:ascii="Times New Roman" w:hAnsi="Times New Roman"/>
          <w:b/>
          <w:color w:val="000000" w:themeColor="text1"/>
          <w:sz w:val="28"/>
          <w:szCs w:val="28"/>
        </w:rPr>
      </w:r>
    </w:p>
    <w:p>
      <w:pPr>
        <w:pStyle w:val="Normal"/>
        <w:spacing w:lineRule="auto" w:line="276" w:before="0" w:after="0"/>
        <w:jc w:val="both"/>
        <w:rPr>
          <w:rFonts w:ascii="Times New Roman" w:hAnsi="Times New Roman" w:eastAsia="Calibri" w:cs="Times New Roman"/>
          <w:b/>
          <w:b/>
          <w:color w:val="000000" w:themeColor="text1"/>
          <w:sz w:val="28"/>
          <w:szCs w:val="28"/>
        </w:rPr>
      </w:pPr>
      <w:r>
        <w:rPr>
          <w:rFonts w:eastAsia="Calibri" w:cs="Times New Roman" w:ascii="Times New Roman" w:hAnsi="Times New Roman"/>
          <w:b/>
          <w:color w:val="000000" w:themeColor="text1"/>
          <w:sz w:val="28"/>
          <w:szCs w:val="28"/>
        </w:rPr>
      </w:r>
    </w:p>
    <w:p>
      <w:pPr>
        <w:pStyle w:val="Normal"/>
        <w:spacing w:lineRule="auto" w:line="276" w:before="0" w:after="0"/>
        <w:jc w:val="both"/>
        <w:rPr>
          <w:rFonts w:ascii="Times New Roman" w:hAnsi="Times New Roman" w:eastAsia="Calibri" w:cs="Times New Roman"/>
          <w:b/>
          <w:b/>
          <w:color w:val="000000" w:themeColor="text1"/>
          <w:sz w:val="28"/>
          <w:szCs w:val="28"/>
        </w:rPr>
      </w:pPr>
      <w:r>
        <w:rPr>
          <w:rFonts w:eastAsia="Calibri" w:cs="Times New Roman" w:ascii="Times New Roman" w:hAnsi="Times New Roman"/>
          <w:b/>
          <w:color w:val="000000" w:themeColor="text1"/>
          <w:sz w:val="28"/>
          <w:szCs w:val="28"/>
        </w:rPr>
      </w:r>
    </w:p>
    <w:p>
      <w:pPr>
        <w:pStyle w:val="Normal"/>
        <w:spacing w:lineRule="auto" w:line="276" w:before="0" w:after="0"/>
        <w:jc w:val="both"/>
        <w:rPr>
          <w:rFonts w:ascii="Times New Roman" w:hAnsi="Times New Roman" w:eastAsia="Calibri" w:cs="Times New Roman"/>
          <w:b/>
          <w:b/>
          <w:color w:val="000000" w:themeColor="text1"/>
          <w:sz w:val="28"/>
          <w:szCs w:val="28"/>
        </w:rPr>
      </w:pPr>
      <w:r>
        <w:rPr>
          <w:rFonts w:eastAsia="Calibri" w:cs="Times New Roman" w:ascii="Times New Roman" w:hAnsi="Times New Roman"/>
          <w:b/>
          <w:color w:val="000000" w:themeColor="text1"/>
          <w:sz w:val="28"/>
          <w:szCs w:val="28"/>
        </w:rPr>
      </w:r>
    </w:p>
    <w:p>
      <w:pPr>
        <w:pStyle w:val="Normal"/>
        <w:spacing w:lineRule="auto" w:line="276" w:before="0" w:after="0"/>
        <w:jc w:val="both"/>
        <w:rPr>
          <w:rFonts w:ascii="Times New Roman" w:hAnsi="Times New Roman" w:eastAsia="Calibri" w:cs="Times New Roman"/>
          <w:b/>
          <w:b/>
          <w:color w:val="000000" w:themeColor="text1"/>
          <w:sz w:val="28"/>
          <w:szCs w:val="28"/>
        </w:rPr>
      </w:pPr>
      <w:r>
        <w:rPr>
          <w:rFonts w:eastAsia="Calibri" w:cs="Times New Roman" w:ascii="Times New Roman" w:hAnsi="Times New Roman"/>
          <w:b/>
          <w:color w:val="000000" w:themeColor="text1"/>
          <w:sz w:val="28"/>
          <w:szCs w:val="28"/>
        </w:rPr>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Ta có: </w:t>
      </w:r>
      <w:r>
        <w:rPr/>
        <w:object>
          <v:shape id="ole_rId309" style="width:28pt;height:14.35pt" o:ole="">
            <v:imagedata r:id="rId310" o:title=""/>
          </v:shape>
          <o:OLEObject Type="Embed" ProgID="Equation.DSMT4" ShapeID="ole_rId309" DrawAspect="Content" ObjectID="_969166805" r:id="rId309"/>
        </w:object>
      </w:r>
      <w:r>
        <w:rPr>
          <w:rFonts w:eastAsia="Calibri" w:cs="Times New Roman" w:ascii="Palatino Linotype" w:hAnsi="Palatino Linotype"/>
          <w:sz w:val="24"/>
          <w:szCs w:val="24"/>
        </w:rPr>
        <w:t xml:space="preserve"> </w:t>
      </w:r>
      <w:r>
        <w:rPr/>
        <w:object>
          <v:shape id="ole_rId311" style="width:27.35pt;height:20pt" o:ole="">
            <v:imagedata r:id="rId312" o:title=""/>
          </v:shape>
          <o:OLEObject Type="Embed" ProgID="Equation.DSMT4" ShapeID="ole_rId311" DrawAspect="Content" ObjectID="_656024963" r:id="rId311"/>
        </w:object>
      </w:r>
      <w:r>
        <w:rPr>
          <w:rFonts w:eastAsia="Calibri" w:cs="Times New Roman" w:ascii="Palatino Linotype" w:hAnsi="Palatino Linotype"/>
          <w:sz w:val="24"/>
          <w:szCs w:val="24"/>
        </w:rPr>
        <w:t xml:space="preserve"> là chiều cao của hình hộp </w:t>
      </w:r>
      <w:r>
        <w:rPr/>
        <w:object>
          <v:shape id="ole_rId313" style="width:36.65pt;height:20pt" o:ole="">
            <v:imagedata r:id="rId314" o:title=""/>
          </v:shape>
          <o:OLEObject Type="Embed" ProgID="Equation.DSMT4" ShapeID="ole_rId313" DrawAspect="Content" ObjectID="_249393487" r:id="rId313"/>
        </w:object>
      </w:r>
      <w:r>
        <w:rPr>
          <w:rFonts w:eastAsia="Calibri" w:cs="Times New Roman" w:ascii="Palatino Linotype" w:hAnsi="Palatino Linotype"/>
          <w:sz w:val="24"/>
          <w:szCs w:val="24"/>
        </w:rPr>
        <w:t>.</w: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Vì tấm nhôm được gấp lại tạo thành hình hộp nên cạnh đáy của hình hộp là: </w:t>
      </w:r>
      <w:r>
        <w:rPr/>
        <w:object>
          <v:shape id="ole_rId315" style="width:38.65pt;height:14.35pt" o:ole="">
            <v:imagedata r:id="rId316" o:title=""/>
          </v:shape>
          <o:OLEObject Type="Embed" ProgID="Equation.DSMT4" ShapeID="ole_rId315" DrawAspect="Content" ObjectID="_900366706" r:id="rId315"/>
        </w:object>
      </w:r>
      <w:r>
        <w:rPr/>
        <w:object>
          <v:shape id="ole_rId317" style="width:29pt;height:16pt" o:ole="">
            <v:imagedata r:id="rId318" o:title=""/>
          </v:shape>
          <o:OLEObject Type="Embed" ProgID="Equation.DSMT4" ShapeID="ole_rId317" DrawAspect="Content" ObjectID="_1288979122" r:id="rId317"/>
        </w:objec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Vậy diện tích đáy hình hộp </w:t>
      </w:r>
      <w:r>
        <w:rPr/>
        <w:object>
          <v:shape id="ole_rId319" style="width:70pt;height:18.35pt" o:ole="">
            <v:imagedata r:id="rId320" o:title=""/>
          </v:shape>
          <o:OLEObject Type="Embed" ProgID="Equation.DSMT4" ShapeID="ole_rId319" DrawAspect="Content" ObjectID="_165584999" r:id="rId319"/>
        </w:object>
      </w:r>
      <w:r>
        <w:rPr/>
        <w:object>
          <v:shape id="ole_rId321" style="width:31.65pt;height:21.35pt" o:ole="">
            <v:imagedata r:id="rId322" o:title=""/>
          </v:shape>
          <o:OLEObject Type="Embed" ProgID="Equation.DSMT4" ShapeID="ole_rId321" DrawAspect="Content" ObjectID="_232181569" r:id="rId321"/>
        </w:object>
      </w:r>
      <w:r>
        <w:rPr>
          <w:rFonts w:eastAsia="Calibri" w:cs="Times New Roman" w:ascii="Palatino Linotype" w:hAnsi="Palatino Linotype"/>
          <w:sz w:val="24"/>
          <w:szCs w:val="24"/>
        </w:rPr>
        <w:t>.</w: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Ta có: </w:t>
      </w:r>
      <w:r>
        <w:rPr/>
        <w:object>
          <v:shape id="ole_rId323" style="width:180.65pt;height:38pt" o:ole="">
            <v:imagedata r:id="rId324" o:title=""/>
          </v:shape>
          <o:OLEObject Type="Embed" ProgID="Equation.DSMT4" ShapeID="ole_rId323" DrawAspect="Content" ObjectID="_953799993" r:id="rId323"/>
        </w:object>
      </w:r>
      <w:r>
        <w:rPr>
          <w:rFonts w:eastAsia="Calibri" w:cs="Times New Roman" w:ascii="Palatino Linotype" w:hAnsi="Palatino Linotype"/>
          <w:sz w:val="24"/>
          <w:szCs w:val="24"/>
        </w:rPr>
        <w:t>.</w: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Thể tích của hình hộp là: </w:t>
      </w:r>
      <w:r>
        <w:rPr/>
        <w:object>
          <v:shape id="ole_rId325" style="width:243.35pt;height:31pt" o:ole="">
            <v:imagedata r:id="rId326" o:title=""/>
          </v:shape>
          <o:OLEObject Type="Embed" ProgID="Equation.DSMT4" ShapeID="ole_rId325" DrawAspect="Content" ObjectID="_1574811483" r:id="rId325"/>
        </w:object>
      </w:r>
      <w:r>
        <w:rPr>
          <w:rFonts w:eastAsia="Calibri" w:cs="Times New Roman" w:ascii="Palatino Linotype" w:hAnsi="Palatino Linotype"/>
          <w:sz w:val="24"/>
          <w:szCs w:val="24"/>
        </w:rPr>
        <w:t>.</w: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Áp dụng bất đẳng thức Cô si cho ba số dương ta có </w:t>
      </w:r>
      <w:r>
        <w:rPr/>
        <w:object>
          <v:shape id="ole_rId327" style="width:294pt;height:36.65pt" o:ole="">
            <v:imagedata r:id="rId328" o:title=""/>
          </v:shape>
          <o:OLEObject Type="Embed" ProgID="Equation.DSMT4" ShapeID="ole_rId327" DrawAspect="Content" ObjectID="_118907525" r:id="rId327"/>
        </w:objec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Dấu “</w:t>
      </w:r>
      <w:r>
        <w:rPr/>
        <w:object>
          <v:shape id="ole_rId329" style="width:10.35pt;height:8.65pt" o:ole="">
            <v:imagedata r:id="rId330" o:title=""/>
          </v:shape>
          <o:OLEObject Type="Embed" ProgID="Equation.DSMT4" ShapeID="ole_rId329" DrawAspect="Content" ObjectID="_1632884903" r:id="rId329"/>
        </w:object>
      </w:r>
      <w:r>
        <w:rPr>
          <w:rFonts w:eastAsia="Calibri" w:cs="Times New Roman" w:ascii="Palatino Linotype" w:hAnsi="Palatino Linotype"/>
          <w:sz w:val="24"/>
          <w:szCs w:val="24"/>
        </w:rPr>
        <w:t xml:space="preserve">” xảy ra tại </w:t>
      </w:r>
      <w:r>
        <w:rPr/>
        <w:object>
          <v:shape id="ole_rId331" style="width:63pt;height:14.35pt" o:ole="">
            <v:imagedata r:id="rId332" o:title=""/>
          </v:shape>
          <o:OLEObject Type="Embed" ProgID="Equation.DSMT4" ShapeID="ole_rId331" DrawAspect="Content" ObjectID="_316747888" r:id="rId331"/>
        </w:object>
      </w:r>
      <w:r>
        <w:rPr>
          <w:rFonts w:eastAsia="Calibri" w:cs="Times New Roman" w:ascii="Palatino Linotype" w:hAnsi="Palatino Linotype"/>
          <w:sz w:val="24"/>
          <w:szCs w:val="24"/>
        </w:rPr>
        <w:t xml:space="preserve">, tức </w:t>
      </w:r>
      <w:r>
        <w:rPr/>
        <w:object>
          <v:shape id="ole_rId333" style="width:36pt;height:31pt" o:ole="">
            <v:imagedata r:id="rId334" o:title=""/>
          </v:shape>
          <o:OLEObject Type="Embed" ProgID="Equation.DSMT4" ShapeID="ole_rId333" DrawAspect="Content" ObjectID="_1134574843" r:id="rId333"/>
        </w:object>
      </w:r>
      <w:r>
        <w:rPr>
          <w:rFonts w:eastAsia="Calibri" w:cs="Times New Roman" w:ascii="Palatino Linotype" w:hAnsi="Palatino Linotype"/>
          <w:sz w:val="24"/>
          <w:szCs w:val="24"/>
        </w:rPr>
        <w:t xml:space="preserve"> ( thoả mãn).</w: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Vậy </w:t>
      </w:r>
      <w:r>
        <w:rPr/>
        <w:object>
          <v:shape id="ole_rId335" style="width:36pt;height:31pt" o:ole="">
            <v:imagedata r:id="rId336" o:title=""/>
          </v:shape>
          <o:OLEObject Type="Embed" ProgID="Equation.DSMT4" ShapeID="ole_rId335" DrawAspect="Content" ObjectID="_929103422" r:id="rId335"/>
        </w:object>
      </w:r>
      <w:r>
        <w:rPr>
          <w:rFonts w:eastAsia="Calibri" w:cs="Times New Roman" w:ascii="Palatino Linotype" w:hAnsi="Palatino Linotype"/>
          <w:sz w:val="24"/>
          <w:szCs w:val="24"/>
        </w:rPr>
        <w:t xml:space="preserve"> thì thể tích khối hộp là lớn nhất.</w:t>
      </w:r>
    </w:p>
    <w:p>
      <w:pPr>
        <w:pStyle w:val="Normal"/>
        <w:spacing w:lineRule="auto" w:line="276" w:before="0" w:after="0"/>
        <w:jc w:val="both"/>
        <w:rPr>
          <w:rFonts w:ascii="Times New Roman" w:hAnsi="Times New Roman" w:eastAsia="Calibri" w:cs="Times New Roman"/>
          <w:b/>
          <w:b/>
          <w:color w:val="000000" w:themeColor="text1"/>
          <w:sz w:val="28"/>
          <w:szCs w:val="28"/>
        </w:rPr>
      </w:pPr>
      <w:r>
        <w:rPr>
          <w:rFonts w:eastAsia="Calibri" w:cs="Times New Roman" w:ascii="Times New Roman" w:hAnsi="Times New Roman"/>
          <w:b/>
          <w:color w:val="000000" w:themeColor="text1"/>
          <w:sz w:val="28"/>
          <w:szCs w:val="28"/>
        </w:rPr>
      </w:r>
    </w:p>
    <w:p>
      <w:pPr>
        <w:pStyle w:val="Normal"/>
        <w:spacing w:lineRule="auto" w:line="276" w:before="0" w:after="0"/>
        <w:jc w:val="both"/>
        <w:rPr>
          <w:rFonts w:ascii="Times New Roman" w:hAnsi="Times New Roman" w:eastAsia="Calibri" w:cs="Times New Roman"/>
          <w:color w:val="000000" w:themeColor="text1"/>
          <w:sz w:val="28"/>
          <w:szCs w:val="28"/>
        </w:rPr>
      </w:pPr>
      <w:r>
        <w:drawing>
          <wp:anchor behindDoc="0" distT="0" distB="0" distL="114300" distR="114300" simplePos="0" locked="0" layoutInCell="1" allowOverlap="1" relativeHeight="31">
            <wp:simplePos x="0" y="0"/>
            <wp:positionH relativeFrom="column">
              <wp:posOffset>1605915</wp:posOffset>
            </wp:positionH>
            <wp:positionV relativeFrom="paragraph">
              <wp:posOffset>861695</wp:posOffset>
            </wp:positionV>
            <wp:extent cx="4284345" cy="1600200"/>
            <wp:effectExtent l="0" t="0" r="0" b="0"/>
            <wp:wrapNone/>
            <wp:docPr id="37" name="Picture 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60" descr=""/>
                    <pic:cNvPicPr>
                      <a:picLocks noChangeAspect="1" noChangeArrowheads="1"/>
                    </pic:cNvPicPr>
                  </pic:nvPicPr>
                  <pic:blipFill>
                    <a:blip r:embed="rId337"/>
                    <a:stretch>
                      <a:fillRect/>
                    </a:stretch>
                  </pic:blipFill>
                  <pic:spPr bwMode="auto">
                    <a:xfrm>
                      <a:off x="0" y="0"/>
                      <a:ext cx="4284345" cy="1600200"/>
                    </a:xfrm>
                    <a:prstGeom prst="rect">
                      <a:avLst/>
                    </a:prstGeom>
                  </pic:spPr>
                </pic:pic>
              </a:graphicData>
            </a:graphic>
          </wp:anchor>
        </w:drawing>
      </w:r>
      <w:r>
        <w:rPr>
          <w:rFonts w:eastAsia="Calibri" w:cs="Times New Roman" w:ascii="Times New Roman" w:hAnsi="Times New Roman"/>
          <w:b/>
          <w:color w:val="000000" w:themeColor="text1"/>
          <w:sz w:val="28"/>
          <w:szCs w:val="28"/>
        </w:rPr>
        <w:t>B</w:t>
      </w:r>
      <w:r>
        <w:rPr>
          <w:rFonts w:eastAsia="Calibri" w:cs="Times New Roman" w:ascii="Times New Roman" w:hAnsi="Times New Roman"/>
          <w:b/>
          <w:color w:val="000000" w:themeColor="text1"/>
          <w:sz w:val="28"/>
          <w:szCs w:val="28"/>
        </w:rPr>
        <w:t>ài tập 13:</w:t>
      </w:r>
      <w:r>
        <w:rPr>
          <w:rFonts w:eastAsia="Calibri" w:cs="Times New Roman" w:ascii="Times New Roman" w:hAnsi="Times New Roman"/>
          <w:b/>
          <w:color w:val="000000" w:themeColor="text1"/>
          <w:sz w:val="28"/>
          <w:szCs w:val="28"/>
          <w:lang w:val="vi-VN"/>
        </w:rPr>
        <w:t xml:space="preserve"> </w:t>
      </w:r>
      <w:r>
        <w:rPr>
          <w:rFonts w:eastAsia="Calibri" w:cs="Times New Roman" w:ascii="Times New Roman" w:hAnsi="Times New Roman"/>
          <w:color w:val="000000" w:themeColor="text1"/>
          <w:sz w:val="28"/>
          <w:szCs w:val="28"/>
        </w:rPr>
        <w:t xml:space="preserve">Cho một tấm nhôm hình vuông có cạnh bằng 12 cm. Người ta cắt ở bốn góc của tấm nhôm đó bốn hình vuông bằng nhau, mỗi hình vuông có cạnh bằng </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rPr>
        <w:t xml:space="preserve"> (cm), rồi gấp tấm nhôm đó thành hình hộp không có nắp (Hình vẽ)</w:t>
      </w:r>
      <w:r>
        <w:rPr>
          <w:rFonts w:eastAsia="Calibri" w:cs="Times New Roman" w:ascii="Times New Roman" w:hAnsi="Times New Roman"/>
          <w:color w:val="000000" w:themeColor="text1"/>
          <w:sz w:val="28"/>
          <w:szCs w:val="28"/>
          <w:lang w:val="vi-VN"/>
        </w:rPr>
        <w:t xml:space="preserve">. Tìm </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lang w:val="vi-VN"/>
        </w:rPr>
        <w:t xml:space="preserve"> đ</w:t>
      </w:r>
      <w:r>
        <w:rPr>
          <w:rFonts w:eastAsia="Calibri" w:cs="Times New Roman" w:ascii="Times New Roman" w:hAnsi="Times New Roman"/>
          <w:color w:val="000000" w:themeColor="text1"/>
          <w:sz w:val="28"/>
          <w:szCs w:val="28"/>
        </w:rPr>
        <w:t>ể</w:t>
      </w:r>
      <w:r>
        <w:rPr>
          <w:rFonts w:eastAsia="Calibri" w:cs="Times New Roman" w:ascii="Times New Roman" w:hAnsi="Times New Roman"/>
          <w:color w:val="000000" w:themeColor="text1"/>
          <w:sz w:val="28"/>
          <w:szCs w:val="28"/>
          <w:lang w:val="vi-VN"/>
        </w:rPr>
        <w:t xml:space="preserve"> không khí bên trong hộp lớn</w:t>
      </w:r>
      <w:r>
        <w:rPr>
          <w:rFonts w:eastAsia="Calibri" w:cs="Times New Roman" w:ascii="Times New Roman" w:hAnsi="Times New Roman"/>
          <w:color w:val="000000" w:themeColor="text1"/>
          <w:sz w:val="28"/>
          <w:szCs w:val="28"/>
        </w:rPr>
        <w:t xml:space="preserve"> nhất</w:t>
      </w:r>
    </w:p>
    <w:p>
      <w:pPr>
        <w:pStyle w:val="Normal"/>
        <w:spacing w:lineRule="auto" w:line="276" w:before="0" w:after="0"/>
        <w:ind w:left="992" w:hanging="990"/>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ind w:left="992" w:hanging="990"/>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ind w:left="992" w:hanging="990"/>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ind w:left="992" w:hanging="990"/>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ind w:left="992" w:hanging="990"/>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ind w:left="992" w:hanging="990"/>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Chiều cao</w:t>
      </w:r>
      <w:r>
        <w:rPr>
          <w:rFonts w:eastAsia="Calibri" w:cs="Times New Roman" w:ascii="Times New Roman" w:hAnsi="Times New Roman"/>
          <w:b/>
          <w:sz w:val="28"/>
          <w:szCs w:val="28"/>
        </w:rPr>
        <w:t xml:space="preserve"> </w:t>
      </w:r>
      <w:r>
        <w:rPr>
          <w:rFonts w:eastAsia="Calibri" w:cs="Times New Roman" w:ascii="Times New Roman" w:hAnsi="Times New Roman"/>
          <w:sz w:val="28"/>
          <w:szCs w:val="28"/>
        </w:rPr>
        <w:t xml:space="preserve">của hình hộp là </w:t>
      </w:r>
      <w:r>
        <w:rPr/>
        <w:object>
          <v:shape id="ole_rId338" style="width:35.35pt;height:20pt" o:ole="">
            <v:imagedata r:id="rId339" o:title=""/>
          </v:shape>
          <o:OLEObject Type="Embed" ProgID="Equation.DSMT4" ShapeID="ole_rId338" DrawAspect="Content" ObjectID="_557375722" r:id="rId338"/>
        </w:object>
      </w:r>
      <w:r>
        <w:rPr>
          <w:rFonts w:eastAsia="Calibri" w:cs="Times New Roman" w:ascii="Times New Roman" w:hAnsi="Times New Roman"/>
          <w:sz w:val="28"/>
          <w:szCs w:val="28"/>
        </w:rPr>
        <w:t xml:space="preserve">.ĐK: </w:t>
      </w:r>
      <w:r>
        <w:rPr/>
        <w:object>
          <v:shape id="ole_rId340" style="width:44.65pt;height:14.35pt" o:ole="">
            <v:imagedata r:id="rId341" o:title=""/>
          </v:shape>
          <o:OLEObject Type="Embed" ProgID="Equation.DSMT4" ShapeID="ole_rId340" DrawAspect="Content" ObjectID="_594334460" r:id="rId340"/>
        </w:object>
      </w:r>
      <w:r>
        <w:rPr>
          <w:rFonts w:eastAsia="Calibri" w:cs="Times New Roman" w:ascii="Times New Roman" w:hAnsi="Times New Roman"/>
          <w:sz w:val="28"/>
          <w:szCs w:val="28"/>
        </w:rPr>
        <w:t>.</w:t>
      </w:r>
    </w:p>
    <w:p>
      <w:pPr>
        <w:pStyle w:val="Normal"/>
        <w:spacing w:lineRule="auto" w:line="276"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Đáy của hình hộp là hình vuông cạnh bằng.</w:t>
      </w:r>
    </w:p>
    <w:p>
      <w:pPr>
        <w:pStyle w:val="Normal"/>
        <w:spacing w:lineRule="auto" w:line="276"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Không khí bên trong hộp là: </w:t>
      </w:r>
      <w:r>
        <w:rPr/>
        <w:object>
          <v:shape id="ole_rId342" style="width:152pt;height:23pt" o:ole="">
            <v:imagedata r:id="rId343" o:title=""/>
          </v:shape>
          <o:OLEObject Type="Embed" ProgID="Equation.DSMT4" ShapeID="ole_rId342" DrawAspect="Content" ObjectID="_1439518717" r:id="rId342"/>
        </w:object>
      </w:r>
      <w:r>
        <w:rPr>
          <w:rFonts w:eastAsia="Calibri" w:cs="Times New Roman" w:ascii="Times New Roman" w:hAnsi="Times New Roman"/>
          <w:sz w:val="28"/>
          <w:szCs w:val="28"/>
        </w:rPr>
        <w:t>.</w:t>
      </w:r>
    </w:p>
    <w:p>
      <w:pPr>
        <w:pStyle w:val="Normal"/>
        <w:spacing w:lineRule="auto" w:line="276"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Ta có: </w:t>
      </w:r>
      <w:r>
        <w:rPr/>
        <w:object>
          <v:shape id="ole_rId344" style="width:203pt;height:20pt" o:ole="">
            <v:imagedata r:id="rId345" o:title=""/>
          </v:shape>
          <o:OLEObject Type="Embed" ProgID="Equation.DSMT4" ShapeID="ole_rId344" DrawAspect="Content" ObjectID="_1481776877" r:id="rId344"/>
        </w:object>
      </w:r>
      <w:r>
        <w:rPr>
          <w:rFonts w:eastAsia="Calibri" w:cs="Times New Roman" w:ascii="Times New Roman" w:hAnsi="Times New Roman"/>
          <w:sz w:val="28"/>
          <w:szCs w:val="28"/>
        </w:rPr>
        <w:t>.</w:t>
      </w:r>
    </w:p>
    <w:p>
      <w:pPr>
        <w:pStyle w:val="Normal"/>
        <w:spacing w:lineRule="auto" w:line="276" w:before="0" w:after="0"/>
        <w:jc w:val="both"/>
        <w:rPr>
          <w:rFonts w:ascii="Times New Roman" w:hAnsi="Times New Roman" w:eastAsia="Calibri" w:cs="Times New Roman"/>
          <w:sz w:val="28"/>
          <w:szCs w:val="28"/>
          <w:lang w:val="pt-BR"/>
        </w:rPr>
      </w:pPr>
      <w:r>
        <w:rPr>
          <w:rFonts w:eastAsia="Calibri" w:cs="Times New Roman" w:ascii="Times New Roman" w:hAnsi="Times New Roman"/>
          <w:sz w:val="28"/>
          <w:szCs w:val="28"/>
        </w:rPr>
        <w:t xml:space="preserve">Chứng minh bất đẳng thức: </w:t>
      </w:r>
      <w:r>
        <w:rPr/>
        <w:object>
          <v:shape id="ole_rId346" style="width:80pt;height:16pt" o:ole="">
            <v:imagedata r:id="rId347" o:title=""/>
          </v:shape>
          <o:OLEObject Type="Embed" ProgID="Equation.DSMT4" ShapeID="ole_rId346" DrawAspect="Content" ObjectID="_1275850426" r:id="rId346"/>
        </w:object>
      </w:r>
      <w:r>
        <w:rPr>
          <w:rFonts w:eastAsia="Calibri" w:cs="Times New Roman" w:ascii="Times New Roman" w:hAnsi="Times New Roman"/>
          <w:sz w:val="28"/>
          <w:szCs w:val="28"/>
        </w:rPr>
        <w:t xml:space="preserve">. </w:t>
      </w:r>
      <w:r>
        <w:rPr>
          <w:rFonts w:eastAsia="Calibri" w:cs="Times New Roman" w:ascii="Times New Roman" w:hAnsi="Times New Roman"/>
          <w:sz w:val="28"/>
          <w:szCs w:val="28"/>
          <w:lang w:val="pt-BR"/>
        </w:rPr>
        <w:t xml:space="preserve">Dấu “=” xẩy ra khi </w:t>
      </w:r>
      <w:r>
        <w:rPr/>
        <w:object>
          <v:shape id="ole_rId348" style="width:44.65pt;height:14.35pt" o:ole="">
            <v:imagedata r:id="rId349" o:title=""/>
          </v:shape>
          <o:OLEObject Type="Embed" ProgID="Equation.DSMT4" ShapeID="ole_rId348" DrawAspect="Content" ObjectID="_362643964" r:id="rId348"/>
        </w:object>
      </w:r>
      <w:r>
        <w:rPr>
          <w:rFonts w:eastAsia="Calibri" w:cs="Times New Roman" w:ascii="Times New Roman" w:hAnsi="Times New Roman"/>
          <w:sz w:val="28"/>
          <w:szCs w:val="28"/>
          <w:lang w:val="pt-BR"/>
        </w:rPr>
        <w:t>.</w:t>
      </w:r>
    </w:p>
    <w:p>
      <w:pPr>
        <w:pStyle w:val="Normal"/>
        <w:spacing w:lineRule="auto" w:line="276" w:before="0" w:after="0"/>
        <w:jc w:val="both"/>
        <w:rPr>
          <w:rFonts w:ascii="Times New Roman" w:hAnsi="Times New Roman" w:eastAsia="Calibri" w:cs="Times New Roman"/>
          <w:sz w:val="28"/>
          <w:szCs w:val="28"/>
          <w:lang w:val="pt-BR"/>
        </w:rPr>
      </w:pPr>
      <w:r>
        <w:rPr>
          <w:rFonts w:eastAsia="Calibri" w:cs="Times New Roman" w:ascii="Times New Roman" w:hAnsi="Times New Roman"/>
          <w:sz w:val="28"/>
          <w:szCs w:val="28"/>
          <w:lang w:val="pt-BR"/>
        </w:rPr>
        <w:t xml:space="preserve">Ta có: </w:t>
      </w:r>
      <w:r>
        <w:rPr/>
        <w:object>
          <v:shape id="ole_rId350" style="width:174.35pt;height:21.35pt" o:ole="">
            <v:imagedata r:id="rId351" o:title=""/>
          </v:shape>
          <o:OLEObject Type="Embed" ProgID="Equation.DSMT4" ShapeID="ole_rId350" DrawAspect="Content" ObjectID="_1138941803" r:id="rId350"/>
        </w:object>
      </w:r>
    </w:p>
    <w:p>
      <w:pPr>
        <w:pStyle w:val="Normal"/>
        <w:spacing w:lineRule="auto" w:line="276" w:before="0" w:after="0"/>
        <w:jc w:val="both"/>
        <w:rPr>
          <w:rFonts w:ascii="Times New Roman" w:hAnsi="Times New Roman" w:eastAsia="Calibri" w:cs="Times New Roman"/>
          <w:sz w:val="28"/>
          <w:szCs w:val="28"/>
        </w:rPr>
      </w:pPr>
      <w:r>
        <w:rPr/>
        <w:object>
          <v:shape id="ole_rId352" style="width:266pt;height:25.65pt" o:ole="">
            <v:imagedata r:id="rId353" o:title=""/>
          </v:shape>
          <o:OLEObject Type="Embed" ProgID="Equation.DSMT4" ShapeID="ole_rId352" DrawAspect="Content" ObjectID="_949309265" r:id="rId352"/>
        </w:object>
      </w:r>
    </w:p>
    <w:p>
      <w:pPr>
        <w:pStyle w:val="Normal"/>
        <w:spacing w:lineRule="auto" w:line="276" w:before="0" w:after="0"/>
        <w:jc w:val="both"/>
        <w:rPr>
          <w:rFonts w:ascii="Times New Roman" w:hAnsi="Times New Roman" w:eastAsia="Calibri" w:cs="Times New Roman"/>
          <w:sz w:val="28"/>
          <w:szCs w:val="28"/>
        </w:rPr>
      </w:pPr>
      <w:r>
        <w:rPr/>
        <w:object>
          <v:shape id="ole_rId354" style="width:236pt;height:21.35pt" o:ole="">
            <v:imagedata r:id="rId355" o:title=""/>
          </v:shape>
          <o:OLEObject Type="Embed" ProgID="Equation.DSMT4" ShapeID="ole_rId354" DrawAspect="Content" ObjectID="_2019193030" r:id="rId354"/>
        </w:object>
      </w:r>
    </w:p>
    <w:p>
      <w:pPr>
        <w:pStyle w:val="Normal"/>
        <w:spacing w:lineRule="auto" w:line="276" w:before="0" w:after="0"/>
        <w:jc w:val="both"/>
        <w:rPr>
          <w:rFonts w:ascii="Times New Roman" w:hAnsi="Times New Roman" w:eastAsia="Calibri" w:cs="Times New Roman"/>
          <w:sz w:val="28"/>
          <w:szCs w:val="28"/>
        </w:rPr>
      </w:pPr>
      <w:r>
        <w:rPr/>
        <w:object>
          <v:shape id="ole_rId356" style="width:201pt;height:21.35pt" o:ole="">
            <v:imagedata r:id="rId357" o:title=""/>
          </v:shape>
          <o:OLEObject Type="Embed" ProgID="Equation.DSMT4" ShapeID="ole_rId356" DrawAspect="Content" ObjectID="_811824514" r:id="rId356"/>
        </w:object>
      </w:r>
    </w:p>
    <w:p>
      <w:pPr>
        <w:pStyle w:val="Normal"/>
        <w:spacing w:lineRule="auto" w:line="276" w:before="0" w:after="0"/>
        <w:jc w:val="both"/>
        <w:rPr>
          <w:rFonts w:ascii="Times New Roman" w:hAnsi="Times New Roman" w:eastAsia="Calibri" w:cs="Times New Roman"/>
          <w:sz w:val="28"/>
          <w:szCs w:val="28"/>
        </w:rPr>
      </w:pPr>
      <w:r>
        <w:rPr/>
        <w:object>
          <v:shape id="ole_rId358" style="width:213.35pt;height:25.65pt" o:ole="">
            <v:imagedata r:id="rId359" o:title=""/>
          </v:shape>
          <o:OLEObject Type="Embed" ProgID="Equation.DSMT4" ShapeID="ole_rId358" DrawAspect="Content" ObjectID="_1316211268" r:id="rId358"/>
        </w:object>
      </w:r>
      <w:r>
        <w:rPr>
          <w:rFonts w:eastAsia="Calibri" w:cs="Times New Roman" w:ascii="Times New Roman" w:hAnsi="Times New Roman"/>
          <w:sz w:val="28"/>
          <w:szCs w:val="28"/>
        </w:rPr>
        <w:t xml:space="preserve"> </w:t>
      </w:r>
      <w:r>
        <w:rPr>
          <w:rFonts w:eastAsia="Calibri" w:cs="Times New Roman" w:ascii="Times New Roman" w:hAnsi="Times New Roman"/>
          <w:sz w:val="28"/>
          <w:szCs w:val="28"/>
        </w:rPr>
        <w:t xml:space="preserve">đúng với mọi </w:t>
      </w:r>
      <w:r>
        <w:rPr/>
        <w:object>
          <v:shape id="ole_rId360" style="width:30pt;height:16pt" o:ole="">
            <v:imagedata r:id="rId361" o:title=""/>
          </v:shape>
          <o:OLEObject Type="Embed" ProgID="Equation.DSMT4" ShapeID="ole_rId360" DrawAspect="Content" ObjectID="_843744130" r:id="rId360"/>
        </w:object>
      </w:r>
      <w:r>
        <w:rPr>
          <w:rFonts w:eastAsia="Calibri" w:cs="Times New Roman" w:ascii="Times New Roman" w:hAnsi="Times New Roman"/>
          <w:sz w:val="28"/>
          <w:szCs w:val="28"/>
        </w:rPr>
        <w:t xml:space="preserve"> dương.</w:t>
      </w:r>
    </w:p>
    <w:p>
      <w:pPr>
        <w:pStyle w:val="Normal"/>
        <w:spacing w:lineRule="auto" w:line="276"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Vậy bất đẳng thức: </w:t>
      </w:r>
      <w:r>
        <w:rPr/>
        <w:object>
          <v:shape id="ole_rId362" style="width:92pt;height:16pt" o:ole="">
            <v:imagedata r:id="rId363" o:title=""/>
          </v:shape>
          <o:OLEObject Type="Embed" ProgID="Equation.DSMT4" ShapeID="ole_rId362" DrawAspect="Content" ObjectID="_1646279829" r:id="rId362"/>
        </w:object>
      </w:r>
      <w:r>
        <w:rPr>
          <w:rFonts w:eastAsia="Calibri" w:cs="Times New Roman" w:ascii="Times New Roman" w:hAnsi="Times New Roman"/>
          <w:sz w:val="28"/>
          <w:szCs w:val="28"/>
        </w:rPr>
        <w:t>được chứng minh.</w:t>
      </w:r>
    </w:p>
    <w:p>
      <w:pPr>
        <w:pStyle w:val="Normal"/>
        <w:spacing w:lineRule="auto" w:line="276" w:before="0" w:after="0"/>
        <w:jc w:val="both"/>
        <w:rPr>
          <w:rFonts w:ascii="Times New Roman" w:hAnsi="Times New Roman" w:eastAsia="Calibri" w:cs="Times New Roman"/>
          <w:sz w:val="28"/>
          <w:szCs w:val="28"/>
          <w:lang w:val="fr-FR"/>
        </w:rPr>
      </w:pPr>
      <w:r>
        <w:rPr>
          <w:rFonts w:eastAsia="Calibri" w:cs="Times New Roman" w:ascii="Times New Roman" w:hAnsi="Times New Roman"/>
          <w:sz w:val="28"/>
          <w:szCs w:val="28"/>
        </w:rPr>
        <w:t xml:space="preserve">Đặt </w:t>
      </w:r>
      <w:r>
        <w:rPr/>
        <w:object>
          <v:shape id="ole_rId364" style="width:152.65pt;height:18.65pt" o:ole="">
            <v:imagedata r:id="rId365" o:title=""/>
          </v:shape>
          <o:OLEObject Type="Embed" ProgID="Equation.DSMT4" ShapeID="ole_rId364" DrawAspect="Content" ObjectID="_645019772" r:id="rId364"/>
        </w:object>
      </w:r>
      <w:r>
        <w:rPr>
          <w:rFonts w:eastAsia="Calibri" w:cs="Times New Roman" w:ascii="Times New Roman" w:hAnsi="Times New Roman"/>
          <w:sz w:val="28"/>
          <w:szCs w:val="28"/>
        </w:rPr>
        <w:t xml:space="preserve">. Khi đó ta có: </w:t>
      </w:r>
      <w:r>
        <w:rPr/>
        <w:object>
          <v:shape id="ole_rId366" style="width:192.35pt;height:23pt" o:ole="">
            <v:imagedata r:id="rId367" o:title=""/>
          </v:shape>
          <o:OLEObject Type="Embed" ProgID="Equation.DSMT4" ShapeID="ole_rId366" DrawAspect="Content" ObjectID="_453900515" r:id="rId366"/>
        </w:object>
      </w:r>
    </w:p>
    <w:p>
      <w:pPr>
        <w:pStyle w:val="Normal"/>
        <w:spacing w:lineRule="auto" w:line="276" w:before="0" w:after="0"/>
        <w:jc w:val="both"/>
        <w:rPr>
          <w:rFonts w:ascii="Times New Roman" w:hAnsi="Times New Roman" w:eastAsia="Calibri" w:cs="Times New Roman"/>
          <w:sz w:val="28"/>
          <w:szCs w:val="28"/>
          <w:lang w:val="fr-FR"/>
        </w:rPr>
      </w:pPr>
      <w:r>
        <w:rPr>
          <w:rFonts w:eastAsia="Calibri" w:cs="Times New Roman" w:ascii="Times New Roman" w:hAnsi="Times New Roman"/>
          <w:sz w:val="28"/>
          <w:szCs w:val="28"/>
          <w:lang w:val="fr-FR"/>
        </w:rPr>
        <w:t xml:space="preserve">Hay </w:t>
      </w:r>
      <w:r>
        <w:rPr/>
        <w:object>
          <v:shape id="ole_rId368" style="width:124pt;height:23pt" o:ole="">
            <v:imagedata r:id="rId369" o:title=""/>
          </v:shape>
          <o:OLEObject Type="Embed" ProgID="Equation.DSMT4" ShapeID="ole_rId368" DrawAspect="Content" ObjectID="_1395158950" r:id="rId368"/>
        </w:object>
      </w:r>
      <w:r>
        <w:rPr>
          <w:rFonts w:eastAsia="Calibri" w:cs="Times New Roman" w:ascii="Times New Roman" w:hAnsi="Times New Roman"/>
          <w:sz w:val="28"/>
          <w:szCs w:val="28"/>
          <w:lang w:val="fr-FR"/>
        </w:rPr>
        <w:t>.</w:t>
      </w:r>
    </w:p>
    <w:p>
      <w:pPr>
        <w:pStyle w:val="Normal"/>
        <w:spacing w:lineRule="auto" w:line="276" w:before="0" w:after="0"/>
        <w:jc w:val="both"/>
        <w:rPr>
          <w:rFonts w:ascii="Times New Roman" w:hAnsi="Times New Roman" w:eastAsia="Calibri" w:cs="Times New Roman"/>
          <w:sz w:val="28"/>
          <w:szCs w:val="28"/>
        </w:rPr>
      </w:pPr>
      <w:r>
        <w:rPr/>
        <w:object>
          <v:shape id="ole_rId370" style="width:108.65pt;height:23pt" o:ole="">
            <v:imagedata r:id="rId371" o:title=""/>
          </v:shape>
          <o:OLEObject Type="Embed" ProgID="Equation.DSMT4" ShapeID="ole_rId370" DrawAspect="Content" ObjectID="_864165896" r:id="rId370"/>
        </w:object>
      </w:r>
    </w:p>
    <w:p>
      <w:pPr>
        <w:pStyle w:val="Normal"/>
        <w:spacing w:lineRule="auto" w:line="276" w:before="0" w:after="0"/>
        <w:jc w:val="both"/>
        <w:rPr>
          <w:rFonts w:ascii="Times New Roman" w:hAnsi="Times New Roman" w:eastAsia="Calibri" w:cs="Times New Roman"/>
          <w:sz w:val="28"/>
          <w:szCs w:val="28"/>
        </w:rPr>
      </w:pPr>
      <w:r>
        <w:rPr/>
        <w:object>
          <v:shape id="ole_rId372" style="width:125.35pt;height:20pt" o:ole="">
            <v:imagedata r:id="rId373" o:title=""/>
          </v:shape>
          <o:OLEObject Type="Embed" ProgID="Equation.DSMT4" ShapeID="ole_rId372" DrawAspect="Content" ObjectID="_390445426" r:id="rId372"/>
        </w:object>
      </w:r>
    </w:p>
    <w:p>
      <w:pPr>
        <w:pStyle w:val="Normal"/>
        <w:spacing w:lineRule="auto" w:line="276" w:before="0" w:after="0"/>
        <w:jc w:val="both"/>
        <w:rPr>
          <w:rFonts w:ascii="Times New Roman" w:hAnsi="Times New Roman" w:eastAsia="Calibri" w:cs="Times New Roman"/>
          <w:sz w:val="28"/>
          <w:szCs w:val="28"/>
        </w:rPr>
      </w:pPr>
      <w:r>
        <w:rPr/>
        <w:object>
          <v:shape id="ole_rId374" style="width:40.35pt;height:14.35pt" o:ole="">
            <v:imagedata r:id="rId375" o:title=""/>
          </v:shape>
          <o:OLEObject Type="Embed" ProgID="Equation.DSMT4" ShapeID="ole_rId374" DrawAspect="Content" ObjectID="_1069620027" r:id="rId374"/>
        </w:object>
      </w:r>
    </w:p>
    <w:p>
      <w:pPr>
        <w:pStyle w:val="Normal"/>
        <w:spacing w:lineRule="auto" w:line="276"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Dấu “=” xẩy ra khi </w:t>
      </w:r>
      <w:r>
        <w:rPr/>
        <w:object>
          <v:shape id="ole_rId376" style="width:51pt;height:14.35pt" o:ole="">
            <v:imagedata r:id="rId377" o:title=""/>
          </v:shape>
          <o:OLEObject Type="Embed" ProgID="Equation.DSMT4" ShapeID="ole_rId376" DrawAspect="Content" ObjectID="_2074041907" r:id="rId376"/>
        </w:object>
      </w:r>
      <w:r>
        <w:rPr>
          <w:rFonts w:eastAsia="Calibri" w:cs="Times New Roman" w:ascii="Times New Roman" w:hAnsi="Times New Roman"/>
          <w:sz w:val="28"/>
          <w:szCs w:val="28"/>
        </w:rPr>
        <w:t xml:space="preserve"> hay </w:t>
      </w:r>
      <w:r>
        <w:rPr/>
        <w:object>
          <v:shape id="ole_rId378" style="width:28pt;height:14.35pt" o:ole="">
            <v:imagedata r:id="rId379" o:title=""/>
          </v:shape>
          <o:OLEObject Type="Embed" ProgID="Equation.DSMT4" ShapeID="ole_rId378" DrawAspect="Content" ObjectID="_612180720" r:id="rId378"/>
        </w:object>
      </w:r>
      <w:r>
        <w:rPr>
          <w:rFonts w:eastAsia="Calibri" w:cs="Times New Roman" w:ascii="Times New Roman" w:hAnsi="Times New Roman"/>
          <w:sz w:val="28"/>
          <w:szCs w:val="28"/>
        </w:rPr>
        <w:t>(thỏa mãn).</w:t>
      </w:r>
    </w:p>
    <w:p>
      <w:pPr>
        <w:pStyle w:val="Normal"/>
        <w:spacing w:lineRule="auto" w:line="276" w:before="0" w:after="0"/>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Vậy không khí trong hộp nhiều nhất bẳng </w:t>
      </w:r>
      <w:r>
        <w:rPr/>
        <w:object>
          <v:shape id="ole_rId380" style="width:50.35pt;height:21.35pt" o:ole="">
            <v:imagedata r:id="rId381" o:title=""/>
          </v:shape>
          <o:OLEObject Type="Embed" ProgID="Equation.DSMT4" ShapeID="ole_rId380" DrawAspect="Content" ObjectID="_969247942" r:id="rId380"/>
        </w:object>
      </w:r>
      <w:r>
        <w:rPr>
          <w:rFonts w:eastAsia="Calibri" w:cs="Times New Roman" w:ascii="Times New Roman" w:hAnsi="Times New Roman"/>
          <w:sz w:val="28"/>
          <w:szCs w:val="28"/>
        </w:rPr>
        <w:t xml:space="preserve"> khi </w:t>
      </w:r>
      <w:r>
        <w:rPr/>
        <w:object>
          <v:shape id="ole_rId382" style="width:53.35pt;height:20pt" o:ole="">
            <v:imagedata r:id="rId383" o:title=""/>
          </v:shape>
          <o:OLEObject Type="Embed" ProgID="Equation.DSMT4" ShapeID="ole_rId382" DrawAspect="Content" ObjectID="_1693592127" r:id="rId382"/>
        </w:object>
      </w:r>
      <w:r>
        <w:rPr>
          <w:rFonts w:eastAsia="Calibri" w:cs="Times New Roman" w:ascii="Times New Roman" w:hAnsi="Times New Roman"/>
          <w:sz w:val="28"/>
          <w:szCs w:val="28"/>
        </w:rPr>
        <w:t>.</w:t>
      </w:r>
    </w:p>
    <w:p>
      <w:pPr>
        <w:pStyle w:val="Normal"/>
        <w:spacing w:lineRule="auto" w:line="276" w:before="0" w:after="0"/>
        <w:ind w:firstLine="2"/>
        <w:jc w:val="both"/>
        <w:rPr>
          <w:rFonts w:ascii="Times New Roman" w:hAnsi="Times New Roman" w:eastAsia="Calibri" w:cs="Times New Roman"/>
          <w:color w:val="000000" w:themeColor="text1"/>
          <w:sz w:val="28"/>
          <w:szCs w:val="28"/>
        </w:rPr>
      </w:pPr>
      <w:r>
        <w:rPr>
          <w:rFonts w:eastAsia="Calibri" w:cs="Times New Roman" w:ascii="Times New Roman" w:hAnsi="Times New Roman"/>
          <w:b/>
          <w:color w:val="000000" w:themeColor="text1"/>
          <w:sz w:val="28"/>
          <w:szCs w:val="28"/>
        </w:rPr>
        <w:t>Bài tập 14:</w:t>
      </w:r>
      <w:r>
        <w:rPr>
          <w:rFonts w:eastAsia="Calibri" w:cs="Times New Roman" w:ascii="Times New Roman" w:hAnsi="Times New Roman"/>
          <w:color w:val="000000" w:themeColor="text1"/>
          <w:sz w:val="28"/>
          <w:szCs w:val="28"/>
        </w:rPr>
        <w:t xml:space="preserve"> Để xử lí một chiếc máng thoát nước, người thợ từ 1 tấm tôn hình chữ nhật kích thước 1m x 40cm, đánh dấu 2 đường chia và gò lại thành 1 chiếc máng có dạng hình hộp chữ nhật (thiếu mặt đáy trên và 2 mặt bên) như hình vẽ.</w:t>
      </w:r>
    </w:p>
    <w:p>
      <w:pPr>
        <w:pStyle w:val="Normal"/>
        <w:spacing w:lineRule="auto" w:line="276" w:before="0" w:after="0"/>
        <w:jc w:val="both"/>
        <w:rPr>
          <w:rFonts w:ascii="Times New Roman" w:hAnsi="Times New Roman" w:eastAsia="Calibri" w:cs="Times New Roman"/>
          <w:color w:val="000000" w:themeColor="text1"/>
          <w:sz w:val="28"/>
          <w:szCs w:val="28"/>
        </w:rPr>
      </w:pPr>
      <w:r>
        <w:drawing>
          <wp:anchor behindDoc="0" distT="0" distB="5080" distL="114300" distR="114300" simplePos="0" locked="0" layoutInCell="1" allowOverlap="1" relativeHeight="14">
            <wp:simplePos x="0" y="0"/>
            <wp:positionH relativeFrom="margin">
              <wp:posOffset>3667125</wp:posOffset>
            </wp:positionH>
            <wp:positionV relativeFrom="paragraph">
              <wp:posOffset>372110</wp:posOffset>
            </wp:positionV>
            <wp:extent cx="2497455" cy="1557655"/>
            <wp:effectExtent l="0" t="0" r="0" b="0"/>
            <wp:wrapNone/>
            <wp:docPr id="38" name="Picture 83" descr="Ảnh có chứa hàng, biểu đồ, Song song, Hình chữ nhật&#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83" descr="Ảnh có chứa hàng, biểu đồ, Song song, Hình chữ nhật&#10;&#10;Mô tả được tạo tự động"/>
                    <pic:cNvPicPr>
                      <a:picLocks noChangeAspect="1" noChangeArrowheads="1"/>
                    </pic:cNvPicPr>
                  </pic:nvPicPr>
                  <pic:blipFill>
                    <a:blip r:embed="rId384"/>
                    <a:stretch>
                      <a:fillRect/>
                    </a:stretch>
                  </pic:blipFill>
                  <pic:spPr bwMode="auto">
                    <a:xfrm>
                      <a:off x="0" y="0"/>
                      <a:ext cx="2497455" cy="1557655"/>
                    </a:xfrm>
                    <a:prstGeom prst="rect">
                      <a:avLst/>
                    </a:prstGeom>
                  </pic:spPr>
                </pic:pic>
              </a:graphicData>
            </a:graphic>
          </wp:anchor>
        </w:drawing>
      </w:r>
      <w:r>
        <w:rPr>
          <w:rFonts w:eastAsia="Calibri" w:cs="Times New Roman" w:ascii="Times New Roman" w:hAnsi="Times New Roman"/>
          <w:color w:val="000000" w:themeColor="text1"/>
          <w:sz w:val="28"/>
          <w:szCs w:val="28"/>
        </w:rPr>
        <w:t>E</w:t>
      </w:r>
      <w:r>
        <w:rPr>
          <w:rFonts w:eastAsia="Calibri" w:cs="Times New Roman" w:ascii="Times New Roman" w:hAnsi="Times New Roman"/>
          <w:color w:val="000000" w:themeColor="text1"/>
          <w:sz w:val="28"/>
          <w:szCs w:val="28"/>
        </w:rPr>
        <w:t xml:space="preserve">m hãy giúp người thợ tìm giá trị của </w:t>
      </w:r>
      <w:r>
        <w:rPr>
          <w:rFonts w:eastAsia="Calibri" w:cs="Times New Roman" w:ascii="Times New Roman" w:hAnsi="Times New Roman"/>
          <w:i/>
          <w:color w:val="000000" w:themeColor="text1"/>
          <w:sz w:val="28"/>
          <w:szCs w:val="28"/>
        </w:rPr>
        <w:t>x</w:t>
      </w:r>
      <w:r>
        <w:rPr>
          <w:rFonts w:eastAsia="Calibri" w:cs="Times New Roman" w:ascii="Times New Roman" w:hAnsi="Times New Roman"/>
          <w:color w:val="000000" w:themeColor="text1"/>
          <w:sz w:val="28"/>
          <w:szCs w:val="28"/>
        </w:rPr>
        <w:t xml:space="preserve"> (đơn vị cm) để thể tích khối hộp chữ nhật là lớn nhất.</w:t>
      </w:r>
    </w:p>
    <w:p>
      <w:pPr>
        <w:pStyle w:val="Normal"/>
        <w:spacing w:lineRule="auto" w:line="276" w:before="0" w:after="0"/>
        <w:jc w:val="center"/>
        <w:rPr>
          <w:rFonts w:ascii="Times New Roman" w:hAnsi="Times New Roman" w:eastAsia="Calibri" w:cs="Times New Roman"/>
          <w:b/>
          <w:b/>
          <w:color w:val="000000" w:themeColor="text1"/>
          <w:sz w:val="28"/>
          <w:szCs w:val="28"/>
        </w:rPr>
      </w:pPr>
      <w:r>
        <w:rPr>
          <w:rFonts w:eastAsia="Calibri" w:cs="Times New Roman" w:ascii="Times New Roman" w:hAnsi="Times New Roman"/>
          <w:b/>
          <w:color w:val="000000" w:themeColor="text1"/>
          <w:sz w:val="28"/>
          <w:szCs w:val="28"/>
        </w:rPr>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center"/>
        <w:rPr>
          <w:rFonts w:ascii="Times New Roman" w:hAnsi="Times New Roman" w:eastAsia="Calibri" w:cs="Times New Roman"/>
          <w:color w:val="000000" w:themeColor="text1"/>
          <w:sz w:val="28"/>
          <w:szCs w:val="28"/>
        </w:rPr>
      </w:pPr>
      <w:r>
        <w:rPr>
          <w:rFonts w:eastAsia="Calibri" w:cs="Times New Roman" w:ascii="Times New Roman" w:hAnsi="Times New Roman"/>
          <w:b/>
          <w:color w:val="000000" w:themeColor="text1"/>
          <w:sz w:val="28"/>
          <w:szCs w:val="28"/>
        </w:rPr>
        <w:t>Hướng dẫn</w:t>
      </w:r>
    </w:p>
    <w:p>
      <w:pPr>
        <w:pStyle w:val="Normal"/>
        <w:spacing w:lineRule="auto" w:line="240" w:before="0" w:after="0"/>
        <w:rPr>
          <w:rFonts w:ascii="Palatino Linotype" w:hAnsi="Palatino Linotype" w:eastAsia="Calibri" w:cs="Times New Roman"/>
          <w:sz w:val="24"/>
          <w:szCs w:val="24"/>
        </w:rPr>
      </w:pPr>
      <w:r>
        <w:drawing>
          <wp:anchor behindDoc="0" distT="0" distB="3175" distL="114300" distR="114300" simplePos="0" locked="0" layoutInCell="1" allowOverlap="1" relativeHeight="21">
            <wp:simplePos x="0" y="0"/>
            <wp:positionH relativeFrom="column">
              <wp:posOffset>4335145</wp:posOffset>
            </wp:positionH>
            <wp:positionV relativeFrom="paragraph">
              <wp:posOffset>3810</wp:posOffset>
            </wp:positionV>
            <wp:extent cx="1565275" cy="1692910"/>
            <wp:effectExtent l="0" t="0" r="0" b="0"/>
            <wp:wrapNone/>
            <wp:docPr id="39" name="Hình ảnh 1" descr="Ảnh có chứa hàng, biểu đồ, Song song, sườn dốc&#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Hình ảnh 1" descr="Ảnh có chứa hàng, biểu đồ, Song song, sườn dốc&#10;&#10;Mô tả được tạo tự động"/>
                    <pic:cNvPicPr>
                      <a:picLocks noChangeAspect="1" noChangeArrowheads="1"/>
                    </pic:cNvPicPr>
                  </pic:nvPicPr>
                  <pic:blipFill>
                    <a:blip r:embed="rId385"/>
                    <a:stretch>
                      <a:fillRect/>
                    </a:stretch>
                  </pic:blipFill>
                  <pic:spPr bwMode="auto">
                    <a:xfrm>
                      <a:off x="0" y="0"/>
                      <a:ext cx="1565275" cy="1692910"/>
                    </a:xfrm>
                    <a:prstGeom prst="rect">
                      <a:avLst/>
                    </a:prstGeom>
                  </pic:spPr>
                </pic:pic>
              </a:graphicData>
            </a:graphic>
          </wp:anchor>
        </w:drawing>
      </w:r>
      <w:r>
        <w:rPr>
          <w:rFonts w:eastAsia="Calibri" w:cs="Times New Roman" w:ascii="Palatino Linotype" w:hAnsi="Palatino Linotype"/>
          <w:sz w:val="24"/>
          <w:szCs w:val="24"/>
        </w:rPr>
        <w:t>E</w:t>
      </w:r>
      <w:r>
        <w:rPr>
          <w:rFonts w:eastAsia="Calibri" w:cs="Times New Roman" w:ascii="Palatino Linotype" w:hAnsi="Palatino Linotype"/>
          <w:sz w:val="24"/>
          <w:szCs w:val="24"/>
        </w:rPr>
        <w:t xml:space="preserve">m hãy giúp người thợ tìm giá trị của </w:t>
      </w:r>
      <w:r>
        <w:rPr/>
        <w:object>
          <v:shape id="ole_rId386" style="width:10.35pt;height:10.65pt" o:ole="">
            <v:imagedata r:id="rId387" o:title=""/>
          </v:shape>
          <o:OLEObject Type="Embed" ProgID="Equation.DSMT4" ShapeID="ole_rId386" DrawAspect="Content" ObjectID="_751404403" r:id="rId386"/>
        </w:object>
      </w:r>
      <w:r>
        <w:rPr>
          <w:rFonts w:eastAsia="Calibri" w:cs="Times New Roman" w:ascii="Palatino Linotype" w:hAnsi="Palatino Linotype"/>
          <w:sz w:val="24"/>
          <w:szCs w:val="24"/>
        </w:rPr>
        <w:t xml:space="preserve"> (đơn vị cm) để thể tích</w: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hình hộp chữ nhật là lớn nhất.</w: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Gọi các điểm </w:t>
      </w:r>
      <w:r>
        <w:rPr/>
        <w:object>
          <v:shape id="ole_rId388" style="width:40.35pt;height:16pt" o:ole="">
            <v:imagedata r:id="rId389" o:title=""/>
          </v:shape>
          <o:OLEObject Type="Embed" ProgID="Equation.DSMT4" ShapeID="ole_rId388" DrawAspect="Content" ObjectID="_1607797203" r:id="rId388"/>
        </w:object>
      </w:r>
      <w:r>
        <w:rPr>
          <w:rFonts w:eastAsia="Calibri" w:cs="Times New Roman" w:ascii="Palatino Linotype" w:hAnsi="Palatino Linotype"/>
          <w:sz w:val="24"/>
          <w:szCs w:val="24"/>
        </w:rPr>
        <w:t xml:space="preserve"> như hình vẽ.</w: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Ta có: </w:t>
      </w:r>
      <w:r>
        <w:rPr/>
        <w:object>
          <v:shape id="ole_rId390" style="width:59pt;height:14.35pt" o:ole="">
            <v:imagedata r:id="rId391" o:title=""/>
          </v:shape>
          <o:OLEObject Type="Embed" ProgID="Equation.DSMT4" ShapeID="ole_rId390" DrawAspect="Content" ObjectID="_1620474942" r:id="rId390"/>
        </w:objec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Từ giả thiết sauy ra: </w:t>
      </w:r>
      <w:r>
        <w:rPr/>
        <w:object>
          <v:shape id="ole_rId392" style="width:71.35pt;height:14.35pt" o:ole="">
            <v:imagedata r:id="rId393" o:title=""/>
          </v:shape>
          <o:OLEObject Type="Embed" ProgID="Equation.DSMT4" ShapeID="ole_rId392" DrawAspect="Content" ObjectID="_1725172830" r:id="rId392"/>
        </w:object>
      </w:r>
      <w:r>
        <w:rPr>
          <w:rFonts w:eastAsia="Calibri" w:cs="Times New Roman" w:ascii="Palatino Linotype" w:hAnsi="Palatino Linotype"/>
          <w:sz w:val="24"/>
          <w:szCs w:val="24"/>
        </w:rPr>
        <w:t xml:space="preserve">, với điều kiện </w:t>
      </w:r>
      <w:r>
        <w:rPr/>
        <w:object>
          <v:shape id="ole_rId394" style="width:51pt;height:14.35pt" o:ole="">
            <v:imagedata r:id="rId395" o:title=""/>
          </v:shape>
          <o:OLEObject Type="Embed" ProgID="Equation.DSMT4" ShapeID="ole_rId394" DrawAspect="Content" ObjectID="_1742419510" r:id="rId394"/>
        </w:objec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Diện tích đáy của hình hộp chữ nhật là:</w:t>
      </w:r>
    </w:p>
    <w:p>
      <w:pPr>
        <w:pStyle w:val="Normal"/>
        <w:spacing w:lineRule="auto" w:line="240" w:before="0" w:after="0"/>
        <w:rPr>
          <w:rFonts w:ascii="Palatino Linotype" w:hAnsi="Palatino Linotype" w:eastAsia="Calibri" w:cs="Times New Roman"/>
          <w:sz w:val="24"/>
          <w:szCs w:val="24"/>
        </w:rPr>
      </w:pPr>
      <w:r>
        <w:rPr/>
        <w:object>
          <v:shape id="ole_rId396" style="width:184.65pt;height:20pt" o:ole="">
            <v:imagedata r:id="rId397" o:title=""/>
          </v:shape>
          <o:OLEObject Type="Embed" ProgID="Equation.DSMT4" ShapeID="ole_rId396" DrawAspect="Content" ObjectID="_1416208143" r:id="rId396"/>
        </w:objec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Thể tích của khối hộp chữ nhật là: </w:t>
      </w:r>
      <w:r>
        <w:rPr/>
        <w:object>
          <v:shape id="ole_rId398" style="width:38.65pt;height:14.35pt" o:ole="">
            <v:imagedata r:id="rId399" o:title=""/>
          </v:shape>
          <o:OLEObject Type="Embed" ProgID="Equation.DSMT4" ShapeID="ole_rId398" DrawAspect="Content" ObjectID="_1826985032" r:id="rId398"/>
        </w:object>
      </w:r>
    </w:p>
    <w:p>
      <w:pPr>
        <w:pStyle w:val="Normal"/>
        <w:spacing w:lineRule="auto" w:line="240" w:before="0" w:after="0"/>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Trong đó </w:t>
      </w:r>
      <w:r>
        <w:rPr/>
        <w:object>
          <v:shape id="ole_rId400" style="width:82.65pt;height:14.35pt" o:ole="">
            <v:imagedata r:id="rId401" o:title=""/>
          </v:shape>
          <o:OLEObject Type="Embed" ProgID="Equation.DSMT4" ShapeID="ole_rId400" DrawAspect="Content" ObjectID="_634240343" r:id="rId400"/>
        </w:object>
      </w:r>
      <w:r>
        <w:rPr>
          <w:rFonts w:eastAsia="Calibri" w:cs="Times New Roman" w:ascii="Palatino Linotype" w:hAnsi="Palatino Linotype"/>
          <w:sz w:val="24"/>
          <w:szCs w:val="24"/>
        </w:rPr>
        <w:t xml:space="preserve"> không đổi nên </w:t>
      </w:r>
      <w:r>
        <w:rPr/>
        <w:object>
          <v:shape id="ole_rId402" style="width:12.35pt;height:14.35pt" o:ole="">
            <v:imagedata r:id="rId403" o:title=""/>
          </v:shape>
          <o:OLEObject Type="Embed" ProgID="Equation.DSMT4" ShapeID="ole_rId402" DrawAspect="Content" ObjectID="_1974016018" r:id="rId402"/>
        </w:object>
      </w:r>
      <w:r>
        <w:rPr>
          <w:rFonts w:eastAsia="Calibri" w:cs="Times New Roman" w:ascii="Palatino Linotype" w:hAnsi="Palatino Linotype"/>
          <w:sz w:val="24"/>
          <w:szCs w:val="24"/>
        </w:rPr>
        <w:t xml:space="preserve">đạt giá trị lớn nhất khi và chỉ khi </w:t>
      </w:r>
      <w:r>
        <w:rPr/>
        <w:object>
          <v:shape id="ole_rId404" style="width:10.65pt;height:14.35pt" o:ole="">
            <v:imagedata r:id="rId405" o:title=""/>
          </v:shape>
          <o:OLEObject Type="Embed" ProgID="Equation.DSMT4" ShapeID="ole_rId404" DrawAspect="Content" ObjectID="_1269876456" r:id="rId404"/>
        </w:object>
      </w:r>
      <w:r>
        <w:rPr>
          <w:rFonts w:eastAsia="Calibri" w:cs="Times New Roman" w:ascii="Palatino Linotype" w:hAnsi="Palatino Linotype"/>
          <w:sz w:val="24"/>
          <w:szCs w:val="24"/>
        </w:rPr>
        <w:t xml:space="preserve"> đạt giá trị lớn nhất.</w:t>
      </w:r>
    </w:p>
    <w:p>
      <w:pPr>
        <w:pStyle w:val="Normal"/>
        <w:spacing w:lineRule="auto" w:line="240" w:before="0" w:after="0"/>
        <w:rPr>
          <w:rFonts w:ascii="Palatino Linotype" w:hAnsi="Palatino Linotype" w:eastAsia="Calibri" w:cs="Times New Roman"/>
          <w:sz w:val="24"/>
          <w:szCs w:val="24"/>
          <w:lang w:val="fr-FR"/>
        </w:rPr>
      </w:pPr>
      <w:r>
        <w:rPr>
          <w:rFonts w:eastAsia="Calibri" w:cs="Times New Roman" w:ascii="Palatino Linotype" w:hAnsi="Palatino Linotype"/>
          <w:sz w:val="24"/>
          <w:szCs w:val="24"/>
          <w:lang w:val="fr-FR"/>
        </w:rPr>
        <w:t xml:space="preserve">Ta có: </w:t>
      </w:r>
      <w:r>
        <w:rPr/>
        <w:object>
          <v:shape id="ole_rId406" style="width:319.65pt;height:23pt" o:ole="">
            <v:imagedata r:id="rId407" o:title=""/>
          </v:shape>
          <o:OLEObject Type="Embed" ProgID="Equation.DSMT4" ShapeID="ole_rId406" DrawAspect="Content" ObjectID="_2146884617" r:id="rId406"/>
        </w:object>
      </w:r>
    </w:p>
    <w:p>
      <w:pPr>
        <w:pStyle w:val="Normal"/>
        <w:spacing w:lineRule="auto" w:line="240" w:before="0" w:after="0"/>
        <w:rPr>
          <w:rFonts w:ascii="Palatino Linotype" w:hAnsi="Palatino Linotype" w:eastAsia="Calibri" w:cs="Times New Roman"/>
          <w:sz w:val="24"/>
          <w:szCs w:val="24"/>
          <w:lang w:val="fr-FR"/>
        </w:rPr>
      </w:pPr>
      <w:r>
        <w:rPr>
          <w:rFonts w:eastAsia="Calibri" w:cs="Times New Roman" w:ascii="Palatino Linotype" w:hAnsi="Palatino Linotype"/>
          <w:sz w:val="24"/>
          <w:szCs w:val="24"/>
          <w:lang w:val="fr-FR"/>
        </w:rPr>
        <w:t xml:space="preserve">Vì </w:t>
      </w:r>
      <w:r>
        <w:rPr/>
        <w:object>
          <v:shape id="ole_rId408" style="width:82pt;height:21.35pt" o:ole="">
            <v:imagedata r:id="rId409" o:title=""/>
          </v:shape>
          <o:OLEObject Type="Embed" ProgID="Equation.DSMT4" ShapeID="ole_rId408" DrawAspect="Content" ObjectID="_1421385629" r:id="rId408"/>
        </w:object>
      </w:r>
      <w:r>
        <w:rPr>
          <w:rFonts w:eastAsia="Calibri" w:cs="Times New Roman" w:ascii="Palatino Linotype" w:hAnsi="Palatino Linotype"/>
          <w:sz w:val="24"/>
          <w:szCs w:val="24"/>
          <w:lang w:val="fr-FR"/>
        </w:rPr>
        <w:t xml:space="preserve"> nên </w:t>
      </w:r>
      <w:r>
        <w:rPr/>
        <w:object>
          <v:shape id="ole_rId410" style="width:95.65pt;height:21.35pt" o:ole="">
            <v:imagedata r:id="rId411" o:title=""/>
          </v:shape>
          <o:OLEObject Type="Embed" ProgID="Equation.DSMT4" ShapeID="ole_rId410" DrawAspect="Content" ObjectID="_631524488" r:id="rId410"/>
        </w:object>
      </w:r>
      <w:r>
        <w:rPr>
          <w:rFonts w:eastAsia="Calibri" w:cs="Times New Roman" w:ascii="Palatino Linotype" w:hAnsi="Palatino Linotype"/>
          <w:sz w:val="24"/>
          <w:szCs w:val="24"/>
          <w:lang w:val="fr-FR"/>
        </w:rPr>
        <w:t xml:space="preserve">, do đó </w:t>
      </w:r>
      <w:r>
        <w:rPr/>
        <w:object>
          <v:shape id="ole_rId412" style="width:148.35pt;height:21.35pt" o:ole="">
            <v:imagedata r:id="rId413" o:title=""/>
          </v:shape>
          <o:OLEObject Type="Embed" ProgID="Equation.DSMT4" ShapeID="ole_rId412" DrawAspect="Content" ObjectID="_115735085" r:id="rId412"/>
        </w:object>
      </w:r>
    </w:p>
    <w:p>
      <w:pPr>
        <w:pStyle w:val="Normal"/>
        <w:spacing w:lineRule="auto" w:line="240" w:before="0" w:after="0"/>
        <w:rPr>
          <w:rFonts w:ascii="Palatino Linotype" w:hAnsi="Palatino Linotype" w:eastAsia="Calibri" w:cs="Times New Roman"/>
          <w:sz w:val="24"/>
          <w:szCs w:val="24"/>
          <w:lang w:val="fr-FR"/>
        </w:rPr>
      </w:pPr>
      <w:r>
        <w:rPr/>
        <w:object>
          <v:shape id="ole_rId414" style="width:10.65pt;height:14.35pt" o:ole="">
            <v:imagedata r:id="rId415" o:title=""/>
          </v:shape>
          <o:OLEObject Type="Embed" ProgID="Equation.DSMT4" ShapeID="ole_rId414" DrawAspect="Content" ObjectID="_1898907916" r:id="rId414"/>
        </w:object>
      </w:r>
      <w:r>
        <w:rPr>
          <w:rFonts w:eastAsia="Calibri" w:cs="Times New Roman" w:ascii="Palatino Linotype" w:hAnsi="Palatino Linotype"/>
          <w:sz w:val="24"/>
          <w:szCs w:val="24"/>
          <w:lang w:val="fr-FR"/>
        </w:rPr>
        <w:t xml:space="preserve"> </w:t>
      </w:r>
      <w:r>
        <w:rPr>
          <w:rFonts w:eastAsia="Calibri" w:cs="Times New Roman" w:ascii="Palatino Linotype" w:hAnsi="Palatino Linotype"/>
          <w:sz w:val="24"/>
          <w:szCs w:val="24"/>
          <w:lang w:val="fr-FR"/>
        </w:rPr>
        <w:t xml:space="preserve">đạt giá trị lớn nhất là </w:t>
      </w:r>
      <w:r>
        <w:rPr/>
        <w:object>
          <v:shape id="ole_rId416" style="width:46.35pt;height:18.35pt" o:ole="">
            <v:imagedata r:id="rId417" o:title=""/>
          </v:shape>
          <o:OLEObject Type="Embed" ProgID="Equation.DSMT4" ShapeID="ole_rId416" DrawAspect="Content" ObjectID="_315244955" r:id="rId416"/>
        </w:object>
      </w:r>
      <w:r>
        <w:rPr>
          <w:rFonts w:eastAsia="Calibri" w:cs="Times New Roman" w:ascii="Palatino Linotype" w:hAnsi="Palatino Linotype"/>
          <w:sz w:val="24"/>
          <w:szCs w:val="24"/>
          <w:lang w:val="fr-FR"/>
        </w:rPr>
        <w:t xml:space="preserve"> khi và chỉ khi </w:t>
      </w:r>
      <w:r>
        <w:rPr/>
        <w:object>
          <v:shape id="ole_rId418" style="width:50.35pt;height:14.35pt" o:ole="">
            <v:imagedata r:id="rId419" o:title=""/>
          </v:shape>
          <o:OLEObject Type="Embed" ProgID="Equation.DSMT4" ShapeID="ole_rId418" DrawAspect="Content" ObjectID="_149992608" r:id="rId418"/>
        </w:object>
      </w:r>
      <w:r>
        <w:rPr>
          <w:rFonts w:eastAsia="Calibri" w:cs="Times New Roman" w:ascii="Palatino Linotype" w:hAnsi="Palatino Linotype"/>
          <w:sz w:val="24"/>
          <w:szCs w:val="24"/>
          <w:lang w:val="fr-FR"/>
        </w:rPr>
        <w:t xml:space="preserve">, tức là </w:t>
      </w:r>
      <w:r>
        <w:rPr/>
        <w:object>
          <v:shape id="ole_rId420" style="width:49pt;height:16pt" o:ole="">
            <v:imagedata r:id="rId421" o:title=""/>
          </v:shape>
          <o:OLEObject Type="Embed" ProgID="Equation.DSMT4" ShapeID="ole_rId420" DrawAspect="Content" ObjectID="_912978171" r:id="rId420"/>
        </w:object>
      </w:r>
      <w:r>
        <w:rPr>
          <w:rFonts w:eastAsia="Calibri" w:cs="Times New Roman" w:ascii="Palatino Linotype" w:hAnsi="Palatino Linotype"/>
          <w:sz w:val="24"/>
          <w:szCs w:val="24"/>
          <w:lang w:val="fr-FR"/>
        </w:rPr>
        <w:t xml:space="preserve"> (thỏa mãn)</w:t>
      </w:r>
    </w:p>
    <w:p>
      <w:pPr>
        <w:pStyle w:val="Normal"/>
        <w:spacing w:lineRule="auto" w:line="276" w:before="0" w:after="0"/>
        <w:jc w:val="both"/>
        <w:rPr>
          <w:rFonts w:ascii="Times New Roman" w:hAnsi="Times New Roman" w:eastAsia="Calibri" w:cs="Times New Roman"/>
          <w:color w:val="000000" w:themeColor="text1"/>
          <w:sz w:val="28"/>
          <w:szCs w:val="28"/>
          <w:lang w:val="es-MX"/>
        </w:rPr>
      </w:pPr>
      <w:r>
        <w:rPr>
          <w:rFonts w:eastAsia="Calibri" w:cs="Times New Roman" w:ascii="Times New Roman" w:hAnsi="Times New Roman"/>
          <w:b/>
          <w:bCs/>
          <w:color w:val="000000" w:themeColor="text1"/>
          <w:sz w:val="28"/>
          <w:szCs w:val="28"/>
        </w:rPr>
        <w:t xml:space="preserve">Bài tập 15: </w:t>
      </w:r>
      <w:r>
        <w:rPr>
          <w:rFonts w:eastAsia="Calibri" w:cs="Times New Roman" w:ascii="Times New Roman" w:hAnsi="Times New Roman"/>
          <w:color w:val="000000" w:themeColor="text1"/>
          <w:sz w:val="28"/>
          <w:szCs w:val="28"/>
        </w:rPr>
        <w:t xml:space="preserve">Bạn Việt có một tấm bìa dạng nửa hình tròn với bán kính 10 cm. Bạn cần cắt tấm bìa đó thành một hình chữ nhật để dùng làm mô hình, biết rằng hình chữ nhật này nội tiếp nửa đường tròn trên. </w:t>
      </w:r>
      <w:r>
        <w:rPr>
          <w:rFonts w:eastAsia="Calibri" w:cs="Times New Roman" w:ascii="Times New Roman" w:hAnsi="Times New Roman"/>
          <w:color w:val="000000" w:themeColor="text1"/>
          <w:sz w:val="28"/>
          <w:szCs w:val="28"/>
          <w:lang w:val="es-MX"/>
        </w:rPr>
        <w:t>Tìm diện tích lớn nhất của tấm bìa hình chữ nhật đó, biết một cạnh của hình chữ nhật nằm dọc trên đường kính của đường tròn.</w:t>
      </w:r>
    </w:p>
    <w:p>
      <w:pPr>
        <w:pStyle w:val="Normal"/>
        <w:spacing w:lineRule="auto" w:line="276" w:before="0" w:after="0"/>
        <w:jc w:val="center"/>
        <w:rPr>
          <w:rFonts w:ascii="Times New Roman" w:hAnsi="Times New Roman" w:eastAsia="Calibri" w:cs="Times New Roman"/>
          <w:b/>
          <w:b/>
          <w:color w:val="000000" w:themeColor="text1"/>
          <w:sz w:val="28"/>
          <w:szCs w:val="28"/>
          <w:lang w:val="es-MX"/>
        </w:rPr>
      </w:pPr>
      <w:r>
        <w:rPr>
          <w:rFonts w:eastAsia="Calibri" w:cs="Times New Roman" w:ascii="Times New Roman" w:hAnsi="Times New Roman"/>
          <w:b/>
          <w:color w:val="000000" w:themeColor="text1"/>
          <w:sz w:val="28"/>
          <w:szCs w:val="28"/>
          <w:lang w:val="es-MX"/>
        </w:rPr>
        <w:drawing>
          <wp:anchor behindDoc="0" distT="0" distB="7620" distL="114300" distR="118745" simplePos="0" locked="0" layoutInCell="1" allowOverlap="1" relativeHeight="2">
            <wp:simplePos x="0" y="0"/>
            <wp:positionH relativeFrom="margin">
              <wp:posOffset>3042285</wp:posOffset>
            </wp:positionH>
            <wp:positionV relativeFrom="paragraph">
              <wp:posOffset>4445</wp:posOffset>
            </wp:positionV>
            <wp:extent cx="2129155" cy="1287780"/>
            <wp:effectExtent l="0" t="0" r="0" b="0"/>
            <wp:wrapNone/>
            <wp:docPr id="40" name="Picture 1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04" descr=""/>
                    <pic:cNvPicPr>
                      <a:picLocks noChangeAspect="1" noChangeArrowheads="1"/>
                    </pic:cNvPicPr>
                  </pic:nvPicPr>
                  <pic:blipFill>
                    <a:blip r:embed="rId422"/>
                    <a:stretch>
                      <a:fillRect/>
                    </a:stretch>
                  </pic:blipFill>
                  <pic:spPr bwMode="auto">
                    <a:xfrm>
                      <a:off x="0" y="0"/>
                      <a:ext cx="2129155" cy="1287780"/>
                    </a:xfrm>
                    <a:prstGeom prst="rect">
                      <a:avLst/>
                    </a:prstGeom>
                  </pic:spPr>
                </pic:pic>
              </a:graphicData>
            </a:graphic>
          </wp:anchor>
        </w:drawing>
      </w:r>
    </w:p>
    <w:p>
      <w:pPr>
        <w:pStyle w:val="Normal"/>
        <w:spacing w:lineRule="auto" w:line="276" w:before="0" w:after="0"/>
        <w:jc w:val="both"/>
        <w:rPr>
          <w:rFonts w:ascii="Times New Roman" w:hAnsi="Times New Roman" w:eastAsia="Calibri" w:cs="Times New Roman"/>
          <w:color w:val="000000" w:themeColor="text1"/>
          <w:sz w:val="28"/>
          <w:szCs w:val="28"/>
          <w:lang w:val="es-MX"/>
        </w:rPr>
      </w:pPr>
      <w:r>
        <w:rPr>
          <w:rFonts w:eastAsia="Calibri" w:cs="Times New Roman" w:ascii="Times New Roman" w:hAnsi="Times New Roman"/>
          <w:color w:val="000000" w:themeColor="text1"/>
          <w:sz w:val="28"/>
          <w:szCs w:val="28"/>
          <w:lang w:val="es-MX"/>
        </w:rPr>
      </w:r>
    </w:p>
    <w:p>
      <w:pPr>
        <w:pStyle w:val="Normal"/>
        <w:spacing w:lineRule="auto" w:line="276" w:before="0" w:after="0"/>
        <w:jc w:val="both"/>
        <w:rPr>
          <w:rFonts w:ascii="Times New Roman" w:hAnsi="Times New Roman" w:eastAsia="Calibri" w:cs="Times New Roman"/>
          <w:color w:val="000000" w:themeColor="text1"/>
          <w:sz w:val="28"/>
          <w:szCs w:val="28"/>
          <w:lang w:val="es-MX"/>
        </w:rPr>
      </w:pPr>
      <w:r>
        <w:rPr>
          <w:rFonts w:eastAsia="Calibri" w:cs="Times New Roman" w:ascii="Times New Roman" w:hAnsi="Times New Roman"/>
          <w:color w:val="000000" w:themeColor="text1"/>
          <w:sz w:val="28"/>
          <w:szCs w:val="28"/>
          <w:lang w:val="es-MX"/>
        </w:rPr>
      </w:r>
    </w:p>
    <w:p>
      <w:pPr>
        <w:pStyle w:val="Normal"/>
        <w:spacing w:lineRule="auto" w:line="276" w:before="0" w:after="0"/>
        <w:jc w:val="both"/>
        <w:rPr>
          <w:rFonts w:ascii="Times New Roman" w:hAnsi="Times New Roman" w:eastAsia="Calibri" w:cs="Times New Roman"/>
          <w:color w:val="000000" w:themeColor="text1"/>
          <w:sz w:val="28"/>
          <w:szCs w:val="28"/>
          <w:lang w:val="es-MX"/>
        </w:rPr>
      </w:pPr>
      <w:r>
        <w:rPr>
          <w:rFonts w:eastAsia="Calibri" w:cs="Times New Roman" w:ascii="Times New Roman" w:hAnsi="Times New Roman"/>
          <w:color w:val="000000" w:themeColor="text1"/>
          <w:sz w:val="28"/>
          <w:szCs w:val="28"/>
          <w:lang w:val="es-MX"/>
        </w:rPr>
      </w:r>
    </w:p>
    <w:p>
      <w:pPr>
        <w:pStyle w:val="Normal"/>
        <w:spacing w:lineRule="auto" w:line="276" w:before="0" w:after="0"/>
        <w:rPr>
          <w:rFonts w:ascii="Times New Roman" w:hAnsi="Times New Roman" w:eastAsia="Calibri" w:cs="Times New Roman"/>
          <w:color w:val="000000" w:themeColor="text1"/>
          <w:sz w:val="28"/>
          <w:szCs w:val="28"/>
          <w:lang w:val="es-MX"/>
        </w:rPr>
      </w:pPr>
      <w:r>
        <w:rPr>
          <w:rFonts w:eastAsia="Calibri" w:cs="Times New Roman" w:ascii="Times New Roman" w:hAnsi="Times New Roman"/>
          <w:color w:val="000000" w:themeColor="text1"/>
          <w:sz w:val="28"/>
          <w:szCs w:val="28"/>
          <w:lang w:val="es-MX"/>
        </w:rPr>
      </w:r>
    </w:p>
    <w:p>
      <w:pPr>
        <w:pStyle w:val="Normal"/>
        <w:spacing w:lineRule="auto" w:line="276" w:before="0" w:after="0"/>
        <w:rPr>
          <w:rFonts w:ascii="Times New Roman" w:hAnsi="Times New Roman" w:eastAsia="Calibri" w:cs="Times New Roman"/>
          <w:color w:val="000000" w:themeColor="text1"/>
          <w:sz w:val="28"/>
          <w:szCs w:val="28"/>
          <w:lang w:val="es-MX"/>
        </w:rPr>
      </w:pPr>
      <w:r>
        <w:rPr>
          <w:rFonts w:eastAsia="Calibri" w:cs="Times New Roman" w:ascii="Times New Roman" w:hAnsi="Times New Roman"/>
          <w:color w:val="000000" w:themeColor="text1"/>
          <w:sz w:val="28"/>
          <w:szCs w:val="28"/>
          <w:lang w:val="es-MX"/>
        </w:rPr>
      </w:r>
    </w:p>
    <w:p>
      <w:pPr>
        <w:pStyle w:val="Normal"/>
        <w:spacing w:lineRule="auto" w:line="276" w:before="0" w:after="0"/>
        <w:jc w:val="center"/>
        <w:rPr>
          <w:rFonts w:ascii="Times New Roman" w:hAnsi="Times New Roman" w:eastAsia="Calibri" w:cs="Times New Roman"/>
          <w:color w:val="000000" w:themeColor="text1"/>
          <w:sz w:val="28"/>
          <w:szCs w:val="28"/>
          <w:lang w:val="es-MX"/>
        </w:rPr>
      </w:pPr>
      <w:r>
        <w:rPr>
          <w:rFonts w:eastAsia="Calibri" w:cs="Times New Roman" w:ascii="Times New Roman" w:hAnsi="Times New Roman"/>
          <w:b/>
          <w:color w:val="000000" w:themeColor="text1"/>
          <w:sz w:val="28"/>
          <w:szCs w:val="28"/>
          <w:lang w:val="es-MX"/>
        </w:rPr>
        <w:t>Hướng dẫn</w:t>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szCs w:val="24"/>
        </w:rPr>
        <w:t>Ta gọi tên các đỉnh của hình chữ nhật như hình vẽ sau</w:t>
      </w:r>
    </w:p>
    <w:p>
      <w:pPr>
        <w:pStyle w:val="Normal"/>
        <w:spacing w:lineRule="auto" w:line="240" w:before="0" w:after="0"/>
        <w:contextualSpacing/>
        <w:rPr>
          <w:rFonts w:ascii="Palatino Linotype" w:hAnsi="Palatino Linotype" w:eastAsia="Calibri" w:cs="Times New Roman"/>
          <w:sz w:val="24"/>
          <w:szCs w:val="24"/>
        </w:rPr>
      </w:pPr>
      <w:r>
        <w:drawing>
          <wp:anchor behindDoc="0" distT="0" distB="1270" distL="114300" distR="114300" simplePos="0" locked="0" layoutInCell="1" allowOverlap="1" relativeHeight="20">
            <wp:simplePos x="0" y="0"/>
            <wp:positionH relativeFrom="margin">
              <wp:posOffset>3629025</wp:posOffset>
            </wp:positionH>
            <wp:positionV relativeFrom="paragraph">
              <wp:posOffset>194945</wp:posOffset>
            </wp:positionV>
            <wp:extent cx="2438400" cy="1485265"/>
            <wp:effectExtent l="0" t="0" r="0" b="0"/>
            <wp:wrapNone/>
            <wp:docPr id="41" name="Picture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26" descr=""/>
                    <pic:cNvPicPr>
                      <a:picLocks noChangeAspect="1" noChangeArrowheads="1"/>
                    </pic:cNvPicPr>
                  </pic:nvPicPr>
                  <pic:blipFill>
                    <a:blip r:embed="rId423"/>
                    <a:stretch>
                      <a:fillRect/>
                    </a:stretch>
                  </pic:blipFill>
                  <pic:spPr bwMode="auto">
                    <a:xfrm>
                      <a:off x="0" y="0"/>
                      <a:ext cx="2438400" cy="1485265"/>
                    </a:xfrm>
                    <a:prstGeom prst="rect">
                      <a:avLst/>
                    </a:prstGeom>
                  </pic:spPr>
                </pic:pic>
              </a:graphicData>
            </a:graphic>
          </wp:anchor>
        </w:drawing>
      </w:r>
      <w:r>
        <w:rPr>
          <w:rFonts w:eastAsia="Calibri" w:cs="Times New Roman" w:ascii="Palatino Linotype" w:hAnsi="Palatino Linotype"/>
          <w:sz w:val="24"/>
          <w:szCs w:val="24"/>
        </w:rPr>
        <w:t>K</w:t>
      </w:r>
      <w:r>
        <w:rPr>
          <w:rFonts w:eastAsia="Calibri" w:cs="Times New Roman" w:ascii="Palatino Linotype" w:hAnsi="Palatino Linotype"/>
          <w:sz w:val="24"/>
          <w:szCs w:val="24"/>
        </w:rPr>
        <w:t xml:space="preserve">hi đó đặt </w:t>
      </w:r>
      <w:r>
        <w:rPr/>
        <w:object>
          <v:shape id="ole_rId424" style="width:92pt;height:20pt" o:ole="">
            <v:imagedata r:id="rId425" o:title=""/>
          </v:shape>
          <o:OLEObject Type="Embed" ProgID="Equation.DSMT4" ShapeID="ole_rId424" DrawAspect="Content" ObjectID="_1281382496" r:id="rId424"/>
        </w:object>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Do nửa đường tròn có bán kính bằng 10cm </w:t>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nên </w:t>
      </w:r>
      <w:r>
        <w:rPr/>
        <w:object>
          <v:shape id="ole_rId426" style="width:89.35pt;height:16pt" o:ole="">
            <v:imagedata r:id="rId427" o:title=""/>
          </v:shape>
          <o:OLEObject Type="Embed" ProgID="Equation.DSMT4" ShapeID="ole_rId426" DrawAspect="Content" ObjectID="_359489437" r:id="rId426"/>
        </w:object>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Theo định lí Pythagore trong tam giác vuông </w:t>
      </w:r>
      <w:r>
        <w:rPr/>
        <w:object>
          <v:shape id="ole_rId428" style="width:27.35pt;height:14.35pt" o:ole="">
            <v:imagedata r:id="rId429" o:title=""/>
          </v:shape>
          <o:OLEObject Type="Embed" ProgID="Equation.DSMT4" ShapeID="ole_rId428" DrawAspect="Content" ObjectID="_798805249" r:id="rId428"/>
        </w:object>
      </w:r>
      <w:r>
        <w:rPr>
          <w:rFonts w:eastAsia="Calibri" w:cs="Times New Roman" w:ascii="Palatino Linotype" w:hAnsi="Palatino Linotype"/>
          <w:sz w:val="24"/>
          <w:szCs w:val="24"/>
        </w:rPr>
        <w:t>:</w:t>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 </w:t>
      </w:r>
      <w:r>
        <w:rPr/>
        <w:object>
          <v:shape id="ole_rId430" style="width:89.35pt;height:16pt" o:ole="">
            <v:imagedata r:id="rId431" o:title=""/>
          </v:shape>
          <o:OLEObject Type="Embed" ProgID="Equation.DSMT4" ShapeID="ole_rId430" DrawAspect="Content" ObjectID="_585667142" r:id="rId430"/>
        </w:object>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szCs w:val="24"/>
        </w:rPr>
        <w:t>Suy ra</w:t>
      </w:r>
    </w:p>
    <w:p>
      <w:pPr>
        <w:pStyle w:val="Normal"/>
        <w:spacing w:lineRule="auto" w:line="240" w:before="0" w:after="0"/>
        <w:contextualSpacing/>
        <w:rPr>
          <w:rFonts w:ascii="Palatino Linotype" w:hAnsi="Palatino Linotype" w:eastAsia="Calibri" w:cs="Times New Roman"/>
          <w:sz w:val="24"/>
          <w:szCs w:val="24"/>
        </w:rPr>
      </w:pPr>
      <w:r>
        <w:rPr/>
        <w:object>
          <v:shape id="ole_rId432" style="width:74pt;height:16pt" o:ole="">
            <v:imagedata r:id="rId433" o:title=""/>
          </v:shape>
          <o:OLEObject Type="Embed" ProgID="Equation.DSMT4" ShapeID="ole_rId432" DrawAspect="Content" ObjectID="_2055727902" r:id="rId432"/>
        </w:object>
      </w:r>
    </w:p>
    <w:p>
      <w:pPr>
        <w:pStyle w:val="Normal"/>
        <w:spacing w:lineRule="auto" w:line="240" w:before="0" w:after="0"/>
        <w:contextualSpacing/>
        <w:rPr>
          <w:rFonts w:ascii="Palatino Linotype" w:hAnsi="Palatino Linotype" w:eastAsia="Calibri" w:cs="Times New Roman"/>
          <w:sz w:val="24"/>
          <w:szCs w:val="24"/>
        </w:rPr>
      </w:pPr>
      <w:r>
        <w:rPr/>
        <w:object>
          <v:shape id="ole_rId434" style="width:79pt;height:20pt" o:ole="">
            <v:imagedata r:id="rId435" o:title=""/>
          </v:shape>
          <o:OLEObject Type="Embed" ProgID="Equation.DSMT4" ShapeID="ole_rId434" DrawAspect="Content" ObjectID="_356771121" r:id="rId434"/>
        </w:object>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Do đó </w:t>
      </w:r>
      <w:r>
        <w:rPr/>
        <w:object>
          <v:shape id="ole_rId436" style="width:120.35pt;height:20pt" o:ole="">
            <v:imagedata r:id="rId437" o:title=""/>
          </v:shape>
          <o:OLEObject Type="Embed" ProgID="Equation.DSMT4" ShapeID="ole_rId436" DrawAspect="Content" ObjectID="_1672427953" r:id="rId436"/>
        </w:object>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Nên ta có diện tích hình chữ nhật là </w:t>
      </w:r>
      <w:r>
        <w:rPr/>
        <w:object>
          <v:shape id="ole_rId438" style="width:142pt;height:20pt" o:ole="">
            <v:imagedata r:id="rId439" o:title=""/>
          </v:shape>
          <o:OLEObject Type="Embed" ProgID="Equation.DSMT4" ShapeID="ole_rId438" DrawAspect="Content" ObjectID="_494886599" r:id="rId438"/>
        </w:object>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Ta có với hai số a,b thì </w:t>
      </w:r>
      <w:r>
        <w:rPr/>
        <w:object>
          <v:shape id="ole_rId440" style="width:134pt;height:33.35pt" o:ole="">
            <v:imagedata r:id="rId441" o:title=""/>
          </v:shape>
          <o:OLEObject Type="Embed" ProgID="Equation.DSMT4" ShapeID="ole_rId440" DrawAspect="Content" ObjectID="_1733100686" r:id="rId440"/>
        </w:object>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szCs w:val="24"/>
        </w:rPr>
        <w:t xml:space="preserve">Dùng bất đẳng thức trên với hai số dương </w:t>
      </w:r>
      <w:r>
        <w:rPr/>
        <w:object>
          <v:shape id="ole_rId442" style="width:10.35pt;height:10.65pt" o:ole="">
            <v:imagedata r:id="rId443" o:title=""/>
          </v:shape>
          <o:OLEObject Type="Embed" ProgID="Equation.DSMT4" ShapeID="ole_rId442" DrawAspect="Content" ObjectID="_1356913028" r:id="rId442"/>
        </w:object>
      </w:r>
      <w:r>
        <w:rPr>
          <w:rFonts w:eastAsia="Calibri" w:cs="Times New Roman" w:ascii="Palatino Linotype" w:hAnsi="Palatino Linotype"/>
          <w:sz w:val="24"/>
          <w:szCs w:val="24"/>
        </w:rPr>
        <w:t xml:space="preserve"> và </w:t>
      </w:r>
      <w:r>
        <w:rPr/>
        <w:object>
          <v:shape id="ole_rId444" style="width:51pt;height:20pt" o:ole="">
            <v:imagedata r:id="rId445" o:title=""/>
          </v:shape>
          <o:OLEObject Type="Embed" ProgID="Equation.DSMT4" ShapeID="ole_rId444" DrawAspect="Content" ObjectID="_929960637" r:id="rId444"/>
        </w:object>
      </w:r>
    </w:p>
    <w:p>
      <w:pPr>
        <w:pStyle w:val="Normal"/>
        <w:spacing w:lineRule="auto" w:line="240" w:before="0" w:after="0"/>
        <w:contextualSpacing/>
        <w:rPr>
          <w:rFonts w:ascii="Palatino Linotype" w:hAnsi="Palatino Linotype" w:eastAsia="Calibri" w:cs="Times New Roman"/>
          <w:sz w:val="24"/>
        </w:rPr>
      </w:pPr>
      <w:r>
        <w:rPr/>
        <w:object>
          <v:shape id="ole_rId446" style="width:177.65pt;height:33.35pt" o:ole="">
            <v:imagedata r:id="rId447" o:title=""/>
          </v:shape>
          <o:OLEObject Type="Embed" ProgID="Equation.DSMT4" ShapeID="ole_rId446" DrawAspect="Content" ObjectID="_1055369591" r:id="rId446"/>
        </w:object>
      </w:r>
    </w:p>
    <w:p>
      <w:pPr>
        <w:pStyle w:val="Normal"/>
        <w:spacing w:lineRule="auto" w:line="240" w:before="0" w:after="0"/>
        <w:contextualSpacing/>
        <w:rPr>
          <w:rFonts w:ascii="Palatino Linotype" w:hAnsi="Palatino Linotype" w:eastAsia="Calibri" w:cs="Times New Roman"/>
          <w:sz w:val="24"/>
          <w:szCs w:val="24"/>
        </w:rPr>
      </w:pPr>
      <w:r>
        <w:rPr>
          <w:rFonts w:eastAsia="Calibri" w:cs="Times New Roman" w:ascii="Palatino Linotype" w:hAnsi="Palatino Linotype"/>
          <w:sz w:val="24"/>
        </w:rPr>
        <w:t xml:space="preserve">Vậy diện tích lớn nhất của hình chữ nhật là </w:t>
      </w:r>
      <w:r>
        <w:rPr/>
        <w:object>
          <v:shape id="ole_rId448" style="width:42pt;height:18.35pt" o:ole="">
            <v:imagedata r:id="rId449" o:title=""/>
          </v:shape>
          <o:OLEObject Type="Embed" ProgID="Equation.DSMT4" ShapeID="ole_rId448" DrawAspect="Content" ObjectID="_1805139498" r:id="rId448"/>
        </w:object>
      </w:r>
      <w:r>
        <w:rPr>
          <w:rFonts w:eastAsia="Calibri" w:cs="Times New Roman" w:ascii="Palatino Linotype" w:hAnsi="Palatino Linotype"/>
          <w:sz w:val="24"/>
        </w:rPr>
        <w:t>.</w:t>
      </w:r>
    </w:p>
    <w:p>
      <w:pPr>
        <w:pStyle w:val="Normal"/>
        <w:spacing w:lineRule="auto" w:line="276" w:before="0" w:after="0"/>
        <w:jc w:val="both"/>
        <w:rPr>
          <w:rFonts w:ascii="Times New Roman" w:hAnsi="Times New Roman" w:eastAsia="Calibri" w:cs="Times New Roman"/>
          <w:color w:val="000000" w:themeColor="text1"/>
          <w:sz w:val="28"/>
          <w:szCs w:val="28"/>
        </w:rPr>
      </w:pPr>
      <w:r>
        <w:rPr>
          <w:rFonts w:cs="Times New Roman" w:ascii="Times New Roman" w:hAnsi="Times New Roman"/>
          <w:b/>
          <w:sz w:val="28"/>
          <w:szCs w:val="28"/>
        </w:rPr>
        <w:t>Bài tập 16:</w:t>
      </w:r>
      <w:r>
        <w:rPr>
          <w:rFonts w:cs="Times New Roman" w:ascii="Times New Roman" w:hAnsi="Times New Roman"/>
          <w:sz w:val="28"/>
          <w:szCs w:val="28"/>
        </w:rPr>
        <w:t xml:space="preserve"> Tại xưởng sản xuất ABC, người thợ đang thiết kế 1 chi tiết máy có dạng ống hình trụ tam giác (như hình vẽ). Người thợ cắt tấm thép hình vuông ABCD có cạnh là 30 cm. Trên cạnh AB lấy hai điểm E, G sao cho AE = GB = </w:t>
      </w:r>
      <w:r>
        <w:rPr>
          <w:rFonts w:cs="Times New Roman" w:ascii="Times New Roman" w:hAnsi="Times New Roman"/>
          <w:i/>
          <w:sz w:val="28"/>
          <w:szCs w:val="28"/>
        </w:rPr>
        <w:t>x</w:t>
      </w:r>
      <w:r>
        <w:rPr>
          <w:rFonts w:cs="Times New Roman" w:ascii="Times New Roman" w:hAnsi="Times New Roman"/>
          <w:sz w:val="28"/>
          <w:szCs w:val="28"/>
        </w:rPr>
        <w:t xml:space="preserve"> (cm) và điểm E nằm giữa điểm A và điểm G. Qua E kẻ đường thẳng vuông góc với AB cắt CD tại F; qua G kẻ đường thẳng vuông góc với AB cắt CD tại H. Người ta gập hình vuông theo hai cạnh EF và GH sao cho cạnh AD trùng cạnh BC như hình vẽ để tạo thành hình lăng trụ đứng khuyết đáy. Tìm </w:t>
      </w:r>
      <w:r>
        <w:rPr>
          <w:rFonts w:cs="Times New Roman" w:ascii="Times New Roman" w:hAnsi="Times New Roman"/>
          <w:i/>
          <w:sz w:val="28"/>
          <w:szCs w:val="28"/>
        </w:rPr>
        <w:t>x</w:t>
      </w:r>
      <w:r>
        <w:rPr>
          <w:rFonts w:cs="Times New Roman" w:ascii="Times New Roman" w:hAnsi="Times New Roman"/>
          <w:sz w:val="28"/>
          <w:szCs w:val="28"/>
        </w:rPr>
        <w:t xml:space="preserve"> để thể tích hình lăng trụ lớn nhất.</w:t>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drawing>
          <wp:anchor behindDoc="1" distT="0" distB="2540" distL="114300" distR="114300" simplePos="0" locked="0" layoutInCell="1" allowOverlap="1" relativeHeight="11">
            <wp:simplePos x="0" y="0"/>
            <wp:positionH relativeFrom="margin">
              <wp:posOffset>191770</wp:posOffset>
            </wp:positionH>
            <wp:positionV relativeFrom="paragraph">
              <wp:posOffset>92710</wp:posOffset>
            </wp:positionV>
            <wp:extent cx="5012055" cy="1711960"/>
            <wp:effectExtent l="0" t="0" r="0" b="0"/>
            <wp:wrapNone/>
            <wp:docPr id="42" name="Picture 3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308" descr=""/>
                    <pic:cNvPicPr>
                      <a:picLocks noChangeAspect="1" noChangeArrowheads="1"/>
                    </pic:cNvPicPr>
                  </pic:nvPicPr>
                  <pic:blipFill>
                    <a:blip r:embed="rId450"/>
                    <a:stretch>
                      <a:fillRect/>
                    </a:stretch>
                  </pic:blipFill>
                  <pic:spPr bwMode="auto">
                    <a:xfrm>
                      <a:off x="0" y="0"/>
                      <a:ext cx="5012055" cy="1711960"/>
                    </a:xfrm>
                    <a:prstGeom prst="rect">
                      <a:avLst/>
                    </a:prstGeom>
                  </pic:spPr>
                </pic:pic>
              </a:graphicData>
            </a:graphic>
          </wp:anchor>
        </w:drawing>
      </w:r>
    </w:p>
    <w:p>
      <w:pPr>
        <w:pStyle w:val="Normal"/>
        <w:spacing w:lineRule="auto" w:line="276" w:before="0" w:after="0"/>
        <w:jc w:val="both"/>
        <w:rPr>
          <w:rFonts w:ascii="Times New Roman" w:hAnsi="Times New Roman" w:eastAsia="Calibri" w:cs="Times New Roman"/>
          <w:color w:val="000000" w:themeColor="text1"/>
          <w:sz w:val="28"/>
          <w:szCs w:val="28"/>
        </w:rPr>
      </w:pPr>
      <w:r>
        <w:rPr>
          <w:rFonts w:eastAsia="Calibri" w:cs="Times New Roman" w:ascii="Times New Roman" w:hAnsi="Times New Roman"/>
          <w:color w:val="000000" w:themeColor="text1"/>
          <w:sz w:val="28"/>
          <w:szCs w:val="28"/>
        </w:rPr>
      </w:r>
    </w:p>
    <w:p>
      <w:pPr>
        <w:pStyle w:val="Normal"/>
        <w:spacing w:lineRule="auto" w:line="276" w:before="0" w:after="0"/>
        <w:jc w:val="both"/>
        <w:rPr>
          <w:rFonts w:ascii="Times New Roman" w:hAnsi="Times New Roman" w:eastAsia="Calibri" w:cs="Times New Roman"/>
          <w:color w:val="000000" w:themeColor="text1"/>
          <w:spacing w:val="-6"/>
          <w:sz w:val="28"/>
          <w:szCs w:val="28"/>
          <w:lang w:val="pt-BR"/>
        </w:rPr>
      </w:pPr>
      <w:r>
        <w:rPr>
          <w:rFonts w:eastAsia="Calibri" w:cs="Times New Roman" w:ascii="Times New Roman" w:hAnsi="Times New Roman"/>
          <w:color w:val="000000" w:themeColor="text1"/>
          <w:spacing w:val="-6"/>
          <w:sz w:val="28"/>
          <w:szCs w:val="28"/>
          <w:lang w:val="pt-BR"/>
        </w:rPr>
      </w:r>
    </w:p>
    <w:p>
      <w:pPr>
        <w:pStyle w:val="Normal"/>
        <w:spacing w:lineRule="auto" w:line="276" w:before="0" w:after="0"/>
        <w:rPr>
          <w:rFonts w:ascii="Times New Roman" w:hAnsi="Times New Roman" w:eastAsia="Calibri" w:cs="Times New Roman"/>
          <w:color w:val="000000" w:themeColor="text1"/>
          <w:spacing w:val="-6"/>
          <w:sz w:val="28"/>
          <w:szCs w:val="28"/>
          <w:lang w:val="pt-BR"/>
        </w:rPr>
      </w:pPr>
      <w:r>
        <w:rPr>
          <w:rFonts w:eastAsia="Calibri" w:cs="Times New Roman" w:ascii="Times New Roman" w:hAnsi="Times New Roman"/>
          <w:color w:val="000000" w:themeColor="text1"/>
          <w:spacing w:val="-6"/>
          <w:sz w:val="28"/>
          <w:szCs w:val="28"/>
          <w:lang w:val="pt-BR"/>
        </w:rPr>
      </w:r>
    </w:p>
    <w:p>
      <w:pPr>
        <w:pStyle w:val="Normal"/>
        <w:spacing w:lineRule="auto" w:line="276"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76" w:before="0" w:after="0"/>
        <w:jc w:val="center"/>
        <w:rPr/>
      </w:pPr>
      <w:r>
        <w:rPr>
          <w:rFonts w:cs="Times New Roman" w:ascii="Times New Roman" w:hAnsi="Times New Roman"/>
          <w:b/>
          <w:sz w:val="28"/>
          <w:szCs w:val="28"/>
        </w:rPr>
        <w:drawing>
          <wp:anchor behindDoc="0" distT="0" distB="0" distL="114300" distR="114300" simplePos="0" locked="0" layoutInCell="1" allowOverlap="1" relativeHeight="19">
            <wp:simplePos x="0" y="0"/>
            <wp:positionH relativeFrom="margin">
              <wp:posOffset>116205</wp:posOffset>
            </wp:positionH>
            <wp:positionV relativeFrom="paragraph">
              <wp:posOffset>231775</wp:posOffset>
            </wp:positionV>
            <wp:extent cx="5702300" cy="5642610"/>
            <wp:effectExtent l="0" t="0" r="0" b="0"/>
            <wp:wrapNone/>
            <wp:docPr id="43" name="Picture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5" descr=""/>
                    <pic:cNvPicPr>
                      <a:picLocks noChangeAspect="1" noChangeArrowheads="1"/>
                    </pic:cNvPicPr>
                  </pic:nvPicPr>
                  <pic:blipFill>
                    <a:blip r:embed="rId451"/>
                    <a:stretch>
                      <a:fillRect/>
                    </a:stretch>
                  </pic:blipFill>
                  <pic:spPr bwMode="auto">
                    <a:xfrm>
                      <a:off x="0" y="0"/>
                      <a:ext cx="5702300" cy="5642610"/>
                    </a:xfrm>
                    <a:prstGeom prst="rect">
                      <a:avLst/>
                    </a:prstGeom>
                  </pic:spPr>
                </pic:pic>
              </a:graphicData>
            </a:graphic>
          </wp:anchor>
        </w:drawing>
      </w:r>
      <w:r>
        <w:rPr>
          <w:rFonts w:cs="Times New Roman" w:ascii="Times New Roman" w:hAnsi="Times New Roman"/>
          <w:b/>
          <w:sz w:val="28"/>
          <w:szCs w:val="28"/>
        </w:rPr>
        <w:t>Hướng dẫn</w:t>
      </w:r>
    </w:p>
    <w:sectPr>
      <w:type w:val="nextPage"/>
      <w:pgSz w:w="11906" w:h="16838"/>
      <w:pgMar w:left="1418" w:right="851"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Calibri Light">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 w:name="Verdana">
    <w:charset w:val="00"/>
    <w:family w:val="roman"/>
    <w:pitch w:val="variable"/>
  </w:font>
  <w:font w:name="Palatino Linotype">
    <w:charset w:val="00"/>
    <w:family w:val="roman"/>
    <w:pitch w:val="variable"/>
  </w:font>
  <w:font w:name="Wingdings">
    <w:charset w:val="02"/>
    <w:family w:val="roman"/>
    <w:pitch w:val="variable"/>
  </w:font>
  <w:font w:name="Wingdings">
    <w:charset w:val="02"/>
    <w:family w:val="auto"/>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996" w:hanging="360"/>
      </w:pPr>
      <w:rPr>
        <w:rFonts w:ascii="Wingdings" w:hAnsi="Wingdings" w:cs="Wingdings" w:hint="default"/>
      </w:rPr>
    </w:lvl>
    <w:lvl w:ilvl="1">
      <w:start w:val="1"/>
      <w:numFmt w:val="bullet"/>
      <w:lvlText w:val="o"/>
      <w:lvlJc w:val="left"/>
      <w:pPr>
        <w:ind w:left="2716" w:hanging="360"/>
      </w:pPr>
      <w:rPr>
        <w:rFonts w:ascii="Courier New" w:hAnsi="Courier New" w:cs="Courier New" w:hint="default"/>
        <w:rFonts w:cs="Courier New"/>
      </w:rPr>
    </w:lvl>
    <w:lvl w:ilvl="2">
      <w:start w:val="1"/>
      <w:numFmt w:val="bullet"/>
      <w:lvlText w:val=""/>
      <w:lvlJc w:val="left"/>
      <w:pPr>
        <w:ind w:left="3436" w:hanging="360"/>
      </w:pPr>
      <w:rPr>
        <w:rFonts w:ascii="Wingdings" w:hAnsi="Wingdings" w:cs="Wingdings" w:hint="default"/>
      </w:rPr>
    </w:lvl>
    <w:lvl w:ilvl="3">
      <w:start w:val="1"/>
      <w:numFmt w:val="bullet"/>
      <w:lvlText w:val=""/>
      <w:lvlJc w:val="left"/>
      <w:pPr>
        <w:ind w:left="4156" w:hanging="360"/>
      </w:pPr>
      <w:rPr>
        <w:rFonts w:ascii="Symbol" w:hAnsi="Symbol" w:cs="Symbol" w:hint="default"/>
      </w:rPr>
    </w:lvl>
    <w:lvl w:ilvl="4">
      <w:start w:val="1"/>
      <w:numFmt w:val="bullet"/>
      <w:lvlText w:val="o"/>
      <w:lvlJc w:val="left"/>
      <w:pPr>
        <w:ind w:left="4876" w:hanging="360"/>
      </w:pPr>
      <w:rPr>
        <w:rFonts w:ascii="Courier New" w:hAnsi="Courier New" w:cs="Courier New" w:hint="default"/>
        <w:rFonts w:cs="Courier New"/>
      </w:rPr>
    </w:lvl>
    <w:lvl w:ilvl="5">
      <w:start w:val="1"/>
      <w:numFmt w:val="bullet"/>
      <w:lvlText w:val=""/>
      <w:lvlJc w:val="left"/>
      <w:pPr>
        <w:ind w:left="5596" w:hanging="360"/>
      </w:pPr>
      <w:rPr>
        <w:rFonts w:ascii="Wingdings" w:hAnsi="Wingdings" w:cs="Wingdings" w:hint="default"/>
      </w:rPr>
    </w:lvl>
    <w:lvl w:ilvl="6">
      <w:start w:val="1"/>
      <w:numFmt w:val="bullet"/>
      <w:lvlText w:val=""/>
      <w:lvlJc w:val="left"/>
      <w:pPr>
        <w:ind w:left="6316" w:hanging="360"/>
      </w:pPr>
      <w:rPr>
        <w:rFonts w:ascii="Symbol" w:hAnsi="Symbol" w:cs="Symbol" w:hint="default"/>
      </w:rPr>
    </w:lvl>
    <w:lvl w:ilvl="7">
      <w:start w:val="1"/>
      <w:numFmt w:val="bullet"/>
      <w:lvlText w:val="o"/>
      <w:lvlJc w:val="left"/>
      <w:pPr>
        <w:ind w:left="7036" w:hanging="360"/>
      </w:pPr>
      <w:rPr>
        <w:rFonts w:ascii="Courier New" w:hAnsi="Courier New" w:cs="Courier New" w:hint="default"/>
        <w:rFonts w:cs="Courier New"/>
      </w:rPr>
    </w:lvl>
    <w:lvl w:ilvl="8">
      <w:start w:val="1"/>
      <w:numFmt w:val="bullet"/>
      <w:lvlText w:val=""/>
      <w:lvlJc w:val="left"/>
      <w:pPr>
        <w:ind w:left="7756"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8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a294a"/>
    <w:pPr>
      <w:keepNext w:val="true"/>
      <w:keepLines/>
      <w:spacing w:lineRule="auto" w:line="240" w:before="480" w:after="0"/>
      <w:ind w:left="720" w:hanging="720"/>
      <w:outlineLvl w:val="0"/>
    </w:pPr>
    <w:rPr>
      <w:rFonts w:ascii="Cambria" w:hAnsi="Cambria" w:eastAsia="Times New Roman" w:cs="Times New Roman"/>
      <w:b/>
      <w:bCs/>
      <w:color w:val="365F91"/>
      <w:sz w:val="28"/>
      <w:szCs w:val="28"/>
    </w:rPr>
  </w:style>
  <w:style w:type="paragraph" w:styleId="Heading2">
    <w:name w:val="Heading 2"/>
    <w:basedOn w:val="Normal"/>
    <w:next w:val="Normal"/>
    <w:link w:val="Heading2Char"/>
    <w:uiPriority w:val="9"/>
    <w:unhideWhenUsed/>
    <w:qFormat/>
    <w:rsid w:val="003a294a"/>
    <w:pPr>
      <w:keepNext w:val="true"/>
      <w:spacing w:lineRule="auto" w:line="276" w:before="240" w:after="60"/>
      <w:outlineLvl w:val="1"/>
    </w:pPr>
    <w:rPr>
      <w:rFonts w:ascii="Calibri Light" w:hAnsi="Calibri Light" w:eastAsia="Times New Roman" w:cs="Times New Roman"/>
      <w:b/>
      <w:bCs/>
      <w:i/>
      <w:iCs/>
      <w:sz w:val="28"/>
      <w:szCs w:val="28"/>
    </w:rPr>
  </w:style>
  <w:style w:type="paragraph" w:styleId="Heading3">
    <w:name w:val="Heading 3"/>
    <w:basedOn w:val="Normal"/>
    <w:next w:val="Normal"/>
    <w:link w:val="Heading3Char"/>
    <w:uiPriority w:val="9"/>
    <w:semiHidden/>
    <w:unhideWhenUsed/>
    <w:qFormat/>
    <w:rsid w:val="00da78d7"/>
    <w:pPr>
      <w:keepNext w:val="true"/>
      <w:keepLines/>
      <w:spacing w:before="40" w:after="0"/>
      <w:outlineLvl w:val="2"/>
    </w:pPr>
    <w:rPr>
      <w:rFonts w:ascii="Calibri Light" w:hAnsi="Calibri Light" w:eastAsia="Times New Roman" w:cs="Times New Roman"/>
      <w:color w:val="1F4D78"/>
      <w:sz w:val="24"/>
      <w:szCs w:val="24"/>
      <w:lang w:val="vi-VN"/>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3a294a"/>
    <w:rPr>
      <w:rFonts w:ascii="Cambria" w:hAnsi="Cambria" w:eastAsia="Times New Roman" w:cs="Times New Roman"/>
      <w:b/>
      <w:bCs/>
      <w:color w:val="365F91"/>
      <w:sz w:val="28"/>
      <w:szCs w:val="28"/>
    </w:rPr>
  </w:style>
  <w:style w:type="character" w:styleId="Heading2Char" w:customStyle="1">
    <w:name w:val="Heading 2 Char"/>
    <w:basedOn w:val="DefaultParagraphFont"/>
    <w:link w:val="Heading2"/>
    <w:uiPriority w:val="9"/>
    <w:qFormat/>
    <w:rsid w:val="003a294a"/>
    <w:rPr>
      <w:rFonts w:ascii="Calibri Light" w:hAnsi="Calibri Light" w:eastAsia="Times New Roman" w:cs="Times New Roman"/>
      <w:b/>
      <w:bCs/>
      <w:i/>
      <w:iCs/>
      <w:sz w:val="28"/>
      <w:szCs w:val="28"/>
    </w:rPr>
  </w:style>
  <w:style w:type="character" w:styleId="HeaderChar" w:customStyle="1">
    <w:name w:val="Header Char"/>
    <w:basedOn w:val="DefaultParagraphFont"/>
    <w:link w:val="Header"/>
    <w:uiPriority w:val="99"/>
    <w:qFormat/>
    <w:rsid w:val="003a294a"/>
    <w:rPr>
      <w:rFonts w:ascii="Times New Roman" w:hAnsi="Times New Roman" w:eastAsia="MS Mincho" w:cs="Times New Roman"/>
      <w:sz w:val="20"/>
      <w:szCs w:val="20"/>
    </w:rPr>
  </w:style>
  <w:style w:type="character" w:styleId="FooterChar" w:customStyle="1">
    <w:name w:val="Footer Char"/>
    <w:basedOn w:val="DefaultParagraphFont"/>
    <w:link w:val="Footer"/>
    <w:uiPriority w:val="99"/>
    <w:qFormat/>
    <w:rsid w:val="003a294a"/>
    <w:rPr>
      <w:rFonts w:ascii="Times New Roman" w:hAnsi="Times New Roman" w:eastAsia="MS Mincho" w:cs="Times New Roman"/>
      <w:sz w:val="20"/>
      <w:szCs w:val="20"/>
    </w:rPr>
  </w:style>
  <w:style w:type="character" w:styleId="BalloonTextChar" w:customStyle="1">
    <w:name w:val="Balloon Text Char"/>
    <w:basedOn w:val="DefaultParagraphFont"/>
    <w:link w:val="BalloonText"/>
    <w:uiPriority w:val="99"/>
    <w:qFormat/>
    <w:rsid w:val="003a294a"/>
    <w:rPr>
      <w:rFonts w:ascii="Tahoma" w:hAnsi="Tahoma" w:eastAsia="MS Mincho" w:cs="Tahoma"/>
      <w:sz w:val="16"/>
      <w:szCs w:val="16"/>
    </w:rPr>
  </w:style>
  <w:style w:type="character" w:styleId="Mjxchar" w:customStyle="1">
    <w:name w:val="mjx-char"/>
    <w:qFormat/>
    <w:rsid w:val="003a294a"/>
    <w:rPr/>
  </w:style>
  <w:style w:type="character" w:styleId="Mjxassistivemathml" w:customStyle="1">
    <w:name w:val="mjx_assistive_mathml"/>
    <w:qFormat/>
    <w:rsid w:val="003a294a"/>
    <w:rPr/>
  </w:style>
  <w:style w:type="character" w:styleId="Strong">
    <w:name w:val="Strong"/>
    <w:uiPriority w:val="22"/>
    <w:qFormat/>
    <w:rsid w:val="003a294a"/>
    <w:rPr>
      <w:b/>
      <w:bCs/>
    </w:rPr>
  </w:style>
  <w:style w:type="character" w:styleId="Emphasis">
    <w:name w:val="Emphasis"/>
    <w:uiPriority w:val="20"/>
    <w:qFormat/>
    <w:rsid w:val="003a294a"/>
    <w:rPr>
      <w:i/>
      <w:iCs/>
    </w:rPr>
  </w:style>
  <w:style w:type="character" w:styleId="Markedcontent" w:customStyle="1">
    <w:name w:val="markedcontent"/>
    <w:qFormat/>
    <w:rsid w:val="003a294a"/>
    <w:rPr/>
  </w:style>
  <w:style w:type="character" w:styleId="ListParagraphChar" w:customStyle="1">
    <w:name w:val="List Paragraph Char"/>
    <w:link w:val="ListParagraph"/>
    <w:uiPriority w:val="34"/>
    <w:qFormat/>
    <w:locked/>
    <w:rsid w:val="003a294a"/>
    <w:rPr>
      <w:rFonts w:ascii="Times New Roman" w:hAnsi="Times New Roman" w:eastAsia="Calibri" w:cs="Times New Roman"/>
      <w:sz w:val="28"/>
    </w:rPr>
  </w:style>
  <w:style w:type="character" w:styleId="MTDisplayEquationChar" w:customStyle="1">
    <w:name w:val="MTDisplayEquation Char"/>
    <w:link w:val="MTDisplayEquation"/>
    <w:qFormat/>
    <w:rsid w:val="003a294a"/>
    <w:rPr>
      <w:rFonts w:ascii="Times New Roman" w:hAnsi="Times New Roman" w:eastAsia="Calibri" w:cs="Times New Roman"/>
      <w:sz w:val="28"/>
      <w:szCs w:val="28"/>
    </w:rPr>
  </w:style>
  <w:style w:type="character" w:styleId="Hyperlink1" w:customStyle="1">
    <w:name w:val="Hyperlink1"/>
    <w:uiPriority w:val="99"/>
    <w:unhideWhenUsed/>
    <w:qFormat/>
    <w:rsid w:val="003a294a"/>
    <w:rPr>
      <w:color w:val="0563C1"/>
      <w:u w:val="single"/>
    </w:rPr>
  </w:style>
  <w:style w:type="character" w:styleId="Appleconvertedspace" w:customStyle="1">
    <w:name w:val="apple-converted-space"/>
    <w:uiPriority w:val="99"/>
    <w:qFormat/>
    <w:rsid w:val="003a294a"/>
    <w:rPr/>
  </w:style>
  <w:style w:type="character" w:styleId="Uficommentbody" w:customStyle="1">
    <w:name w:val="uficommentbody"/>
    <w:uiPriority w:val="99"/>
    <w:qFormat/>
    <w:rsid w:val="003a294a"/>
    <w:rPr/>
  </w:style>
  <w:style w:type="character" w:styleId="Style1Char" w:customStyle="1">
    <w:name w:val="Style1 Char"/>
    <w:link w:val="Style1"/>
    <w:qFormat/>
    <w:rsid w:val="003a294a"/>
    <w:rPr>
      <w:rFonts w:ascii="Calibri Light" w:hAnsi="Calibri Light" w:eastAsia="Times New Roman" w:cs="Calibri Light"/>
      <w:b/>
      <w:bCs/>
      <w:color w:val="00B050"/>
      <w:kern w:val="2"/>
      <w:sz w:val="36"/>
      <w:szCs w:val="32"/>
    </w:rPr>
  </w:style>
  <w:style w:type="character" w:styleId="FollowedHyperlink1" w:customStyle="1">
    <w:name w:val="FollowedHyperlink1"/>
    <w:semiHidden/>
    <w:unhideWhenUsed/>
    <w:qFormat/>
    <w:rsid w:val="003a294a"/>
    <w:rPr>
      <w:color w:val="954F72"/>
      <w:u w:val="single"/>
    </w:rPr>
  </w:style>
  <w:style w:type="character" w:styleId="InternetLink">
    <w:name w:val="Internet Link"/>
    <w:uiPriority w:val="99"/>
    <w:unhideWhenUsed/>
    <w:rsid w:val="003a294a"/>
    <w:rPr>
      <w:color w:val="0563C1"/>
      <w:u w:val="single"/>
    </w:rPr>
  </w:style>
  <w:style w:type="character" w:styleId="FollowedHyperlink">
    <w:name w:val="FollowedHyperlink"/>
    <w:uiPriority w:val="99"/>
    <w:semiHidden/>
    <w:unhideWhenUsed/>
    <w:qFormat/>
    <w:rsid w:val="003a294a"/>
    <w:rPr>
      <w:color w:val="954F72"/>
      <w:u w:val="single"/>
    </w:rPr>
  </w:style>
  <w:style w:type="character" w:styleId="Heading3Char" w:customStyle="1">
    <w:name w:val="Heading 3 Char"/>
    <w:basedOn w:val="DefaultParagraphFont"/>
    <w:link w:val="Heading3"/>
    <w:uiPriority w:val="9"/>
    <w:qFormat/>
    <w:rsid w:val="00da78d7"/>
    <w:rPr>
      <w:rFonts w:ascii="Calibri Light" w:hAnsi="Calibri Light" w:eastAsia="Times New Roman" w:cs="Times New Roman"/>
      <w:color w:val="1F4D78"/>
      <w:sz w:val="24"/>
      <w:szCs w:val="24"/>
      <w:lang w:val="vi-VN"/>
    </w:rPr>
  </w:style>
  <w:style w:type="character" w:styleId="BodyTextChar" w:customStyle="1">
    <w:name w:val="Body Text Char"/>
    <w:basedOn w:val="DefaultParagraphFont"/>
    <w:link w:val="BodyText"/>
    <w:uiPriority w:val="1"/>
    <w:qFormat/>
    <w:rsid w:val="00da78d7"/>
    <w:rPr>
      <w:rFonts w:ascii="Times New Roman" w:hAnsi="Times New Roman" w:eastAsia="Times New Roman" w:cs="Times New Roman"/>
      <w:sz w:val="24"/>
      <w:szCs w:val="24"/>
    </w:rPr>
  </w:style>
  <w:style w:type="character" w:styleId="PlaceholderText">
    <w:name w:val="Placeholder Text"/>
    <w:basedOn w:val="DefaultParagraphFont"/>
    <w:uiPriority w:val="99"/>
    <w:semiHidden/>
    <w:qFormat/>
    <w:rsid w:val="00da78d7"/>
    <w:rPr>
      <w:color w:val="808080"/>
    </w:rPr>
  </w:style>
  <w:style w:type="character" w:styleId="Heading3Char1" w:customStyle="1">
    <w:name w:val="Heading 3 Char1"/>
    <w:basedOn w:val="DefaultParagraphFont"/>
    <w:link w:val="Heading3"/>
    <w:uiPriority w:val="9"/>
    <w:semiHidden/>
    <w:qFormat/>
    <w:rsid w:val="00da78d7"/>
    <w:rPr>
      <w:rFonts w:ascii="Calibri Light" w:hAnsi="Calibri Light" w:eastAsia="" w:cs="" w:asciiTheme="majorHAnsi" w:cstheme="majorBidi" w:eastAsiaTheme="majorEastAsia" w:hAnsiTheme="majorHAnsi"/>
      <w:color w:val="1F4D78" w:themeColor="accent1" w:themeShade="7f"/>
      <w:sz w:val="24"/>
      <w:szCs w:val="24"/>
    </w:rPr>
  </w:style>
  <w:style w:type="character" w:styleId="ListLabel1">
    <w:name w:val="ListLabel 1"/>
    <w:qFormat/>
    <w:rPr>
      <w:rFonts w:eastAsia="Calibri"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Times New Roman"/>
      <w:sz w:val="26"/>
      <w:szCs w:val="26"/>
    </w:rPr>
  </w:style>
  <w:style w:type="character" w:styleId="ListLabel6">
    <w:name w:val="ListLabel 6"/>
    <w:qFormat/>
    <w:rPr>
      <w:rFonts w:eastAsia="Calibri" w:cs="Times New Roman"/>
      <w:sz w:val="26"/>
      <w:szCs w:val="26"/>
    </w:rPr>
  </w:style>
  <w:style w:type="character" w:styleId="ListLabel7">
    <w:name w:val="ListLabel 7"/>
    <w:qFormat/>
    <w:rPr>
      <w:rFonts w:eastAsia="Calibri" w:cs=""/>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b/>
      <w:i w:val="false"/>
      <w:color w:val="0000FF"/>
      <w:sz w:val="24"/>
    </w:rPr>
  </w:style>
  <w:style w:type="character" w:styleId="ListLabel12">
    <w:name w:val="ListLabel 12"/>
    <w:qFormat/>
    <w:rPr>
      <w:sz w:val="24"/>
    </w:rPr>
  </w:style>
  <w:style w:type="character" w:styleId="ListLabel13">
    <w:name w:val="ListLabel 13"/>
    <w:qFormat/>
    <w:rPr>
      <w:sz w:val="24"/>
    </w:rPr>
  </w:style>
  <w:style w:type="character" w:styleId="ListLabel14">
    <w:name w:val="ListLabel 14"/>
    <w:qFormat/>
    <w:rPr>
      <w:sz w:val="24"/>
    </w:rPr>
  </w:style>
  <w:style w:type="character" w:styleId="ListLabel15">
    <w:name w:val="ListLabel 15"/>
    <w:qFormat/>
    <w:rPr>
      <w:sz w:val="24"/>
    </w:rPr>
  </w:style>
  <w:style w:type="character" w:styleId="ListLabel16">
    <w:name w:val="ListLabel 16"/>
    <w:qFormat/>
    <w:rPr>
      <w:sz w:val="24"/>
    </w:rPr>
  </w:style>
  <w:style w:type="character" w:styleId="ListLabel17">
    <w:name w:val="ListLabel 17"/>
    <w:qFormat/>
    <w:rPr>
      <w:sz w:val="24"/>
    </w:rPr>
  </w:style>
  <w:style w:type="character" w:styleId="ListLabel18">
    <w:name w:val="ListLabel 18"/>
    <w:qFormat/>
    <w:rPr>
      <w:sz w:val="24"/>
    </w:rPr>
  </w:style>
  <w:style w:type="character" w:styleId="ListLabel19">
    <w:name w:val="ListLabel 19"/>
    <w:qFormat/>
    <w:rPr>
      <w:sz w:val="24"/>
    </w:rPr>
  </w:style>
  <w:style w:type="character" w:styleId="ListLabel20">
    <w:name w:val="ListLabel 20"/>
    <w:qFormat/>
    <w:rPr>
      <w:b/>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uiPriority w:val="1"/>
    <w:unhideWhenUsed/>
    <w:qFormat/>
    <w:rsid w:val="00da78d7"/>
    <w:pPr>
      <w:widowControl w:val="false"/>
      <w:spacing w:lineRule="auto" w:line="240" w:before="0" w:after="0"/>
      <w:ind w:left="100" w:hanging="0"/>
    </w:pPr>
    <w:rPr>
      <w:rFonts w:ascii="Times New Roman" w:hAnsi="Times New Roman" w:eastAsia="Times New Roman" w:cs="Times New Roman"/>
      <w:sz w:val="24"/>
      <w:szCs w:val="24"/>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3a294a"/>
    <w:pPr>
      <w:tabs>
        <w:tab w:val="center" w:pos="4680" w:leader="none"/>
        <w:tab w:val="right" w:pos="9360" w:leader="none"/>
      </w:tabs>
      <w:spacing w:lineRule="auto" w:line="276" w:before="0" w:after="200"/>
    </w:pPr>
    <w:rPr>
      <w:rFonts w:ascii="Times New Roman" w:hAnsi="Times New Roman" w:eastAsia="MS Mincho" w:cs="Times New Roman"/>
      <w:sz w:val="20"/>
      <w:szCs w:val="20"/>
    </w:rPr>
  </w:style>
  <w:style w:type="paragraph" w:styleId="Footer">
    <w:name w:val="Footer"/>
    <w:basedOn w:val="Normal"/>
    <w:link w:val="FooterChar"/>
    <w:uiPriority w:val="99"/>
    <w:unhideWhenUsed/>
    <w:rsid w:val="003a294a"/>
    <w:pPr>
      <w:tabs>
        <w:tab w:val="center" w:pos="4680" w:leader="none"/>
        <w:tab w:val="right" w:pos="9360" w:leader="none"/>
      </w:tabs>
      <w:spacing w:lineRule="auto" w:line="276" w:before="0" w:after="200"/>
    </w:pPr>
    <w:rPr>
      <w:rFonts w:ascii="Times New Roman" w:hAnsi="Times New Roman" w:eastAsia="MS Mincho" w:cs="Times New Roman"/>
      <w:sz w:val="20"/>
      <w:szCs w:val="20"/>
    </w:rPr>
  </w:style>
  <w:style w:type="paragraph" w:styleId="BalloonText">
    <w:name w:val="Balloon Text"/>
    <w:basedOn w:val="Normal"/>
    <w:link w:val="BalloonTextChar"/>
    <w:uiPriority w:val="99"/>
    <w:unhideWhenUsed/>
    <w:qFormat/>
    <w:rsid w:val="003a294a"/>
    <w:pPr>
      <w:spacing w:lineRule="auto" w:line="240" w:before="0" w:after="0"/>
    </w:pPr>
    <w:rPr>
      <w:rFonts w:ascii="Tahoma" w:hAnsi="Tahoma" w:eastAsia="MS Mincho" w:cs="Tahoma"/>
      <w:sz w:val="16"/>
      <w:szCs w:val="16"/>
    </w:rPr>
  </w:style>
  <w:style w:type="paragraph" w:styleId="NormalWeb">
    <w:name w:val="Normal (Web)"/>
    <w:basedOn w:val="Normal"/>
    <w:uiPriority w:val="99"/>
    <w:unhideWhenUsed/>
    <w:qFormat/>
    <w:rsid w:val="003a294a"/>
    <w:pPr>
      <w:spacing w:lineRule="auto" w:line="240" w:beforeAutospacing="1" w:afterAutospacing="1"/>
    </w:pPr>
    <w:rPr>
      <w:rFonts w:ascii="Times New Roman" w:hAnsi="Times New Roman" w:eastAsia="Times New Roman" w:cs="Times New Roman"/>
      <w:sz w:val="24"/>
      <w:szCs w:val="24"/>
    </w:rPr>
  </w:style>
  <w:style w:type="paragraph" w:styleId="CharChar10" w:customStyle="1">
    <w:name w:val="Char Char10"/>
    <w:basedOn w:val="Normal"/>
    <w:semiHidden/>
    <w:qFormat/>
    <w:rsid w:val="003a294a"/>
    <w:pPr>
      <w:spacing w:lineRule="exact" w:line="240"/>
    </w:pPr>
    <w:rPr>
      <w:rFonts w:ascii="Arial" w:hAnsi="Arial" w:eastAsia="Times New Roman" w:cs="Times New Roman"/>
    </w:rPr>
  </w:style>
  <w:style w:type="paragraph" w:styleId="ListParagraph">
    <w:name w:val="List Paragraph"/>
    <w:basedOn w:val="Normal"/>
    <w:link w:val="ListParagraphChar"/>
    <w:uiPriority w:val="34"/>
    <w:qFormat/>
    <w:rsid w:val="003a294a"/>
    <w:pPr>
      <w:spacing w:lineRule="auto" w:line="276" w:before="0" w:after="200"/>
      <w:ind w:left="720" w:hanging="0"/>
      <w:contextualSpacing/>
    </w:pPr>
    <w:rPr>
      <w:rFonts w:ascii="Times New Roman" w:hAnsi="Times New Roman" w:eastAsia="Calibri" w:cs="Times New Roman"/>
      <w:sz w:val="28"/>
    </w:rPr>
  </w:style>
  <w:style w:type="paragraph" w:styleId="MTDisplayEquation" w:customStyle="1">
    <w:name w:val="MTDisplayEquation"/>
    <w:basedOn w:val="ListParagraph"/>
    <w:next w:val="Normal"/>
    <w:link w:val="MTDisplayEquationChar"/>
    <w:qFormat/>
    <w:rsid w:val="003a294a"/>
    <w:pPr>
      <w:tabs>
        <w:tab w:val="center" w:pos="5040" w:leader="none"/>
        <w:tab w:val="right" w:pos="9360" w:leader="none"/>
      </w:tabs>
    </w:pPr>
    <w:rPr>
      <w:szCs w:val="28"/>
    </w:rPr>
  </w:style>
  <w:style w:type="paragraph" w:styleId="Char" w:customStyle="1">
    <w:name w:val="Char"/>
    <w:basedOn w:val="Normal"/>
    <w:semiHidden/>
    <w:qFormat/>
    <w:rsid w:val="003a294a"/>
    <w:pPr>
      <w:spacing w:lineRule="exact" w:line="240"/>
    </w:pPr>
    <w:rPr>
      <w:rFonts w:ascii="Arial" w:hAnsi="Arial" w:eastAsia="Times New Roman" w:cs="Times New Roman"/>
      <w:sz w:val="24"/>
      <w:szCs w:val="24"/>
    </w:rPr>
  </w:style>
  <w:style w:type="paragraph" w:styleId="Style11" w:customStyle="1">
    <w:name w:val="Style1"/>
    <w:basedOn w:val="Heading1"/>
    <w:link w:val="Style1Char"/>
    <w:qFormat/>
    <w:rsid w:val="003a294a"/>
    <w:pPr>
      <w:keepLines w:val="false"/>
      <w:spacing w:lineRule="auto" w:line="276" w:before="0" w:after="0"/>
      <w:ind w:left="0" w:hanging="0"/>
      <w:jc w:val="center"/>
    </w:pPr>
    <w:rPr>
      <w:rFonts w:ascii="Calibri Light" w:hAnsi="Calibri Light" w:cs="Calibri Light"/>
      <w:color w:val="00B050"/>
      <w:kern w:val="2"/>
      <w:sz w:val="36"/>
      <w:szCs w:val="32"/>
    </w:rPr>
  </w:style>
  <w:style w:type="paragraph" w:styleId="1" w:customStyle="1">
    <w:name w:val="1"/>
    <w:basedOn w:val="Normal"/>
    <w:autoRedefine/>
    <w:qFormat/>
    <w:rsid w:val="003a294a"/>
    <w:pPr>
      <w:spacing w:lineRule="exact" w:line="240"/>
      <w:ind w:firstLine="567"/>
    </w:pPr>
    <w:rPr>
      <w:rFonts w:ascii="Verdana" w:hAnsi="Verdana" w:eastAsia="Times New Roman" w:cs="Verdana"/>
      <w:sz w:val="20"/>
      <w:szCs w:val="20"/>
    </w:rPr>
  </w:style>
  <w:style w:type="paragraph" w:styleId="Heading31" w:customStyle="1">
    <w:name w:val="Heading 31"/>
    <w:basedOn w:val="Normal"/>
    <w:next w:val="Normal"/>
    <w:uiPriority w:val="9"/>
    <w:unhideWhenUsed/>
    <w:qFormat/>
    <w:rsid w:val="00da78d7"/>
    <w:pPr>
      <w:keepNext w:val="true"/>
      <w:keepLines/>
      <w:spacing w:before="40" w:after="0"/>
      <w:outlineLvl w:val="2"/>
    </w:pPr>
    <w:rPr>
      <w:rFonts w:ascii="Calibri Light" w:hAnsi="Calibri Light" w:eastAsia="Times New Roman" w:cs="Times New Roman"/>
      <w:color w:val="1F4D78"/>
      <w:sz w:val="24"/>
      <w:szCs w:val="24"/>
      <w:lang w:val="vi-VN"/>
    </w:rPr>
  </w:style>
  <w:style w:type="paragraph" w:styleId="TOCHeading">
    <w:name w:val="TOC Heading"/>
    <w:basedOn w:val="Heading1"/>
    <w:next w:val="Normal"/>
    <w:uiPriority w:val="39"/>
    <w:unhideWhenUsed/>
    <w:qFormat/>
    <w:rsid w:val="00da78d7"/>
    <w:pPr>
      <w:spacing w:lineRule="auto" w:line="259" w:before="240" w:after="0"/>
      <w:ind w:left="0" w:hanging="0"/>
    </w:pPr>
    <w:rPr>
      <w:rFonts w:ascii="Calibri Light" w:hAnsi="Calibri Light"/>
      <w:b w:val="false"/>
      <w:bCs w:val="false"/>
      <w:color w:val="2E74B5"/>
      <w:sz w:val="32"/>
      <w:szCs w:val="32"/>
    </w:rPr>
  </w:style>
  <w:style w:type="paragraph" w:styleId="Contents1">
    <w:name w:val="TOC 1"/>
    <w:basedOn w:val="Normal"/>
    <w:next w:val="Normal"/>
    <w:autoRedefine/>
    <w:uiPriority w:val="39"/>
    <w:unhideWhenUsed/>
    <w:rsid w:val="00da78d7"/>
    <w:pPr>
      <w:spacing w:before="0" w:after="100"/>
    </w:pPr>
    <w:rPr>
      <w:rFonts w:ascii="Times New Roman" w:hAnsi="Times New Roman" w:cs="Times New Roman"/>
      <w:sz w:val="26"/>
      <w:szCs w:val="20"/>
    </w:rPr>
  </w:style>
  <w:style w:type="paragraph" w:styleId="Contents2">
    <w:name w:val="TOC 2"/>
    <w:basedOn w:val="Normal"/>
    <w:next w:val="Normal"/>
    <w:autoRedefine/>
    <w:uiPriority w:val="39"/>
    <w:unhideWhenUsed/>
    <w:rsid w:val="00da78d7"/>
    <w:pPr>
      <w:tabs>
        <w:tab w:val="right" w:pos="9962" w:leader="dot"/>
      </w:tabs>
      <w:spacing w:before="0" w:after="100"/>
      <w:ind w:left="260" w:hanging="0"/>
    </w:pPr>
    <w:rPr>
      <w:rFonts w:ascii="Palatino Linotype" w:hAnsi="Palatino Linotype" w:cs="Times New Roman"/>
      <w:b/>
      <w:color w:val="0000CC"/>
      <w:sz w:val="26"/>
      <w:szCs w:val="20"/>
    </w:rPr>
  </w:style>
  <w:style w:type="paragraph" w:styleId="Contents3">
    <w:name w:val="TOC 3"/>
    <w:basedOn w:val="Normal"/>
    <w:next w:val="Normal"/>
    <w:autoRedefine/>
    <w:uiPriority w:val="39"/>
    <w:unhideWhenUsed/>
    <w:rsid w:val="00da78d7"/>
    <w:pPr>
      <w:spacing w:before="0" w:after="100"/>
      <w:ind w:left="520" w:hanging="0"/>
    </w:pPr>
    <w:rPr>
      <w:rFonts w:ascii="Times New Roman" w:hAnsi="Times New Roman" w:cs="Times New Roman"/>
      <w:sz w:val="26"/>
      <w:szCs w:val="20"/>
    </w:rPr>
  </w:style>
  <w:style w:type="numbering" w:styleId="NoList" w:default="1">
    <w:name w:val="No List"/>
    <w:uiPriority w:val="99"/>
    <w:semiHidden/>
    <w:unhideWhenUsed/>
    <w:qFormat/>
  </w:style>
  <w:style w:type="numbering" w:styleId="NoList1" w:customStyle="1">
    <w:name w:val="No List1"/>
    <w:uiPriority w:val="99"/>
    <w:semiHidden/>
    <w:unhideWhenUsed/>
    <w:qFormat/>
    <w:rsid w:val="003a294a"/>
  </w:style>
  <w:style w:type="numbering" w:styleId="NoList11" w:customStyle="1">
    <w:name w:val="No List11"/>
    <w:uiPriority w:val="99"/>
    <w:semiHidden/>
    <w:unhideWhenUsed/>
    <w:qFormat/>
    <w:rsid w:val="003a294a"/>
  </w:style>
  <w:style w:type="numbering" w:styleId="NoList2" w:customStyle="1">
    <w:name w:val="No List2"/>
    <w:uiPriority w:val="99"/>
    <w:semiHidden/>
    <w:unhideWhenUsed/>
    <w:qFormat/>
    <w:rsid w:val="003a294a"/>
  </w:style>
  <w:style w:type="numbering" w:styleId="NoList111" w:customStyle="1">
    <w:name w:val="No List111"/>
    <w:uiPriority w:val="99"/>
    <w:semiHidden/>
    <w:unhideWhenUsed/>
    <w:qFormat/>
    <w:rsid w:val="003a294a"/>
  </w:style>
  <w:style w:type="numbering" w:styleId="NoList1111" w:customStyle="1">
    <w:name w:val="No List1111"/>
    <w:uiPriority w:val="99"/>
    <w:semiHidden/>
    <w:unhideWhenUsed/>
    <w:qFormat/>
    <w:rsid w:val="003a294a"/>
  </w:style>
  <w:style w:type="numbering" w:styleId="NoList11111" w:customStyle="1">
    <w:name w:val="No List11111"/>
    <w:semiHidden/>
    <w:qFormat/>
    <w:rsid w:val="003a294a"/>
  </w:style>
  <w:style w:type="numbering" w:styleId="NoList21" w:customStyle="1">
    <w:name w:val="No List21"/>
    <w:uiPriority w:val="99"/>
    <w:semiHidden/>
    <w:unhideWhenUsed/>
    <w:qFormat/>
    <w:rsid w:val="003a294a"/>
  </w:style>
  <w:style w:type="numbering" w:styleId="NoList3" w:customStyle="1">
    <w:name w:val="No List3"/>
    <w:uiPriority w:val="99"/>
    <w:semiHidden/>
    <w:unhideWhenUsed/>
    <w:qFormat/>
    <w:rsid w:val="003a294a"/>
  </w:style>
  <w:style w:type="numbering" w:styleId="NoList4" w:customStyle="1">
    <w:name w:val="No List4"/>
    <w:uiPriority w:val="99"/>
    <w:semiHidden/>
    <w:unhideWhenUsed/>
    <w:qFormat/>
    <w:rsid w:val="003a294a"/>
  </w:style>
  <w:style w:type="numbering" w:styleId="NoList5" w:customStyle="1">
    <w:name w:val="No List5"/>
    <w:uiPriority w:val="99"/>
    <w:semiHidden/>
    <w:unhideWhenUsed/>
    <w:qFormat/>
    <w:rsid w:val="003a294a"/>
  </w:style>
  <w:style w:type="numbering" w:styleId="NoList12" w:customStyle="1">
    <w:name w:val="No List12"/>
    <w:uiPriority w:val="99"/>
    <w:semiHidden/>
    <w:unhideWhenUsed/>
    <w:qFormat/>
    <w:rsid w:val="003a294a"/>
  </w:style>
  <w:style w:type="numbering" w:styleId="NoList112" w:customStyle="1">
    <w:name w:val="No List112"/>
    <w:semiHidden/>
    <w:qFormat/>
    <w:rsid w:val="003a294a"/>
  </w:style>
  <w:style w:type="numbering" w:styleId="NoList211" w:customStyle="1">
    <w:name w:val="No List211"/>
    <w:uiPriority w:val="99"/>
    <w:semiHidden/>
    <w:unhideWhenUsed/>
    <w:qFormat/>
    <w:rsid w:val="003a294a"/>
  </w:style>
  <w:style w:type="numbering" w:styleId="NoList31" w:customStyle="1">
    <w:name w:val="No List31"/>
    <w:uiPriority w:val="99"/>
    <w:semiHidden/>
    <w:unhideWhenUsed/>
    <w:qFormat/>
    <w:rsid w:val="003a294a"/>
  </w:style>
  <w:style w:type="numbering" w:styleId="NoList41" w:customStyle="1">
    <w:name w:val="No List41"/>
    <w:uiPriority w:val="99"/>
    <w:semiHidden/>
    <w:unhideWhenUsed/>
    <w:qFormat/>
    <w:rsid w:val="003a294a"/>
  </w:style>
  <w:style w:type="numbering" w:styleId="NoList6" w:customStyle="1">
    <w:name w:val="No List6"/>
    <w:uiPriority w:val="99"/>
    <w:semiHidden/>
    <w:unhideWhenUsed/>
    <w:qFormat/>
    <w:rsid w:val="00da78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rsid w:val="003a294a"/>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uiPriority w:val="39"/>
    <w:rsid w:val="003a294a"/>
    <w:pPr>
      <w:spacing w:after="0" w:line="240" w:lineRule="auto"/>
    </w:pPr>
    <w:rPr>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rsid w:val="003a294a"/>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rsid w:val="003a294a"/>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4">
    <w:name w:val="Table Grid4"/>
    <w:basedOn w:val="TableNormal"/>
    <w:rsid w:val="003a294a"/>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5">
    <w:name w:val="Table Grid5"/>
    <w:basedOn w:val="TableNormal"/>
    <w:uiPriority w:val="59"/>
    <w:unhideWhenUsed/>
    <w:rsid w:val="003a294a"/>
    <w:pPr>
      <w:spacing w:after="0" w:line="240" w:lineRule="auto"/>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1">
    <w:name w:val="Table Grid11"/>
    <w:basedOn w:val="TableNormal"/>
    <w:uiPriority w:val="59"/>
    <w:rsid w:val="003a294a"/>
    <w:pPr>
      <w:spacing w:after="0" w:line="240" w:lineRule="auto"/>
    </w:pPr>
    <w:rPr>
      <w:sz w:val="20"/>
      <w:szCs w:val="20"/>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11">
    <w:name w:val="Table Grid111"/>
    <w:basedOn w:val="TableNormal"/>
    <w:rsid w:val="003a294a"/>
    <w:pPr>
      <w:spacing w:after="0" w:line="240" w:lineRule="auto"/>
    </w:pPr>
    <w:rPr>
      <w:sz w:val="20"/>
      <w:szCs w:val="20"/>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1">
    <w:name w:val="Table Grid21"/>
    <w:basedOn w:val="TableNormal"/>
    <w:uiPriority w:val="59"/>
    <w:rsid w:val="003a294a"/>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1">
    <w:name w:val="Table Grid31"/>
    <w:basedOn w:val="TableNormal"/>
    <w:rsid w:val="003a294a"/>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41">
    <w:name w:val="Table Grid41"/>
    <w:basedOn w:val="TableNormal"/>
    <w:uiPriority w:val="59"/>
    <w:rsid w:val="003a294a"/>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6">
    <w:name w:val="Table Grid6"/>
    <w:basedOn w:val="TableNormal"/>
    <w:uiPriority w:val="39"/>
    <w:rsid w:val="00da78d7"/>
    <w:pPr>
      <w:spacing w:after="0" w:line="240" w:lineRule="auto"/>
    </w:pPr>
    <w:rPr>
      <w:sz w:val="26"/>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oleObject" Target="embeddings/oleObject10.bin"/><Relationship Id="rId21" Type="http://schemas.openxmlformats.org/officeDocument/2006/relationships/image" Target="media/image10.emf"/><Relationship Id="rId22" Type="http://schemas.openxmlformats.org/officeDocument/2006/relationships/oleObject" Target="embeddings/oleObject11.bin"/><Relationship Id="rId23" Type="http://schemas.openxmlformats.org/officeDocument/2006/relationships/image" Target="media/image11.emf"/><Relationship Id="rId24" Type="http://schemas.openxmlformats.org/officeDocument/2006/relationships/oleObject" Target="embeddings/oleObject12.bin"/><Relationship Id="rId25" Type="http://schemas.openxmlformats.org/officeDocument/2006/relationships/image" Target="media/image12.emf"/><Relationship Id="rId26" Type="http://schemas.openxmlformats.org/officeDocument/2006/relationships/oleObject" Target="embeddings/oleObject13.bin"/><Relationship Id="rId27" Type="http://schemas.openxmlformats.org/officeDocument/2006/relationships/image" Target="media/image13.emf"/><Relationship Id="rId28" Type="http://schemas.openxmlformats.org/officeDocument/2006/relationships/oleObject" Target="embeddings/oleObject14.bin"/><Relationship Id="rId29" Type="http://schemas.openxmlformats.org/officeDocument/2006/relationships/image" Target="media/image14.emf"/><Relationship Id="rId30" Type="http://schemas.openxmlformats.org/officeDocument/2006/relationships/oleObject" Target="embeddings/oleObject15.bin"/><Relationship Id="rId31" Type="http://schemas.openxmlformats.org/officeDocument/2006/relationships/image" Target="media/image15.emf"/><Relationship Id="rId32" Type="http://schemas.openxmlformats.org/officeDocument/2006/relationships/oleObject" Target="embeddings/oleObject16.bin"/><Relationship Id="rId33" Type="http://schemas.openxmlformats.org/officeDocument/2006/relationships/image" Target="media/image16.emf"/><Relationship Id="rId34" Type="http://schemas.openxmlformats.org/officeDocument/2006/relationships/oleObject" Target="embeddings/oleObject17.bin"/><Relationship Id="rId35" Type="http://schemas.openxmlformats.org/officeDocument/2006/relationships/image" Target="media/image17.emf"/><Relationship Id="rId36" Type="http://schemas.openxmlformats.org/officeDocument/2006/relationships/oleObject" Target="embeddings/oleObject18.bin"/><Relationship Id="rId37" Type="http://schemas.openxmlformats.org/officeDocument/2006/relationships/image" Target="media/image18.emf"/><Relationship Id="rId38" Type="http://schemas.openxmlformats.org/officeDocument/2006/relationships/oleObject" Target="embeddings/oleObject19.bin"/><Relationship Id="rId39" Type="http://schemas.openxmlformats.org/officeDocument/2006/relationships/image" Target="media/image19.emf"/><Relationship Id="rId40" Type="http://schemas.openxmlformats.org/officeDocument/2006/relationships/oleObject" Target="embeddings/oleObject20.bin"/><Relationship Id="rId41" Type="http://schemas.openxmlformats.org/officeDocument/2006/relationships/image" Target="media/image20.emf"/><Relationship Id="rId42" Type="http://schemas.openxmlformats.org/officeDocument/2006/relationships/oleObject" Target="embeddings/oleObject21.bin"/><Relationship Id="rId43" Type="http://schemas.openxmlformats.org/officeDocument/2006/relationships/image" Target="media/image21.emf"/><Relationship Id="rId44" Type="http://schemas.openxmlformats.org/officeDocument/2006/relationships/oleObject" Target="embeddings/oleObject22.bin"/><Relationship Id="rId45" Type="http://schemas.openxmlformats.org/officeDocument/2006/relationships/image" Target="media/image22.emf"/><Relationship Id="rId46" Type="http://schemas.openxmlformats.org/officeDocument/2006/relationships/oleObject" Target="embeddings/oleObject23.bin"/><Relationship Id="rId47" Type="http://schemas.openxmlformats.org/officeDocument/2006/relationships/image" Target="media/image23.emf"/><Relationship Id="rId48" Type="http://schemas.openxmlformats.org/officeDocument/2006/relationships/oleObject" Target="embeddings/oleObject24.bin"/><Relationship Id="rId49" Type="http://schemas.openxmlformats.org/officeDocument/2006/relationships/image" Target="media/image24.emf"/><Relationship Id="rId50" Type="http://schemas.openxmlformats.org/officeDocument/2006/relationships/oleObject" Target="embeddings/oleObject25.bin"/><Relationship Id="rId51" Type="http://schemas.openxmlformats.org/officeDocument/2006/relationships/image" Target="media/image25.emf"/><Relationship Id="rId52" Type="http://schemas.openxmlformats.org/officeDocument/2006/relationships/oleObject" Target="embeddings/oleObject26.bin"/><Relationship Id="rId53" Type="http://schemas.openxmlformats.org/officeDocument/2006/relationships/image" Target="media/image26.emf"/><Relationship Id="rId54" Type="http://schemas.openxmlformats.org/officeDocument/2006/relationships/oleObject" Target="embeddings/oleObject27.bin"/><Relationship Id="rId55" Type="http://schemas.openxmlformats.org/officeDocument/2006/relationships/image" Target="media/image27.emf"/><Relationship Id="rId56" Type="http://schemas.openxmlformats.org/officeDocument/2006/relationships/oleObject" Target="embeddings/oleObject28.bin"/><Relationship Id="rId57" Type="http://schemas.openxmlformats.org/officeDocument/2006/relationships/image" Target="media/image28.emf"/><Relationship Id="rId58" Type="http://schemas.openxmlformats.org/officeDocument/2006/relationships/oleObject" Target="embeddings/oleObject29.bin"/><Relationship Id="rId59" Type="http://schemas.openxmlformats.org/officeDocument/2006/relationships/image" Target="media/image29.emf"/><Relationship Id="rId60" Type="http://schemas.openxmlformats.org/officeDocument/2006/relationships/oleObject" Target="embeddings/oleObject30.bin"/><Relationship Id="rId61" Type="http://schemas.openxmlformats.org/officeDocument/2006/relationships/image" Target="media/image30.emf"/><Relationship Id="rId62" Type="http://schemas.openxmlformats.org/officeDocument/2006/relationships/oleObject" Target="embeddings/oleObject31.bin"/><Relationship Id="rId63" Type="http://schemas.openxmlformats.org/officeDocument/2006/relationships/image" Target="media/image31.emf"/><Relationship Id="rId64" Type="http://schemas.openxmlformats.org/officeDocument/2006/relationships/oleObject" Target="embeddings/oleObject32.bin"/><Relationship Id="rId65" Type="http://schemas.openxmlformats.org/officeDocument/2006/relationships/image" Target="media/image32.emf"/><Relationship Id="rId66" Type="http://schemas.openxmlformats.org/officeDocument/2006/relationships/oleObject" Target="embeddings/oleObject33.bin"/><Relationship Id="rId67" Type="http://schemas.openxmlformats.org/officeDocument/2006/relationships/image" Target="media/image33.emf"/><Relationship Id="rId68" Type="http://schemas.openxmlformats.org/officeDocument/2006/relationships/oleObject" Target="embeddings/oleObject34.bin"/><Relationship Id="rId69" Type="http://schemas.openxmlformats.org/officeDocument/2006/relationships/image" Target="media/image34.emf"/><Relationship Id="rId70" Type="http://schemas.openxmlformats.org/officeDocument/2006/relationships/oleObject" Target="embeddings/oleObject35.bin"/><Relationship Id="rId71" Type="http://schemas.openxmlformats.org/officeDocument/2006/relationships/image" Target="media/image35.emf"/><Relationship Id="rId72" Type="http://schemas.openxmlformats.org/officeDocument/2006/relationships/oleObject" Target="embeddings/oleObject36.bin"/><Relationship Id="rId73" Type="http://schemas.openxmlformats.org/officeDocument/2006/relationships/image" Target="media/image36.emf"/><Relationship Id="rId74" Type="http://schemas.openxmlformats.org/officeDocument/2006/relationships/oleObject" Target="embeddings/oleObject37.bin"/><Relationship Id="rId75" Type="http://schemas.openxmlformats.org/officeDocument/2006/relationships/image" Target="media/image37.emf"/><Relationship Id="rId76" Type="http://schemas.openxmlformats.org/officeDocument/2006/relationships/oleObject" Target="embeddings/oleObject38.bin"/><Relationship Id="rId77" Type="http://schemas.openxmlformats.org/officeDocument/2006/relationships/image" Target="media/image38.emf"/><Relationship Id="rId78" Type="http://schemas.openxmlformats.org/officeDocument/2006/relationships/oleObject" Target="embeddings/oleObject39.bin"/><Relationship Id="rId79" Type="http://schemas.openxmlformats.org/officeDocument/2006/relationships/image" Target="media/image39.emf"/><Relationship Id="rId80" Type="http://schemas.openxmlformats.org/officeDocument/2006/relationships/oleObject" Target="embeddings/oleObject40.bin"/><Relationship Id="rId81" Type="http://schemas.openxmlformats.org/officeDocument/2006/relationships/image" Target="media/image40.emf"/><Relationship Id="rId82" Type="http://schemas.openxmlformats.org/officeDocument/2006/relationships/oleObject" Target="embeddings/oleObject41.bin"/><Relationship Id="rId83" Type="http://schemas.openxmlformats.org/officeDocument/2006/relationships/image" Target="media/image41.emf"/><Relationship Id="rId84" Type="http://schemas.openxmlformats.org/officeDocument/2006/relationships/oleObject" Target="embeddings/oleObject42.bin"/><Relationship Id="rId85" Type="http://schemas.openxmlformats.org/officeDocument/2006/relationships/image" Target="media/image42.emf"/><Relationship Id="rId86" Type="http://schemas.openxmlformats.org/officeDocument/2006/relationships/oleObject" Target="embeddings/oleObject43.bin"/><Relationship Id="rId87" Type="http://schemas.openxmlformats.org/officeDocument/2006/relationships/image" Target="media/image43.emf"/><Relationship Id="rId88" Type="http://schemas.openxmlformats.org/officeDocument/2006/relationships/oleObject" Target="embeddings/oleObject44.bin"/><Relationship Id="rId89" Type="http://schemas.openxmlformats.org/officeDocument/2006/relationships/image" Target="media/image44.emf"/><Relationship Id="rId90" Type="http://schemas.openxmlformats.org/officeDocument/2006/relationships/oleObject" Target="embeddings/oleObject45.bin"/><Relationship Id="rId91" Type="http://schemas.openxmlformats.org/officeDocument/2006/relationships/image" Target="media/image45.emf"/><Relationship Id="rId92" Type="http://schemas.openxmlformats.org/officeDocument/2006/relationships/oleObject" Target="embeddings/oleObject46.bin"/><Relationship Id="rId93" Type="http://schemas.openxmlformats.org/officeDocument/2006/relationships/image" Target="media/image46.emf"/><Relationship Id="rId94" Type="http://schemas.openxmlformats.org/officeDocument/2006/relationships/image" Target="media/image47.wmf"/><Relationship Id="rId95" Type="http://schemas.openxmlformats.org/officeDocument/2006/relationships/image" Target="media/image48.wmf"/><Relationship Id="rId96" Type="http://schemas.openxmlformats.org/officeDocument/2006/relationships/oleObject" Target="embeddings/oleObject47.bin"/><Relationship Id="rId97" Type="http://schemas.openxmlformats.org/officeDocument/2006/relationships/image" Target="media/image49.emf"/><Relationship Id="rId98" Type="http://schemas.openxmlformats.org/officeDocument/2006/relationships/oleObject" Target="embeddings/oleObject48.bin"/><Relationship Id="rId99" Type="http://schemas.openxmlformats.org/officeDocument/2006/relationships/image" Target="media/image50.emf"/><Relationship Id="rId100" Type="http://schemas.openxmlformats.org/officeDocument/2006/relationships/oleObject" Target="embeddings/oleObject49.bin"/><Relationship Id="rId101" Type="http://schemas.openxmlformats.org/officeDocument/2006/relationships/image" Target="media/image51.emf"/><Relationship Id="rId102" Type="http://schemas.openxmlformats.org/officeDocument/2006/relationships/oleObject" Target="embeddings/oleObject50.bin"/><Relationship Id="rId103" Type="http://schemas.openxmlformats.org/officeDocument/2006/relationships/image" Target="media/image52.emf"/><Relationship Id="rId104" Type="http://schemas.openxmlformats.org/officeDocument/2006/relationships/oleObject" Target="embeddings/oleObject51.bin"/><Relationship Id="rId105" Type="http://schemas.openxmlformats.org/officeDocument/2006/relationships/image" Target="media/image53.emf"/><Relationship Id="rId106" Type="http://schemas.openxmlformats.org/officeDocument/2006/relationships/oleObject" Target="embeddings/oleObject52.bin"/><Relationship Id="rId107" Type="http://schemas.openxmlformats.org/officeDocument/2006/relationships/image" Target="media/image54.emf"/><Relationship Id="rId108" Type="http://schemas.openxmlformats.org/officeDocument/2006/relationships/oleObject" Target="embeddings/oleObject53.bin"/><Relationship Id="rId109" Type="http://schemas.openxmlformats.org/officeDocument/2006/relationships/image" Target="media/image55.emf"/><Relationship Id="rId110" Type="http://schemas.openxmlformats.org/officeDocument/2006/relationships/oleObject" Target="embeddings/oleObject54.bin"/><Relationship Id="rId111" Type="http://schemas.openxmlformats.org/officeDocument/2006/relationships/image" Target="media/image56.emf"/><Relationship Id="rId112" Type="http://schemas.openxmlformats.org/officeDocument/2006/relationships/oleObject" Target="embeddings/oleObject55.bin"/><Relationship Id="rId113" Type="http://schemas.openxmlformats.org/officeDocument/2006/relationships/image" Target="media/image57.emf"/><Relationship Id="rId114" Type="http://schemas.openxmlformats.org/officeDocument/2006/relationships/oleObject" Target="embeddings/oleObject56.bin"/><Relationship Id="rId115" Type="http://schemas.openxmlformats.org/officeDocument/2006/relationships/image" Target="media/image58.emf"/><Relationship Id="rId116" Type="http://schemas.openxmlformats.org/officeDocument/2006/relationships/oleObject" Target="embeddings/oleObject57.bin"/><Relationship Id="rId117" Type="http://schemas.openxmlformats.org/officeDocument/2006/relationships/image" Target="media/image59.emf"/><Relationship Id="rId118" Type="http://schemas.openxmlformats.org/officeDocument/2006/relationships/oleObject" Target="embeddings/oleObject58.bin"/><Relationship Id="rId119" Type="http://schemas.openxmlformats.org/officeDocument/2006/relationships/image" Target="media/image60.emf"/><Relationship Id="rId120" Type="http://schemas.openxmlformats.org/officeDocument/2006/relationships/image" Target="media/image61.png"/><Relationship Id="rId121" Type="http://schemas.openxmlformats.org/officeDocument/2006/relationships/oleObject" Target="embeddings/oleObject59.bin"/><Relationship Id="rId122" Type="http://schemas.openxmlformats.org/officeDocument/2006/relationships/image" Target="media/image62.emf"/><Relationship Id="rId123" Type="http://schemas.openxmlformats.org/officeDocument/2006/relationships/oleObject" Target="embeddings/oleObject60.bin"/><Relationship Id="rId124" Type="http://schemas.openxmlformats.org/officeDocument/2006/relationships/image" Target="media/image63.emf"/><Relationship Id="rId125" Type="http://schemas.openxmlformats.org/officeDocument/2006/relationships/oleObject" Target="embeddings/oleObject61.bin"/><Relationship Id="rId126" Type="http://schemas.openxmlformats.org/officeDocument/2006/relationships/image" Target="media/image64.emf"/><Relationship Id="rId127" Type="http://schemas.openxmlformats.org/officeDocument/2006/relationships/oleObject" Target="embeddings/oleObject62.bin"/><Relationship Id="rId128" Type="http://schemas.openxmlformats.org/officeDocument/2006/relationships/image" Target="media/image65.emf"/><Relationship Id="rId129" Type="http://schemas.openxmlformats.org/officeDocument/2006/relationships/oleObject" Target="embeddings/oleObject63.bin"/><Relationship Id="rId130" Type="http://schemas.openxmlformats.org/officeDocument/2006/relationships/image" Target="media/image66.emf"/><Relationship Id="rId131" Type="http://schemas.openxmlformats.org/officeDocument/2006/relationships/oleObject" Target="embeddings/oleObject64.bin"/><Relationship Id="rId132" Type="http://schemas.openxmlformats.org/officeDocument/2006/relationships/image" Target="media/image67.emf"/><Relationship Id="rId133" Type="http://schemas.openxmlformats.org/officeDocument/2006/relationships/image" Target="media/image68.wmf"/><Relationship Id="rId134" Type="http://schemas.openxmlformats.org/officeDocument/2006/relationships/image" Target="media/image69.wmf"/><Relationship Id="rId135" Type="http://schemas.openxmlformats.org/officeDocument/2006/relationships/image" Target="media/image70.wmf"/><Relationship Id="rId136" Type="http://schemas.openxmlformats.org/officeDocument/2006/relationships/image" Target="media/image71.wmf"/><Relationship Id="rId137" Type="http://schemas.openxmlformats.org/officeDocument/2006/relationships/image" Target="media/image72.wmf"/><Relationship Id="rId138" Type="http://schemas.openxmlformats.org/officeDocument/2006/relationships/image" Target="media/image73.wmf"/><Relationship Id="rId139" Type="http://schemas.openxmlformats.org/officeDocument/2006/relationships/image" Target="media/image74.wmf"/><Relationship Id="rId140" Type="http://schemas.openxmlformats.org/officeDocument/2006/relationships/image" Target="media/image75.wmf"/><Relationship Id="rId141" Type="http://schemas.openxmlformats.org/officeDocument/2006/relationships/image" Target="media/image76.wmf"/><Relationship Id="rId142" Type="http://schemas.openxmlformats.org/officeDocument/2006/relationships/image" Target="media/image77.wmf"/><Relationship Id="rId143" Type="http://schemas.openxmlformats.org/officeDocument/2006/relationships/image" Target="media/image78.png"/><Relationship Id="rId144" Type="http://schemas.openxmlformats.org/officeDocument/2006/relationships/oleObject" Target="embeddings/oleObject65.bin"/><Relationship Id="rId145" Type="http://schemas.openxmlformats.org/officeDocument/2006/relationships/image" Target="media/image79.emf"/><Relationship Id="rId146" Type="http://schemas.openxmlformats.org/officeDocument/2006/relationships/oleObject" Target="embeddings/oleObject66.bin"/><Relationship Id="rId147" Type="http://schemas.openxmlformats.org/officeDocument/2006/relationships/image" Target="media/image80.emf"/><Relationship Id="rId148" Type="http://schemas.openxmlformats.org/officeDocument/2006/relationships/oleObject" Target="embeddings/oleObject67.bin"/><Relationship Id="rId149" Type="http://schemas.openxmlformats.org/officeDocument/2006/relationships/image" Target="media/image81.emf"/><Relationship Id="rId150" Type="http://schemas.openxmlformats.org/officeDocument/2006/relationships/image" Target="media/image82.png"/><Relationship Id="rId151" Type="http://schemas.openxmlformats.org/officeDocument/2006/relationships/image" Target="media/image83.png"/><Relationship Id="rId152" Type="http://schemas.openxmlformats.org/officeDocument/2006/relationships/oleObject" Target="embeddings/oleObject68.bin"/><Relationship Id="rId153" Type="http://schemas.openxmlformats.org/officeDocument/2006/relationships/image" Target="media/image84.emf"/><Relationship Id="rId154" Type="http://schemas.openxmlformats.org/officeDocument/2006/relationships/oleObject" Target="embeddings/oleObject69.bin"/><Relationship Id="rId155" Type="http://schemas.openxmlformats.org/officeDocument/2006/relationships/image" Target="media/image85.emf"/><Relationship Id="rId156" Type="http://schemas.openxmlformats.org/officeDocument/2006/relationships/oleObject" Target="embeddings/oleObject70.bin"/><Relationship Id="rId157" Type="http://schemas.openxmlformats.org/officeDocument/2006/relationships/image" Target="media/image86.emf"/><Relationship Id="rId158" Type="http://schemas.openxmlformats.org/officeDocument/2006/relationships/oleObject" Target="embeddings/oleObject71.bin"/><Relationship Id="rId159" Type="http://schemas.openxmlformats.org/officeDocument/2006/relationships/image" Target="media/image87.emf"/><Relationship Id="rId160" Type="http://schemas.openxmlformats.org/officeDocument/2006/relationships/oleObject" Target="embeddings/oleObject72.bin"/><Relationship Id="rId161" Type="http://schemas.openxmlformats.org/officeDocument/2006/relationships/image" Target="media/image88.emf"/><Relationship Id="rId162" Type="http://schemas.openxmlformats.org/officeDocument/2006/relationships/image" Target="media/image89.png"/><Relationship Id="rId163" Type="http://schemas.openxmlformats.org/officeDocument/2006/relationships/image" Target="media/image90.png"/><Relationship Id="rId164" Type="http://schemas.openxmlformats.org/officeDocument/2006/relationships/image" Target="media/image91.png"/><Relationship Id="rId165" Type="http://schemas.openxmlformats.org/officeDocument/2006/relationships/oleObject" Target="embeddings/oleObject73.bin"/><Relationship Id="rId166" Type="http://schemas.openxmlformats.org/officeDocument/2006/relationships/image" Target="media/image92.emf"/><Relationship Id="rId167" Type="http://schemas.openxmlformats.org/officeDocument/2006/relationships/oleObject" Target="embeddings/oleObject74.bin"/><Relationship Id="rId168" Type="http://schemas.openxmlformats.org/officeDocument/2006/relationships/image" Target="media/image93.emf"/><Relationship Id="rId169" Type="http://schemas.openxmlformats.org/officeDocument/2006/relationships/oleObject" Target="embeddings/oleObject75.bin"/><Relationship Id="rId170" Type="http://schemas.openxmlformats.org/officeDocument/2006/relationships/image" Target="media/image94.emf"/><Relationship Id="rId171" Type="http://schemas.openxmlformats.org/officeDocument/2006/relationships/oleObject" Target="embeddings/oleObject76.bin"/><Relationship Id="rId172" Type="http://schemas.openxmlformats.org/officeDocument/2006/relationships/image" Target="media/image95.emf"/><Relationship Id="rId173" Type="http://schemas.openxmlformats.org/officeDocument/2006/relationships/oleObject" Target="embeddings/oleObject77.bin"/><Relationship Id="rId174" Type="http://schemas.openxmlformats.org/officeDocument/2006/relationships/image" Target="media/image96.emf"/><Relationship Id="rId175" Type="http://schemas.openxmlformats.org/officeDocument/2006/relationships/oleObject" Target="embeddings/oleObject78.bin"/><Relationship Id="rId176" Type="http://schemas.openxmlformats.org/officeDocument/2006/relationships/image" Target="media/image97.emf"/><Relationship Id="rId177" Type="http://schemas.openxmlformats.org/officeDocument/2006/relationships/oleObject" Target="embeddings/oleObject79.bin"/><Relationship Id="rId178" Type="http://schemas.openxmlformats.org/officeDocument/2006/relationships/image" Target="media/image98.emf"/><Relationship Id="rId179" Type="http://schemas.openxmlformats.org/officeDocument/2006/relationships/oleObject" Target="embeddings/oleObject80.bin"/><Relationship Id="rId180" Type="http://schemas.openxmlformats.org/officeDocument/2006/relationships/image" Target="media/image99.emf"/><Relationship Id="rId181" Type="http://schemas.openxmlformats.org/officeDocument/2006/relationships/oleObject" Target="embeddings/oleObject81.bin"/><Relationship Id="rId182" Type="http://schemas.openxmlformats.org/officeDocument/2006/relationships/image" Target="media/image100.emf"/><Relationship Id="rId183" Type="http://schemas.openxmlformats.org/officeDocument/2006/relationships/oleObject" Target="embeddings/oleObject82.bin"/><Relationship Id="rId184" Type="http://schemas.openxmlformats.org/officeDocument/2006/relationships/image" Target="media/image101.emf"/><Relationship Id="rId185" Type="http://schemas.openxmlformats.org/officeDocument/2006/relationships/oleObject" Target="embeddings/oleObject83.bin"/><Relationship Id="rId186" Type="http://schemas.openxmlformats.org/officeDocument/2006/relationships/image" Target="media/image102.emf"/><Relationship Id="rId187" Type="http://schemas.openxmlformats.org/officeDocument/2006/relationships/oleObject" Target="embeddings/oleObject84.bin"/><Relationship Id="rId188" Type="http://schemas.openxmlformats.org/officeDocument/2006/relationships/image" Target="media/image103.emf"/><Relationship Id="rId189" Type="http://schemas.openxmlformats.org/officeDocument/2006/relationships/oleObject" Target="embeddings/oleObject85.bin"/><Relationship Id="rId190" Type="http://schemas.openxmlformats.org/officeDocument/2006/relationships/image" Target="media/image104.emf"/><Relationship Id="rId191" Type="http://schemas.openxmlformats.org/officeDocument/2006/relationships/oleObject" Target="embeddings/oleObject86.bin"/><Relationship Id="rId192" Type="http://schemas.openxmlformats.org/officeDocument/2006/relationships/image" Target="media/image105.emf"/><Relationship Id="rId193" Type="http://schemas.openxmlformats.org/officeDocument/2006/relationships/oleObject" Target="embeddings/oleObject87.bin"/><Relationship Id="rId194" Type="http://schemas.openxmlformats.org/officeDocument/2006/relationships/image" Target="media/image106.emf"/><Relationship Id="rId195" Type="http://schemas.openxmlformats.org/officeDocument/2006/relationships/oleObject" Target="embeddings/oleObject88.bin"/><Relationship Id="rId196" Type="http://schemas.openxmlformats.org/officeDocument/2006/relationships/image" Target="media/image107.emf"/><Relationship Id="rId197" Type="http://schemas.openxmlformats.org/officeDocument/2006/relationships/oleObject" Target="embeddings/oleObject89.bin"/><Relationship Id="rId198" Type="http://schemas.openxmlformats.org/officeDocument/2006/relationships/image" Target="media/image108.emf"/><Relationship Id="rId199" Type="http://schemas.openxmlformats.org/officeDocument/2006/relationships/oleObject" Target="embeddings/oleObject90.bin"/><Relationship Id="rId200" Type="http://schemas.openxmlformats.org/officeDocument/2006/relationships/image" Target="media/image109.emf"/><Relationship Id="rId201" Type="http://schemas.openxmlformats.org/officeDocument/2006/relationships/oleObject" Target="embeddings/oleObject91.bin"/><Relationship Id="rId202" Type="http://schemas.openxmlformats.org/officeDocument/2006/relationships/image" Target="media/image110.emf"/><Relationship Id="rId203" Type="http://schemas.openxmlformats.org/officeDocument/2006/relationships/image" Target="media/image111.png"/><Relationship Id="rId204" Type="http://schemas.openxmlformats.org/officeDocument/2006/relationships/image" Target="media/image112.png"/><Relationship Id="rId205" Type="http://schemas.openxmlformats.org/officeDocument/2006/relationships/image" Target="media/image113.png"/><Relationship Id="rId206" Type="http://schemas.openxmlformats.org/officeDocument/2006/relationships/image" Target="media/image114.png"/><Relationship Id="rId207" Type="http://schemas.openxmlformats.org/officeDocument/2006/relationships/image" Target="media/image115.png"/><Relationship Id="rId208" Type="http://schemas.openxmlformats.org/officeDocument/2006/relationships/image" Target="media/image116.png"/><Relationship Id="rId209" Type="http://schemas.openxmlformats.org/officeDocument/2006/relationships/image" Target="media/image117.png"/><Relationship Id="rId210" Type="http://schemas.openxmlformats.org/officeDocument/2006/relationships/image" Target="media/image118.png"/><Relationship Id="rId211" Type="http://schemas.openxmlformats.org/officeDocument/2006/relationships/image" Target="media/image119.png"/><Relationship Id="rId212" Type="http://schemas.openxmlformats.org/officeDocument/2006/relationships/image" Target="media/image120.png"/><Relationship Id="rId213" Type="http://schemas.openxmlformats.org/officeDocument/2006/relationships/image" Target="media/image121.png"/><Relationship Id="rId214" Type="http://schemas.openxmlformats.org/officeDocument/2006/relationships/oleObject" Target="embeddings/oleObject92.bin"/><Relationship Id="rId215" Type="http://schemas.openxmlformats.org/officeDocument/2006/relationships/image" Target="media/image122.emf"/><Relationship Id="rId216" Type="http://schemas.openxmlformats.org/officeDocument/2006/relationships/oleObject" Target="embeddings/oleObject93.bin"/><Relationship Id="rId217" Type="http://schemas.openxmlformats.org/officeDocument/2006/relationships/image" Target="media/image123.emf"/><Relationship Id="rId218" Type="http://schemas.openxmlformats.org/officeDocument/2006/relationships/oleObject" Target="embeddings/oleObject94.bin"/><Relationship Id="rId219" Type="http://schemas.openxmlformats.org/officeDocument/2006/relationships/image" Target="media/image124.emf"/><Relationship Id="rId220" Type="http://schemas.openxmlformats.org/officeDocument/2006/relationships/oleObject" Target="embeddings/oleObject95.bin"/><Relationship Id="rId221" Type="http://schemas.openxmlformats.org/officeDocument/2006/relationships/image" Target="media/image125.emf"/><Relationship Id="rId222" Type="http://schemas.openxmlformats.org/officeDocument/2006/relationships/oleObject" Target="embeddings/oleObject96.bin"/><Relationship Id="rId223" Type="http://schemas.openxmlformats.org/officeDocument/2006/relationships/image" Target="media/image126.emf"/><Relationship Id="rId224" Type="http://schemas.openxmlformats.org/officeDocument/2006/relationships/image" Target="media/image127.wmf"/><Relationship Id="rId225" Type="http://schemas.openxmlformats.org/officeDocument/2006/relationships/oleObject" Target="embeddings/oleObject97.bin"/><Relationship Id="rId226" Type="http://schemas.openxmlformats.org/officeDocument/2006/relationships/image" Target="media/image128.emf"/><Relationship Id="rId227" Type="http://schemas.openxmlformats.org/officeDocument/2006/relationships/oleObject" Target="embeddings/oleObject98.bin"/><Relationship Id="rId228" Type="http://schemas.openxmlformats.org/officeDocument/2006/relationships/image" Target="media/image129.emf"/><Relationship Id="rId229" Type="http://schemas.openxmlformats.org/officeDocument/2006/relationships/oleObject" Target="embeddings/oleObject99.bin"/><Relationship Id="rId230" Type="http://schemas.openxmlformats.org/officeDocument/2006/relationships/image" Target="media/image130.emf"/><Relationship Id="rId231" Type="http://schemas.openxmlformats.org/officeDocument/2006/relationships/oleObject" Target="embeddings/oleObject100.bin"/><Relationship Id="rId232" Type="http://schemas.openxmlformats.org/officeDocument/2006/relationships/image" Target="media/image131.emf"/><Relationship Id="rId233" Type="http://schemas.openxmlformats.org/officeDocument/2006/relationships/oleObject" Target="embeddings/oleObject101.bin"/><Relationship Id="rId234" Type="http://schemas.openxmlformats.org/officeDocument/2006/relationships/image" Target="media/image132.emf"/><Relationship Id="rId235" Type="http://schemas.openxmlformats.org/officeDocument/2006/relationships/oleObject" Target="embeddings/oleObject102.bin"/><Relationship Id="rId236" Type="http://schemas.openxmlformats.org/officeDocument/2006/relationships/image" Target="media/image133.emf"/><Relationship Id="rId237" Type="http://schemas.openxmlformats.org/officeDocument/2006/relationships/oleObject" Target="embeddings/oleObject103.bin"/><Relationship Id="rId238" Type="http://schemas.openxmlformats.org/officeDocument/2006/relationships/image" Target="media/image134.emf"/><Relationship Id="rId239" Type="http://schemas.openxmlformats.org/officeDocument/2006/relationships/oleObject" Target="embeddings/oleObject104.bin"/><Relationship Id="rId240" Type="http://schemas.openxmlformats.org/officeDocument/2006/relationships/image" Target="media/image135.emf"/><Relationship Id="rId241" Type="http://schemas.openxmlformats.org/officeDocument/2006/relationships/oleObject" Target="embeddings/oleObject105.bin"/><Relationship Id="rId242" Type="http://schemas.openxmlformats.org/officeDocument/2006/relationships/image" Target="media/image136.emf"/><Relationship Id="rId243" Type="http://schemas.openxmlformats.org/officeDocument/2006/relationships/oleObject" Target="embeddings/oleObject106.bin"/><Relationship Id="rId244" Type="http://schemas.openxmlformats.org/officeDocument/2006/relationships/image" Target="media/image137.emf"/><Relationship Id="rId245" Type="http://schemas.openxmlformats.org/officeDocument/2006/relationships/oleObject" Target="embeddings/oleObject107.bin"/><Relationship Id="rId246" Type="http://schemas.openxmlformats.org/officeDocument/2006/relationships/image" Target="media/image138.emf"/><Relationship Id="rId247" Type="http://schemas.openxmlformats.org/officeDocument/2006/relationships/oleObject" Target="embeddings/oleObject108.bin"/><Relationship Id="rId248" Type="http://schemas.openxmlformats.org/officeDocument/2006/relationships/image" Target="media/image139.emf"/><Relationship Id="rId249" Type="http://schemas.openxmlformats.org/officeDocument/2006/relationships/oleObject" Target="embeddings/oleObject109.bin"/><Relationship Id="rId250" Type="http://schemas.openxmlformats.org/officeDocument/2006/relationships/image" Target="media/image140.emf"/><Relationship Id="rId251" Type="http://schemas.openxmlformats.org/officeDocument/2006/relationships/oleObject" Target="embeddings/oleObject110.bin"/><Relationship Id="rId252" Type="http://schemas.openxmlformats.org/officeDocument/2006/relationships/image" Target="media/image141.emf"/><Relationship Id="rId253" Type="http://schemas.openxmlformats.org/officeDocument/2006/relationships/oleObject" Target="embeddings/oleObject111.bin"/><Relationship Id="rId254" Type="http://schemas.openxmlformats.org/officeDocument/2006/relationships/image" Target="media/image142.emf"/><Relationship Id="rId255" Type="http://schemas.openxmlformats.org/officeDocument/2006/relationships/oleObject" Target="embeddings/oleObject112.bin"/><Relationship Id="rId256" Type="http://schemas.openxmlformats.org/officeDocument/2006/relationships/image" Target="media/image143.emf"/><Relationship Id="rId257" Type="http://schemas.openxmlformats.org/officeDocument/2006/relationships/oleObject" Target="embeddings/oleObject113.bin"/><Relationship Id="rId258" Type="http://schemas.openxmlformats.org/officeDocument/2006/relationships/image" Target="media/image144.emf"/><Relationship Id="rId259" Type="http://schemas.openxmlformats.org/officeDocument/2006/relationships/oleObject" Target="embeddings/oleObject114.bin"/><Relationship Id="rId260" Type="http://schemas.openxmlformats.org/officeDocument/2006/relationships/image" Target="media/image145.emf"/><Relationship Id="rId261" Type="http://schemas.openxmlformats.org/officeDocument/2006/relationships/oleObject" Target="embeddings/oleObject115.bin"/><Relationship Id="rId262" Type="http://schemas.openxmlformats.org/officeDocument/2006/relationships/image" Target="media/image146.emf"/><Relationship Id="rId263" Type="http://schemas.openxmlformats.org/officeDocument/2006/relationships/oleObject" Target="embeddings/oleObject116.bin"/><Relationship Id="rId264" Type="http://schemas.openxmlformats.org/officeDocument/2006/relationships/image" Target="media/image147.emf"/><Relationship Id="rId265" Type="http://schemas.openxmlformats.org/officeDocument/2006/relationships/oleObject" Target="embeddings/oleObject117.bin"/><Relationship Id="rId266" Type="http://schemas.openxmlformats.org/officeDocument/2006/relationships/image" Target="media/image148.emf"/><Relationship Id="rId267" Type="http://schemas.openxmlformats.org/officeDocument/2006/relationships/oleObject" Target="embeddings/oleObject118.bin"/><Relationship Id="rId268" Type="http://schemas.openxmlformats.org/officeDocument/2006/relationships/image" Target="media/image149.emf"/><Relationship Id="rId269" Type="http://schemas.openxmlformats.org/officeDocument/2006/relationships/oleObject" Target="embeddings/oleObject119.bin"/><Relationship Id="rId270" Type="http://schemas.openxmlformats.org/officeDocument/2006/relationships/image" Target="media/image150.emf"/><Relationship Id="rId271" Type="http://schemas.openxmlformats.org/officeDocument/2006/relationships/oleObject" Target="embeddings/oleObject120.bin"/><Relationship Id="rId272" Type="http://schemas.openxmlformats.org/officeDocument/2006/relationships/image" Target="media/image151.emf"/><Relationship Id="rId273" Type="http://schemas.openxmlformats.org/officeDocument/2006/relationships/oleObject" Target="embeddings/oleObject121.bin"/><Relationship Id="rId274" Type="http://schemas.openxmlformats.org/officeDocument/2006/relationships/image" Target="media/image152.emf"/><Relationship Id="rId275" Type="http://schemas.openxmlformats.org/officeDocument/2006/relationships/image" Target="media/image153.png"/><Relationship Id="rId276" Type="http://schemas.openxmlformats.org/officeDocument/2006/relationships/image" Target="media/image154.png"/><Relationship Id="rId277" Type="http://schemas.openxmlformats.org/officeDocument/2006/relationships/oleObject" Target="embeddings/oleObject122.bin"/><Relationship Id="rId278" Type="http://schemas.openxmlformats.org/officeDocument/2006/relationships/image" Target="media/image155.emf"/><Relationship Id="rId279" Type="http://schemas.openxmlformats.org/officeDocument/2006/relationships/oleObject" Target="embeddings/oleObject123.bin"/><Relationship Id="rId280" Type="http://schemas.openxmlformats.org/officeDocument/2006/relationships/image" Target="media/image156.emf"/><Relationship Id="rId281" Type="http://schemas.openxmlformats.org/officeDocument/2006/relationships/oleObject" Target="embeddings/oleObject124.bin"/><Relationship Id="rId282" Type="http://schemas.openxmlformats.org/officeDocument/2006/relationships/image" Target="media/image157.emf"/><Relationship Id="rId283" Type="http://schemas.openxmlformats.org/officeDocument/2006/relationships/oleObject" Target="embeddings/oleObject125.bin"/><Relationship Id="rId284" Type="http://schemas.openxmlformats.org/officeDocument/2006/relationships/image" Target="media/image158.emf"/><Relationship Id="rId285" Type="http://schemas.openxmlformats.org/officeDocument/2006/relationships/oleObject" Target="embeddings/oleObject126.bin"/><Relationship Id="rId286" Type="http://schemas.openxmlformats.org/officeDocument/2006/relationships/image" Target="media/image159.emf"/><Relationship Id="rId287" Type="http://schemas.openxmlformats.org/officeDocument/2006/relationships/oleObject" Target="embeddings/oleObject127.bin"/><Relationship Id="rId288" Type="http://schemas.openxmlformats.org/officeDocument/2006/relationships/image" Target="media/image160.emf"/><Relationship Id="rId289" Type="http://schemas.openxmlformats.org/officeDocument/2006/relationships/oleObject" Target="embeddings/oleObject128.bin"/><Relationship Id="rId290" Type="http://schemas.openxmlformats.org/officeDocument/2006/relationships/image" Target="media/image161.emf"/><Relationship Id="rId291" Type="http://schemas.openxmlformats.org/officeDocument/2006/relationships/oleObject" Target="embeddings/oleObject129.bin"/><Relationship Id="rId292" Type="http://schemas.openxmlformats.org/officeDocument/2006/relationships/image" Target="media/image162.emf"/><Relationship Id="rId293" Type="http://schemas.openxmlformats.org/officeDocument/2006/relationships/oleObject" Target="embeddings/oleObject130.bin"/><Relationship Id="rId294" Type="http://schemas.openxmlformats.org/officeDocument/2006/relationships/image" Target="media/image163.emf"/><Relationship Id="rId295" Type="http://schemas.openxmlformats.org/officeDocument/2006/relationships/oleObject" Target="embeddings/oleObject131.bin"/><Relationship Id="rId296" Type="http://schemas.openxmlformats.org/officeDocument/2006/relationships/image" Target="media/image164.emf"/><Relationship Id="rId297" Type="http://schemas.openxmlformats.org/officeDocument/2006/relationships/oleObject" Target="embeddings/oleObject132.bin"/><Relationship Id="rId298" Type="http://schemas.openxmlformats.org/officeDocument/2006/relationships/image" Target="media/image165.emf"/><Relationship Id="rId299" Type="http://schemas.openxmlformats.org/officeDocument/2006/relationships/oleObject" Target="embeddings/oleObject133.bin"/><Relationship Id="rId300" Type="http://schemas.openxmlformats.org/officeDocument/2006/relationships/image" Target="media/image166.emf"/><Relationship Id="rId301" Type="http://schemas.openxmlformats.org/officeDocument/2006/relationships/oleObject" Target="embeddings/oleObject134.bin"/><Relationship Id="rId302" Type="http://schemas.openxmlformats.org/officeDocument/2006/relationships/image" Target="media/image167.emf"/><Relationship Id="rId303" Type="http://schemas.openxmlformats.org/officeDocument/2006/relationships/oleObject" Target="embeddings/oleObject135.bin"/><Relationship Id="rId304" Type="http://schemas.openxmlformats.org/officeDocument/2006/relationships/image" Target="media/image168.emf"/><Relationship Id="rId305" Type="http://schemas.openxmlformats.org/officeDocument/2006/relationships/oleObject" Target="embeddings/oleObject136.bin"/><Relationship Id="rId306" Type="http://schemas.openxmlformats.org/officeDocument/2006/relationships/image" Target="media/image169.emf"/><Relationship Id="rId307" Type="http://schemas.openxmlformats.org/officeDocument/2006/relationships/image" Target="media/image170.wmf"/><Relationship Id="rId308" Type="http://schemas.openxmlformats.org/officeDocument/2006/relationships/image" Target="media/image171.wmf"/><Relationship Id="rId309" Type="http://schemas.openxmlformats.org/officeDocument/2006/relationships/oleObject" Target="embeddings/oleObject137.bin"/><Relationship Id="rId310" Type="http://schemas.openxmlformats.org/officeDocument/2006/relationships/image" Target="media/image172.emf"/><Relationship Id="rId311" Type="http://schemas.openxmlformats.org/officeDocument/2006/relationships/oleObject" Target="embeddings/oleObject138.bin"/><Relationship Id="rId312" Type="http://schemas.openxmlformats.org/officeDocument/2006/relationships/image" Target="media/image173.emf"/><Relationship Id="rId313" Type="http://schemas.openxmlformats.org/officeDocument/2006/relationships/oleObject" Target="embeddings/oleObject139.bin"/><Relationship Id="rId314" Type="http://schemas.openxmlformats.org/officeDocument/2006/relationships/image" Target="media/image174.emf"/><Relationship Id="rId315" Type="http://schemas.openxmlformats.org/officeDocument/2006/relationships/oleObject" Target="embeddings/oleObject140.bin"/><Relationship Id="rId316" Type="http://schemas.openxmlformats.org/officeDocument/2006/relationships/image" Target="media/image175.emf"/><Relationship Id="rId317" Type="http://schemas.openxmlformats.org/officeDocument/2006/relationships/oleObject" Target="embeddings/oleObject141.bin"/><Relationship Id="rId318" Type="http://schemas.openxmlformats.org/officeDocument/2006/relationships/image" Target="media/image176.emf"/><Relationship Id="rId319" Type="http://schemas.openxmlformats.org/officeDocument/2006/relationships/oleObject" Target="embeddings/oleObject142.bin"/><Relationship Id="rId320" Type="http://schemas.openxmlformats.org/officeDocument/2006/relationships/image" Target="media/image177.emf"/><Relationship Id="rId321" Type="http://schemas.openxmlformats.org/officeDocument/2006/relationships/oleObject" Target="embeddings/oleObject143.bin"/><Relationship Id="rId322" Type="http://schemas.openxmlformats.org/officeDocument/2006/relationships/image" Target="media/image178.emf"/><Relationship Id="rId323" Type="http://schemas.openxmlformats.org/officeDocument/2006/relationships/oleObject" Target="embeddings/oleObject144.bin"/><Relationship Id="rId324" Type="http://schemas.openxmlformats.org/officeDocument/2006/relationships/image" Target="media/image179.emf"/><Relationship Id="rId325" Type="http://schemas.openxmlformats.org/officeDocument/2006/relationships/oleObject" Target="embeddings/oleObject145.bin"/><Relationship Id="rId326" Type="http://schemas.openxmlformats.org/officeDocument/2006/relationships/image" Target="media/image180.emf"/><Relationship Id="rId327" Type="http://schemas.openxmlformats.org/officeDocument/2006/relationships/oleObject" Target="embeddings/oleObject146.bin"/><Relationship Id="rId328" Type="http://schemas.openxmlformats.org/officeDocument/2006/relationships/image" Target="media/image181.emf"/><Relationship Id="rId329" Type="http://schemas.openxmlformats.org/officeDocument/2006/relationships/oleObject" Target="embeddings/oleObject147.bin"/><Relationship Id="rId330" Type="http://schemas.openxmlformats.org/officeDocument/2006/relationships/image" Target="media/image182.emf"/><Relationship Id="rId331" Type="http://schemas.openxmlformats.org/officeDocument/2006/relationships/oleObject" Target="embeddings/oleObject148.bin"/><Relationship Id="rId332" Type="http://schemas.openxmlformats.org/officeDocument/2006/relationships/image" Target="media/image183.emf"/><Relationship Id="rId333" Type="http://schemas.openxmlformats.org/officeDocument/2006/relationships/oleObject" Target="embeddings/oleObject149.bin"/><Relationship Id="rId334" Type="http://schemas.openxmlformats.org/officeDocument/2006/relationships/image" Target="media/image184.emf"/><Relationship Id="rId335" Type="http://schemas.openxmlformats.org/officeDocument/2006/relationships/oleObject" Target="embeddings/oleObject150.bin"/><Relationship Id="rId336" Type="http://schemas.openxmlformats.org/officeDocument/2006/relationships/image" Target="media/image185.emf"/><Relationship Id="rId337" Type="http://schemas.openxmlformats.org/officeDocument/2006/relationships/image" Target="media/image186.wmf"/><Relationship Id="rId338" Type="http://schemas.openxmlformats.org/officeDocument/2006/relationships/oleObject" Target="embeddings/oleObject151.bin"/><Relationship Id="rId339" Type="http://schemas.openxmlformats.org/officeDocument/2006/relationships/image" Target="media/image187.emf"/><Relationship Id="rId340" Type="http://schemas.openxmlformats.org/officeDocument/2006/relationships/oleObject" Target="embeddings/oleObject152.bin"/><Relationship Id="rId341" Type="http://schemas.openxmlformats.org/officeDocument/2006/relationships/image" Target="media/image188.emf"/><Relationship Id="rId342" Type="http://schemas.openxmlformats.org/officeDocument/2006/relationships/oleObject" Target="embeddings/oleObject153.bin"/><Relationship Id="rId343" Type="http://schemas.openxmlformats.org/officeDocument/2006/relationships/image" Target="media/image189.emf"/><Relationship Id="rId344" Type="http://schemas.openxmlformats.org/officeDocument/2006/relationships/oleObject" Target="embeddings/oleObject154.bin"/><Relationship Id="rId345" Type="http://schemas.openxmlformats.org/officeDocument/2006/relationships/image" Target="media/image190.emf"/><Relationship Id="rId346" Type="http://schemas.openxmlformats.org/officeDocument/2006/relationships/oleObject" Target="embeddings/oleObject155.bin"/><Relationship Id="rId347" Type="http://schemas.openxmlformats.org/officeDocument/2006/relationships/image" Target="media/image191.emf"/><Relationship Id="rId348" Type="http://schemas.openxmlformats.org/officeDocument/2006/relationships/oleObject" Target="embeddings/oleObject156.bin"/><Relationship Id="rId349" Type="http://schemas.openxmlformats.org/officeDocument/2006/relationships/image" Target="media/image192.emf"/><Relationship Id="rId350" Type="http://schemas.openxmlformats.org/officeDocument/2006/relationships/oleObject" Target="embeddings/oleObject157.bin"/><Relationship Id="rId351" Type="http://schemas.openxmlformats.org/officeDocument/2006/relationships/image" Target="media/image193.emf"/><Relationship Id="rId352" Type="http://schemas.openxmlformats.org/officeDocument/2006/relationships/oleObject" Target="embeddings/oleObject158.bin"/><Relationship Id="rId353" Type="http://schemas.openxmlformats.org/officeDocument/2006/relationships/image" Target="media/image194.emf"/><Relationship Id="rId354" Type="http://schemas.openxmlformats.org/officeDocument/2006/relationships/oleObject" Target="embeddings/oleObject159.bin"/><Relationship Id="rId355" Type="http://schemas.openxmlformats.org/officeDocument/2006/relationships/image" Target="media/image195.emf"/><Relationship Id="rId356" Type="http://schemas.openxmlformats.org/officeDocument/2006/relationships/oleObject" Target="embeddings/oleObject160.bin"/><Relationship Id="rId357" Type="http://schemas.openxmlformats.org/officeDocument/2006/relationships/image" Target="media/image196.emf"/><Relationship Id="rId358" Type="http://schemas.openxmlformats.org/officeDocument/2006/relationships/oleObject" Target="embeddings/oleObject161.bin"/><Relationship Id="rId359" Type="http://schemas.openxmlformats.org/officeDocument/2006/relationships/image" Target="media/image197.emf"/><Relationship Id="rId360" Type="http://schemas.openxmlformats.org/officeDocument/2006/relationships/oleObject" Target="embeddings/oleObject162.bin"/><Relationship Id="rId361" Type="http://schemas.openxmlformats.org/officeDocument/2006/relationships/image" Target="media/image198.emf"/><Relationship Id="rId362" Type="http://schemas.openxmlformats.org/officeDocument/2006/relationships/oleObject" Target="embeddings/oleObject163.bin"/><Relationship Id="rId363" Type="http://schemas.openxmlformats.org/officeDocument/2006/relationships/image" Target="media/image199.emf"/><Relationship Id="rId364" Type="http://schemas.openxmlformats.org/officeDocument/2006/relationships/oleObject" Target="embeddings/oleObject164.bin"/><Relationship Id="rId365" Type="http://schemas.openxmlformats.org/officeDocument/2006/relationships/image" Target="media/image200.emf"/><Relationship Id="rId366" Type="http://schemas.openxmlformats.org/officeDocument/2006/relationships/oleObject" Target="embeddings/oleObject165.bin"/><Relationship Id="rId367" Type="http://schemas.openxmlformats.org/officeDocument/2006/relationships/image" Target="media/image201.emf"/><Relationship Id="rId368" Type="http://schemas.openxmlformats.org/officeDocument/2006/relationships/oleObject" Target="embeddings/oleObject166.bin"/><Relationship Id="rId369" Type="http://schemas.openxmlformats.org/officeDocument/2006/relationships/image" Target="media/image202.emf"/><Relationship Id="rId370" Type="http://schemas.openxmlformats.org/officeDocument/2006/relationships/oleObject" Target="embeddings/oleObject167.bin"/><Relationship Id="rId371" Type="http://schemas.openxmlformats.org/officeDocument/2006/relationships/image" Target="media/image203.emf"/><Relationship Id="rId372" Type="http://schemas.openxmlformats.org/officeDocument/2006/relationships/oleObject" Target="embeddings/oleObject168.bin"/><Relationship Id="rId373" Type="http://schemas.openxmlformats.org/officeDocument/2006/relationships/image" Target="media/image204.emf"/><Relationship Id="rId374" Type="http://schemas.openxmlformats.org/officeDocument/2006/relationships/oleObject" Target="embeddings/oleObject169.bin"/><Relationship Id="rId375" Type="http://schemas.openxmlformats.org/officeDocument/2006/relationships/image" Target="media/image205.emf"/><Relationship Id="rId376" Type="http://schemas.openxmlformats.org/officeDocument/2006/relationships/oleObject" Target="embeddings/oleObject170.bin"/><Relationship Id="rId377" Type="http://schemas.openxmlformats.org/officeDocument/2006/relationships/image" Target="media/image206.emf"/><Relationship Id="rId378" Type="http://schemas.openxmlformats.org/officeDocument/2006/relationships/oleObject" Target="embeddings/oleObject171.bin"/><Relationship Id="rId379" Type="http://schemas.openxmlformats.org/officeDocument/2006/relationships/image" Target="media/image207.emf"/><Relationship Id="rId380" Type="http://schemas.openxmlformats.org/officeDocument/2006/relationships/oleObject" Target="embeddings/oleObject172.bin"/><Relationship Id="rId381" Type="http://schemas.openxmlformats.org/officeDocument/2006/relationships/image" Target="media/image208.emf"/><Relationship Id="rId382" Type="http://schemas.openxmlformats.org/officeDocument/2006/relationships/oleObject" Target="embeddings/oleObject173.bin"/><Relationship Id="rId383" Type="http://schemas.openxmlformats.org/officeDocument/2006/relationships/image" Target="media/image209.emf"/><Relationship Id="rId384" Type="http://schemas.openxmlformats.org/officeDocument/2006/relationships/image" Target="media/image210.png"/><Relationship Id="rId385" Type="http://schemas.openxmlformats.org/officeDocument/2006/relationships/image" Target="media/image211.png"/><Relationship Id="rId386" Type="http://schemas.openxmlformats.org/officeDocument/2006/relationships/oleObject" Target="embeddings/oleObject174.bin"/><Relationship Id="rId387" Type="http://schemas.openxmlformats.org/officeDocument/2006/relationships/image" Target="media/image212.emf"/><Relationship Id="rId388" Type="http://schemas.openxmlformats.org/officeDocument/2006/relationships/oleObject" Target="embeddings/oleObject175.bin"/><Relationship Id="rId389" Type="http://schemas.openxmlformats.org/officeDocument/2006/relationships/image" Target="media/image213.emf"/><Relationship Id="rId390" Type="http://schemas.openxmlformats.org/officeDocument/2006/relationships/oleObject" Target="embeddings/oleObject176.bin"/><Relationship Id="rId391" Type="http://schemas.openxmlformats.org/officeDocument/2006/relationships/image" Target="media/image214.emf"/><Relationship Id="rId392" Type="http://schemas.openxmlformats.org/officeDocument/2006/relationships/oleObject" Target="embeddings/oleObject177.bin"/><Relationship Id="rId393" Type="http://schemas.openxmlformats.org/officeDocument/2006/relationships/image" Target="media/image215.emf"/><Relationship Id="rId394" Type="http://schemas.openxmlformats.org/officeDocument/2006/relationships/oleObject" Target="embeddings/oleObject178.bin"/><Relationship Id="rId395" Type="http://schemas.openxmlformats.org/officeDocument/2006/relationships/image" Target="media/image216.emf"/><Relationship Id="rId396" Type="http://schemas.openxmlformats.org/officeDocument/2006/relationships/oleObject" Target="embeddings/oleObject179.bin"/><Relationship Id="rId397" Type="http://schemas.openxmlformats.org/officeDocument/2006/relationships/image" Target="media/image217.emf"/><Relationship Id="rId398" Type="http://schemas.openxmlformats.org/officeDocument/2006/relationships/oleObject" Target="embeddings/oleObject180.bin"/><Relationship Id="rId399" Type="http://schemas.openxmlformats.org/officeDocument/2006/relationships/image" Target="media/image218.emf"/><Relationship Id="rId400" Type="http://schemas.openxmlformats.org/officeDocument/2006/relationships/oleObject" Target="embeddings/oleObject181.bin"/><Relationship Id="rId401" Type="http://schemas.openxmlformats.org/officeDocument/2006/relationships/image" Target="media/image219.emf"/><Relationship Id="rId402" Type="http://schemas.openxmlformats.org/officeDocument/2006/relationships/oleObject" Target="embeddings/oleObject182.bin"/><Relationship Id="rId403" Type="http://schemas.openxmlformats.org/officeDocument/2006/relationships/image" Target="media/image220.emf"/><Relationship Id="rId404" Type="http://schemas.openxmlformats.org/officeDocument/2006/relationships/oleObject" Target="embeddings/oleObject183.bin"/><Relationship Id="rId405" Type="http://schemas.openxmlformats.org/officeDocument/2006/relationships/image" Target="media/image221.emf"/><Relationship Id="rId406" Type="http://schemas.openxmlformats.org/officeDocument/2006/relationships/oleObject" Target="embeddings/oleObject184.bin"/><Relationship Id="rId407" Type="http://schemas.openxmlformats.org/officeDocument/2006/relationships/image" Target="media/image222.emf"/><Relationship Id="rId408" Type="http://schemas.openxmlformats.org/officeDocument/2006/relationships/oleObject" Target="embeddings/oleObject185.bin"/><Relationship Id="rId409" Type="http://schemas.openxmlformats.org/officeDocument/2006/relationships/image" Target="media/image223.emf"/><Relationship Id="rId410" Type="http://schemas.openxmlformats.org/officeDocument/2006/relationships/oleObject" Target="embeddings/oleObject186.bin"/><Relationship Id="rId411" Type="http://schemas.openxmlformats.org/officeDocument/2006/relationships/image" Target="media/image224.emf"/><Relationship Id="rId412" Type="http://schemas.openxmlformats.org/officeDocument/2006/relationships/oleObject" Target="embeddings/oleObject187.bin"/><Relationship Id="rId413" Type="http://schemas.openxmlformats.org/officeDocument/2006/relationships/image" Target="media/image225.emf"/><Relationship Id="rId414" Type="http://schemas.openxmlformats.org/officeDocument/2006/relationships/oleObject" Target="embeddings/oleObject188.bin"/><Relationship Id="rId415" Type="http://schemas.openxmlformats.org/officeDocument/2006/relationships/image" Target="media/image226.emf"/><Relationship Id="rId416" Type="http://schemas.openxmlformats.org/officeDocument/2006/relationships/oleObject" Target="embeddings/oleObject189.bin"/><Relationship Id="rId417" Type="http://schemas.openxmlformats.org/officeDocument/2006/relationships/image" Target="media/image227.emf"/><Relationship Id="rId418" Type="http://schemas.openxmlformats.org/officeDocument/2006/relationships/oleObject" Target="embeddings/oleObject190.bin"/><Relationship Id="rId419" Type="http://schemas.openxmlformats.org/officeDocument/2006/relationships/image" Target="media/image228.emf"/><Relationship Id="rId420" Type="http://schemas.openxmlformats.org/officeDocument/2006/relationships/oleObject" Target="embeddings/oleObject191.bin"/><Relationship Id="rId421" Type="http://schemas.openxmlformats.org/officeDocument/2006/relationships/image" Target="media/image229.emf"/><Relationship Id="rId422" Type="http://schemas.openxmlformats.org/officeDocument/2006/relationships/image" Target="media/image230.png"/><Relationship Id="rId423" Type="http://schemas.openxmlformats.org/officeDocument/2006/relationships/image" Target="media/image231.png"/><Relationship Id="rId424" Type="http://schemas.openxmlformats.org/officeDocument/2006/relationships/oleObject" Target="embeddings/oleObject192.bin"/><Relationship Id="rId425" Type="http://schemas.openxmlformats.org/officeDocument/2006/relationships/image" Target="media/image232.emf"/><Relationship Id="rId426" Type="http://schemas.openxmlformats.org/officeDocument/2006/relationships/oleObject" Target="embeddings/oleObject193.bin"/><Relationship Id="rId427" Type="http://schemas.openxmlformats.org/officeDocument/2006/relationships/image" Target="media/image233.emf"/><Relationship Id="rId428" Type="http://schemas.openxmlformats.org/officeDocument/2006/relationships/oleObject" Target="embeddings/oleObject194.bin"/><Relationship Id="rId429" Type="http://schemas.openxmlformats.org/officeDocument/2006/relationships/image" Target="media/image234.emf"/><Relationship Id="rId430" Type="http://schemas.openxmlformats.org/officeDocument/2006/relationships/oleObject" Target="embeddings/oleObject195.bin"/><Relationship Id="rId431" Type="http://schemas.openxmlformats.org/officeDocument/2006/relationships/image" Target="media/image235.emf"/><Relationship Id="rId432" Type="http://schemas.openxmlformats.org/officeDocument/2006/relationships/oleObject" Target="embeddings/oleObject196.bin"/><Relationship Id="rId433" Type="http://schemas.openxmlformats.org/officeDocument/2006/relationships/image" Target="media/image236.emf"/><Relationship Id="rId434" Type="http://schemas.openxmlformats.org/officeDocument/2006/relationships/oleObject" Target="embeddings/oleObject197.bin"/><Relationship Id="rId435" Type="http://schemas.openxmlformats.org/officeDocument/2006/relationships/image" Target="media/image237.emf"/><Relationship Id="rId436" Type="http://schemas.openxmlformats.org/officeDocument/2006/relationships/oleObject" Target="embeddings/oleObject198.bin"/><Relationship Id="rId437" Type="http://schemas.openxmlformats.org/officeDocument/2006/relationships/image" Target="media/image238.emf"/><Relationship Id="rId438" Type="http://schemas.openxmlformats.org/officeDocument/2006/relationships/oleObject" Target="embeddings/oleObject199.bin"/><Relationship Id="rId439" Type="http://schemas.openxmlformats.org/officeDocument/2006/relationships/image" Target="media/image239.emf"/><Relationship Id="rId440" Type="http://schemas.openxmlformats.org/officeDocument/2006/relationships/oleObject" Target="embeddings/oleObject200.bin"/><Relationship Id="rId441" Type="http://schemas.openxmlformats.org/officeDocument/2006/relationships/image" Target="media/image240.emf"/><Relationship Id="rId442" Type="http://schemas.openxmlformats.org/officeDocument/2006/relationships/oleObject" Target="embeddings/oleObject201.bin"/><Relationship Id="rId443" Type="http://schemas.openxmlformats.org/officeDocument/2006/relationships/image" Target="media/image241.emf"/><Relationship Id="rId444" Type="http://schemas.openxmlformats.org/officeDocument/2006/relationships/oleObject" Target="embeddings/oleObject202.bin"/><Relationship Id="rId445" Type="http://schemas.openxmlformats.org/officeDocument/2006/relationships/image" Target="media/image242.emf"/><Relationship Id="rId446" Type="http://schemas.openxmlformats.org/officeDocument/2006/relationships/oleObject" Target="embeddings/oleObject203.bin"/><Relationship Id="rId447" Type="http://schemas.openxmlformats.org/officeDocument/2006/relationships/image" Target="media/image243.emf"/><Relationship Id="rId448" Type="http://schemas.openxmlformats.org/officeDocument/2006/relationships/oleObject" Target="embeddings/oleObject204.bin"/><Relationship Id="rId449" Type="http://schemas.openxmlformats.org/officeDocument/2006/relationships/image" Target="media/image244.emf"/><Relationship Id="rId450" Type="http://schemas.openxmlformats.org/officeDocument/2006/relationships/image" Target="media/image245.png"/><Relationship Id="rId451" Type="http://schemas.openxmlformats.org/officeDocument/2006/relationships/image" Target="media/image246.png"/><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Application>LibreOffice/6.0.4.2$Windows_x86 LibreOffice_project/9b0d9b32d5dcda91d2f1a96dc04c645c450872bf</Application>
  <Pages>32</Pages>
  <Words>5215</Words>
  <Characters>16187</Characters>
  <CharactersWithSpaces>21498</CharactersWithSpaces>
  <Paragraphs>489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2024-12-04T14:52:00Z</dcterms:created>
  <dc:creator>admin</dc:creator>
  <dc:description/>
  <dc:language>en-US</dc:language>
  <cp:lastModifiedBy/>
  <dcterms:modified xsi:type="dcterms:W3CDTF">2026-05-27T16:06:37Z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