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media/image10.jpeg" ContentType="image/jpeg"/>
  <Override PartName="/word/media/image75.emf" ContentType="image/x-emf"/>
  <Override PartName="/word/media/image9.emf" ContentType="image/x-emf"/>
  <Override PartName="/word/media/image57.emf" ContentType="image/x-emf"/>
  <Override PartName="/word/media/image54.jpeg" ContentType="image/jpeg"/>
  <Override PartName="/word/media/image1.emf" ContentType="image/x-emf"/>
  <Override PartName="/word/media/image3.emf" ContentType="image/x-emf"/>
  <Override PartName="/word/media/image20.emf" ContentType="image/x-emf"/>
  <Override PartName="/word/media/image2.png" ContentType="image/png"/>
  <Override PartName="/word/media/image70.emf" ContentType="image/x-emf"/>
  <Override PartName="/word/media/image4.emf" ContentType="image/x-emf"/>
  <Override PartName="/word/media/image71.emf" ContentType="image/x-emf"/>
  <Override PartName="/word/media/image5.emf" ContentType="image/x-emf"/>
  <Override PartName="/word/media/image72.emf" ContentType="image/x-emf"/>
  <Override PartName="/word/media/image6.emf" ContentType="image/x-emf"/>
  <Override PartName="/word/media/image73.emf" ContentType="image/x-emf"/>
  <Override PartName="/word/media/image7.emf" ContentType="image/x-emf"/>
  <Override PartName="/word/media/image74.emf" ContentType="image/x-emf"/>
  <Override PartName="/word/media/image8.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30.emf" ContentType="image/x-emf"/>
  <Override PartName="/word/media/image58.emf" ContentType="image/x-emf"/>
  <Override PartName="/word/media/image15.jpeg" ContentType="image/jpeg"/>
  <Override PartName="/word/media/image16.emf" ContentType="image/x-emf"/>
  <Override PartName="/word/media/image17.jpeg" ContentType="image/jpeg"/>
  <Override PartName="/word/media/image21.emf" ContentType="image/x-emf"/>
  <Override PartName="/word/media/image18.jpeg" ContentType="image/jpeg"/>
  <Override PartName="/word/media/image31.emf" ContentType="image/x-emf"/>
  <Override PartName="/word/media/image19.emf" ContentType="image/x-emf"/>
  <Override PartName="/word/media/image22.emf" ContentType="image/x-emf"/>
  <Override PartName="/word/media/image23.emf" ContentType="image/x-emf"/>
  <Override PartName="/word/media/image165.emf" ContentType="image/x-emf"/>
  <Override PartName="/word/media/image24.jpeg" ContentType="image/jpeg"/>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63.jpeg" ContentType="image/jpeg"/>
  <Override PartName="/word/media/image44.emf" ContentType="image/x-emf"/>
  <Override PartName="/word/media/image36.jpeg" ContentType="image/jpeg"/>
  <Override PartName="/word/media/image37.jpeg" ContentType="image/jpeg"/>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104.emf" ContentType="image/x-emf"/>
  <Override PartName="/word/media/image47.jpeg" ContentType="image/jpeg"/>
  <Override PartName="/word/media/image42.emf" ContentType="image/x-emf"/>
  <Override PartName="/word/media/image43.emf" ContentType="image/x-emf"/>
  <Override PartName="/word/media/image45.emf" ContentType="image/x-emf"/>
  <Override PartName="/word/media/image46.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224.emf" ContentType="image/x-emf"/>
  <Override PartName="/word/media/image59.jpeg" ContentType="image/jpeg"/>
  <Override PartName="/word/media/image50.emf" ContentType="image/x-emf"/>
  <Override PartName="/word/media/image51.emf" ContentType="image/x-emf"/>
  <Override PartName="/word/media/image52.emf" ContentType="image/x-emf"/>
  <Override PartName="/word/media/image53.emf" ContentType="image/x-emf"/>
  <Override PartName="/word/media/image55.emf" ContentType="image/x-emf"/>
  <Override PartName="/word/media/image56.emf" ContentType="image/x-emf"/>
  <Override PartName="/word/media/image60.emf" ContentType="image/x-emf"/>
  <Override PartName="/word/media/image61.emf" ContentType="image/x-emf"/>
  <Override PartName="/word/media/image62.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76.emf" ContentType="image/x-emf"/>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5.emf" ContentType="image/x-emf"/>
  <Override PartName="/word/media/image86.emf" ContentType="image/x-emf"/>
  <Override PartName="/word/media/image87.emf" ContentType="image/x-emf"/>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170.emf" ContentType="image/x-emf"/>
  <Override PartName="/word/media/image9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1.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2.emf" ContentType="image/x-emf"/>
  <Override PartName="/word/media/image163.emf" ContentType="image/x-emf"/>
  <Override PartName="/word/media/image164.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emf" ContentType="image/x-emf"/>
  <Override PartName="/word/media/image246.emf" ContentType="image/x-emf"/>
  <Override PartName="/word/media/image247.emf" ContentType="image/x-emf"/>
  <Override PartName="/word/media/image248.emf" ContentType="image/x-emf"/>
  <Override PartName="/word/media/image249.emf" ContentType="image/x-emf"/>
  <Override PartName="/word/media/image250.emf" ContentType="image/x-emf"/>
  <Override PartName="/word/media/image251.emf" ContentType="image/x-emf"/>
  <Override PartName="/word/media/image252.emf" ContentType="image/x-emf"/>
  <Override PartName="/word/media/image253.emf" ContentType="image/x-emf"/>
  <Override PartName="/word/media/image254.emf" ContentType="image/x-emf"/>
  <Override PartName="/word/media/image255.emf" ContentType="image/x-emf"/>
  <Override PartName="/word/media/image256.emf" ContentType="image/x-e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740" w:type="dxa"/>
        <w:jc w:val="left"/>
        <w:tblInd w:w="0" w:type="dxa"/>
        <w:tblBorders/>
        <w:tblCellMar>
          <w:top w:w="0" w:type="dxa"/>
          <w:left w:w="108" w:type="dxa"/>
          <w:bottom w:w="0" w:type="dxa"/>
          <w:right w:w="108" w:type="dxa"/>
        </w:tblCellMar>
        <w:tblLook w:firstRow="1" w:noVBand="1" w:lastRow="0" w:firstColumn="1" w:lastColumn="0" w:noHBand="0" w:val="04a0"/>
      </w:tblPr>
      <w:tblGrid>
        <w:gridCol w:w="4304"/>
        <w:gridCol w:w="6435"/>
      </w:tblGrid>
      <w:tr>
        <w:trPr/>
        <w:tc>
          <w:tcPr>
            <w:tcW w:w="4304" w:type="dxa"/>
            <w:tcBorders/>
            <w:shd w:fill="auto" w:val="clear"/>
            <w:vAlign w:val="center"/>
          </w:tcPr>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SỞ GIÁO DỤC VÀ ĐÀO TẠO</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CAO BẰNG</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w:t>
            </w:r>
          </w:p>
          <w:p>
            <w:pPr>
              <w:pStyle w:val="Normal"/>
              <w:spacing w:lineRule="auto" w:line="240" w:before="0" w:after="0"/>
              <w:jc w:val="center"/>
              <w:rPr>
                <w:rFonts w:ascii="Times New Roman" w:hAnsi="Times New Roman" w:cs="Times New Roman"/>
                <w:i/>
                <w:i/>
                <w:sz w:val="24"/>
                <w:szCs w:val="24"/>
              </w:rPr>
            </w:pPr>
            <w:r>
              <w:rPr>
                <w:rFonts w:cs="Times New Roman" w:ascii="Times New Roman" w:hAnsi="Times New Roman"/>
                <w:i/>
                <w:sz w:val="24"/>
                <w:szCs w:val="24"/>
              </w:rPr>
              <w:t>(Đề thi có 04 trang)</w:t>
            </w:r>
          </w:p>
        </w:tc>
        <w:tc>
          <w:tcPr>
            <w:tcW w:w="6435" w:type="dxa"/>
            <w:tcBorders/>
            <w:shd w:fill="auto" w:val="clear"/>
          </w:tcPr>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ĐỀ THI THỬ KỲ THI TỐT NGHIỆP THPT NĂM 2026</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MÔN: VẬT LÍ </w:t>
            </w:r>
          </w:p>
          <w:p>
            <w:pPr>
              <w:pStyle w:val="Normal"/>
              <w:spacing w:lineRule="auto" w:line="240" w:before="0" w:after="0"/>
              <w:jc w:val="center"/>
              <w:rPr>
                <w:rFonts w:ascii="Times New Roman" w:hAnsi="Times New Roman" w:cs="Times New Roman"/>
                <w:i/>
                <w:i/>
                <w:sz w:val="24"/>
                <w:szCs w:val="24"/>
              </w:rPr>
            </w:pPr>
            <w:r>
              <w:rPr>
                <w:rFonts w:cs="Times New Roman" w:ascii="Times New Roman" w:hAnsi="Times New Roman"/>
                <w:sz w:val="24"/>
                <w:szCs w:val="24"/>
              </w:rPr>
              <w:t xml:space="preserve">Thời gian làm bài: 50 phút </w:t>
            </w:r>
            <w:r>
              <w:rPr>
                <w:rFonts w:cs="Times New Roman" w:ascii="Times New Roman" w:hAnsi="Times New Roman"/>
                <w:i/>
                <w:sz w:val="24"/>
                <w:szCs w:val="24"/>
              </w:rPr>
              <w:t>(không kể thời gian phát đề)</w:t>
            </w:r>
          </w:p>
        </w:tc>
      </w:tr>
    </w:tbl>
    <w:p>
      <w:pPr>
        <w:pStyle w:val="Normal"/>
        <w:spacing w:before="0" w:after="0"/>
        <w:rPr>
          <w:rFonts w:ascii="Times New Roman" w:hAnsi="Times New Roman" w:cs="Times New Roman"/>
          <w:sz w:val="24"/>
          <w:szCs w:val="24"/>
        </w:rPr>
      </w:pPr>
      <w:r>
        <w:rPr>
          <w:rFonts w:cs="Times New Roman" w:ascii="Times New Roman" w:hAnsi="Times New Roman"/>
          <w:sz w:val="24"/>
          <w:szCs w:val="24"/>
        </w:rPr>
      </w:r>
    </w:p>
    <w:tbl>
      <w:tblPr>
        <w:tblW w:w="9189" w:type="dxa"/>
        <w:jc w:val="left"/>
        <w:tblInd w:w="0" w:type="dxa"/>
        <w:tblBorders/>
        <w:tblCellMar>
          <w:top w:w="0" w:type="dxa"/>
          <w:left w:w="108" w:type="dxa"/>
          <w:bottom w:w="0" w:type="dxa"/>
          <w:right w:w="108" w:type="dxa"/>
        </w:tblCellMar>
        <w:tblLook w:firstRow="1" w:noVBand="1" w:lastRow="0" w:firstColumn="1" w:lastColumn="0" w:noHBand="0" w:val="04a0"/>
      </w:tblPr>
      <w:tblGrid>
        <w:gridCol w:w="5835"/>
        <w:gridCol w:w="1950"/>
        <w:gridCol w:w="1404"/>
      </w:tblGrid>
      <w:tr>
        <w:trPr/>
        <w:tc>
          <w:tcPr>
            <w:tcW w:w="5835" w:type="dxa"/>
            <w:tcBorders/>
            <w:shd w:fill="auto" w:val="clear"/>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Họ và tên: ............................................................................</w:t>
            </w:r>
          </w:p>
        </w:tc>
        <w:tc>
          <w:tcPr>
            <w:tcW w:w="1950" w:type="dxa"/>
            <w:tcBorders/>
            <w:shd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Số báo danh: .......</w:t>
            </w:r>
          </w:p>
        </w:tc>
        <w:tc>
          <w:tcPr>
            <w:tcW w:w="1404" w:type="dxa"/>
            <w:tcBorders/>
            <w:shd w:fill="auto" w:val="clear"/>
          </w:tcPr>
          <w:p>
            <w:pPr>
              <w:pStyle w:val="Normal"/>
              <w:spacing w:lineRule="auto" w:line="240" w:before="0" w:after="0"/>
              <w:jc w:val="right"/>
              <w:rPr>
                <w:rFonts w:ascii="Times New Roman" w:hAnsi="Times New Roman" w:cs="Times New Roman"/>
                <w:b/>
                <w:b/>
                <w:sz w:val="24"/>
                <w:szCs w:val="24"/>
              </w:rPr>
            </w:pPr>
            <w:r>
              <w:rPr>
                <w:rFonts w:cs="Times New Roman" w:ascii="Times New Roman" w:hAnsi="Times New Roman"/>
                <w:b/>
                <w:sz w:val="24"/>
                <w:szCs w:val="24"/>
              </w:rPr>
              <w:t>Mã đề 0202</w:t>
            </w:r>
          </w:p>
        </w:tc>
      </w:tr>
    </w:tbl>
    <w:p>
      <w:pPr>
        <w:pStyle w:val="Normal"/>
        <w:spacing w:lineRule="auto" w:line="240" w:before="0" w:after="0"/>
        <w:rPr>
          <w:rFonts w:ascii="Times New Roman" w:hAnsi="Times New Roman" w:eastAsia="Calibri" w:cs="Times New Roman"/>
          <w:sz w:val="24"/>
          <w:szCs w:val="24"/>
        </w:rPr>
      </w:pPr>
      <w:r>
        <w:rPr>
          <w:rFonts w:cs="Times New Roman" w:ascii="Times New Roman" w:hAnsi="Times New Roman"/>
          <w:sz w:val="24"/>
          <w:szCs w:val="24"/>
        </w:rPr>
        <w:br/>
      </w:r>
      <w:r>
        <w:rPr>
          <w:rFonts w:eastAsia="Georgia" w:cs="Times New Roman" w:ascii="Times New Roman" w:hAnsi="Times New Roman"/>
          <w:sz w:val="24"/>
          <w:szCs w:val="24"/>
        </w:rPr>
        <w:t xml:space="preserve">Cho biết: </w:t>
      </w:r>
      <w:r>
        <w:rPr/>
        <w:object>
          <v:shape id="ole_rId2" style="width:321.75pt;height:21.75pt" o:ole="">
            <v:imagedata r:id="rId3" o:title=""/>
          </v:shape>
          <o:OLEObject Type="Embed" ProgID="Equation.DSMT4" ShapeID="ole_rId2" DrawAspect="Content" ObjectID="_1921466374" r:id="rId2"/>
        </w:object>
      </w:r>
      <w:r>
        <w:rPr/>
        <w:t xml:space="preserve"> hạt/mol</w:t>
      </w:r>
      <w:r>
        <w:rPr>
          <w:rFonts w:cs="Times New Roman" w:ascii="Times New Roman" w:hAnsi="Times New Roman"/>
          <w:sz w:val="24"/>
          <w:szCs w:val="24"/>
        </w:rPr>
        <w:t>.</w:t>
        <w:br/>
      </w:r>
      <w:r>
        <w:rPr>
          <w:rFonts w:eastAsia="Calibri" w:cs="Times New Roman" w:ascii="Times New Roman" w:hAnsi="Times New Roman"/>
          <w:b/>
          <w:color w:val="000000"/>
          <w:sz w:val="24"/>
          <w:szCs w:val="24"/>
        </w:rPr>
        <w:t>Phần I.</w:t>
      </w:r>
      <w:r>
        <w:rPr>
          <w:rFonts w:eastAsia="Calibri" w:cs="Times New Roman" w:ascii="Times New Roman" w:hAnsi="Times New Roman"/>
          <w:color w:val="000000"/>
          <w:sz w:val="24"/>
          <w:szCs w:val="24"/>
        </w:rPr>
        <w:t xml:space="preserve"> Trắc nghiệm nhiều phương án lựa chọn. Thí sinh trả lời từ câu 1 đến câu 18. Mỗi câu hỏi thí sinh chỉ chọn một phương án.</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w:t>
      </w:r>
      <w:r>
        <w:rPr>
          <w:rFonts w:eastAsia="Calibri" w:cs="Times New Roman"/>
        </w:rPr>
        <w:t xml:space="preserve"> </w:t>
      </w:r>
      <w:r>
        <w:rPr>
          <w:rFonts w:eastAsia="Calibri" w:cs="Times New Roman" w:ascii="Times New Roman" w:hAnsi="Times New Roman"/>
          <w:color w:val="000000"/>
          <w:sz w:val="24"/>
          <w:szCs w:val="24"/>
        </w:rPr>
        <w:t>Người ta dùng một loại còi còn gọi là "còi câm" để điều khiển, huấn luyện chó nghiệp vụ. Còi câm này phát ra</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sóng siêu âm.</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sóng ánh sáng.</w:t>
      </w:r>
      <w:r>
        <w:rPr>
          <w:rFonts w:eastAsia="Calibri" w:cs="Times New Roman"/>
        </w:rPr>
        <w:tab/>
      </w: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tia X.</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tia gamma.</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2.</w:t>
      </w:r>
      <w:r>
        <w:rPr>
          <w:rFonts w:eastAsia="Calibri" w:cs="Times New Roman"/>
        </w:rPr>
        <w:t xml:space="preserve"> </w:t>
      </w:r>
      <w:r>
        <w:rPr>
          <w:rFonts w:eastAsia="Calibri" w:cs="Times New Roman" w:ascii="Times New Roman" w:hAnsi="Times New Roman"/>
          <w:color w:val="000000"/>
          <w:sz w:val="24"/>
          <w:szCs w:val="24"/>
        </w:rPr>
        <w:t>Hình vẽ nào sau đây xác định đúng lực từ tác dụng lên đoạn dây dẫn có dòng điện nằm trong vùng không gian có từ trường đều?</w:t>
      </w:r>
    </w:p>
    <w:p>
      <w:pPr>
        <w:pStyle w:val="Normal"/>
        <w:spacing w:lineRule="auto" w:line="240" w:before="0" w:after="0"/>
        <w:jc w:val="center"/>
        <w:rPr>
          <w:rFonts w:ascii="Times New Roman" w:hAnsi="Times New Roman" w:eastAsia="Calibri" w:cs="Times New Roman"/>
          <w:sz w:val="24"/>
          <w:szCs w:val="24"/>
        </w:rPr>
      </w:pPr>
      <w:r>
        <w:rPr/>
        <w:drawing>
          <wp:inline distT="0" distB="9525" distL="0" distR="0">
            <wp:extent cx="5486400" cy="1285875"/>
            <wp:effectExtent l="0" t="0" r="0" b="0"/>
            <wp:docPr id="1"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descr=""/>
                    <pic:cNvPicPr>
                      <a:picLocks noChangeAspect="1" noChangeArrowheads="1"/>
                    </pic:cNvPicPr>
                  </pic:nvPicPr>
                  <pic:blipFill>
                    <a:blip r:embed="rId4"/>
                    <a:stretch>
                      <a:fillRect/>
                    </a:stretch>
                  </pic:blipFill>
                  <pic:spPr bwMode="auto">
                    <a:xfrm>
                      <a:off x="0" y="0"/>
                      <a:ext cx="5486400" cy="1285875"/>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Hình 2</w:t>
      </w:r>
      <w:r>
        <w:rPr>
          <w:rFonts w:eastAsia="Calibri" w:cs="Times New Roman" w:ascii="Times New Roman" w:hAnsi="Times New Roman"/>
          <w:color w:val="000000"/>
          <w:sz w:val="24"/>
        </w:rPr>
        <w:t>.</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Hình 3</w:t>
      </w:r>
      <w:r>
        <w:rPr>
          <w:rFonts w:eastAsia="Calibri" w:cs="Times New Roman" w:ascii="Times New Roman" w:hAnsi="Times New Roman"/>
          <w:color w:val="000000"/>
          <w:sz w:val="24"/>
        </w:rPr>
        <w:t>.</w:t>
      </w:r>
      <w:r>
        <w:rPr>
          <w:rFonts w:eastAsia="Calibri" w:cs="Times New Roman"/>
        </w:rPr>
        <w:tab/>
      </w: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Hình 4</w:t>
      </w:r>
      <w:r>
        <w:rPr>
          <w:rFonts w:eastAsia="Calibri" w:cs="Times New Roman" w:ascii="Times New Roman" w:hAnsi="Times New Roman"/>
          <w:color w:val="000000"/>
          <w:sz w:val="24"/>
        </w:rPr>
        <w:t>.</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Hình 1</w:t>
      </w:r>
      <w:r>
        <w:rPr>
          <w:rFonts w:eastAsia="Calibri" w:cs="Times New Roman" w:ascii="Times New Roman" w:hAnsi="Times New Roman"/>
          <w:color w:val="000000"/>
          <w:sz w:val="24"/>
        </w:rPr>
        <w:t>.</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3.</w:t>
      </w:r>
      <w:r>
        <w:rPr>
          <w:rFonts w:eastAsia="Calibri" w:cs="Times New Roman"/>
        </w:rPr>
        <w:t xml:space="preserve"> </w:t>
      </w:r>
      <w:r>
        <w:rPr>
          <w:rFonts w:eastAsia="Calibri" w:cs="Times New Roman" w:ascii="Times New Roman" w:hAnsi="Times New Roman"/>
          <w:color w:val="000000"/>
          <w:sz w:val="24"/>
          <w:szCs w:val="24"/>
        </w:rPr>
        <w:t xml:space="preserve">Hạt nhân </w:t>
      </w:r>
      <w:r>
        <w:rPr/>
        <w:object>
          <v:shape id="ole_rId5" style="width:35.25pt;height:21.75pt" o:ole="">
            <v:imagedata r:id="rId6" o:title=""/>
          </v:shape>
          <o:OLEObject Type="Embed" ProgID="Equation.DSMT4" ShapeID="ole_rId5" DrawAspect="Content" ObjectID="_921173045" r:id="rId5"/>
        </w:object>
      </w:r>
      <w:r>
        <w:rPr>
          <w:rFonts w:eastAsia="Calibri" w:cs="Times New Roman" w:ascii="Times New Roman" w:hAnsi="Times New Roman"/>
          <w:color w:val="000000"/>
          <w:sz w:val="24"/>
          <w:szCs w:val="24"/>
        </w:rPr>
        <w:t xml:space="preserve"> có năng lượng liên kết 1784 MeV . Năng lượng liên kết riêng của hạt nhân này là</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object>
          <v:shape id="ole_rId7" style="width:51pt;height:16.5pt" o:ole="">
            <v:imagedata r:id="rId8" o:title=""/>
          </v:shape>
          <o:OLEObject Type="Embed" ProgID="Equation.DSMT4" ShapeID="ole_rId7" DrawAspect="Content" ObjectID="_28853602" r:id="rId7"/>
        </w:object>
      </w:r>
      <w:r>
        <w:rPr>
          <w:rFonts w:eastAsia="Calibri" w:cs="Times New Roman" w:ascii="Times New Roman" w:hAnsi="Times New Roman"/>
          <w:color w:val="000000"/>
          <w:sz w:val="24"/>
          <w:szCs w:val="24"/>
        </w:rPr>
        <w:t>/nuclôn.</w:t>
      </w:r>
      <w:r>
        <w:rPr>
          <w:rFonts w:eastAsia="Calibri" w:cs="Times New Roman"/>
        </w:rPr>
        <w:tab/>
      </w:r>
      <w:r>
        <w:rPr>
          <w:rFonts w:eastAsia="Calibri" w:cs="Times New Roman" w:ascii="Times New Roman" w:hAnsi="Times New Roman"/>
          <w:b/>
          <w:color w:val="0070C0"/>
          <w:sz w:val="24"/>
        </w:rPr>
        <w:t xml:space="preserve">B. </w:t>
      </w:r>
      <w:r>
        <w:rPr/>
        <w:object>
          <v:shape id="ole_rId9" style="width:62.25pt;height:16.5pt" o:ole="">
            <v:imagedata r:id="rId10" o:title=""/>
          </v:shape>
          <o:OLEObject Type="Embed" ProgID="Equation.DSMT4" ShapeID="ole_rId9" DrawAspect="Content" ObjectID="_740979476" r:id="rId9"/>
        </w:object>
      </w:r>
      <w:r>
        <w:rPr>
          <w:rFonts w:eastAsia="Calibri" w:cs="Times New Roman" w:ascii="Times New Roman" w:hAnsi="Times New Roman"/>
          <w:color w:val="000000"/>
          <w:sz w:val="24"/>
          <w:szCs w:val="24"/>
        </w:rPr>
        <w:t>nuclôn.</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C. </w:t>
      </w:r>
      <w:r>
        <w:rPr/>
        <w:object>
          <v:shape id="ole_rId11" style="width:51pt;height:16.5pt" o:ole="">
            <v:imagedata r:id="rId12" o:title=""/>
          </v:shape>
          <o:OLEObject Type="Embed" ProgID="Equation.DSMT4" ShapeID="ole_rId11" DrawAspect="Content" ObjectID="_713112427" r:id="rId11"/>
        </w:object>
      </w:r>
      <w:r>
        <w:rPr>
          <w:rFonts w:eastAsia="Calibri" w:cs="Times New Roman" w:ascii="Times New Roman" w:hAnsi="Times New Roman"/>
          <w:color w:val="000000"/>
          <w:sz w:val="24"/>
          <w:szCs w:val="24"/>
        </w:rPr>
        <w:t>/nuclôn.</w:t>
      </w:r>
      <w:r>
        <w:rPr>
          <w:rFonts w:eastAsia="Calibri" w:cs="Times New Roman"/>
        </w:rPr>
        <w:tab/>
      </w:r>
      <w:r>
        <w:rPr>
          <w:rFonts w:eastAsia="Calibri" w:cs="Times New Roman" w:ascii="Times New Roman" w:hAnsi="Times New Roman"/>
          <w:b/>
          <w:color w:val="0070C0"/>
          <w:sz w:val="24"/>
        </w:rPr>
        <w:t xml:space="preserve">D. </w:t>
      </w:r>
      <w:r>
        <w:rPr/>
        <w:object>
          <v:shape id="ole_rId13" style="width:54.75pt;height:16.5pt" o:ole="">
            <v:imagedata r:id="rId14" o:title=""/>
          </v:shape>
          <o:OLEObject Type="Embed" ProgID="Equation.DSMT4" ShapeID="ole_rId13" DrawAspect="Content" ObjectID="_1762438614" r:id="rId13"/>
        </w:object>
      </w:r>
      <w:r>
        <w:rPr>
          <w:rFonts w:eastAsia="Calibri" w:cs="Times New Roman" w:ascii="Times New Roman" w:hAnsi="Times New Roman"/>
          <w:color w:val="000000"/>
          <w:sz w:val="24"/>
          <w:szCs w:val="24"/>
        </w:rPr>
        <w:t>/nuclôn.</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4.</w:t>
      </w:r>
      <w:r>
        <w:rPr>
          <w:rFonts w:eastAsia="Calibri" w:cs="Times New Roman"/>
        </w:rPr>
        <w:t xml:space="preserve"> </w:t>
      </w:r>
      <w:r>
        <w:rPr>
          <w:rFonts w:eastAsia="Calibri" w:cs="Times New Roman" w:ascii="Times New Roman" w:hAnsi="Times New Roman"/>
          <w:color w:val="000000"/>
          <w:sz w:val="24"/>
          <w:szCs w:val="24"/>
        </w:rPr>
        <w:t xml:space="preserve">Khi nhiệt độ của một lượng khí lí tưởng tăng từ </w:t>
      </w:r>
      <w:r>
        <w:rPr/>
        <w:object>
          <v:shape id="ole_rId15" style="width:28.5pt;height:16.5pt" o:ole="">
            <v:imagedata r:id="rId16" o:title=""/>
          </v:shape>
          <o:OLEObject Type="Embed" ProgID="Equation.DSMT4" ShapeID="ole_rId15" DrawAspect="Content" ObjectID="_1411891490" r:id="rId15"/>
        </w:object>
      </w:r>
      <w:r>
        <w:rPr>
          <w:rFonts w:eastAsia="Calibri" w:cs="Times New Roman" w:ascii="Times New Roman" w:hAnsi="Times New Roman"/>
          <w:color w:val="000000"/>
          <w:sz w:val="24"/>
          <w:szCs w:val="24"/>
        </w:rPr>
        <w:t xml:space="preserve"> lên đến nhiệt độ </w:t>
      </w:r>
      <w:r>
        <w:rPr/>
        <w:object>
          <v:shape id="ole_rId17" style="width:28.5pt;height:16.5pt" o:ole="">
            <v:imagedata r:id="rId18" o:title=""/>
          </v:shape>
          <o:OLEObject Type="Embed" ProgID="Equation.DSMT4" ShapeID="ole_rId17" DrawAspect="Content" ObjectID="_1933549667" r:id="rId17"/>
        </w:object>
      </w:r>
      <w:r>
        <w:rPr>
          <w:rFonts w:eastAsia="Calibri" w:cs="Times New Roman" w:ascii="Times New Roman" w:hAnsi="Times New Roman"/>
          <w:color w:val="000000"/>
          <w:sz w:val="24"/>
          <w:szCs w:val="24"/>
        </w:rPr>
        <w:t xml:space="preserve"> thì động năng trung bình của phân tử khí lí tưởng tăng lên bao nhiêu lần?</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2,5 lần.</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2 lần.</w:t>
      </w:r>
      <w:r>
        <w:rPr>
          <w:rFonts w:eastAsia="Calibri" w:cs="Times New Roman"/>
        </w:rPr>
        <w:tab/>
      </w: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1,07 lần.</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1,5 lần.</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5.</w:t>
      </w:r>
      <w:r>
        <w:rPr>
          <w:rFonts w:eastAsia="Calibri" w:cs="Times New Roman"/>
        </w:rPr>
        <w:t xml:space="preserve"> </w:t>
      </w:r>
      <w:r>
        <w:rPr>
          <w:rFonts w:eastAsia="Calibri" w:cs="Times New Roman" w:ascii="Times New Roman" w:hAnsi="Times New Roman"/>
          <w:color w:val="000000"/>
          <w:sz w:val="24"/>
          <w:szCs w:val="24"/>
        </w:rPr>
        <w:t>Hình dưới vẽ một bình chứa không khí. Không khí bị giữ lại bởi một giọt dầu trong ống hẹp. Khi bình nóng lên, giọt dầu trong ống dâng lên. Phát biểu nào dưới đây không chính xác?</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Các phân tử khí chuyển động ra xa nhau hơn.</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Các phân tử khí chuyển động nhanh hơn.</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Các phân tử khí va chạm vào bình với một lực lớn hơn.</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Các phân tử khí trở nên lớn hơn.</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6.</w:t>
      </w:r>
      <w:r>
        <w:rPr>
          <w:rFonts w:eastAsia="Calibri" w:cs="Times New Roman"/>
        </w:rPr>
        <w:t xml:space="preserve"> </w:t>
      </w:r>
      <w:r>
        <w:rPr>
          <w:rFonts w:eastAsia="Calibri" w:cs="Times New Roman" w:ascii="Times New Roman" w:hAnsi="Times New Roman"/>
          <w:color w:val="000000"/>
          <w:sz w:val="24"/>
          <w:szCs w:val="24"/>
        </w:rPr>
        <w:t>Từ trường là dạng vật chất tồn tại trong không gian và tác dụng</w:t>
      </w:r>
    </w:p>
    <w:p>
      <w:pPr>
        <w:pStyle w:val="Normal"/>
        <w:spacing w:lineRule="auto" w:line="240" w:before="0" w:after="0"/>
        <w:jc w:val="center"/>
        <w:rPr>
          <w:rFonts w:ascii="Times New Roman" w:hAnsi="Times New Roman" w:eastAsia="Calibri" w:cs="Times New Roman"/>
          <w:sz w:val="24"/>
          <w:szCs w:val="24"/>
          <w:u w:val="single"/>
        </w:rPr>
      </w:pPr>
      <w:r>
        <w:rPr/>
        <w:drawing>
          <wp:inline distT="0" distB="9525" distL="0" distR="0">
            <wp:extent cx="2190750" cy="2771775"/>
            <wp:effectExtent l="0" t="0" r="0" b="0"/>
            <wp:docPr id="2" name="image-2c585e0bf860af3fc4d90eb4cc1336232fa8c879.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c585e0bf860af3fc4d90eb4cc1336232fa8c879.jpg" descr=""/>
                    <pic:cNvPicPr>
                      <a:picLocks noChangeAspect="1" noChangeArrowheads="1"/>
                    </pic:cNvPicPr>
                  </pic:nvPicPr>
                  <pic:blipFill>
                    <a:blip r:embed="rId19"/>
                    <a:stretch>
                      <a:fillRect/>
                    </a:stretch>
                  </pic:blipFill>
                  <pic:spPr bwMode="auto">
                    <a:xfrm>
                      <a:off x="0" y="0"/>
                      <a:ext cx="2190750" cy="2771775"/>
                    </a:xfrm>
                    <a:prstGeom prst="rect">
                      <a:avLst/>
                    </a:prstGeom>
                  </pic:spPr>
                </pic:pic>
              </a:graphicData>
            </a:graphic>
          </wp:inline>
        </w:drawing>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lực từ lên nam châm và dòng điện đặt trong nó.</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lực đẩy lên các vật đặt trong nó.</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lực hút lên các vật đặt trong nó.</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lực điện lên điện tích đứng yên đặt trong nó.</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7.</w:t>
      </w:r>
      <w:r>
        <w:rPr>
          <w:rFonts w:eastAsia="Calibri" w:cs="Times New Roman"/>
        </w:rPr>
        <w:t xml:space="preserve"> </w:t>
      </w:r>
      <w:r>
        <w:rPr>
          <w:rFonts w:eastAsia="Calibri" w:cs="Times New Roman" w:ascii="Times New Roman" w:hAnsi="Times New Roman"/>
          <w:color w:val="000000"/>
          <w:sz w:val="24"/>
          <w:szCs w:val="24"/>
        </w:rPr>
        <w:t xml:space="preserve">Hạt nhân uranium </w:t>
      </w:r>
      <w:r>
        <w:rPr/>
        <w:object>
          <v:shape id="ole_rId20" style="width:35.25pt;height:21.75pt" o:ole="">
            <v:imagedata r:id="rId21" o:title=""/>
          </v:shape>
          <o:OLEObject Type="Embed" ProgID="Equation.DSMT4" ShapeID="ole_rId20" DrawAspect="Content" ObjectID="_1263872066" r:id="rId20"/>
        </w:object>
      </w:r>
      <w:r>
        <w:rPr>
          <w:rFonts w:eastAsia="Calibri" w:cs="Times New Roman" w:ascii="Times New Roman" w:hAnsi="Times New Roman"/>
          <w:color w:val="000000"/>
          <w:sz w:val="24"/>
          <w:szCs w:val="24"/>
        </w:rPr>
        <w:t xml:space="preserve"> được cấu tạo từ các hạt</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neutron.</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nucleon.</w:t>
      </w:r>
      <w:r>
        <w:rPr>
          <w:rFonts w:eastAsia="Calibri" w:cs="Times New Roman"/>
        </w:rPr>
        <w:tab/>
      </w: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electron.</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proton.</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8.</w:t>
      </w:r>
      <w:r>
        <w:rPr>
          <w:rFonts w:eastAsia="Calibri" w:cs="Times New Roman"/>
        </w:rPr>
        <w:t xml:space="preserve"> </w:t>
      </w:r>
      <w:r>
        <w:rPr>
          <w:rFonts w:eastAsia="Calibri" w:cs="Times New Roman" w:ascii="Times New Roman" w:hAnsi="Times New Roman"/>
          <w:color w:val="000000"/>
          <w:sz w:val="24"/>
          <w:szCs w:val="24"/>
        </w:rPr>
        <w:t xml:space="preserve">Nhiệt nóng chảy riêng của nước đá bằng </w:t>
      </w:r>
      <w:r>
        <w:rPr/>
        <w:object>
          <v:shape id="ole_rId22" style="width:73.5pt;height:18pt" o:ole="">
            <v:imagedata r:id="rId23" o:title=""/>
          </v:shape>
          <o:OLEObject Type="Embed" ProgID="Equation.DSMT4" ShapeID="ole_rId22" DrawAspect="Content" ObjectID="_28138754" r:id="rId22"/>
        </w:object>
      </w:r>
      <w:r>
        <w:rPr>
          <w:rFonts w:eastAsia="Calibri" w:cs="Times New Roman" w:ascii="Times New Roman" w:hAnsi="Times New Roman"/>
          <w:color w:val="000000"/>
          <w:sz w:val="24"/>
          <w:szCs w:val="24"/>
        </w:rPr>
        <w:t xml:space="preserve">, nhiệt lượng cần thiết để làm nóng chảy hoàn toàn 500 g nước đá ở </w:t>
      </w:r>
      <w:r>
        <w:rPr/>
        <w:object>
          <v:shape id="ole_rId24" style="width:21.75pt;height:16.5pt" o:ole="">
            <v:imagedata r:id="rId25" o:title=""/>
          </v:shape>
          <o:OLEObject Type="Embed" ProgID="Equation.DSMT4" ShapeID="ole_rId24" DrawAspect="Content" ObjectID="_1685924758" r:id="rId24"/>
        </w:object>
      </w:r>
      <w:r>
        <w:rPr>
          <w:rFonts w:eastAsia="Calibri" w:cs="Times New Roman" w:ascii="Times New Roman" w:hAnsi="Times New Roman"/>
          <w:color w:val="000000"/>
          <w:sz w:val="24"/>
          <w:szCs w:val="24"/>
        </w:rPr>
        <w:t xml:space="preserve"> là</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object>
          <v:shape id="ole_rId26" style="width:38.25pt;height:16.5pt" o:ole="">
            <v:imagedata r:id="rId27" o:title=""/>
          </v:shape>
          <o:OLEObject Type="Embed" ProgID="Equation.DSMT4" ShapeID="ole_rId26" DrawAspect="Content" ObjectID="_2114106374" r:id="rId26"/>
        </w:object>
      </w:r>
      <w:r>
        <w:rPr>
          <w:rFonts w:eastAsia="Calibri" w:cs="Times New Roman" w:ascii="Times New Roman" w:hAnsi="Times New Roman"/>
          <w:color w:val="000000"/>
          <w:sz w:val="24"/>
          <w:szCs w:val="24"/>
        </w:rPr>
        <w:t>.</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167 MJ .</w:t>
      </w:r>
      <w:r>
        <w:rPr>
          <w:rFonts w:eastAsia="Calibri" w:cs="Times New Roman"/>
        </w:rPr>
        <w:tab/>
      </w: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167 kJ .</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167 J .</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9.</w:t>
      </w:r>
      <w:r>
        <w:rPr>
          <w:rFonts w:eastAsia="Calibri" w:cs="Times New Roman"/>
        </w:rPr>
        <w:t xml:space="preserve"> </w:t>
      </w:r>
      <w:r>
        <w:rPr>
          <w:rFonts w:eastAsia="Calibri" w:cs="Times New Roman" w:ascii="Times New Roman" w:hAnsi="Times New Roman"/>
          <w:color w:val="000000"/>
          <w:sz w:val="24"/>
          <w:szCs w:val="24"/>
        </w:rPr>
        <w:t>Hình bên gồm một thanh nam châm (1), cuộn dây (2) có hai đầu nối vào điện kế (3). Khi cho thanh nam châm tịnh tiến lại gần cuộn dây thì thấy kim của điện kế lệch đi. Đây là hiện tượng</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cảm ứng điện từ.</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siêu dẫn.</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nhiễm điện do hưởng ứng.</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dẫn điện tự lực.</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10.</w:t>
      </w:r>
      <w:r>
        <w:rPr>
          <w:rFonts w:eastAsia="Calibri" w:cs="Times New Roman"/>
        </w:rPr>
        <w:t xml:space="preserve"> </w:t>
      </w:r>
      <w:r>
        <w:rPr>
          <w:rFonts w:eastAsia="Calibri" w:cs="Times New Roman" w:ascii="Times New Roman" w:hAnsi="Times New Roman"/>
          <w:color w:val="000000"/>
          <w:sz w:val="24"/>
          <w:szCs w:val="24"/>
        </w:rPr>
        <w:t>Nhiệt kế là thiết bị dùng để đo</w:t>
      </w:r>
    </w:p>
    <w:p>
      <w:pPr>
        <w:pStyle w:val="Normal"/>
        <w:spacing w:lineRule="auto" w:line="240" w:before="0" w:after="0"/>
        <w:jc w:val="center"/>
        <w:rPr>
          <w:rFonts w:ascii="Times New Roman" w:hAnsi="Times New Roman" w:eastAsia="Calibri" w:cs="Times New Roman"/>
          <w:sz w:val="24"/>
          <w:szCs w:val="24"/>
        </w:rPr>
      </w:pPr>
      <w:r>
        <w:rPr/>
        <w:drawing>
          <wp:inline distT="0" distB="9525" distL="0" distR="9525">
            <wp:extent cx="3286125" cy="2238375"/>
            <wp:effectExtent l="0" t="0" r="0" b="0"/>
            <wp:docPr id="3" name="image-8e65e0e8afdf375e7b71c6b0fa42888d189f1469.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8e65e0e8afdf375e7b71c6b0fa42888d189f1469.jpg" descr=""/>
                    <pic:cNvPicPr>
                      <a:picLocks noChangeAspect="1" noChangeArrowheads="1"/>
                    </pic:cNvPicPr>
                  </pic:nvPicPr>
                  <pic:blipFill>
                    <a:blip r:embed="rId28"/>
                    <a:stretch>
                      <a:fillRect/>
                    </a:stretch>
                  </pic:blipFill>
                  <pic:spPr bwMode="auto">
                    <a:xfrm>
                      <a:off x="0" y="0"/>
                      <a:ext cx="3286125" cy="2238375"/>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chiều dài.</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thể tích.</w:t>
      </w:r>
      <w:r>
        <w:rPr>
          <w:rFonts w:eastAsia="Calibri" w:cs="Times New Roman"/>
        </w:rPr>
        <w:tab/>
      </w: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diện tích.</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nhiệt độ.</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11.</w:t>
      </w:r>
      <w:r>
        <w:rPr>
          <w:rFonts w:eastAsia="Calibri" w:cs="Times New Roman"/>
        </w:rPr>
        <w:t xml:space="preserve"> </w:t>
      </w:r>
      <w:r>
        <w:rPr>
          <w:rFonts w:eastAsia="Calibri" w:cs="Times New Roman" w:ascii="Times New Roman" w:hAnsi="Times New Roman"/>
          <w:color w:val="000000"/>
          <w:sz w:val="24"/>
          <w:szCs w:val="24"/>
        </w:rPr>
        <w:t xml:space="preserve">Một khối khí xác định có thể biến đổi trạng thái để có thể tích và áp suất ứng với các điểm </w:t>
      </w:r>
      <w:r>
        <w:rPr/>
        <w:object>
          <v:shape id="ole_rId29" style="width:39.75pt;height:16.5pt" o:ole="">
            <v:imagedata r:id="rId30" o:title=""/>
          </v:shape>
          <o:OLEObject Type="Embed" ProgID="Equation.DSMT4" ShapeID="ole_rId29" DrawAspect="Content" ObjectID="_527658236" r:id="rId29"/>
        </w:object>
      </w:r>
      <w:r>
        <w:rPr>
          <w:rFonts w:eastAsia="Calibri" w:cs="Times New Roman" w:ascii="Times New Roman" w:hAnsi="Times New Roman"/>
          <w:color w:val="000000"/>
          <w:sz w:val="24"/>
          <w:szCs w:val="24"/>
        </w:rPr>
        <w:t xml:space="preserve"> trong đồ thị pOV như hình bên. Khối khí có nhiệt độ bằng nhau ứng với trạng thái của các điểm</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a,c.</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a,d.</w:t>
      </w:r>
      <w:r>
        <w:rPr>
          <w:rFonts w:eastAsia="Calibri" w:cs="Times New Roman"/>
        </w:rPr>
        <w:tab/>
      </w: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b,c.</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b,d.</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12.</w:t>
      </w:r>
      <w:r>
        <w:rPr>
          <w:rFonts w:eastAsia="Calibri" w:cs="Times New Roman"/>
        </w:rPr>
        <w:t xml:space="preserve"> </w:t>
      </w:r>
      <w:r>
        <w:rPr>
          <w:rFonts w:eastAsia="Calibri" w:cs="Times New Roman" w:ascii="Times New Roman" w:hAnsi="Times New Roman"/>
          <w:color w:val="000000"/>
          <w:sz w:val="24"/>
          <w:szCs w:val="24"/>
        </w:rPr>
        <w:t>Để một tờ giấy ướt ngoài nắng, sau một lúc tờ giấy khô lại. Đây là hiện tượng</w:t>
      </w:r>
    </w:p>
    <w:p>
      <w:pPr>
        <w:pStyle w:val="Normal"/>
        <w:spacing w:lineRule="auto" w:line="240" w:before="0" w:after="0"/>
        <w:jc w:val="center"/>
        <w:rPr>
          <w:rFonts w:ascii="Times New Roman" w:hAnsi="Times New Roman" w:eastAsia="Calibri" w:cs="Times New Roman"/>
          <w:sz w:val="24"/>
          <w:szCs w:val="24"/>
        </w:rPr>
      </w:pPr>
      <w:r>
        <w:rPr/>
        <w:drawing>
          <wp:inline distT="0" distB="9525" distL="0" distR="0">
            <wp:extent cx="2971800" cy="1876425"/>
            <wp:effectExtent l="0" t="0" r="0" b="0"/>
            <wp:docPr id="4" name="image-7ea9352d26386b56c176ae3ee7838531884b4f96.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ea9352d26386b56c176ae3ee7838531884b4f96.jpg" descr=""/>
                    <pic:cNvPicPr>
                      <a:picLocks noChangeAspect="1" noChangeArrowheads="1"/>
                    </pic:cNvPicPr>
                  </pic:nvPicPr>
                  <pic:blipFill>
                    <a:blip r:embed="rId31"/>
                    <a:stretch>
                      <a:fillRect/>
                    </a:stretch>
                  </pic:blipFill>
                  <pic:spPr bwMode="auto">
                    <a:xfrm>
                      <a:off x="0" y="0"/>
                      <a:ext cx="2971800" cy="1876425"/>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bay hơi.</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nóng chảy.</w:t>
      </w:r>
      <w:r>
        <w:rPr>
          <w:rFonts w:eastAsia="Calibri" w:cs="Times New Roman"/>
        </w:rPr>
        <w:tab/>
      </w: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thăng hoa.</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ngưng tụ.</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13.</w:t>
      </w:r>
      <w:r>
        <w:rPr>
          <w:rFonts w:eastAsia="Calibri" w:cs="Times New Roman"/>
        </w:rPr>
        <w:t xml:space="preserve"> </w:t>
      </w:r>
      <w:r>
        <w:rPr>
          <w:rFonts w:eastAsia="Calibri" w:cs="Times New Roman" w:ascii="Times New Roman" w:hAnsi="Times New Roman"/>
          <w:color w:val="000000"/>
          <w:sz w:val="24"/>
          <w:szCs w:val="24"/>
        </w:rPr>
        <w:t>Cho một khối khí lí tưởng xác định, nếu ta tăng áp suất lên gấp đôi và tăng nhiệt độ tuyệt đối lên gấp bốn thì thể tích khí sẽ</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tăng lên 2 lần.</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tăng lên 1,5 lần.</w:t>
      </w:r>
      <w:r>
        <w:rPr>
          <w:rFonts w:eastAsia="Calibri" w:cs="Times New Roman"/>
        </w:rPr>
        <w:tab/>
      </w: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giảm xuống 2 lần.</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giảm xuống 1,5 lần.</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14.</w:t>
      </w:r>
      <w:r>
        <w:rPr>
          <w:rFonts w:eastAsia="Calibri" w:cs="Times New Roman"/>
        </w:rPr>
        <w:t xml:space="preserve"> </w:t>
      </w:r>
      <w:r>
        <w:rPr>
          <w:rFonts w:eastAsia="Calibri" w:cs="Times New Roman" w:ascii="Times New Roman" w:hAnsi="Times New Roman"/>
          <w:color w:val="000000"/>
          <w:sz w:val="24"/>
          <w:szCs w:val="24"/>
        </w:rPr>
        <w:t>Khi nước đá đang tan thì nội năng của vật</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ban đầu tăng sau đó giảm.</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không đổi.</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giảm đi.</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tăng lên.</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15.</w:t>
      </w:r>
      <w:r>
        <w:rPr>
          <w:rFonts w:eastAsia="Calibri" w:cs="Times New Roman"/>
        </w:rPr>
        <w:t xml:space="preserve"> </w:t>
      </w:r>
      <w:r>
        <w:rPr>
          <w:rFonts w:eastAsia="Calibri" w:cs="Times New Roman" w:ascii="Times New Roman" w:hAnsi="Times New Roman"/>
          <w:color w:val="000000"/>
          <w:sz w:val="24"/>
          <w:szCs w:val="24"/>
        </w:rPr>
        <w:t>Từ thông Q qua khung dây kín biến đổi theo thời gian được biểu diễn như đồ thị hình bên. Trong khoảng thời gian nào sau đây trong khung có dòng điện cảm ứng với cường độ không đổi?</w:t>
      </w:r>
    </w:p>
    <w:p>
      <w:pPr>
        <w:pStyle w:val="Normal"/>
        <w:spacing w:lineRule="auto" w:line="240" w:before="0" w:after="0"/>
        <w:jc w:val="center"/>
        <w:rPr>
          <w:rFonts w:ascii="Times New Roman" w:hAnsi="Times New Roman" w:eastAsia="Georgia" w:cs="Times New Roman"/>
          <w:b/>
          <w:b/>
          <w:color w:val="0070C0"/>
          <w:sz w:val="24"/>
          <w:szCs w:val="24"/>
        </w:rPr>
      </w:pPr>
      <w:r>
        <w:rPr/>
        <w:drawing>
          <wp:inline distT="0" distB="9525" distL="0" distR="0">
            <wp:extent cx="3810000" cy="1647825"/>
            <wp:effectExtent l="0" t="0" r="0" b="0"/>
            <wp:docPr id="5" name="image-45edb005fb09b8c471fca7b38d16959efbedba17.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5edb005fb09b8c471fca7b38d16959efbedba17.jpg" descr=""/>
                    <pic:cNvPicPr>
                      <a:picLocks noChangeAspect="1" noChangeArrowheads="1"/>
                    </pic:cNvPicPr>
                  </pic:nvPicPr>
                  <pic:blipFill>
                    <a:blip r:embed="rId32"/>
                    <a:stretch>
                      <a:fillRect/>
                    </a:stretch>
                  </pic:blipFill>
                  <pic:spPr bwMode="auto">
                    <a:xfrm>
                      <a:off x="0" y="0"/>
                      <a:ext cx="3810000" cy="1647825"/>
                    </a:xfrm>
                    <a:prstGeom prst="rect">
                      <a:avLst/>
                    </a:prstGeom>
                  </pic:spPr>
                </pic:pic>
              </a:graphicData>
            </a:graphic>
          </wp:inline>
        </w:drawing>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 xml:space="preserve">từ </w:t>
      </w:r>
      <w:r>
        <w:rPr/>
        <w:object>
          <v:shape id="ole_rId33" style="width:11.25pt;height:18pt" o:ole="">
            <v:imagedata r:id="rId34" o:title=""/>
          </v:shape>
          <o:OLEObject Type="Embed" ProgID="Equation.DSMT4" ShapeID="ole_rId33" DrawAspect="Content" ObjectID="_561267874" r:id="rId33"/>
        </w:object>
      </w:r>
      <w:r>
        <w:rPr>
          <w:rFonts w:eastAsia="Calibri" w:cs="Times New Roman" w:ascii="Times New Roman" w:hAnsi="Times New Roman"/>
          <w:color w:val="000000"/>
          <w:sz w:val="24"/>
          <w:szCs w:val="24"/>
        </w:rPr>
        <w:t xml:space="preserve"> đến </w:t>
      </w:r>
      <w:r>
        <w:rPr/>
        <w:object>
          <v:shape id="ole_rId35" style="width:12pt;height:18pt" o:ole="">
            <v:imagedata r:id="rId36" o:title=""/>
          </v:shape>
          <o:OLEObject Type="Embed" ProgID="Equation.DSMT4" ShapeID="ole_rId35" DrawAspect="Content" ObjectID="_956459686" r:id="rId35"/>
        </w:object>
      </w:r>
      <w:r>
        <w:rPr>
          <w:rFonts w:eastAsia="Calibri" w:cs="Times New Roman" w:ascii="Times New Roman" w:hAnsi="Times New Roman"/>
          <w:color w:val="000000"/>
          <w:sz w:val="24"/>
          <w:szCs w:val="24"/>
        </w:rPr>
        <w:t>.</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 xml:space="preserve">từ 0 đến </w:t>
      </w:r>
      <w:r>
        <w:rPr/>
        <w:object>
          <v:shape id="ole_rId37" style="width:11.25pt;height:18pt" o:ole="">
            <v:imagedata r:id="rId38" o:title=""/>
          </v:shape>
          <o:OLEObject Type="Embed" ProgID="Equation.DSMT4" ShapeID="ole_rId37" DrawAspect="Content" ObjectID="_331671815" r:id="rId37"/>
        </w:object>
      </w:r>
      <w:r>
        <w:rPr>
          <w:rFonts w:eastAsia="Calibri" w:cs="Times New Roman" w:ascii="Times New Roman" w:hAnsi="Times New Roman"/>
          <w:color w:val="000000"/>
          <w:sz w:val="24"/>
          <w:szCs w:val="24"/>
        </w:rPr>
        <w:t>.</w:t>
      </w:r>
    </w:p>
    <w:p>
      <w:pPr>
        <w:pStyle w:val="Normal"/>
        <w:tabs>
          <w:tab w:val="left" w:pos="538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 xml:space="preserve">từ 0 đến </w:t>
      </w:r>
      <w:r>
        <w:rPr/>
        <w:object>
          <v:shape id="ole_rId39" style="width:12pt;height:18pt" o:ole="">
            <v:imagedata r:id="rId40" o:title=""/>
          </v:shape>
          <o:OLEObject Type="Embed" ProgID="Equation.DSMT4" ShapeID="ole_rId39" DrawAspect="Content" ObjectID="_1454826431" r:id="rId39"/>
        </w:object>
      </w:r>
      <w:r>
        <w:rPr>
          <w:rFonts w:eastAsia="Calibri" w:cs="Times New Roman" w:ascii="Times New Roman" w:hAnsi="Times New Roman"/>
          <w:color w:val="000000"/>
          <w:sz w:val="24"/>
          <w:szCs w:val="24"/>
        </w:rPr>
        <w:t>.</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 xml:space="preserve">từ </w:t>
      </w:r>
      <w:r>
        <w:rPr/>
        <w:object>
          <v:shape id="ole_rId41" style="width:12pt;height:18pt" o:ole="">
            <v:imagedata r:id="rId42" o:title=""/>
          </v:shape>
          <o:OLEObject Type="Embed" ProgID="Equation.DSMT4" ShapeID="ole_rId41" DrawAspect="Content" ObjectID="_1922250877" r:id="rId41"/>
        </w:object>
      </w:r>
      <w:r>
        <w:rPr>
          <w:rFonts w:eastAsia="Calibri" w:cs="Times New Roman" w:ascii="Times New Roman" w:hAnsi="Times New Roman"/>
          <w:color w:val="000000"/>
          <w:sz w:val="24"/>
          <w:szCs w:val="24"/>
        </w:rPr>
        <w:t xml:space="preserve"> đến 14 .</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16.</w:t>
      </w:r>
      <w:r>
        <w:rPr>
          <w:rFonts w:eastAsia="Calibri" w:cs="Times New Roman"/>
        </w:rPr>
        <w:t xml:space="preserve"> </w:t>
      </w:r>
      <w:r>
        <w:rPr>
          <w:rFonts w:eastAsia="Calibri" w:cs="Times New Roman" w:ascii="Times New Roman" w:hAnsi="Times New Roman"/>
          <w:color w:val="000000"/>
          <w:sz w:val="24"/>
          <w:szCs w:val="24"/>
        </w:rPr>
        <w:t>Hình bên là mô hình sự lan truyền sóng điện từ  hình sin. Trong quá trình lan truyền, tại một điểm, vectơ cường độ điện trường E và vectơ cảm ứng từ B luôn dao động</w:t>
      </w:r>
    </w:p>
    <w:p>
      <w:pPr>
        <w:pStyle w:val="Normal"/>
        <w:spacing w:lineRule="auto" w:line="240" w:before="0" w:after="0"/>
        <w:jc w:val="center"/>
        <w:rPr>
          <w:rFonts w:ascii="Times New Roman" w:hAnsi="Times New Roman" w:eastAsia="Calibri" w:cs="Times New Roman"/>
          <w:sz w:val="24"/>
          <w:szCs w:val="24"/>
          <w:u w:val="single"/>
        </w:rPr>
      </w:pPr>
      <w:r>
        <w:rPr/>
        <w:drawing>
          <wp:inline distT="0" distB="0" distL="0" distR="0">
            <wp:extent cx="4495800" cy="2190750"/>
            <wp:effectExtent l="0" t="0" r="0" b="0"/>
            <wp:docPr id="6" name="image-f55f20f6fc0a136c6e9540f32d5fc3cc146d092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f55f20f6fc0a136c6e9540f32d5fc3cc146d0921.jpg" descr=""/>
                    <pic:cNvPicPr>
                      <a:picLocks noChangeAspect="1" noChangeArrowheads="1"/>
                    </pic:cNvPicPr>
                  </pic:nvPicPr>
                  <pic:blipFill>
                    <a:blip r:embed="rId43"/>
                    <a:stretch>
                      <a:fillRect/>
                    </a:stretch>
                  </pic:blipFill>
                  <pic:spPr bwMode="auto">
                    <a:xfrm>
                      <a:off x="0" y="0"/>
                      <a:ext cx="4495800" cy="2190750"/>
                    </a:xfrm>
                    <a:prstGeom prst="rect">
                      <a:avLst/>
                    </a:prstGeom>
                  </pic:spPr>
                </pic:pic>
              </a:graphicData>
            </a:graphic>
          </wp:inline>
        </w:drawing>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 xml:space="preserve">cùng pha, vuông góc với nhau và hợp với phương truyền sóng điện từ góc </w:t>
      </w:r>
      <w:r>
        <w:rPr/>
        <w:object>
          <v:shape id="ole_rId44" style="width:18.75pt;height:16.5pt" o:ole="">
            <v:imagedata r:id="rId45" o:title=""/>
          </v:shape>
          <o:OLEObject Type="Embed" ProgID="Equation.DSMT4" ShapeID="ole_rId44" DrawAspect="Content" ObjectID="_205288603" r:id="rId44"/>
        </w:object>
      </w:r>
      <w:r>
        <w:rPr>
          <w:rFonts w:eastAsia="Calibri" w:cs="Times New Roman" w:ascii="Times New Roman" w:hAnsi="Times New Roman"/>
          <w:color w:val="000000"/>
          <w:sz w:val="24"/>
          <w:szCs w:val="24"/>
        </w:rPr>
        <w:t>.</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ngược pha, vuông góc với nhau và vuông góc với phương truyền sóng điện từ.</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cùng pha, vuông góc với nhau và vuông góc với phương truyền sóng điện từ.</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 xml:space="preserve">ngược pha, vuông góc với nhau và hợp với phương truyền sóng điện từ góc </w:t>
      </w:r>
      <w:r>
        <w:rPr/>
        <w:object>
          <v:shape id="ole_rId46" style="width:18.75pt;height:16.5pt" o:ole="">
            <v:imagedata r:id="rId47" o:title=""/>
          </v:shape>
          <o:OLEObject Type="Embed" ProgID="Equation.DSMT4" ShapeID="ole_rId46" DrawAspect="Content" ObjectID="_1101924194" r:id="rId46"/>
        </w:object>
      </w:r>
      <w:r>
        <w:rPr>
          <w:rFonts w:eastAsia="Calibri" w:cs="Times New Roman" w:ascii="Times New Roman" w:hAnsi="Times New Roman"/>
          <w:color w:val="000000"/>
          <w:sz w:val="24"/>
          <w:szCs w:val="24"/>
        </w:rPr>
        <w:t>.</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17.</w:t>
      </w:r>
      <w:r>
        <w:rPr>
          <w:rFonts w:eastAsia="Calibri" w:cs="Times New Roman"/>
        </w:rPr>
        <w:t xml:space="preserve"> </w:t>
      </w:r>
      <w:r>
        <w:rPr>
          <w:rFonts w:eastAsia="Calibri" w:cs="Times New Roman" w:ascii="Times New Roman" w:hAnsi="Times New Roman"/>
          <w:color w:val="000000"/>
          <w:sz w:val="24"/>
          <w:szCs w:val="24"/>
        </w:rPr>
        <w:t xml:space="preserve">Máy biến áp lí tưởng có cuộn sơ cấp gồm </w:t>
      </w:r>
      <w:r>
        <w:rPr/>
        <w:object>
          <v:shape id="ole_rId48" style="width:16.5pt;height:18pt" o:ole="">
            <v:imagedata r:id="rId49" o:title=""/>
          </v:shape>
          <o:OLEObject Type="Embed" ProgID="Equation.DSMT4" ShapeID="ole_rId48" DrawAspect="Content" ObjectID="_2051901119" r:id="rId48"/>
        </w:object>
      </w:r>
      <w:r>
        <w:rPr>
          <w:rFonts w:eastAsia="Calibri" w:cs="Times New Roman" w:ascii="Times New Roman" w:hAnsi="Times New Roman"/>
          <w:color w:val="000000"/>
          <w:sz w:val="24"/>
          <w:szCs w:val="24"/>
        </w:rPr>
        <w:t xml:space="preserve"> vòng và được đặt vào một điện áp xoay chiều có giá trị hiệu dụng </w:t>
      </w:r>
      <w:r>
        <w:rPr/>
        <w:object>
          <v:shape id="ole_rId50" style="width:58.5pt;height:18pt" o:ole="">
            <v:imagedata r:id="rId51" o:title=""/>
          </v:shape>
          <o:OLEObject Type="Embed" ProgID="Equation.DSMT4" ShapeID="ole_rId50" DrawAspect="Content" ObjectID="_1706839753" r:id="rId50"/>
        </w:object>
      </w:r>
      <w:r>
        <w:rPr>
          <w:rFonts w:eastAsia="Calibri" w:cs="Times New Roman" w:ascii="Times New Roman" w:hAnsi="Times New Roman"/>
          <w:color w:val="000000"/>
          <w:sz w:val="24"/>
          <w:szCs w:val="24"/>
        </w:rPr>
        <w:t xml:space="preserve"> không đổi, cuộn thứ cấp có </w:t>
      </w:r>
      <w:r>
        <w:rPr/>
        <w:object>
          <v:shape id="ole_rId52" style="width:17.25pt;height:18pt" o:ole="">
            <v:imagedata r:id="rId53" o:title=""/>
          </v:shape>
          <o:OLEObject Type="Embed" ProgID="Equation.DSMT4" ShapeID="ole_rId52" DrawAspect="Content" ObjectID="_378696234" r:id="rId52"/>
        </w:object>
      </w:r>
      <w:r>
        <w:rPr>
          <w:rFonts w:eastAsia="Calibri" w:cs="Times New Roman" w:ascii="Times New Roman" w:hAnsi="Times New Roman"/>
          <w:color w:val="000000"/>
          <w:sz w:val="24"/>
          <w:szCs w:val="24"/>
        </w:rPr>
        <w:t xml:space="preserve"> vòng thay đổi được nhờ núm vặn để lấy ra các điện áp hiệu dụng </w:t>
      </w:r>
      <w:r>
        <w:rPr/>
        <w:object>
          <v:shape id="ole_rId54" style="width:66pt;height:16.5pt" o:ole="">
            <v:imagedata r:id="rId55" o:title=""/>
          </v:shape>
          <o:OLEObject Type="Embed" ProgID="Equation.DSMT4" ShapeID="ole_rId54" DrawAspect="Content" ObjectID="_111692729" r:id="rId54"/>
        </w:object>
      </w:r>
      <w:r>
        <w:rPr>
          <w:rFonts w:eastAsia="Calibri" w:cs="Times New Roman" w:ascii="Times New Roman" w:hAnsi="Times New Roman"/>
          <w:color w:val="000000"/>
          <w:sz w:val="24"/>
          <w:szCs w:val="24"/>
        </w:rPr>
        <w:t xml:space="preserve"> và 12 V . Tỉ số </w:t>
      </w:r>
      <w:r>
        <w:rPr/>
        <w:object>
          <v:shape id="ole_rId56" style="width:38.25pt;height:18pt" o:ole="">
            <v:imagedata r:id="rId57" o:title=""/>
          </v:shape>
          <o:OLEObject Type="Embed" ProgID="Equation.DSMT4" ShapeID="ole_rId56" DrawAspect="Content" ObjectID="_234137141" r:id="rId56"/>
        </w:object>
      </w:r>
      <w:r>
        <w:rPr>
          <w:rFonts w:eastAsia="Calibri" w:cs="Times New Roman" w:ascii="Times New Roman" w:hAnsi="Times New Roman"/>
          <w:color w:val="000000"/>
          <w:sz w:val="24"/>
          <w:szCs w:val="24"/>
        </w:rPr>
        <w:t xml:space="preserve"> lớn nhất là</w:t>
      </w:r>
    </w:p>
    <w:p>
      <w:pPr>
        <w:pStyle w:val="Normal"/>
        <w:tabs>
          <w:tab w:val="left" w:pos="2833" w:leader="none"/>
          <w:tab w:val="left" w:pos="5383" w:leader="none"/>
          <w:tab w:val="left" w:pos="7933" w:leader="none"/>
        </w:tabs>
        <w:spacing w:before="0" w:after="0"/>
        <w:ind w:left="283" w:hanging="0"/>
        <w:rPr>
          <w:rFonts w:eastAsia="Calibri" w:cs="Times New Roman"/>
        </w:rPr>
      </w:pPr>
      <w:r>
        <w:rPr>
          <w:rFonts w:eastAsia="Calibri" w:cs="Times New Roman" w:ascii="Times New Roman" w:hAnsi="Times New Roman"/>
          <w:b/>
          <w:color w:val="0070C0"/>
          <w:sz w:val="24"/>
        </w:rPr>
        <w:t xml:space="preserve">A. </w:t>
      </w:r>
      <w:r>
        <w:rPr/>
        <w:object>
          <v:shape id="ole_rId58" style="width:24pt;height:31.5pt" o:ole="">
            <v:imagedata r:id="rId59" o:title=""/>
          </v:shape>
          <o:OLEObject Type="Embed" ProgID="Equation.DSMT4" ShapeID="ole_rId58" DrawAspect="Content" ObjectID="_1517299173" r:id="rId58"/>
        </w:object>
      </w:r>
      <w:r>
        <w:rPr>
          <w:rFonts w:eastAsia="Calibri" w:cs="Times New Roman" w:ascii="Times New Roman" w:hAnsi="Times New Roman"/>
          <w:color w:val="000000"/>
          <w:sz w:val="24"/>
        </w:rPr>
        <w:t>.</w:t>
      </w:r>
      <w:r>
        <w:rPr>
          <w:rFonts w:eastAsia="Calibri" w:cs="Times New Roman"/>
        </w:rPr>
        <w:tab/>
      </w:r>
      <w:r>
        <w:rPr>
          <w:rFonts w:eastAsia="Calibri" w:cs="Times New Roman" w:ascii="Times New Roman" w:hAnsi="Times New Roman"/>
          <w:b/>
          <w:color w:val="0070C0"/>
          <w:sz w:val="24"/>
        </w:rPr>
        <w:t xml:space="preserve">B. </w:t>
      </w:r>
      <w:r>
        <w:rPr/>
        <w:object>
          <v:shape id="ole_rId60" style="width:21.75pt;height:31.5pt" o:ole="">
            <v:imagedata r:id="rId61" o:title=""/>
          </v:shape>
          <o:OLEObject Type="Embed" ProgID="Equation.DSMT4" ShapeID="ole_rId60" DrawAspect="Content" ObjectID="_1523043660" r:id="rId60"/>
        </w:object>
      </w:r>
      <w:r>
        <w:rPr>
          <w:rFonts w:eastAsia="Calibri" w:cs="Times New Roman" w:ascii="Times New Roman" w:hAnsi="Times New Roman"/>
          <w:color w:val="000000"/>
          <w:sz w:val="24"/>
          <w:szCs w:val="24"/>
        </w:rPr>
        <w:t>.</w:t>
      </w:r>
      <w:r>
        <w:rPr>
          <w:rFonts w:eastAsia="Calibri" w:cs="Times New Roman"/>
        </w:rPr>
        <w:tab/>
      </w:r>
      <w:r>
        <w:rPr>
          <w:rFonts w:eastAsia="Calibri" w:cs="Times New Roman" w:ascii="Times New Roman" w:hAnsi="Times New Roman"/>
          <w:b/>
          <w:color w:val="0070C0"/>
          <w:sz w:val="24"/>
        </w:rPr>
        <w:t xml:space="preserve">C. </w:t>
      </w:r>
      <w:r>
        <w:rPr/>
        <w:object>
          <v:shape id="ole_rId62" style="width:24pt;height:31.5pt" o:ole="">
            <v:imagedata r:id="rId63" o:title=""/>
          </v:shape>
          <o:OLEObject Type="Embed" ProgID="Equation.DSMT4" ShapeID="ole_rId62" DrawAspect="Content" ObjectID="_1971560261" r:id="rId62"/>
        </w:object>
      </w:r>
      <w:r>
        <w:rPr>
          <w:rFonts w:eastAsia="Calibri" w:cs="Times New Roman" w:ascii="Times New Roman" w:hAnsi="Times New Roman"/>
          <w:color w:val="000000"/>
          <w:sz w:val="24"/>
          <w:szCs w:val="24"/>
        </w:rPr>
        <w:t>.</w:t>
      </w:r>
      <w:r>
        <w:rPr>
          <w:rFonts w:eastAsia="Calibri" w:cs="Times New Roman"/>
        </w:rPr>
        <w:tab/>
      </w:r>
      <w:r>
        <w:rPr>
          <w:rFonts w:eastAsia="Calibri" w:cs="Times New Roman" w:ascii="Times New Roman" w:hAnsi="Times New Roman"/>
          <w:b/>
          <w:color w:val="0070C0"/>
          <w:sz w:val="24"/>
        </w:rPr>
        <w:t xml:space="preserve">D. </w:t>
      </w:r>
      <w:r>
        <w:rPr/>
        <w:object>
          <v:shape id="ole_rId64" style="width:17.25pt;height:31.5pt" o:ole="">
            <v:imagedata r:id="rId65" o:title=""/>
          </v:shape>
          <o:OLEObject Type="Embed" ProgID="Equation.DSMT4" ShapeID="ole_rId64" DrawAspect="Content" ObjectID="_805589582" r:id="rId64"/>
        </w:object>
      </w:r>
      <w:r>
        <w:rPr>
          <w:rFonts w:eastAsia="Calibri" w:cs="Times New Roman" w:ascii="Times New Roman" w:hAnsi="Times New Roman"/>
          <w:color w:val="000000"/>
          <w:sz w:val="24"/>
          <w:szCs w:val="24"/>
        </w:rPr>
        <w:t>.</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18.</w:t>
      </w:r>
      <w:r>
        <w:rPr>
          <w:rFonts w:eastAsia="Calibri" w:cs="Times New Roman"/>
        </w:rPr>
        <w:t xml:space="preserve"> </w:t>
      </w:r>
      <w:r>
        <w:rPr>
          <w:rFonts w:eastAsia="Calibri" w:cs="Times New Roman" w:ascii="Times New Roman" w:hAnsi="Times New Roman"/>
          <w:color w:val="000000"/>
          <w:sz w:val="24"/>
          <w:szCs w:val="24"/>
        </w:rPr>
        <w:t>Hình bên mô tả một chiếc hộp được dùng để cất trữ chất phóng xạ. Vật liệu nào là thích hợp nhất để làm hộp?</w:t>
      </w:r>
    </w:p>
    <w:p>
      <w:pPr>
        <w:pStyle w:val="Normal"/>
        <w:tabs>
          <w:tab w:val="left" w:pos="2833" w:leader="none"/>
          <w:tab w:val="left" w:pos="5383" w:leader="none"/>
          <w:tab w:val="left" w:pos="7933" w:leader="none"/>
        </w:tabs>
        <w:spacing w:before="0" w:after="0"/>
        <w:ind w:left="283" w:hanging="0"/>
        <w:rPr>
          <w:rFonts w:eastAsia="Calibri" w:cs="Times New Roman"/>
          <w:u w:val="single"/>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Chì</w:t>
      </w:r>
      <w:r>
        <w:rPr>
          <w:rFonts w:eastAsia="Calibri" w:cs="Times New Roman" w:ascii="Times New Roman" w:hAnsi="Times New Roman"/>
          <w:color w:val="000000"/>
          <w:sz w:val="24"/>
        </w:rPr>
        <w:t>.</w:t>
      </w:r>
      <w:r>
        <w:rPr>
          <w:rFonts w:eastAsia="Calibri" w:cs="Times New Roman"/>
        </w:rPr>
        <w:tab/>
      </w: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Nhôm.</w:t>
      </w:r>
      <w:r>
        <w:rPr>
          <w:rFonts w:eastAsia="Calibri" w:cs="Times New Roman"/>
        </w:rPr>
        <w:tab/>
      </w: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Thép.</w:t>
      </w:r>
      <w:r>
        <w:rPr>
          <w:rFonts w:eastAsia="Calibri" w:cs="Times New Roman"/>
        </w:rPr>
        <w:tab/>
      </w: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Đồng.</w:t>
      </w:r>
      <w:r>
        <w:rPr/>
        <w:drawing>
          <wp:inline distT="0" distB="9525" distL="0" distR="0">
            <wp:extent cx="2876550" cy="1323975"/>
            <wp:effectExtent l="0" t="0" r="0" b="0"/>
            <wp:docPr id="7" name="image-16ba29df57858e067a548cd28db57559d246d4e7.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6ba29df57858e067a548cd28db57559d246d4e7.jpg" descr=""/>
                    <pic:cNvPicPr>
                      <a:picLocks noChangeAspect="1" noChangeArrowheads="1"/>
                    </pic:cNvPicPr>
                  </pic:nvPicPr>
                  <pic:blipFill>
                    <a:blip r:embed="rId66"/>
                    <a:stretch>
                      <a:fillRect/>
                    </a:stretch>
                  </pic:blipFill>
                  <pic:spPr bwMode="auto">
                    <a:xfrm>
                      <a:off x="0" y="0"/>
                      <a:ext cx="2876550" cy="1323975"/>
                    </a:xfrm>
                    <a:prstGeom prst="rect">
                      <a:avLst/>
                    </a:prstGeom>
                  </pic:spPr>
                </pic:pic>
              </a:graphicData>
            </a:graphic>
          </wp:inline>
        </w:drawing>
      </w:r>
    </w:p>
    <w:p>
      <w:pPr>
        <w:pStyle w:val="Normal"/>
        <w:spacing w:lineRule="auto" w:line="240" w:before="0" w:after="0"/>
        <w:rPr>
          <w:rFonts w:ascii="Times New Roman" w:hAnsi="Times New Roman" w:eastAsia="Georgia" w:cs="Times New Roman"/>
          <w:sz w:val="24"/>
          <w:szCs w:val="24"/>
        </w:rPr>
      </w:pPr>
      <w:r>
        <w:rPr>
          <w:rFonts w:eastAsia="Calibri" w:cs="Times New Roman" w:ascii="Times New Roman" w:hAnsi="Times New Roman"/>
          <w:b/>
          <w:color w:val="000000"/>
          <w:sz w:val="24"/>
          <w:szCs w:val="24"/>
        </w:rPr>
        <w:t>Phần II.</w:t>
      </w:r>
      <w:r>
        <w:rPr>
          <w:rFonts w:eastAsia="Calibri" w:cs="Times New Roman" w:ascii="Times New Roman" w:hAnsi="Times New Roman"/>
          <w:color w:val="000000"/>
          <w:sz w:val="24"/>
          <w:szCs w:val="24"/>
        </w:rPr>
        <w:t xml:space="preserve"> Trắc nghiệm đúng sai. Thí sinh trả lời từ câu 1 đến câu 4. Trong m</w:t>
      </w:r>
      <w:bookmarkStart w:id="0" w:name="_GoBack"/>
      <w:bookmarkEnd w:id="0"/>
      <w:r>
        <w:rPr>
          <w:rFonts w:eastAsia="Calibri" w:cs="Times New Roman" w:ascii="Times New Roman" w:hAnsi="Times New Roman"/>
          <w:color w:val="000000"/>
          <w:sz w:val="24"/>
          <w:szCs w:val="24"/>
        </w:rPr>
        <w:t xml:space="preserve">ỗi ý </w:t>
      </w:r>
      <w:r>
        <w:rPr>
          <w:rFonts w:eastAsia="Calibri" w:cs="Times New Roman" w:ascii="Times New Roman" w:hAnsi="Times New Roman"/>
          <w:b/>
          <w:color w:val="000000"/>
          <w:sz w:val="24"/>
          <w:szCs w:val="24"/>
        </w:rPr>
        <w:t>a), b), c</w:t>
      </w:r>
      <w:r>
        <w:rPr>
          <w:rFonts w:eastAsia="Calibri" w:cs="Times New Roman" w:ascii="Times New Roman" w:hAnsi="Times New Roman"/>
          <w:b/>
          <w:color w:val="000000" w:themeColor="text1"/>
          <w:sz w:val="24"/>
          <w:szCs w:val="24"/>
        </w:rPr>
        <w:t xml:space="preserve">), d) </w:t>
      </w:r>
      <w:r>
        <w:rPr>
          <w:rFonts w:eastAsia="Calibri" w:cs="Times New Roman" w:ascii="Times New Roman" w:hAnsi="Times New Roman"/>
          <w:color w:val="000000"/>
          <w:sz w:val="24"/>
          <w:szCs w:val="24"/>
        </w:rPr>
        <w:t>ở mỗi câu, thí sinh chọn đúng hoặc sai.</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1.</w:t>
      </w:r>
      <w:r>
        <w:rPr>
          <w:rFonts w:eastAsia="Calibri" w:cs="Times New Roman"/>
        </w:rPr>
        <w:t xml:space="preserve"> </w:t>
      </w:r>
      <w:r>
        <w:rPr>
          <w:rFonts w:eastAsia="Calibri" w:cs="Times New Roman" w:ascii="Times New Roman" w:hAnsi="Times New Roman"/>
          <w:color w:val="000000"/>
          <w:sz w:val="24"/>
          <w:szCs w:val="24"/>
        </w:rPr>
        <w:t>Một khối khí lí tưởng đang ở trạng thái (1) có nhiệt độ 780 K biến đổi trạng thái được mô tả bởi đồ thị áp suất khí p phụ thuộc vào thể tích khí V như hình vẽ. Đường biểu diễn quá trình biến đổi từ trạng thái (1) sang trạng thái (2) là một phần của đường hyperbol.</w:t>
      </w:r>
    </w:p>
    <w:p>
      <w:pPr>
        <w:pStyle w:val="Normal"/>
        <w:spacing w:lineRule="auto" w:line="240" w:before="0" w:after="0"/>
        <w:jc w:val="center"/>
        <w:rPr>
          <w:rFonts w:ascii="Times New Roman" w:hAnsi="Times New Roman" w:eastAsia="Georgia" w:cs="Times New Roman"/>
          <w:b/>
          <w:b/>
          <w:color w:val="0070C0"/>
          <w:sz w:val="24"/>
          <w:szCs w:val="24"/>
        </w:rPr>
      </w:pPr>
      <w:r>
        <w:rPr/>
        <w:drawing>
          <wp:inline distT="0" distB="0" distL="0" distR="0">
            <wp:extent cx="3467100" cy="2495550"/>
            <wp:effectExtent l="0" t="0" r="0" b="0"/>
            <wp:docPr id="8" name="image-183e3b7e6e7de66a465a92f789d86e63e2babc33.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83e3b7e6e7de66a465a92f789d86e63e2babc33.jpg" descr=""/>
                    <pic:cNvPicPr>
                      <a:picLocks noChangeAspect="1" noChangeArrowheads="1"/>
                    </pic:cNvPicPr>
                  </pic:nvPicPr>
                  <pic:blipFill>
                    <a:blip r:embed="rId67"/>
                    <a:stretch>
                      <a:fillRect/>
                    </a:stretch>
                  </pic:blipFill>
                  <pic:spPr bwMode="auto">
                    <a:xfrm>
                      <a:off x="0" y="0"/>
                      <a:ext cx="3467100" cy="2495550"/>
                    </a:xfrm>
                    <a:prstGeom prst="rect">
                      <a:avLst/>
                    </a:prstGeom>
                  </pic:spPr>
                </pic:pic>
              </a:graphicData>
            </a:graphic>
          </wp:inline>
        </w:drawing>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Ở trạng thái (2), thể tích của khối khí là 6 lít.</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Quá trình biến đổi từ trạng thái (2) sang trạng thái (3) là quá trình đẳng tích.</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Quá trình biến đổi từ trạng thái (1) sang trạng thái (2) là quá trình đẳng áp.</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 xml:space="preserve">Ở trạng thái (1), nhiệt độ của khối khí là </w:t>
      </w:r>
      <w:r>
        <w:rPr/>
        <w:object>
          <v:shape id="ole_rId68" style="width:33.75pt;height:16.5pt" o:ole="">
            <v:imagedata r:id="rId69" o:title=""/>
          </v:shape>
          <o:OLEObject Type="Embed" ProgID="Equation.DSMT4" ShapeID="ole_rId68" DrawAspect="Content" ObjectID="_1833689153" r:id="rId68"/>
        </w:object>
      </w:r>
      <w:r>
        <w:rPr>
          <w:rFonts w:eastAsia="Calibri" w:cs="Times New Roman" w:ascii="Times New Roman" w:hAnsi="Times New Roman"/>
          <w:color w:val="000000"/>
          <w:sz w:val="24"/>
          <w:szCs w:val="24"/>
        </w:rPr>
        <w:t>.</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2.</w:t>
      </w:r>
      <w:r>
        <w:rPr>
          <w:rFonts w:eastAsia="Calibri" w:cs="Times New Roman"/>
        </w:rPr>
        <w:t xml:space="preserve"> </w:t>
      </w:r>
      <w:r>
        <w:rPr>
          <w:rFonts w:eastAsia="Calibri" w:cs="Times New Roman" w:ascii="Times New Roman" w:hAnsi="Times New Roman"/>
          <w:color w:val="000000"/>
          <w:sz w:val="24"/>
          <w:szCs w:val="24"/>
        </w:rPr>
        <w:t xml:space="preserve">Người ta sử dụng máy gia tốc để tăng tốc hạt nhân X và bắn vào hạt nhân </w:t>
      </w:r>
      <w:r>
        <w:rPr/>
        <w:object>
          <v:shape id="ole_rId70" style="width:48pt;height:18.75pt" o:ole="">
            <v:imagedata r:id="rId71" o:title=""/>
          </v:shape>
          <o:OLEObject Type="Embed" ProgID="Equation.DSMT4" ShapeID="ole_rId70" DrawAspect="Content" ObjectID="_1417605007" r:id="rId70"/>
        </w:object>
      </w:r>
      <w:r>
        <w:rPr>
          <w:rFonts w:eastAsia="Calibri" w:cs="Times New Roman" w:ascii="Times New Roman" w:hAnsi="Times New Roman"/>
          <w:color w:val="000000"/>
          <w:sz w:val="24"/>
          <w:szCs w:val="24"/>
        </w:rPr>
        <w:t xml:space="preserve"> đang đứng yên gây ra phản ứng hạt nhân: </w:t>
      </w:r>
      <w:r>
        <w:rPr/>
        <w:object>
          <v:shape id="ole_rId72" style="width:96.75pt;height:18.75pt" o:ole="">
            <v:imagedata r:id="rId73" o:title=""/>
          </v:shape>
          <o:OLEObject Type="Embed" ProgID="Equation.DSMT4" ShapeID="ole_rId72" DrawAspect="Content" ObjectID="_1207293455" r:id="rId72"/>
        </w:object>
      </w:r>
      <w:r>
        <w:rPr>
          <w:rFonts w:eastAsia="Calibri" w:cs="Times New Roman" w:ascii="Times New Roman" w:hAnsi="Times New Roman"/>
          <w:color w:val="000000"/>
          <w:sz w:val="24"/>
          <w:szCs w:val="24"/>
        </w:rPr>
        <w:t xml:space="preserve">, phản ứng thu năng lượng có độ lớn </w:t>
      </w:r>
      <w:r>
        <w:rPr/>
        <w:object>
          <v:shape id="ole_rId74" style="width:51pt;height:16.5pt" o:ole="">
            <v:imagedata r:id="rId75" o:title=""/>
          </v:shape>
          <o:OLEObject Type="Embed" ProgID="Equation.DSMT4" ShapeID="ole_rId74" DrawAspect="Content" ObjectID="_590506626" r:id="rId74"/>
        </w:object>
      </w:r>
      <w:r>
        <w:rPr>
          <w:rFonts w:eastAsia="Calibri" w:cs="Times New Roman" w:ascii="Times New Roman" w:hAnsi="Times New Roman"/>
          <w:color w:val="000000"/>
          <w:sz w:val="24"/>
          <w:szCs w:val="24"/>
        </w:rPr>
        <w:t>. Biết hai hạt sinh ra sau phản ứng có cùng vận tốc.</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Phản ứng hạt nhân trên gọi là phản ứng phân hạch.</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 xml:space="preserve">Hạt nhân </w:t>
      </w:r>
      <w:r>
        <w:rPr/>
        <w:object>
          <v:shape id="ole_rId76" style="width:13.5pt;height:13.5pt" o:ole="">
            <v:imagedata r:id="rId77" o:title=""/>
          </v:shape>
          <o:OLEObject Type="Embed" ProgID="Equation.DSMT4" ShapeID="ole_rId76" DrawAspect="Content" ObjectID="_1922835928" r:id="rId76"/>
        </w:object>
      </w:r>
      <w:r>
        <w:rPr>
          <w:rFonts w:eastAsia="Calibri" w:cs="Times New Roman" w:ascii="Times New Roman" w:hAnsi="Times New Roman"/>
          <w:color w:val="000000"/>
          <w:sz w:val="24"/>
          <w:szCs w:val="24"/>
        </w:rPr>
        <w:t xml:space="preserve"> có 2 proton và 2 neutron.</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Phản ứng hạt nhân tuân theo định luật bảo toàn khối lượng.</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 xml:space="preserve">Động năng của hạt </w:t>
      </w:r>
      <w:r>
        <w:rPr/>
        <w:object>
          <v:shape id="ole_rId78" style="width:13.5pt;height:13.5pt" o:ole="">
            <v:imagedata r:id="rId79" o:title=""/>
          </v:shape>
          <o:OLEObject Type="Embed" ProgID="Equation.DSMT4" ShapeID="ole_rId78" DrawAspect="Content" ObjectID="_252881952" r:id="rId78"/>
        </w:object>
      </w:r>
      <w:r>
        <w:rPr>
          <w:rFonts w:eastAsia="Calibri" w:cs="Times New Roman" w:ascii="Times New Roman" w:hAnsi="Times New Roman"/>
          <w:color w:val="000000"/>
          <w:sz w:val="24"/>
          <w:szCs w:val="24"/>
        </w:rPr>
        <w:t xml:space="preserve"> có giá trị xấp xỉ </w:t>
      </w:r>
      <w:r>
        <w:rPr/>
        <w:object>
          <v:shape id="ole_rId80" style="width:50.25pt;height:16.5pt" o:ole="">
            <v:imagedata r:id="rId81" o:title=""/>
          </v:shape>
          <o:OLEObject Type="Embed" ProgID="Equation.DSMT4" ShapeID="ole_rId80" DrawAspect="Content" ObjectID="_1734465903" r:id="rId80"/>
        </w:object>
      </w:r>
      <w:r>
        <w:rPr>
          <w:rFonts w:eastAsia="Calibri" w:cs="Times New Roman" w:ascii="Times New Roman" w:hAnsi="Times New Roman"/>
          <w:color w:val="000000"/>
          <w:sz w:val="24"/>
          <w:szCs w:val="24"/>
        </w:rPr>
        <w:t>.</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3.</w:t>
      </w:r>
      <w:r>
        <w:rPr>
          <w:rFonts w:eastAsia="Calibri" w:cs="Times New Roman"/>
        </w:rPr>
        <w:t xml:space="preserve"> </w:t>
      </w:r>
      <w:r>
        <w:rPr>
          <w:rFonts w:eastAsia="Calibri" w:cs="Times New Roman" w:ascii="Times New Roman" w:hAnsi="Times New Roman"/>
          <w:color w:val="000000"/>
          <w:sz w:val="24"/>
          <w:szCs w:val="24"/>
        </w:rPr>
        <w:t xml:space="preserve">Cung cấp nhiệt lượng cho một viên nước đá tinh khiết có khối lượng 180 g ở </w:t>
      </w:r>
      <w:r>
        <w:rPr/>
        <w:object>
          <v:shape id="ole_rId82" style="width:21.75pt;height:16.5pt" o:ole="">
            <v:imagedata r:id="rId83" o:title=""/>
          </v:shape>
          <o:OLEObject Type="Embed" ProgID="Equation.DSMT4" ShapeID="ole_rId82" DrawAspect="Content" ObjectID="_1800208466" r:id="rId82"/>
        </w:object>
      </w:r>
      <w:r>
        <w:rPr>
          <w:rFonts w:eastAsia="Calibri" w:cs="Times New Roman" w:ascii="Times New Roman" w:hAnsi="Times New Roman"/>
          <w:color w:val="000000"/>
          <w:sz w:val="24"/>
          <w:szCs w:val="24"/>
        </w:rPr>
        <w:t xml:space="preserve"> chuyển từ thể rắn sang thể lỏng và hóa hơi hoàn toàn. Đồ thị biểu diễn nhiệt độ </w:t>
      </w:r>
      <w:r>
        <w:rPr/>
        <w:object>
          <v:shape id="ole_rId84" style="width:6.75pt;height:12pt" o:ole="">
            <v:imagedata r:id="rId85" o:title=""/>
          </v:shape>
          <o:OLEObject Type="Embed" ProgID="Equation.DSMT4" ShapeID="ole_rId84" DrawAspect="Content" ObjectID="_1219754993" r:id="rId84"/>
        </w:object>
      </w:r>
      <w:r>
        <w:rPr>
          <w:rFonts w:eastAsia="Calibri" w:cs="Times New Roman" w:ascii="Times New Roman" w:hAnsi="Times New Roman"/>
          <w:color w:val="000000"/>
          <w:sz w:val="24"/>
          <w:szCs w:val="24"/>
        </w:rPr>
        <w:t xml:space="preserve"> theo nhiệt lượng cung cấp Q được mô tả như hình vẽ.</w:t>
      </w:r>
    </w:p>
    <w:p>
      <w:pPr>
        <w:pStyle w:val="Normal"/>
        <w:spacing w:lineRule="auto" w:line="240" w:before="0" w:after="0"/>
        <w:jc w:val="center"/>
        <w:rPr>
          <w:rFonts w:ascii="Times New Roman" w:hAnsi="Times New Roman" w:eastAsia="Georgia" w:cs="Times New Roman"/>
          <w:b/>
          <w:b/>
          <w:color w:val="0070C0"/>
          <w:sz w:val="24"/>
          <w:szCs w:val="24"/>
        </w:rPr>
      </w:pPr>
      <w:r>
        <w:rPr/>
        <w:drawing>
          <wp:inline distT="0" distB="0" distL="0" distR="9525">
            <wp:extent cx="4086225" cy="2305050"/>
            <wp:effectExtent l="0" t="0" r="0" b="0"/>
            <wp:docPr id="9" name="image-e273a11259ae0246fd1e15a3f9e32875298b002f.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e273a11259ae0246fd1e15a3f9e32875298b002f.jpg" descr=""/>
                    <pic:cNvPicPr>
                      <a:picLocks noChangeAspect="1" noChangeArrowheads="1"/>
                    </pic:cNvPicPr>
                  </pic:nvPicPr>
                  <pic:blipFill>
                    <a:blip r:embed="rId86"/>
                    <a:stretch>
                      <a:fillRect/>
                    </a:stretch>
                  </pic:blipFill>
                  <pic:spPr bwMode="auto">
                    <a:xfrm>
                      <a:off x="0" y="0"/>
                      <a:ext cx="4086225" cy="2305050"/>
                    </a:xfrm>
                    <a:prstGeom prst="rect">
                      <a:avLst/>
                    </a:prstGeom>
                  </pic:spPr>
                </pic:pic>
              </a:graphicData>
            </a:graphic>
          </wp:inline>
        </w:drawing>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 xml:space="preserve">Nhiệt lượng cần cung cấp để nhiệt độ của nước tăng từ </w:t>
      </w:r>
      <w:r>
        <w:rPr/>
        <w:object>
          <v:shape id="ole_rId87" style="width:21.75pt;height:16.5pt" o:ole="">
            <v:imagedata r:id="rId88" o:title=""/>
          </v:shape>
          <o:OLEObject Type="Embed" ProgID="Equation.DSMT4" ShapeID="ole_rId87" DrawAspect="Content" ObjectID="_951318302" r:id="rId87"/>
        </w:object>
      </w:r>
      <w:r>
        <w:rPr>
          <w:rFonts w:eastAsia="Calibri" w:cs="Times New Roman" w:ascii="Times New Roman" w:hAnsi="Times New Roman"/>
          <w:color w:val="000000"/>
          <w:sz w:val="24"/>
          <w:szCs w:val="24"/>
        </w:rPr>
        <w:t xml:space="preserve"> đến </w:t>
      </w:r>
      <w:r>
        <w:rPr/>
        <w:object>
          <v:shape id="ole_rId89" style="width:33pt;height:16.5pt" o:ole="">
            <v:imagedata r:id="rId90" o:title=""/>
          </v:shape>
          <o:OLEObject Type="Embed" ProgID="Equation.DSMT4" ShapeID="ole_rId89" DrawAspect="Content" ObjectID="_1806906428" r:id="rId89"/>
        </w:object>
      </w:r>
      <w:r>
        <w:rPr>
          <w:rFonts w:eastAsia="Calibri" w:cs="Times New Roman" w:ascii="Times New Roman" w:hAnsi="Times New Roman"/>
          <w:color w:val="000000"/>
          <w:sz w:val="24"/>
          <w:szCs w:val="24"/>
        </w:rPr>
        <w:t xml:space="preserve"> là 75 kJ .</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 xml:space="preserve">Nhiệt lượng cần cung cấp để hóa lỏng hoàn toàn viên nước đá ở </w:t>
      </w:r>
      <w:r>
        <w:rPr/>
        <w:object>
          <v:shape id="ole_rId91" style="width:21.75pt;height:16.5pt" o:ole="">
            <v:imagedata r:id="rId92" o:title=""/>
          </v:shape>
          <o:OLEObject Type="Embed" ProgID="Equation.DSMT4" ShapeID="ole_rId91" DrawAspect="Content" ObjectID="_678502217" r:id="rId91"/>
        </w:object>
      </w:r>
      <w:r>
        <w:rPr>
          <w:rFonts w:eastAsia="Calibri" w:cs="Times New Roman" w:ascii="Times New Roman" w:hAnsi="Times New Roman"/>
          <w:color w:val="000000"/>
          <w:sz w:val="24"/>
          <w:szCs w:val="24"/>
        </w:rPr>
        <w:t xml:space="preserve"> là 60 J .</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 xml:space="preserve">Nhiệt nóng chảy riêng của nước đá ở </w:t>
      </w:r>
      <w:r>
        <w:rPr/>
        <w:object>
          <v:shape id="ole_rId93" style="width:21.75pt;height:16.5pt" o:ole="">
            <v:imagedata r:id="rId94" o:title=""/>
          </v:shape>
          <o:OLEObject Type="Embed" ProgID="Equation.DSMT4" ShapeID="ole_rId93" DrawAspect="Content" ObjectID="_1098896137" r:id="rId93"/>
        </w:object>
      </w:r>
      <w:r>
        <w:rPr>
          <w:rFonts w:eastAsia="Calibri" w:cs="Times New Roman" w:ascii="Times New Roman" w:hAnsi="Times New Roman"/>
          <w:color w:val="000000"/>
          <w:sz w:val="24"/>
          <w:szCs w:val="24"/>
        </w:rPr>
        <w:t xml:space="preserve"> là </w:t>
      </w:r>
      <w:r>
        <w:rPr/>
        <w:object>
          <v:shape id="ole_rId95" style="width:75pt;height:18pt" o:ole="">
            <v:imagedata r:id="rId96" o:title=""/>
          </v:shape>
          <o:OLEObject Type="Embed" ProgID="Equation.DSMT4" ShapeID="ole_rId95" DrawAspect="Content" ObjectID="_2046013826" r:id="rId95"/>
        </w:object>
      </w:r>
      <w:r>
        <w:rPr>
          <w:rFonts w:eastAsia="Calibri" w:cs="Times New Roman" w:ascii="Times New Roman" w:hAnsi="Times New Roman"/>
          <w:color w:val="000000"/>
          <w:sz w:val="24"/>
          <w:szCs w:val="24"/>
        </w:rPr>
        <w:t>.</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 xml:space="preserve">Nhiệt độ sôi của nước là </w:t>
      </w:r>
      <w:r>
        <w:rPr/>
        <w:object>
          <v:shape id="ole_rId97" style="width:33pt;height:16.5pt" o:ole="">
            <v:imagedata r:id="rId98" o:title=""/>
          </v:shape>
          <o:OLEObject Type="Embed" ProgID="Equation.DSMT4" ShapeID="ole_rId97" DrawAspect="Content" ObjectID="_1756492992" r:id="rId97"/>
        </w:object>
      </w:r>
      <w:r>
        <w:rPr>
          <w:rFonts w:eastAsia="Calibri" w:cs="Times New Roman" w:ascii="Times New Roman" w:hAnsi="Times New Roman"/>
          <w:color w:val="000000"/>
          <w:sz w:val="24"/>
          <w:szCs w:val="24"/>
        </w:rPr>
        <w:t>.</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4.</w:t>
      </w:r>
      <w:r>
        <w:rPr>
          <w:rFonts w:eastAsia="Calibri" w:cs="Times New Roman"/>
        </w:rPr>
        <w:t xml:space="preserve"> </w:t>
      </w:r>
      <w:r>
        <w:rPr>
          <w:rFonts w:eastAsia="Calibri" w:cs="Times New Roman" w:ascii="Times New Roman" w:hAnsi="Times New Roman"/>
          <w:color w:val="000000"/>
          <w:sz w:val="24"/>
          <w:szCs w:val="24"/>
        </w:rPr>
        <w:t>Một nhóm học sinh tìm hiểu về hiện tượng cảm ứng điện từ và đã thực hiện các nội dung sau:</w:t>
      </w:r>
    </w:p>
    <w:p>
      <w:pPr>
        <w:pStyle w:val="Normal"/>
        <w:spacing w:lineRule="auto" w:line="240" w:before="0" w:after="0"/>
        <w:jc w:val="center"/>
        <w:rPr>
          <w:rFonts w:ascii="Times New Roman" w:hAnsi="Times New Roman" w:eastAsia="Calibri" w:cs="Times New Roman"/>
          <w:sz w:val="24"/>
          <w:szCs w:val="24"/>
          <w:u w:val="single"/>
        </w:rPr>
      </w:pPr>
      <w:r>
        <w:rPr/>
        <w:drawing>
          <wp:inline distT="0" distB="9525" distL="0" distR="9525">
            <wp:extent cx="3114675" cy="2543175"/>
            <wp:effectExtent l="0" t="0" r="0" b="0"/>
            <wp:docPr id="10" name="image-112bad74a3e48a5aa65ea5852e3af849d5442406.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2bad74a3e48a5aa65ea5852e3af849d5442406.jpg" descr=""/>
                    <pic:cNvPicPr>
                      <a:picLocks noChangeAspect="1" noChangeArrowheads="1"/>
                    </pic:cNvPicPr>
                  </pic:nvPicPr>
                  <pic:blipFill>
                    <a:blip r:embed="rId99"/>
                    <a:stretch>
                      <a:fillRect/>
                    </a:stretch>
                  </pic:blipFill>
                  <pic:spPr bwMode="auto">
                    <a:xfrm>
                      <a:off x="0" y="0"/>
                      <a:ext cx="3114675" cy="2543175"/>
                    </a:xfrm>
                    <a:prstGeom prst="rect">
                      <a:avLst/>
                    </a:prstGeom>
                  </pic:spPr>
                </pic:pic>
              </a:graphicData>
            </a:graphic>
          </wp:inline>
        </w:drawing>
      </w:r>
    </w:p>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color w:val="000000"/>
          <w:sz w:val="24"/>
          <w:szCs w:val="24"/>
        </w:rPr>
        <w:t>(1) Chuẩn bị bộ dụng cụ thí nghiệm như hình bên.</w:t>
      </w:r>
    </w:p>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color w:val="000000"/>
          <w:sz w:val="24"/>
          <w:szCs w:val="24"/>
        </w:rPr>
        <w:t>(2) Nhóm học sinh cho rằng: Dòng điện tạo ra từ trường ở không gian xung quanh nó thì từ trường cũng có thể gây ra dòng điện.</w:t>
      </w:r>
    </w:p>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color w:val="000000"/>
          <w:sz w:val="24"/>
          <w:szCs w:val="24"/>
        </w:rPr>
        <w:t>(3) Nhóm học sinh đã tiến hành thí nghiệm nhiều lần để rút ra kết luận về hiện tượng cảm ứng điện từ.</w:t>
      </w:r>
    </w:p>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color w:val="000000"/>
          <w:sz w:val="24"/>
          <w:szCs w:val="24"/>
        </w:rPr>
        <w:t>Trong nội dung (3), ban đầu nhóm học sinh đặt thanh nam châm nằm yên ở gần ống dây, điện kế cho biết không có dòng điện chạy qua ống dây.</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a) </w:t>
      </w:r>
      <w:r>
        <w:rPr>
          <w:rFonts w:eastAsia="Calibri" w:cs="Times New Roman" w:ascii="Times New Roman" w:hAnsi="Times New Roman"/>
          <w:color w:val="000000"/>
          <w:sz w:val="24"/>
          <w:szCs w:val="24"/>
        </w:rPr>
        <w:t>Sau đó, nhóm học sinh dịch chuyển thanh nam châm lại gần và ra xa ống dây, điện kế cho biết có dòng điện chạy qua ống dây.</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b) </w:t>
      </w:r>
      <w:r>
        <w:rPr>
          <w:rFonts w:eastAsia="Calibri" w:cs="Times New Roman" w:ascii="Times New Roman" w:hAnsi="Times New Roman"/>
          <w:color w:val="000000"/>
          <w:sz w:val="24"/>
          <w:szCs w:val="24"/>
        </w:rPr>
        <w:t>Họ cho rằng từ trường không thể gây ra dòng điện.</w:t>
      </w:r>
    </w:p>
    <w:p>
      <w:pPr>
        <w:pStyle w:val="Normal"/>
        <w:spacing w:before="0" w:after="0"/>
        <w:ind w:left="283" w:hanging="0"/>
        <w:rPr>
          <w:rFonts w:eastAsia="Calibri" w:cs="Times New Roman"/>
        </w:rPr>
      </w:pPr>
      <w:r>
        <w:rPr>
          <w:rFonts w:eastAsia="Calibri" w:cs="Times New Roman" w:ascii="Times New Roman" w:hAnsi="Times New Roman"/>
          <w:b/>
          <w:color w:val="0070C0"/>
          <w:sz w:val="24"/>
        </w:rPr>
        <w:t xml:space="preserve">c) </w:t>
      </w:r>
      <w:r>
        <w:rPr>
          <w:rFonts w:eastAsia="Calibri" w:cs="Times New Roman" w:ascii="Times New Roman" w:hAnsi="Times New Roman"/>
          <w:color w:val="000000"/>
          <w:sz w:val="24"/>
          <w:szCs w:val="24"/>
        </w:rPr>
        <w:t>Nội dung (2) là bước xác định vấn đề cần nghiên cứu trong phương pháp thực nghiệm.</w:t>
      </w:r>
    </w:p>
    <w:p>
      <w:pPr>
        <w:pStyle w:val="Normal"/>
        <w:spacing w:before="0" w:after="0"/>
        <w:ind w:left="283" w:hanging="0"/>
        <w:rPr>
          <w:rFonts w:eastAsia="Calibri" w:cs="Times New Roman"/>
          <w:u w:val="single"/>
        </w:rPr>
      </w:pPr>
      <w:r>
        <w:rPr>
          <w:rFonts w:eastAsia="Calibri" w:cs="Times New Roman" w:ascii="Times New Roman" w:hAnsi="Times New Roman"/>
          <w:b/>
          <w:color w:val="0070C0"/>
          <w:sz w:val="24"/>
        </w:rPr>
        <w:t xml:space="preserve">d) </w:t>
      </w:r>
      <w:r>
        <w:rPr>
          <w:rFonts w:eastAsia="Calibri" w:cs="Times New Roman" w:ascii="Times New Roman" w:hAnsi="Times New Roman"/>
          <w:color w:val="000000"/>
          <w:sz w:val="24"/>
          <w:szCs w:val="24"/>
        </w:rPr>
        <w:t>Làm thêm các thí nghiệm, nhóm học sinh rút ra kết luận: từ trường biến thiên có thể gây ra dòng điện.</w:t>
      </w:r>
    </w:p>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b/>
          <w:color w:val="000000"/>
          <w:sz w:val="24"/>
          <w:szCs w:val="24"/>
        </w:rPr>
        <w:t>PHẦN III. Thí sinh trả lò̀i từ câu 1 đến câu 6.</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w:t>
      </w:r>
      <w:r>
        <w:rPr>
          <w:rFonts w:eastAsia="Calibri" w:cs="Times New Roman"/>
        </w:rPr>
        <w:t xml:space="preserve"> </w:t>
      </w:r>
      <w:r>
        <w:rPr>
          <w:rFonts w:eastAsia="Calibri" w:cs="Times New Roman" w:ascii="Times New Roman" w:hAnsi="Times New Roman"/>
          <w:color w:val="000000"/>
          <w:sz w:val="24"/>
          <w:szCs w:val="24"/>
        </w:rPr>
        <w:t xml:space="preserve">Cho nhiệt hoá hơi của nước là </w:t>
      </w:r>
      <w:r>
        <w:rPr/>
        <w:object>
          <v:shape id="ole_rId100" style="width:69pt;height:18pt" o:ole="">
            <v:imagedata r:id="rId101" o:title=""/>
          </v:shape>
          <o:OLEObject Type="Embed" ProgID="Equation.DSMT4" ShapeID="ole_rId100" DrawAspect="Content" ObjectID="_409328745" r:id="rId100"/>
        </w:object>
      </w:r>
      <w:r>
        <w:rPr>
          <w:rFonts w:eastAsia="Calibri" w:cs="Times New Roman" w:ascii="Times New Roman" w:hAnsi="Times New Roman"/>
          <w:color w:val="000000"/>
          <w:sz w:val="24"/>
          <w:szCs w:val="24"/>
        </w:rPr>
        <w:t>. Nhiệt lượng cần cung cấp để làm bay hơi hoàn toàn 1 kg nước ở nhiệt độ sôi là bao nhiêu MJ (kết quả làm tròn đến chữ số hàng phần mười)?</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2.</w:t>
      </w:r>
      <w:r>
        <w:rPr>
          <w:rFonts w:eastAsia="Calibri" w:cs="Times New Roman"/>
        </w:rPr>
        <w:t xml:space="preserve"> </w:t>
      </w:r>
      <w:r>
        <w:rPr>
          <w:rFonts w:eastAsia="Calibri" w:cs="Times New Roman" w:ascii="Times New Roman" w:hAnsi="Times New Roman"/>
          <w:color w:val="000000"/>
          <w:sz w:val="24"/>
          <w:szCs w:val="24"/>
        </w:rPr>
        <w:t xml:space="preserve">Một khung dây phẳng có diện tích </w:t>
      </w:r>
      <w:r>
        <w:rPr/>
        <w:object>
          <v:shape id="ole_rId102" style="width:38.25pt;height:16.5pt" o:ole="">
            <v:imagedata r:id="rId103" o:title=""/>
          </v:shape>
          <o:OLEObject Type="Embed" ProgID="Equation.DSMT4" ShapeID="ole_rId102" DrawAspect="Content" ObjectID="_377544884" r:id="rId102"/>
        </w:object>
      </w:r>
      <w:r>
        <w:rPr>
          <w:rFonts w:eastAsia="Calibri" w:cs="Times New Roman" w:ascii="Times New Roman" w:hAnsi="Times New Roman"/>
          <w:color w:val="000000"/>
          <w:sz w:val="24"/>
          <w:szCs w:val="24"/>
        </w:rPr>
        <w:t xml:space="preserve"> gồm 10 vòng dây, đặt trong từ trường đều, mặt phẳng khung vuông góc với các đường cảm ứng từ. Cảm ứng từ biến thiên theo thời gian như đồ thị hình vẽ. Suất điện động cảm ứng xuất hiện trong khung kể từ </w:t>
      </w:r>
      <w:r>
        <w:rPr/>
        <w:object>
          <v:shape id="ole_rId104" style="width:26.25pt;height:13.5pt" o:ole="">
            <v:imagedata r:id="rId105" o:title=""/>
          </v:shape>
          <o:OLEObject Type="Embed" ProgID="Equation.DSMT4" ShapeID="ole_rId104" DrawAspect="Content" ObjectID="_627343153" r:id="rId104"/>
        </w:object>
      </w:r>
      <w:r>
        <w:rPr>
          <w:rFonts w:eastAsia="Calibri" w:cs="Times New Roman" w:ascii="Times New Roman" w:hAnsi="Times New Roman"/>
          <w:color w:val="000000"/>
          <w:sz w:val="24"/>
          <w:szCs w:val="24"/>
        </w:rPr>
        <w:t xml:space="preserve"> đến </w:t>
      </w:r>
      <w:r>
        <w:rPr/>
        <w:object>
          <v:shape id="ole_rId106" style="width:43.5pt;height:16.5pt" o:ole="">
            <v:imagedata r:id="rId107" o:title=""/>
          </v:shape>
          <o:OLEObject Type="Embed" ProgID="Equation.DSMT4" ShapeID="ole_rId106" DrawAspect="Content" ObjectID="_2131864269" r:id="rId106"/>
        </w:object>
      </w:r>
      <w:r>
        <w:rPr>
          <w:rFonts w:eastAsia="Calibri" w:cs="Times New Roman" w:ascii="Times New Roman" w:hAnsi="Times New Roman"/>
          <w:color w:val="000000"/>
          <w:sz w:val="24"/>
          <w:szCs w:val="24"/>
        </w:rPr>
        <w:t xml:space="preserve"> có độ lớn bằng bao nhiêu mV (kết quả làm tròn đến chữ số hàng phần trăm)?</w:t>
      </w:r>
    </w:p>
    <w:p>
      <w:pPr>
        <w:pStyle w:val="Normal"/>
        <w:spacing w:lineRule="auto" w:line="240" w:before="0" w:after="0"/>
        <w:jc w:val="center"/>
        <w:rPr>
          <w:rFonts w:ascii="Times New Roman" w:hAnsi="Times New Roman" w:eastAsia="Calibri" w:cs="Times New Roman"/>
          <w:sz w:val="24"/>
          <w:szCs w:val="24"/>
        </w:rPr>
      </w:pPr>
      <w:r>
        <w:rPr/>
        <w:drawing>
          <wp:inline distT="0" distB="0" distL="0" distR="9525">
            <wp:extent cx="1609725" cy="1466850"/>
            <wp:effectExtent l="0" t="0" r="0" b="0"/>
            <wp:docPr id="11" name="image-0a9388a89cb3551669d57f719b5981d7b2fcbf77.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0a9388a89cb3551669d57f719b5981d7b2fcbf77.jpg" descr=""/>
                    <pic:cNvPicPr>
                      <a:picLocks noChangeAspect="1" noChangeArrowheads="1"/>
                    </pic:cNvPicPr>
                  </pic:nvPicPr>
                  <pic:blipFill>
                    <a:blip r:embed="rId108"/>
                    <a:stretch>
                      <a:fillRect/>
                    </a:stretch>
                  </pic:blipFill>
                  <pic:spPr bwMode="auto">
                    <a:xfrm>
                      <a:off x="0" y="0"/>
                      <a:ext cx="1609725" cy="1466850"/>
                    </a:xfrm>
                    <a:prstGeom prst="rect">
                      <a:avLst/>
                    </a:prstGeom>
                  </pic:spPr>
                </pic:pic>
              </a:graphicData>
            </a:graphic>
          </wp:inline>
        </w:drawing>
      </w:r>
    </w:p>
    <w:p>
      <w:pPr>
        <w:pStyle w:val="Normal"/>
        <w:spacing w:lineRule="auto" w:line="240" w:before="0" w:after="0"/>
        <w:jc w:val="center"/>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3.</w:t>
      </w:r>
      <w:r>
        <w:rPr>
          <w:rFonts w:eastAsia="Calibri" w:cs="Times New Roman"/>
        </w:rPr>
        <w:t xml:space="preserve"> </w:t>
      </w:r>
      <w:r>
        <w:rPr>
          <w:rFonts w:eastAsia="Calibri" w:cs="Times New Roman" w:ascii="Times New Roman" w:hAnsi="Times New Roman"/>
          <w:color w:val="000000"/>
          <w:sz w:val="24"/>
          <w:szCs w:val="24"/>
        </w:rPr>
        <w:t>Một chất phóng xạ có chu kì bán rã là 8 năm, khối lượng ban đầu 1 kg . Sau 4 năm lượng chất phóng xạ còn lại là bao nhiêu kg (kết quả làm tròn đến chữ số hàng phần mười)?</w:t>
      </w:r>
    </w:p>
    <w:p>
      <w:pPr>
        <w:pStyle w:val="Normal"/>
        <w:spacing w:lineRule="auto" w:line="240" w:before="0" w:after="0"/>
        <w:jc w:val="center"/>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4.</w:t>
      </w:r>
      <w:r>
        <w:rPr>
          <w:rFonts w:eastAsia="Calibri" w:cs="Times New Roman"/>
        </w:rPr>
        <w:t xml:space="preserve"> </w:t>
      </w:r>
      <w:r>
        <w:rPr>
          <w:rFonts w:eastAsia="Calibri" w:cs="Times New Roman" w:ascii="Times New Roman" w:hAnsi="Times New Roman"/>
          <w:color w:val="000000"/>
          <w:sz w:val="24"/>
          <w:szCs w:val="24"/>
        </w:rPr>
        <w:t xml:space="preserve">Cường độ dòng điện xoay chiều qua một đoạn mạch có biểu thức </w:t>
      </w:r>
      <w:r>
        <w:rPr/>
        <w:object>
          <v:shape id="ole_rId109" style="width:72pt;height:20.25pt" o:ole="">
            <v:imagedata r:id="rId110" o:title=""/>
          </v:shape>
          <o:OLEObject Type="Embed" ProgID="Equation.DSMT4" ShapeID="ole_rId109" DrawAspect="Content" ObjectID="_24640858" r:id="rId109"/>
        </w:object>
      </w:r>
      <w:r>
        <w:rPr>
          <w:rFonts w:eastAsia="Calibri" w:cs="Times New Roman" w:ascii="Times New Roman" w:hAnsi="Times New Roman"/>
          <w:color w:val="000000"/>
          <w:sz w:val="24"/>
          <w:szCs w:val="24"/>
        </w:rPr>
        <w:t xml:space="preserve">, trong đó, </w:t>
      </w:r>
      <w:r>
        <w:rPr/>
        <w:object>
          <v:shape id="ole_rId111" style="width:6.75pt;height:12pt" o:ole="">
            <v:imagedata r:id="rId112" o:title=""/>
          </v:shape>
          <o:OLEObject Type="Embed" ProgID="Equation.DSMT4" ShapeID="ole_rId111" DrawAspect="Content" ObjectID="_199489222" r:id="rId111"/>
        </w:object>
      </w:r>
      <w:r>
        <w:rPr>
          <w:rFonts w:eastAsia="Calibri" w:cs="Times New Roman" w:ascii="Times New Roman" w:hAnsi="Times New Roman"/>
          <w:color w:val="000000"/>
          <w:sz w:val="24"/>
          <w:szCs w:val="24"/>
        </w:rPr>
        <w:t xml:space="preserve"> được đo bằng giây ( s ). Biết rằng trong thời gian </w:t>
      </w:r>
      <w:r>
        <w:rPr/>
        <w:object>
          <v:shape id="ole_rId113" style="width:26.25pt;height:16.5pt" o:ole="">
            <v:imagedata r:id="rId114" o:title=""/>
          </v:shape>
          <o:OLEObject Type="Embed" ProgID="Equation.DSMT4" ShapeID="ole_rId113" DrawAspect="Content" ObjectID="_985682306" r:id="rId113"/>
        </w:object>
      </w:r>
      <w:r>
        <w:rPr>
          <w:rFonts w:eastAsia="Calibri" w:cs="Times New Roman" w:ascii="Times New Roman" w:hAnsi="Times New Roman"/>
          <w:color w:val="000000"/>
          <w:sz w:val="24"/>
          <w:szCs w:val="24"/>
        </w:rPr>
        <w:t xml:space="preserve"> thì dòng điện tăng từ giá trị 0 A đến 3 A . Tính chu kì của dòng điện xoay chiều qua đoạn mạch ra đơn vị s (kết quả làm tròn đến chữ số hàng phần mười).</w:t>
      </w:r>
    </w:p>
    <w:p>
      <w:pPr>
        <w:pStyle w:val="Normal"/>
        <w:spacing w:lineRule="auto" w:line="240" w:before="0" w:after="0"/>
        <w:rPr>
          <w:rFonts w:ascii="Times New Roman" w:hAnsi="Times New Roman" w:eastAsia="Georgia" w:cs="Times New Roman"/>
          <w:sz w:val="24"/>
          <w:szCs w:val="24"/>
          <w:u w:val="single"/>
        </w:rPr>
      </w:pPr>
      <w:r>
        <w:rPr>
          <w:rFonts w:eastAsia="Georgia" w:cs="Times New Roman" w:ascii="Times New Roman" w:hAnsi="Times New Roman"/>
          <w:b/>
          <w:color w:val="C00000"/>
          <w:sz w:val="24"/>
          <w:szCs w:val="24"/>
        </w:rPr>
        <w:t>Câu 5.</w:t>
      </w:r>
      <w:r>
        <w:rPr>
          <w:rFonts w:eastAsia="Calibri" w:cs="Times New Roman"/>
        </w:rPr>
        <w:t xml:space="preserve"> </w:t>
      </w:r>
      <w:r>
        <w:rPr>
          <w:rFonts w:eastAsia="Calibri" w:cs="Times New Roman" w:ascii="Times New Roman" w:hAnsi="Times New Roman"/>
          <w:color w:val="000000"/>
          <w:sz w:val="24"/>
          <w:szCs w:val="24"/>
        </w:rPr>
        <w:t>Hình vẽ bên minh họa một thí nghiệm khảo sát tác dụng của lực từ lên dây dẫn mang dòng điện:</w:t>
      </w:r>
    </w:p>
    <w:p>
      <w:pPr>
        <w:pStyle w:val="Normal"/>
        <w:spacing w:lineRule="auto" w:line="240" w:before="0" w:after="0"/>
        <w:jc w:val="center"/>
        <w:rPr>
          <w:rFonts w:ascii="Times New Roman" w:hAnsi="Times New Roman" w:eastAsia="Calibri" w:cs="Times New Roman"/>
          <w:sz w:val="24"/>
          <w:szCs w:val="24"/>
        </w:rPr>
      </w:pPr>
      <w:r>
        <w:rPr/>
        <w:drawing>
          <wp:inline distT="0" distB="9525" distL="0" distR="0">
            <wp:extent cx="3886200" cy="1838325"/>
            <wp:effectExtent l="0" t="0" r="0" b="0"/>
            <wp:docPr id="12" name="image-eaadfcfa772e35e345bef297e09a6cbeeb6d52a4.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eaadfcfa772e35e345bef297e09a6cbeeb6d52a4.jpg" descr=""/>
                    <pic:cNvPicPr>
                      <a:picLocks noChangeAspect="1" noChangeArrowheads="1"/>
                    </pic:cNvPicPr>
                  </pic:nvPicPr>
                  <pic:blipFill>
                    <a:blip r:embed="rId115"/>
                    <a:stretch>
                      <a:fillRect/>
                    </a:stretch>
                  </pic:blipFill>
                  <pic:spPr bwMode="auto">
                    <a:xfrm>
                      <a:off x="0" y="0"/>
                      <a:ext cx="3886200" cy="1838325"/>
                    </a:xfrm>
                    <a:prstGeom prst="rect">
                      <a:avLst/>
                    </a:prstGeom>
                  </pic:spPr>
                </pic:pic>
              </a:graphicData>
            </a:graphic>
          </wp:inline>
        </w:drawing>
      </w:r>
    </w:p>
    <w:p>
      <w:pPr>
        <w:pStyle w:val="Normal"/>
        <w:spacing w:lineRule="auto" w:line="240" w:before="0" w:after="0"/>
        <w:rPr>
          <w:rFonts w:ascii="Times New Roman" w:hAnsi="Times New Roman" w:eastAsia="Georgia" w:cs="Times New Roman"/>
          <w:sz w:val="24"/>
          <w:szCs w:val="24"/>
        </w:rPr>
      </w:pPr>
      <w:r>
        <w:rPr>
          <w:rFonts w:eastAsia="Calibri" w:cs="Times New Roman" w:ascii="Times New Roman" w:hAnsi="Times New Roman"/>
          <w:color w:val="000000"/>
          <w:sz w:val="24"/>
          <w:szCs w:val="24"/>
        </w:rPr>
        <w:t xml:space="preserve">Khung dây dẫn phẳng hình vuông cạnh </w:t>
      </w:r>
      <w:r>
        <w:rPr/>
        <w:object>
          <v:shape id="ole_rId116" style="width:50.25pt;height:13.5pt" o:ole="">
            <v:imagedata r:id="rId117" o:title=""/>
          </v:shape>
          <o:OLEObject Type="Embed" ProgID="Equation.DSMT4" ShapeID="ole_rId116" DrawAspect="Content" ObjectID="_1934057520" r:id="rId116"/>
        </w:object>
      </w:r>
      <w:r>
        <w:rPr>
          <w:rFonts w:eastAsia="Calibri" w:cs="Times New Roman" w:ascii="Times New Roman" w:hAnsi="Times New Roman"/>
          <w:color w:val="000000"/>
          <w:sz w:val="24"/>
          <w:szCs w:val="24"/>
        </w:rPr>
        <w:t xml:space="preserve"> gồm 100 vòng được treo thẳng đứng dưới một đĩa cân bằng dây cách điện. Cạnh dưới của khung nằm ngang trong từ trường đều của nam châm và vuông góc với đường sức từ, các cạnh còn lại coi như không chịu ảnh hưởng của từ trường. Dòng điện chạy qua cạnh dưới của khung có cường độ </w:t>
      </w:r>
      <w:r>
        <w:rPr/>
        <w:object>
          <v:shape id="ole_rId118" style="width:48pt;height:16.5pt" o:ole="">
            <v:imagedata r:id="rId119" o:title=""/>
          </v:shape>
          <o:OLEObject Type="Embed" ProgID="Equation.DSMT4" ShapeID="ole_rId118" DrawAspect="Content" ObjectID="_968374439" r:id="rId118"/>
        </w:object>
      </w:r>
      <w:r>
        <w:rPr>
          <w:rFonts w:eastAsia="Calibri" w:cs="Times New Roman" w:ascii="Times New Roman" w:hAnsi="Times New Roman"/>
          <w:color w:val="000000"/>
          <w:sz w:val="24"/>
          <w:szCs w:val="24"/>
        </w:rPr>
        <w:t xml:space="preserve"> và có phương vuông góc với mặt phẳng hình vẽ, chiều hướng vào trong. Khoảng cách từ điểm treo hai đĩa cân đến trục quay là bằng nhau. Ban đầu phải đặt quả cân lên đĩa bên trái để đòn cân thăng bằng. Sau đó đảo ngược các cực từ của nam châm để đổi chiều của đường sức từ, để cân thăng bằng trở lại phải thêm vào đĩa cân bên trái một quả cân có khối lượng 150 g . Cho biết gia tốc trọng trường </w:t>
      </w:r>
      <w:r>
        <w:rPr/>
        <w:object>
          <v:shape id="ole_rId120" style="width:62.25pt;height:18pt" o:ole="">
            <v:imagedata r:id="rId121" o:title=""/>
          </v:shape>
          <o:OLEObject Type="Embed" ProgID="Equation.DSMT4" ShapeID="ole_rId120" DrawAspect="Content" ObjectID="_1864471158" r:id="rId120"/>
        </w:object>
      </w:r>
      <w:r>
        <w:rPr>
          <w:rFonts w:eastAsia="Calibri" w:cs="Times New Roman" w:ascii="Times New Roman" w:hAnsi="Times New Roman"/>
          <w:color w:val="000000"/>
          <w:sz w:val="24"/>
          <w:szCs w:val="24"/>
        </w:rPr>
        <w:t>. Tính độ lớn cảm ứng từ trong lòng của nam châm ra đơn vị tesla (kết quả làm tròn đến chữ số hàng phần trăm).</w:t>
      </w:r>
    </w:p>
    <w:p>
      <w:pPr>
        <w:pStyle w:val="Normal"/>
        <w:spacing w:lineRule="auto" w:line="240" w:before="0" w:after="0"/>
        <w:rPr>
          <w:rFonts w:ascii="Times New Roman" w:hAnsi="Times New Roman" w:eastAsia="Georgia" w:cs="Times New Roman"/>
          <w:sz w:val="24"/>
          <w:szCs w:val="24"/>
          <w:u w:val="single"/>
        </w:rPr>
      </w:pPr>
      <w:r>
        <w:rPr>
          <w:rFonts w:eastAsia="Georgia" w:cs="Times New Roman" w:ascii="Times New Roman" w:hAnsi="Times New Roman"/>
          <w:b/>
          <w:color w:val="C00000"/>
          <w:sz w:val="24"/>
          <w:szCs w:val="24"/>
        </w:rPr>
        <w:t>Câu 6.</w:t>
      </w:r>
      <w:r>
        <w:rPr>
          <w:rFonts w:eastAsia="Calibri" w:cs="Times New Roman"/>
        </w:rPr>
        <w:t xml:space="preserve"> </w:t>
      </w:r>
      <w:r>
        <w:rPr>
          <w:rFonts w:eastAsia="Calibri" w:cs="Times New Roman" w:ascii="Times New Roman" w:hAnsi="Times New Roman"/>
          <w:color w:val="000000"/>
          <w:sz w:val="24"/>
          <w:szCs w:val="24"/>
        </w:rPr>
        <w:t xml:space="preserve">Một xilanh một đầu bịt kín chứa khí lí tưởng có áp suất </w:t>
      </w:r>
      <w:r>
        <w:rPr/>
        <w:object>
          <v:shape id="ole_rId122" style="width:35.25pt;height:16.5pt" o:ole="">
            <v:imagedata r:id="rId123" o:title=""/>
          </v:shape>
          <o:OLEObject Type="Embed" ProgID="Equation.DSMT4" ShapeID="ole_rId122" DrawAspect="Content" ObjectID="_1221343317" r:id="rId122"/>
        </w:object>
      </w:r>
      <w:r>
        <w:rPr>
          <w:rFonts w:eastAsia="Calibri" w:cs="Times New Roman" w:ascii="Times New Roman" w:hAnsi="Times New Roman"/>
          <w:color w:val="000000"/>
          <w:sz w:val="24"/>
          <w:szCs w:val="24"/>
        </w:rPr>
        <w:t xml:space="preserve">. Ấn pit-tông từ từ để nén khí sao cho nhiệt độ khí trong xilanh không thay đổi. Khi thể tích của khí trong xilanh giảm đi 4 lần thì áp suất của khí tăng thêm </w:t>
      </w:r>
      <w:r>
        <w:rPr/>
        <w:object>
          <v:shape id="ole_rId124" style="width:35.25pt;height:16.5pt" o:ole="">
            <v:imagedata r:id="rId125" o:title=""/>
          </v:shape>
          <o:OLEObject Type="Embed" ProgID="Equation.DSMT4" ShapeID="ole_rId124" DrawAspect="Content" ObjectID="_179216288" r:id="rId124"/>
        </w:object>
      </w:r>
      <w:r>
        <w:rPr>
          <w:rFonts w:eastAsia="Calibri" w:cs="Times New Roman" w:ascii="Times New Roman" w:hAnsi="Times New Roman"/>
          <w:color w:val="000000"/>
          <w:sz w:val="24"/>
          <w:szCs w:val="24"/>
        </w:rPr>
        <w:t>. Giá trị của a là bao nhiêu? (kết quả làm tròn đến chữ số hàng đơn vị)?</w:t>
      </w:r>
    </w:p>
    <w:p>
      <w:pPr>
        <w:pStyle w:val="Normal"/>
        <w:spacing w:before="0" w:after="220"/>
        <w:rPr>
          <w:rFonts w:ascii="Times New Roman" w:hAnsi="Times New Roman" w:eastAsia="Georgia" w:cs="Times New Roman"/>
          <w:sz w:val="24"/>
          <w:szCs w:val="24"/>
        </w:rPr>
      </w:pPr>
      <w:r>
        <w:rPr>
          <w:rFonts w:eastAsia="Georgia" w:cs="Times New Roman" w:ascii="Times New Roman" w:hAnsi="Times New Roman"/>
          <w:sz w:val="24"/>
          <w:szCs w:val="24"/>
        </w:rPr>
      </w:r>
    </w:p>
    <w:p>
      <w:pPr>
        <w:pStyle w:val="Normal"/>
        <w:spacing w:before="0" w:after="220"/>
        <w:jc w:val="center"/>
        <w:rPr>
          <w:rFonts w:ascii="Times New Roman" w:hAnsi="Times New Roman" w:eastAsia="Georgia" w:cs="Times New Roman"/>
          <w:b/>
          <w:b/>
          <w:color w:val="FF0000"/>
          <w:sz w:val="24"/>
          <w:szCs w:val="24"/>
        </w:rPr>
      </w:pPr>
      <w:r>
        <w:rPr>
          <w:rFonts w:eastAsia="Georgia" w:cs="Times New Roman" w:ascii="Times New Roman" w:hAnsi="Times New Roman"/>
          <w:b/>
          <w:color w:val="FF0000"/>
          <w:sz w:val="24"/>
          <w:szCs w:val="24"/>
        </w:rPr>
        <w:t>ĐÁP ÁN THAM KHẢO</w:t>
      </w:r>
    </w:p>
    <w:p>
      <w:pPr>
        <w:pStyle w:val="Normal"/>
        <w:widowControl w:val="false"/>
        <w:spacing w:lineRule="auto" w:line="343" w:before="0" w:after="0"/>
        <w:rPr>
          <w:rFonts w:ascii="Times New Roman" w:hAnsi="Times New Roman" w:eastAsia="Times New Roman" w:cs="Times New Roman"/>
          <w:b/>
          <w:b/>
          <w:bCs/>
          <w:sz w:val="24"/>
          <w:szCs w:val="24"/>
          <w:lang w:val="vi"/>
        </w:rPr>
      </w:pPr>
      <w:r>
        <w:rPr>
          <w:rFonts w:eastAsia="Times New Roman" w:cs="Times New Roman" w:ascii="Times New Roman" w:hAnsi="Times New Roman"/>
          <w:b/>
          <w:bCs/>
          <w:sz w:val="24"/>
          <w:szCs w:val="24"/>
          <w:lang w:val="vi"/>
        </w:rPr>
        <w:t>PHẦN I.</w:t>
      </w:r>
    </w:p>
    <w:tbl>
      <w:tblPr>
        <w:tblW w:w="105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Look w:firstRow="1" w:noVBand="0" w:lastRow="1" w:firstColumn="1" w:lastColumn="1" w:noHBand="0" w:val="01e0"/>
      </w:tblPr>
      <w:tblGrid>
        <w:gridCol w:w="1053"/>
        <w:gridCol w:w="1051"/>
        <w:gridCol w:w="1055"/>
        <w:gridCol w:w="1053"/>
        <w:gridCol w:w="1051"/>
        <w:gridCol w:w="1056"/>
        <w:gridCol w:w="1052"/>
        <w:gridCol w:w="1053"/>
        <w:gridCol w:w="1055"/>
        <w:gridCol w:w="1052"/>
      </w:tblGrid>
      <w:tr>
        <w:trPr>
          <w:trHeight w:val="515" w:hRule="atLeast"/>
        </w:trPr>
        <w:tc>
          <w:tcPr>
            <w:tcW w:w="10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Câu</w:t>
            </w:r>
          </w:p>
        </w:tc>
        <w:tc>
          <w:tcPr>
            <w:tcW w:w="10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1</w:t>
            </w:r>
          </w:p>
        </w:tc>
        <w:tc>
          <w:tcPr>
            <w:tcW w:w="1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2</w:t>
            </w:r>
          </w:p>
        </w:tc>
        <w:tc>
          <w:tcPr>
            <w:tcW w:w="10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3</w:t>
            </w:r>
          </w:p>
        </w:tc>
        <w:tc>
          <w:tcPr>
            <w:tcW w:w="10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4</w:t>
            </w:r>
          </w:p>
        </w:tc>
        <w:tc>
          <w:tcPr>
            <w:tcW w:w="10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5</w:t>
            </w:r>
          </w:p>
        </w:tc>
        <w:tc>
          <w:tcPr>
            <w:tcW w:w="10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6</w:t>
            </w:r>
          </w:p>
        </w:tc>
        <w:tc>
          <w:tcPr>
            <w:tcW w:w="10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7</w:t>
            </w:r>
          </w:p>
        </w:tc>
        <w:tc>
          <w:tcPr>
            <w:tcW w:w="1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8</w:t>
            </w:r>
          </w:p>
        </w:tc>
        <w:tc>
          <w:tcPr>
            <w:tcW w:w="10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9</w:t>
            </w:r>
          </w:p>
        </w:tc>
      </w:tr>
      <w:tr>
        <w:trPr>
          <w:trHeight w:val="517" w:hRule="atLeast"/>
        </w:trPr>
        <w:tc>
          <w:tcPr>
            <w:tcW w:w="10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4"/>
                <w:sz w:val="24"/>
                <w:lang w:val="vi"/>
              </w:rPr>
              <w:t>Chọn</w:t>
            </w:r>
          </w:p>
        </w:tc>
        <w:tc>
          <w:tcPr>
            <w:tcW w:w="10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A</w:t>
            </w:r>
          </w:p>
        </w:tc>
        <w:tc>
          <w:tcPr>
            <w:tcW w:w="1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D</w:t>
            </w:r>
          </w:p>
        </w:tc>
        <w:tc>
          <w:tcPr>
            <w:tcW w:w="10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C</w:t>
            </w:r>
          </w:p>
        </w:tc>
        <w:tc>
          <w:tcPr>
            <w:tcW w:w="10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C</w:t>
            </w:r>
          </w:p>
        </w:tc>
        <w:tc>
          <w:tcPr>
            <w:tcW w:w="10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D</w:t>
            </w:r>
          </w:p>
        </w:tc>
        <w:tc>
          <w:tcPr>
            <w:tcW w:w="10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A</w:t>
            </w:r>
          </w:p>
        </w:tc>
        <w:tc>
          <w:tcPr>
            <w:tcW w:w="10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B</w:t>
            </w:r>
          </w:p>
        </w:tc>
        <w:tc>
          <w:tcPr>
            <w:tcW w:w="1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C</w:t>
            </w:r>
          </w:p>
        </w:tc>
        <w:tc>
          <w:tcPr>
            <w:tcW w:w="10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A</w:t>
            </w:r>
          </w:p>
        </w:tc>
      </w:tr>
      <w:tr>
        <w:trPr>
          <w:trHeight w:val="515" w:hRule="atLeast"/>
        </w:trPr>
        <w:tc>
          <w:tcPr>
            <w:tcW w:w="10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Câu</w:t>
            </w:r>
          </w:p>
        </w:tc>
        <w:tc>
          <w:tcPr>
            <w:tcW w:w="10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10</w:t>
            </w:r>
          </w:p>
        </w:tc>
        <w:tc>
          <w:tcPr>
            <w:tcW w:w="1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11</w:t>
            </w:r>
          </w:p>
        </w:tc>
        <w:tc>
          <w:tcPr>
            <w:tcW w:w="10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12</w:t>
            </w:r>
          </w:p>
        </w:tc>
        <w:tc>
          <w:tcPr>
            <w:tcW w:w="10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13</w:t>
            </w:r>
          </w:p>
        </w:tc>
        <w:tc>
          <w:tcPr>
            <w:tcW w:w="10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14</w:t>
            </w:r>
          </w:p>
        </w:tc>
        <w:tc>
          <w:tcPr>
            <w:tcW w:w="10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15</w:t>
            </w:r>
          </w:p>
        </w:tc>
        <w:tc>
          <w:tcPr>
            <w:tcW w:w="10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16</w:t>
            </w:r>
          </w:p>
        </w:tc>
        <w:tc>
          <w:tcPr>
            <w:tcW w:w="1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17</w:t>
            </w:r>
          </w:p>
        </w:tc>
        <w:tc>
          <w:tcPr>
            <w:tcW w:w="10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18</w:t>
            </w:r>
          </w:p>
        </w:tc>
      </w:tr>
      <w:tr>
        <w:trPr>
          <w:trHeight w:val="515" w:hRule="atLeast"/>
        </w:trPr>
        <w:tc>
          <w:tcPr>
            <w:tcW w:w="10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4"/>
                <w:sz w:val="24"/>
                <w:lang w:val="vi"/>
              </w:rPr>
              <w:t>Chọn</w:t>
            </w:r>
          </w:p>
        </w:tc>
        <w:tc>
          <w:tcPr>
            <w:tcW w:w="10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D</w:t>
            </w:r>
          </w:p>
        </w:tc>
        <w:tc>
          <w:tcPr>
            <w:tcW w:w="1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C</w:t>
            </w:r>
          </w:p>
        </w:tc>
        <w:tc>
          <w:tcPr>
            <w:tcW w:w="10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A</w:t>
            </w:r>
          </w:p>
        </w:tc>
        <w:tc>
          <w:tcPr>
            <w:tcW w:w="10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A</w:t>
            </w:r>
          </w:p>
        </w:tc>
        <w:tc>
          <w:tcPr>
            <w:tcW w:w="10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D</w:t>
            </w:r>
          </w:p>
        </w:tc>
        <w:tc>
          <w:tcPr>
            <w:tcW w:w="10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A</w:t>
            </w:r>
          </w:p>
        </w:tc>
        <w:tc>
          <w:tcPr>
            <w:tcW w:w="10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C</w:t>
            </w:r>
          </w:p>
        </w:tc>
        <w:tc>
          <w:tcPr>
            <w:tcW w:w="1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A</w:t>
            </w:r>
          </w:p>
        </w:tc>
        <w:tc>
          <w:tcPr>
            <w:tcW w:w="105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A</w:t>
            </w:r>
          </w:p>
        </w:tc>
      </w:tr>
    </w:tbl>
    <w:p>
      <w:pPr>
        <w:pStyle w:val="Normal"/>
        <w:widowControl w:val="false"/>
        <w:spacing w:lineRule="auto" w:line="240" w:before="0" w:after="0"/>
        <w:rPr>
          <w:rFonts w:ascii="Times New Roman" w:hAnsi="Times New Roman" w:eastAsia="Times New Roman" w:cs="Times New Roman"/>
          <w:b/>
          <w:b/>
          <w:bCs/>
          <w:sz w:val="24"/>
          <w:szCs w:val="24"/>
          <w:lang w:val="vi"/>
        </w:rPr>
      </w:pPr>
      <w:r>
        <w:rPr>
          <w:rFonts w:eastAsia="Times New Roman" w:cs="Times New Roman" w:ascii="Times New Roman" w:hAnsi="Times New Roman"/>
          <w:b/>
          <w:bCs/>
          <w:sz w:val="24"/>
          <w:szCs w:val="24"/>
          <w:lang w:val="vi"/>
        </w:rPr>
        <w:t>PHẦN</w:t>
      </w:r>
      <w:r>
        <w:rPr>
          <w:rFonts w:eastAsia="Times New Roman" w:cs="Times New Roman" w:ascii="Times New Roman" w:hAnsi="Times New Roman"/>
          <w:b/>
          <w:bCs/>
          <w:spacing w:val="-2"/>
          <w:sz w:val="24"/>
          <w:szCs w:val="24"/>
          <w:lang w:val="vi"/>
        </w:rPr>
        <w:t xml:space="preserve"> </w:t>
      </w:r>
      <w:r>
        <w:rPr>
          <w:rFonts w:eastAsia="Times New Roman" w:cs="Times New Roman" w:ascii="Times New Roman" w:hAnsi="Times New Roman"/>
          <w:b/>
          <w:bCs/>
          <w:spacing w:val="-5"/>
          <w:sz w:val="24"/>
          <w:szCs w:val="24"/>
          <w:lang w:val="vi"/>
        </w:rPr>
        <w:t>II.</w:t>
      </w:r>
    </w:p>
    <w:p>
      <w:pPr>
        <w:pStyle w:val="Normal"/>
        <w:widowControl w:val="false"/>
        <w:spacing w:lineRule="auto" w:line="240" w:before="6" w:after="0"/>
        <w:rPr>
          <w:rFonts w:ascii="Times New Roman" w:hAnsi="Times New Roman" w:eastAsia="Times New Roman" w:cs="Times New Roman"/>
          <w:b/>
          <w:b/>
          <w:bCs/>
          <w:sz w:val="10"/>
          <w:szCs w:val="24"/>
          <w:lang w:val="vi"/>
        </w:rPr>
      </w:pPr>
      <w:r>
        <w:rPr>
          <w:rFonts w:eastAsia="Times New Roman" w:cs="Times New Roman" w:ascii="Times New Roman" w:hAnsi="Times New Roman"/>
          <w:b/>
          <w:bCs/>
          <w:sz w:val="10"/>
          <w:szCs w:val="24"/>
          <w:lang w:val="vi"/>
        </w:rPr>
      </w:r>
    </w:p>
    <w:tbl>
      <w:tblPr>
        <w:tblW w:w="105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Look w:firstRow="1" w:noVBand="0" w:lastRow="1" w:firstColumn="1" w:lastColumn="1" w:noHBand="0" w:val="01e0"/>
      </w:tblPr>
      <w:tblGrid>
        <w:gridCol w:w="2106"/>
        <w:gridCol w:w="2107"/>
        <w:gridCol w:w="2105"/>
        <w:gridCol w:w="2108"/>
        <w:gridCol w:w="2105"/>
      </w:tblGrid>
      <w:tr>
        <w:trPr>
          <w:trHeight w:val="516" w:hRule="atLeast"/>
        </w:trPr>
        <w:tc>
          <w:tcPr>
            <w:tcW w:w="21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Câu</w:t>
            </w:r>
          </w:p>
        </w:tc>
        <w:tc>
          <w:tcPr>
            <w:tcW w:w="21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z w:val="24"/>
                <w:lang w:val="vi"/>
              </w:rPr>
              <w:t xml:space="preserve">Câu </w:t>
            </w:r>
            <w:r>
              <w:rPr>
                <w:rFonts w:eastAsia="Times New Roman" w:cs="Times New Roman" w:ascii="Times New Roman" w:hAnsi="Times New Roman"/>
                <w:b/>
                <w:spacing w:val="-10"/>
                <w:sz w:val="24"/>
                <w:lang w:val="vi"/>
              </w:rPr>
              <w:t>1</w:t>
            </w:r>
          </w:p>
        </w:tc>
        <w:tc>
          <w:tcPr>
            <w:tcW w:w="2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z w:val="24"/>
                <w:lang w:val="vi"/>
              </w:rPr>
              <w:t xml:space="preserve">Câu </w:t>
            </w:r>
            <w:r>
              <w:rPr>
                <w:rFonts w:eastAsia="Times New Roman" w:cs="Times New Roman" w:ascii="Times New Roman" w:hAnsi="Times New Roman"/>
                <w:b/>
                <w:spacing w:val="-10"/>
                <w:sz w:val="24"/>
                <w:lang w:val="vi"/>
              </w:rPr>
              <w:t>2</w:t>
            </w:r>
          </w:p>
        </w:tc>
        <w:tc>
          <w:tcPr>
            <w:tcW w:w="21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z w:val="24"/>
                <w:lang w:val="vi"/>
              </w:rPr>
              <w:t xml:space="preserve">Câu </w:t>
            </w:r>
            <w:r>
              <w:rPr>
                <w:rFonts w:eastAsia="Times New Roman" w:cs="Times New Roman" w:ascii="Times New Roman" w:hAnsi="Times New Roman"/>
                <w:b/>
                <w:spacing w:val="-10"/>
                <w:sz w:val="24"/>
                <w:lang w:val="vi"/>
              </w:rPr>
              <w:t>3</w:t>
            </w:r>
          </w:p>
        </w:tc>
        <w:tc>
          <w:tcPr>
            <w:tcW w:w="2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z w:val="24"/>
                <w:lang w:val="vi"/>
              </w:rPr>
              <w:t xml:space="preserve">Câu </w:t>
            </w:r>
            <w:r>
              <w:rPr>
                <w:rFonts w:eastAsia="Times New Roman" w:cs="Times New Roman" w:ascii="Times New Roman" w:hAnsi="Times New Roman"/>
                <w:b/>
                <w:spacing w:val="-10"/>
                <w:sz w:val="24"/>
                <w:lang w:val="vi"/>
              </w:rPr>
              <w:t>4</w:t>
            </w:r>
          </w:p>
        </w:tc>
      </w:tr>
      <w:tr>
        <w:trPr>
          <w:trHeight w:val="1705" w:hRule="atLeast"/>
        </w:trPr>
        <w:tc>
          <w:tcPr>
            <w:tcW w:w="21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238" w:after="0"/>
              <w:rPr>
                <w:rFonts w:ascii="Times New Roman" w:hAnsi="Times New Roman" w:eastAsia="Times New Roman" w:cs="Times New Roman"/>
                <w:b/>
                <w:b/>
                <w:sz w:val="24"/>
                <w:lang w:val="vi"/>
              </w:rPr>
            </w:pPr>
            <w:r>
              <w:rPr>
                <w:rFonts w:eastAsia="Times New Roman" w:cs="Times New Roman" w:ascii="Times New Roman" w:hAnsi="Times New Roman"/>
                <w:b/>
                <w:sz w:val="24"/>
                <w:lang w:val="vi"/>
              </w:rPr>
            </w:r>
          </w:p>
          <w:p>
            <w:pPr>
              <w:pStyle w:val="Normal"/>
              <w:widowControl w:val="false"/>
              <w:spacing w:lineRule="auto" w:line="240" w:before="1" w:after="0"/>
              <w:jc w:val="center"/>
              <w:rPr>
                <w:rFonts w:ascii="Times New Roman" w:hAnsi="Times New Roman" w:eastAsia="Times New Roman" w:cs="Times New Roman"/>
                <w:b/>
                <w:b/>
                <w:sz w:val="24"/>
                <w:lang w:val="vi"/>
              </w:rPr>
            </w:pPr>
            <w:r>
              <w:rPr>
                <w:rFonts w:eastAsia="Times New Roman" w:cs="Times New Roman" w:ascii="Times New Roman" w:hAnsi="Times New Roman"/>
                <w:b/>
                <w:sz w:val="24"/>
                <w:lang w:val="vi"/>
              </w:rPr>
              <w:t>Đáp</w:t>
            </w:r>
            <w:r>
              <w:rPr>
                <w:rFonts w:eastAsia="Times New Roman" w:cs="Times New Roman" w:ascii="Times New Roman" w:hAnsi="Times New Roman"/>
                <w:b/>
                <w:spacing w:val="-5"/>
                <w:sz w:val="24"/>
                <w:lang w:val="vi"/>
              </w:rPr>
              <w:t xml:space="preserve"> án</w:t>
            </w:r>
          </w:p>
        </w:tc>
        <w:tc>
          <w:tcPr>
            <w:tcW w:w="21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tabs>
                <w:tab w:val="left" w:pos="366" w:leader="none"/>
              </w:tabs>
              <w:spacing w:lineRule="auto" w:line="240" w:before="119" w:after="0"/>
              <w:rPr>
                <w:rFonts w:ascii="Times New Roman" w:hAnsi="Times New Roman" w:eastAsia="Times New Roman" w:cs="Times New Roman"/>
                <w:sz w:val="24"/>
                <w:lang w:val="vi"/>
              </w:rPr>
            </w:pPr>
            <w:r>
              <w:rPr>
                <w:rFonts w:eastAsia="Times New Roman" w:cs="Times New Roman" w:ascii="Times New Roman" w:hAnsi="Times New Roman"/>
                <w:spacing w:val="-2"/>
                <w:sz w:val="24"/>
                <w:lang w:val="vi"/>
              </w:rPr>
              <w:t>1)</w:t>
              <w:tab/>
              <w:t>Đúng.</w:t>
            </w:r>
          </w:p>
          <w:p>
            <w:pPr>
              <w:pStyle w:val="Normal"/>
              <w:widowControl w:val="false"/>
              <w:tabs>
                <w:tab w:val="left" w:pos="366" w:leader="none"/>
              </w:tabs>
              <w:spacing w:lineRule="auto" w:line="240" w:before="120" w:after="0"/>
              <w:rPr>
                <w:rFonts w:ascii="Times New Roman" w:hAnsi="Times New Roman" w:eastAsia="Times New Roman" w:cs="Times New Roman"/>
                <w:sz w:val="24"/>
                <w:lang w:val="vi"/>
              </w:rPr>
            </w:pPr>
            <w:r>
              <w:rPr>
                <w:rFonts w:eastAsia="Times New Roman" w:cs="Times New Roman" w:ascii="Times New Roman" w:hAnsi="Times New Roman"/>
                <w:spacing w:val="-4"/>
                <w:sz w:val="24"/>
                <w:lang w:val="vi"/>
              </w:rPr>
              <w:t>2)</w:t>
              <w:tab/>
              <w:t>Sai.</w:t>
            </w:r>
          </w:p>
          <w:p>
            <w:pPr>
              <w:pStyle w:val="Normal"/>
              <w:widowControl w:val="false"/>
              <w:tabs>
                <w:tab w:val="left" w:pos="366" w:leader="none"/>
              </w:tabs>
              <w:spacing w:lineRule="auto" w:line="240" w:before="120" w:after="0"/>
              <w:rPr>
                <w:rFonts w:ascii="Times New Roman" w:hAnsi="Times New Roman" w:eastAsia="Times New Roman" w:cs="Times New Roman"/>
                <w:sz w:val="24"/>
                <w:lang w:val="vi"/>
              </w:rPr>
            </w:pPr>
            <w:r>
              <w:rPr>
                <w:rFonts w:eastAsia="Times New Roman" w:cs="Times New Roman" w:ascii="Times New Roman" w:hAnsi="Times New Roman"/>
                <w:spacing w:val="-4"/>
                <w:sz w:val="24"/>
                <w:lang w:val="vi"/>
              </w:rPr>
              <w:t>3)</w:t>
              <w:tab/>
              <w:t>Sai.</w:t>
            </w:r>
          </w:p>
          <w:p>
            <w:pPr>
              <w:pStyle w:val="Normal"/>
              <w:widowControl w:val="false"/>
              <w:tabs>
                <w:tab w:val="left" w:pos="366" w:leader="none"/>
              </w:tabs>
              <w:spacing w:lineRule="auto" w:line="240" w:before="120" w:after="0"/>
              <w:rPr>
                <w:rFonts w:ascii="Times New Roman" w:hAnsi="Times New Roman" w:eastAsia="Times New Roman" w:cs="Times New Roman"/>
                <w:sz w:val="24"/>
                <w:lang w:val="vi"/>
              </w:rPr>
            </w:pPr>
            <w:r>
              <w:rPr>
                <w:rFonts w:eastAsia="Times New Roman" w:cs="Times New Roman" w:ascii="Times New Roman" w:hAnsi="Times New Roman"/>
                <w:spacing w:val="-2"/>
                <w:sz w:val="24"/>
                <w:lang w:val="vi"/>
              </w:rPr>
              <w:t>4)</w:t>
              <w:tab/>
              <w:t>Đúng.</w:t>
            </w:r>
          </w:p>
        </w:tc>
        <w:tc>
          <w:tcPr>
            <w:tcW w:w="2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tabs>
                <w:tab w:val="left" w:pos="365" w:leader="none"/>
              </w:tabs>
              <w:spacing w:lineRule="auto" w:line="240" w:before="119" w:after="0"/>
              <w:rPr>
                <w:rFonts w:ascii="Times New Roman" w:hAnsi="Times New Roman" w:eastAsia="Times New Roman" w:cs="Times New Roman"/>
                <w:sz w:val="24"/>
                <w:lang w:val="vi"/>
              </w:rPr>
            </w:pPr>
            <w:r>
              <w:rPr>
                <w:rFonts w:eastAsia="Times New Roman" w:cs="Times New Roman" w:ascii="Times New Roman" w:hAnsi="Times New Roman"/>
                <w:spacing w:val="-4"/>
                <w:sz w:val="24"/>
                <w:lang w:val="vi"/>
              </w:rPr>
              <w:t>1)</w:t>
              <w:tab/>
              <w:t>Sai.</w:t>
            </w:r>
          </w:p>
          <w:p>
            <w:pPr>
              <w:pStyle w:val="Normal"/>
              <w:widowControl w:val="false"/>
              <w:tabs>
                <w:tab w:val="left" w:pos="366" w:leader="none"/>
              </w:tabs>
              <w:spacing w:lineRule="auto" w:line="240" w:before="120" w:after="0"/>
              <w:rPr>
                <w:rFonts w:ascii="Times New Roman" w:hAnsi="Times New Roman" w:eastAsia="Times New Roman" w:cs="Times New Roman"/>
                <w:sz w:val="24"/>
                <w:lang w:val="vi"/>
              </w:rPr>
            </w:pPr>
            <w:r>
              <w:rPr>
                <w:rFonts w:eastAsia="Times New Roman" w:cs="Times New Roman" w:ascii="Times New Roman" w:hAnsi="Times New Roman"/>
                <w:spacing w:val="-2"/>
                <w:sz w:val="24"/>
                <w:lang w:val="vi"/>
              </w:rPr>
              <w:t>2)</w:t>
              <w:tab/>
              <w:t>Đúng.</w:t>
            </w:r>
          </w:p>
          <w:p>
            <w:pPr>
              <w:pStyle w:val="Normal"/>
              <w:widowControl w:val="false"/>
              <w:tabs>
                <w:tab w:val="left" w:pos="365" w:leader="none"/>
              </w:tabs>
              <w:spacing w:lineRule="auto" w:line="240" w:before="120" w:after="0"/>
              <w:rPr>
                <w:rFonts w:ascii="Times New Roman" w:hAnsi="Times New Roman" w:eastAsia="Times New Roman" w:cs="Times New Roman"/>
                <w:sz w:val="24"/>
                <w:lang w:val="vi"/>
              </w:rPr>
            </w:pPr>
            <w:r>
              <w:rPr>
                <w:rFonts w:eastAsia="Times New Roman" w:cs="Times New Roman" w:ascii="Times New Roman" w:hAnsi="Times New Roman"/>
                <w:spacing w:val="-4"/>
                <w:sz w:val="24"/>
                <w:lang w:val="vi"/>
              </w:rPr>
              <w:t>3)</w:t>
              <w:tab/>
              <w:t>Sai.</w:t>
            </w:r>
          </w:p>
          <w:p>
            <w:pPr>
              <w:pStyle w:val="Normal"/>
              <w:widowControl w:val="false"/>
              <w:tabs>
                <w:tab w:val="left" w:pos="365" w:leader="none"/>
              </w:tabs>
              <w:spacing w:lineRule="auto" w:line="240" w:before="120" w:after="0"/>
              <w:rPr>
                <w:rFonts w:ascii="Times New Roman" w:hAnsi="Times New Roman" w:eastAsia="Times New Roman" w:cs="Times New Roman"/>
                <w:sz w:val="24"/>
                <w:lang w:val="vi"/>
              </w:rPr>
            </w:pPr>
            <w:r>
              <w:rPr>
                <w:rFonts w:eastAsia="Times New Roman" w:cs="Times New Roman" w:ascii="Times New Roman" w:hAnsi="Times New Roman"/>
                <w:spacing w:val="-2"/>
                <w:sz w:val="24"/>
                <w:lang w:val="vi"/>
              </w:rPr>
              <w:t>4)</w:t>
              <w:tab/>
              <w:t>Đúng.</w:t>
            </w:r>
          </w:p>
        </w:tc>
        <w:tc>
          <w:tcPr>
            <w:tcW w:w="21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tabs>
                <w:tab w:val="left" w:pos="367" w:leader="none"/>
              </w:tabs>
              <w:spacing w:lineRule="auto" w:line="240" w:before="119" w:after="0"/>
              <w:rPr>
                <w:rFonts w:ascii="Times New Roman" w:hAnsi="Times New Roman" w:eastAsia="Times New Roman" w:cs="Times New Roman"/>
                <w:sz w:val="24"/>
                <w:lang w:val="vi"/>
              </w:rPr>
            </w:pPr>
            <w:r>
              <w:rPr>
                <w:rFonts w:eastAsia="Times New Roman" w:cs="Times New Roman" w:ascii="Times New Roman" w:hAnsi="Times New Roman"/>
                <w:spacing w:val="-2"/>
                <w:sz w:val="24"/>
                <w:lang w:val="vi"/>
              </w:rPr>
              <w:t>1)</w:t>
              <w:tab/>
              <w:t>Đúng.</w:t>
            </w:r>
          </w:p>
          <w:p>
            <w:pPr>
              <w:pStyle w:val="Normal"/>
              <w:widowControl w:val="false"/>
              <w:tabs>
                <w:tab w:val="left" w:pos="367" w:leader="none"/>
              </w:tabs>
              <w:spacing w:lineRule="auto" w:line="240" w:before="120" w:after="0"/>
              <w:rPr>
                <w:rFonts w:ascii="Times New Roman" w:hAnsi="Times New Roman" w:eastAsia="Times New Roman" w:cs="Times New Roman"/>
                <w:sz w:val="24"/>
                <w:lang w:val="vi"/>
              </w:rPr>
            </w:pPr>
            <w:r>
              <w:rPr>
                <w:rFonts w:eastAsia="Times New Roman" w:cs="Times New Roman" w:ascii="Times New Roman" w:hAnsi="Times New Roman"/>
                <w:spacing w:val="-4"/>
                <w:sz w:val="24"/>
                <w:lang w:val="vi"/>
              </w:rPr>
              <w:t>2)</w:t>
              <w:tab/>
              <w:t>Sai.</w:t>
            </w:r>
          </w:p>
          <w:p>
            <w:pPr>
              <w:pStyle w:val="Normal"/>
              <w:widowControl w:val="false"/>
              <w:tabs>
                <w:tab w:val="left" w:pos="367" w:leader="none"/>
              </w:tabs>
              <w:spacing w:lineRule="auto" w:line="240" w:before="120" w:after="0"/>
              <w:rPr>
                <w:rFonts w:ascii="Times New Roman" w:hAnsi="Times New Roman" w:eastAsia="Times New Roman" w:cs="Times New Roman"/>
                <w:sz w:val="24"/>
                <w:lang w:val="vi"/>
              </w:rPr>
            </w:pPr>
            <w:r>
              <w:rPr>
                <w:rFonts w:eastAsia="Times New Roman" w:cs="Times New Roman" w:ascii="Times New Roman" w:hAnsi="Times New Roman"/>
                <w:spacing w:val="-4"/>
                <w:sz w:val="24"/>
                <w:lang w:val="vi"/>
              </w:rPr>
              <w:t>3)</w:t>
              <w:tab/>
              <w:t>Sai.</w:t>
            </w:r>
          </w:p>
          <w:p>
            <w:pPr>
              <w:pStyle w:val="Normal"/>
              <w:widowControl w:val="false"/>
              <w:tabs>
                <w:tab w:val="left" w:pos="367" w:leader="none"/>
              </w:tabs>
              <w:spacing w:lineRule="auto" w:line="240" w:before="120" w:after="0"/>
              <w:rPr>
                <w:rFonts w:ascii="Times New Roman" w:hAnsi="Times New Roman" w:eastAsia="Times New Roman" w:cs="Times New Roman"/>
                <w:sz w:val="24"/>
                <w:lang w:val="vi"/>
              </w:rPr>
            </w:pPr>
            <w:r>
              <w:rPr>
                <w:rFonts w:eastAsia="Times New Roman" w:cs="Times New Roman" w:ascii="Times New Roman" w:hAnsi="Times New Roman"/>
                <w:spacing w:val="-4"/>
                <w:sz w:val="24"/>
                <w:lang w:val="vi"/>
              </w:rPr>
              <w:t>4)</w:t>
              <w:tab/>
              <w:t>Đúng</w:t>
            </w:r>
          </w:p>
        </w:tc>
        <w:tc>
          <w:tcPr>
            <w:tcW w:w="2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tabs>
                <w:tab w:val="left" w:pos="366" w:leader="none"/>
              </w:tabs>
              <w:spacing w:lineRule="auto" w:line="240" w:before="119" w:after="0"/>
              <w:rPr>
                <w:rFonts w:ascii="Times New Roman" w:hAnsi="Times New Roman" w:eastAsia="Times New Roman" w:cs="Times New Roman"/>
                <w:sz w:val="24"/>
                <w:lang w:val="vi"/>
              </w:rPr>
            </w:pPr>
            <w:r>
              <w:rPr>
                <w:rFonts w:eastAsia="Times New Roman" w:cs="Times New Roman" w:ascii="Times New Roman" w:hAnsi="Times New Roman"/>
                <w:spacing w:val="-2"/>
                <w:sz w:val="24"/>
                <w:lang w:val="vi"/>
              </w:rPr>
              <w:t>1)</w:t>
              <w:tab/>
              <w:t>Đúng.</w:t>
            </w:r>
          </w:p>
          <w:p>
            <w:pPr>
              <w:pStyle w:val="Normal"/>
              <w:widowControl w:val="false"/>
              <w:tabs>
                <w:tab w:val="left" w:pos="366" w:leader="none"/>
              </w:tabs>
              <w:spacing w:lineRule="auto" w:line="240" w:before="120" w:after="0"/>
              <w:rPr>
                <w:rFonts w:ascii="Times New Roman" w:hAnsi="Times New Roman" w:eastAsia="Times New Roman" w:cs="Times New Roman"/>
                <w:sz w:val="24"/>
                <w:lang w:val="vi"/>
              </w:rPr>
            </w:pPr>
            <w:r>
              <w:rPr>
                <w:rFonts w:eastAsia="Times New Roman" w:cs="Times New Roman" w:ascii="Times New Roman" w:hAnsi="Times New Roman"/>
                <w:spacing w:val="-4"/>
                <w:sz w:val="24"/>
                <w:lang w:val="vi"/>
              </w:rPr>
              <w:t>2)</w:t>
              <w:tab/>
              <w:t>Sai.</w:t>
            </w:r>
          </w:p>
          <w:p>
            <w:pPr>
              <w:pStyle w:val="Normal"/>
              <w:widowControl w:val="false"/>
              <w:tabs>
                <w:tab w:val="left" w:pos="365" w:leader="none"/>
              </w:tabs>
              <w:spacing w:lineRule="auto" w:line="240" w:before="120" w:after="0"/>
              <w:rPr>
                <w:rFonts w:ascii="Times New Roman" w:hAnsi="Times New Roman" w:eastAsia="Times New Roman" w:cs="Times New Roman"/>
                <w:sz w:val="24"/>
                <w:lang w:val="vi"/>
              </w:rPr>
            </w:pPr>
            <w:r>
              <w:rPr>
                <w:rFonts w:eastAsia="Times New Roman" w:cs="Times New Roman" w:ascii="Times New Roman" w:hAnsi="Times New Roman"/>
                <w:spacing w:val="-2"/>
                <w:sz w:val="24"/>
                <w:lang w:val="vi"/>
              </w:rPr>
              <w:t>3)</w:t>
              <w:tab/>
              <w:t>Đúng.</w:t>
            </w:r>
          </w:p>
          <w:p>
            <w:pPr>
              <w:pStyle w:val="Normal"/>
              <w:widowControl w:val="false"/>
              <w:tabs>
                <w:tab w:val="left" w:pos="366" w:leader="none"/>
              </w:tabs>
              <w:spacing w:lineRule="auto" w:line="240" w:before="120" w:after="0"/>
              <w:rPr>
                <w:rFonts w:ascii="Times New Roman" w:hAnsi="Times New Roman" w:eastAsia="Times New Roman" w:cs="Times New Roman"/>
                <w:sz w:val="24"/>
                <w:lang w:val="vi"/>
              </w:rPr>
            </w:pPr>
            <w:r>
              <w:rPr>
                <w:rFonts w:eastAsia="Times New Roman" w:cs="Times New Roman" w:ascii="Times New Roman" w:hAnsi="Times New Roman"/>
                <w:spacing w:val="-4"/>
                <w:sz w:val="24"/>
                <w:lang w:val="vi"/>
              </w:rPr>
              <w:t>4)</w:t>
              <w:tab/>
              <w:t>Đúng</w:t>
            </w:r>
          </w:p>
        </w:tc>
      </w:tr>
    </w:tbl>
    <w:p>
      <w:pPr>
        <w:pStyle w:val="Normal"/>
        <w:widowControl w:val="false"/>
        <w:spacing w:lineRule="auto" w:line="240" w:before="1" w:after="0"/>
        <w:rPr>
          <w:rFonts w:ascii="Times New Roman" w:hAnsi="Times New Roman" w:eastAsia="Times New Roman" w:cs="Times New Roman"/>
          <w:b/>
          <w:b/>
          <w:bCs/>
          <w:sz w:val="24"/>
          <w:szCs w:val="24"/>
          <w:lang w:val="vi"/>
        </w:rPr>
      </w:pPr>
      <w:r>
        <w:rPr>
          <w:rFonts w:eastAsia="Times New Roman" w:cs="Times New Roman" w:ascii="Times New Roman" w:hAnsi="Times New Roman"/>
          <w:b/>
          <w:bCs/>
          <w:sz w:val="24"/>
          <w:szCs w:val="24"/>
          <w:lang w:val="vi"/>
        </w:rPr>
        <w:t>PHẦN</w:t>
      </w:r>
      <w:r>
        <w:rPr>
          <w:rFonts w:eastAsia="Times New Roman" w:cs="Times New Roman" w:ascii="Times New Roman" w:hAnsi="Times New Roman"/>
          <w:b/>
          <w:bCs/>
          <w:spacing w:val="-2"/>
          <w:sz w:val="24"/>
          <w:szCs w:val="24"/>
          <w:lang w:val="vi"/>
        </w:rPr>
        <w:t xml:space="preserve"> </w:t>
      </w:r>
      <w:r>
        <w:rPr>
          <w:rFonts w:eastAsia="Times New Roman" w:cs="Times New Roman" w:ascii="Times New Roman" w:hAnsi="Times New Roman"/>
          <w:b/>
          <w:bCs/>
          <w:spacing w:val="-4"/>
          <w:sz w:val="24"/>
          <w:szCs w:val="24"/>
          <w:lang w:val="vi"/>
        </w:rPr>
        <w:t>III.</w:t>
      </w:r>
    </w:p>
    <w:p>
      <w:pPr>
        <w:pStyle w:val="Normal"/>
        <w:widowControl w:val="false"/>
        <w:spacing w:lineRule="auto" w:line="240" w:before="3" w:after="0"/>
        <w:rPr>
          <w:rFonts w:ascii="Times New Roman" w:hAnsi="Times New Roman" w:eastAsia="Times New Roman" w:cs="Times New Roman"/>
          <w:b/>
          <w:b/>
          <w:bCs/>
          <w:sz w:val="10"/>
          <w:szCs w:val="24"/>
          <w:lang w:val="vi"/>
        </w:rPr>
      </w:pPr>
      <w:r>
        <w:rPr>
          <w:rFonts w:eastAsia="Times New Roman" w:cs="Times New Roman" w:ascii="Times New Roman" w:hAnsi="Times New Roman"/>
          <w:b/>
          <w:bCs/>
          <w:sz w:val="10"/>
          <w:szCs w:val="24"/>
          <w:lang w:val="vi"/>
        </w:rPr>
      </w:r>
    </w:p>
    <w:tbl>
      <w:tblPr>
        <w:tblW w:w="87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Look w:firstRow="1" w:noVBand="0" w:lastRow="1" w:firstColumn="1" w:lastColumn="1" w:noHBand="0" w:val="01e0"/>
      </w:tblPr>
      <w:tblGrid>
        <w:gridCol w:w="1256"/>
        <w:gridCol w:w="1256"/>
        <w:gridCol w:w="1255"/>
        <w:gridCol w:w="1255"/>
        <w:gridCol w:w="1256"/>
        <w:gridCol w:w="1256"/>
        <w:gridCol w:w="1255"/>
      </w:tblGrid>
      <w:tr>
        <w:trPr>
          <w:trHeight w:val="518" w:hRule="atLeast"/>
        </w:trPr>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5"/>
                <w:sz w:val="24"/>
                <w:lang w:val="vi"/>
              </w:rPr>
              <w:t>Câu</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1</w:t>
            </w:r>
          </w:p>
        </w:tc>
        <w:tc>
          <w:tcPr>
            <w:tcW w:w="12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2</w:t>
            </w:r>
          </w:p>
        </w:tc>
        <w:tc>
          <w:tcPr>
            <w:tcW w:w="12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3</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4</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5</w:t>
            </w:r>
          </w:p>
        </w:tc>
        <w:tc>
          <w:tcPr>
            <w:tcW w:w="12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21" w:after="0"/>
              <w:jc w:val="center"/>
              <w:rPr>
                <w:rFonts w:ascii="Times New Roman" w:hAnsi="Times New Roman" w:eastAsia="Times New Roman" w:cs="Times New Roman"/>
                <w:b/>
                <w:b/>
                <w:sz w:val="24"/>
                <w:lang w:val="vi"/>
              </w:rPr>
            </w:pPr>
            <w:r>
              <w:rPr>
                <w:rFonts w:eastAsia="Times New Roman" w:cs="Times New Roman" w:ascii="Times New Roman" w:hAnsi="Times New Roman"/>
                <w:b/>
                <w:spacing w:val="-10"/>
                <w:sz w:val="24"/>
                <w:lang w:val="vi"/>
              </w:rPr>
              <w:t>6</w:t>
            </w:r>
          </w:p>
        </w:tc>
      </w:tr>
      <w:tr>
        <w:trPr>
          <w:trHeight w:val="515" w:hRule="atLeast"/>
        </w:trPr>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b/>
                <w:b/>
                <w:sz w:val="24"/>
                <w:lang w:val="vi"/>
              </w:rPr>
            </w:pPr>
            <w:r>
              <w:rPr>
                <w:rFonts w:eastAsia="Times New Roman" w:cs="Times New Roman" w:ascii="Times New Roman" w:hAnsi="Times New Roman"/>
                <w:b/>
                <w:sz w:val="24"/>
                <w:lang w:val="vi"/>
              </w:rPr>
              <w:t>Đáp</w:t>
            </w:r>
            <w:r>
              <w:rPr>
                <w:rFonts w:eastAsia="Times New Roman" w:cs="Times New Roman" w:ascii="Times New Roman" w:hAnsi="Times New Roman"/>
                <w:b/>
                <w:spacing w:val="-2"/>
                <w:sz w:val="24"/>
                <w:lang w:val="vi"/>
              </w:rPr>
              <w:t xml:space="preserve"> </w:t>
            </w:r>
            <w:r>
              <w:rPr>
                <w:rFonts w:eastAsia="Times New Roman" w:cs="Times New Roman" w:ascii="Times New Roman" w:hAnsi="Times New Roman"/>
                <w:b/>
                <w:spacing w:val="-5"/>
                <w:sz w:val="24"/>
                <w:lang w:val="vi"/>
              </w:rPr>
              <w:t>án</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sz w:val="24"/>
                <w:lang w:val="vi"/>
              </w:rPr>
            </w:pPr>
            <w:r>
              <w:rPr>
                <w:rFonts w:eastAsia="Times New Roman" w:cs="Times New Roman" w:ascii="Times New Roman" w:hAnsi="Times New Roman"/>
                <w:spacing w:val="-5"/>
                <w:sz w:val="24"/>
                <w:lang w:val="vi"/>
              </w:rPr>
              <w:t>2,3</w:t>
            </w:r>
          </w:p>
        </w:tc>
        <w:tc>
          <w:tcPr>
            <w:tcW w:w="12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sz w:val="24"/>
                <w:lang w:val="vi"/>
              </w:rPr>
            </w:pPr>
            <w:r>
              <w:rPr>
                <w:rFonts w:eastAsia="Times New Roman" w:cs="Times New Roman" w:ascii="Times New Roman" w:hAnsi="Times New Roman"/>
                <w:spacing w:val="-4"/>
                <w:sz w:val="24"/>
                <w:lang w:val="vi"/>
              </w:rPr>
              <w:t>0,15</w:t>
            </w:r>
          </w:p>
        </w:tc>
        <w:tc>
          <w:tcPr>
            <w:tcW w:w="12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sz w:val="24"/>
                <w:lang w:val="vi"/>
              </w:rPr>
            </w:pPr>
            <w:r>
              <w:rPr>
                <w:rFonts w:eastAsia="Times New Roman" w:cs="Times New Roman" w:ascii="Times New Roman" w:hAnsi="Times New Roman"/>
                <w:spacing w:val="-5"/>
                <w:sz w:val="24"/>
                <w:lang w:val="vi"/>
              </w:rPr>
              <w:t>0,7</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sz w:val="24"/>
                <w:lang w:val="vi"/>
              </w:rPr>
            </w:pPr>
            <w:r>
              <w:rPr>
                <w:rFonts w:eastAsia="Times New Roman" w:cs="Times New Roman" w:ascii="Times New Roman" w:hAnsi="Times New Roman"/>
                <w:spacing w:val="-5"/>
                <w:sz w:val="24"/>
                <w:lang w:val="vi"/>
              </w:rPr>
              <w:t>0,4</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sz w:val="24"/>
                <w:lang w:val="vi"/>
              </w:rPr>
            </w:pPr>
            <w:r>
              <w:rPr>
                <w:rFonts w:eastAsia="Times New Roman" w:cs="Times New Roman" w:ascii="Times New Roman" w:hAnsi="Times New Roman"/>
                <w:spacing w:val="-4"/>
                <w:sz w:val="24"/>
                <w:lang w:val="vi"/>
              </w:rPr>
              <w:t>0,15</w:t>
            </w:r>
          </w:p>
        </w:tc>
        <w:tc>
          <w:tcPr>
            <w:tcW w:w="12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val="false"/>
              <w:spacing w:lineRule="auto" w:line="240" w:before="119" w:after="0"/>
              <w:jc w:val="center"/>
              <w:rPr>
                <w:rFonts w:ascii="Times New Roman" w:hAnsi="Times New Roman" w:eastAsia="Times New Roman" w:cs="Times New Roman"/>
                <w:sz w:val="24"/>
                <w:lang w:val="vi"/>
              </w:rPr>
            </w:pPr>
            <w:r>
              <w:rPr>
                <w:rFonts w:eastAsia="Times New Roman" w:cs="Times New Roman" w:ascii="Times New Roman" w:hAnsi="Times New Roman"/>
                <w:spacing w:val="-10"/>
                <w:sz w:val="24"/>
                <w:lang w:val="vi"/>
              </w:rPr>
              <w:t>3</w:t>
            </w:r>
          </w:p>
        </w:tc>
      </w:tr>
    </w:tbl>
    <w:p>
      <w:pPr>
        <w:pStyle w:val="Normal"/>
        <w:widowControl w:val="false"/>
        <w:spacing w:lineRule="auto" w:line="240" w:before="0" w:after="0"/>
        <w:rPr>
          <w:rFonts w:ascii="Times New Roman" w:hAnsi="Times New Roman" w:eastAsia="Times New Roman" w:cs="Times New Roman"/>
          <w:b/>
          <w:b/>
          <w:bCs/>
          <w:sz w:val="20"/>
          <w:szCs w:val="24"/>
          <w:lang w:val="vi"/>
        </w:rPr>
      </w:pPr>
      <w:r>
        <w:rPr>
          <w:rFonts w:eastAsia="Times New Roman" w:cs="Times New Roman" w:ascii="Times New Roman" w:hAnsi="Times New Roman"/>
          <w:b/>
          <w:bCs/>
          <w:sz w:val="20"/>
          <w:szCs w:val="24"/>
          <w:lang w:val="vi"/>
        </w:rPr>
      </w:r>
    </w:p>
    <w:p>
      <w:pPr>
        <w:pStyle w:val="Normal"/>
        <w:spacing w:before="0" w:after="220"/>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LỜI GIẢI CHI TIẾT THAM KHẢO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Phần II. Trắc nghiệm đúng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color w:val="C00000"/>
          <w:sz w:val="24"/>
          <w:szCs w:val="24"/>
        </w:rPr>
        <w:t>Câu 1.</w:t>
      </w:r>
      <w:r>
        <w:rPr>
          <w:rFonts w:eastAsia="Times New Roman" w:cs="Times New Roman" w:ascii="Times New Roman" w:hAnsi="Times New Roman"/>
          <w:sz w:val="24"/>
          <w:szCs w:val="24"/>
        </w:rPr>
        <w:t xml:space="preserve"> Một khối khí lí tưởng đang ở trạng thái </w:t>
      </w:r>
      <w:r>
        <w:rPr/>
        <w:object>
          <v:shape id="ole_rId126" style="width:16.5pt;height:16.5pt" o:ole="">
            <v:imagedata r:id="rId127" o:title=""/>
          </v:shape>
          <o:OLEObject Type="Embed" ProgID="Equation.DSMT4" ShapeID="ole_rId126" DrawAspect="Content" ObjectID="_388396059" r:id="rId126"/>
        </w:object>
      </w:r>
      <w:r>
        <w:rPr>
          <w:rFonts w:eastAsia="Times New Roman" w:cs="Times New Roman" w:ascii="Times New Roman" w:hAnsi="Times New Roman"/>
          <w:sz w:val="24"/>
          <w:szCs w:val="24"/>
        </w:rPr>
        <w:t xml:space="preserve"> có nhiệt độ </w:t>
      </w:r>
      <w:r>
        <w:rPr/>
        <w:object>
          <v:shape id="ole_rId128" style="width:33pt;height:16.5pt" o:ole="">
            <v:imagedata r:id="rId129" o:title=""/>
          </v:shape>
          <o:OLEObject Type="Embed" ProgID="Equation.DSMT4" ShapeID="ole_rId128" DrawAspect="Content" ObjectID="_1037638226" r:id="rId128"/>
        </w:object>
      </w:r>
      <w:r>
        <w:rPr>
          <w:rFonts w:eastAsia="Times New Roman" w:cs="Times New Roman" w:ascii="Times New Roman" w:hAnsi="Times New Roman"/>
          <w:sz w:val="24"/>
          <w:szCs w:val="24"/>
        </w:rPr>
        <w:t xml:space="preserve">, biến đổi trạng thái được mô tả trên đồ thị </w:t>
      </w:r>
      <w:r>
        <w:rPr/>
        <w:object>
          <v:shape id="ole_rId130" style="width:30pt;height:16.5pt" o:ole="">
            <v:imagedata r:id="rId131" o:title=""/>
          </v:shape>
          <o:OLEObject Type="Embed" ProgID="Equation.DSMT4" ShapeID="ole_rId130" DrawAspect="Content" ObjectID="_849818758" r:id="rId130"/>
        </w:object>
      </w:r>
      <w:r>
        <w:rPr>
          <w:rFonts w:eastAsia="Times New Roman" w:cs="Times New Roman" w:ascii="Times New Roman" w:hAnsi="Times New Roman"/>
          <w:sz w:val="24"/>
          <w:szCs w:val="24"/>
        </w:rPr>
        <w:t xml:space="preserve">. Đường biểu diễn quá trình từ trạng thái </w:t>
      </w:r>
      <w:r>
        <w:rPr/>
        <w:object>
          <v:shape id="ole_rId132" style="width:16.5pt;height:16.5pt" o:ole="">
            <v:imagedata r:id="rId133" o:title=""/>
          </v:shape>
          <o:OLEObject Type="Embed" ProgID="Equation.DSMT4" ShapeID="ole_rId132" DrawAspect="Content" ObjectID="_519733635" r:id="rId132"/>
        </w:object>
      </w:r>
      <w:r>
        <w:rPr>
          <w:rFonts w:eastAsia="Times New Roman" w:cs="Times New Roman" w:ascii="Times New Roman" w:hAnsi="Times New Roman"/>
          <w:sz w:val="24"/>
          <w:szCs w:val="24"/>
        </w:rPr>
        <w:t xml:space="preserve"> sang trạng thái </w:t>
      </w:r>
      <w:r>
        <w:rPr/>
        <w:object>
          <v:shape id="ole_rId134" style="width:18pt;height:16.5pt" o:ole="">
            <v:imagedata r:id="rId135" o:title=""/>
          </v:shape>
          <o:OLEObject Type="Embed" ProgID="Equation.DSMT4" ShapeID="ole_rId134" DrawAspect="Content" ObjectID="_2069073802" r:id="rId134"/>
        </w:object>
      </w:r>
      <w:r>
        <w:rPr>
          <w:rFonts w:eastAsia="Times New Roman" w:cs="Times New Roman" w:ascii="Times New Roman" w:hAnsi="Times New Roman"/>
          <w:sz w:val="24"/>
          <w:szCs w:val="24"/>
        </w:rPr>
        <w:t xml:space="preserve"> là một phần của đường hypebol.</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Từ đồ thị đọc được:</w:t>
      </w:r>
    </w:p>
    <w:p>
      <w:pPr>
        <w:pStyle w:val="Normal"/>
        <w:numPr>
          <w:ilvl w:val="0"/>
          <w:numId w:val="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Trạng thái </w:t>
      </w:r>
      <w:r>
        <w:rPr/>
        <w:object>
          <v:shape id="ole_rId136" style="width:16.5pt;height:16.5pt" o:ole="">
            <v:imagedata r:id="rId137" o:title=""/>
          </v:shape>
          <o:OLEObject Type="Embed" ProgID="Equation.DSMT4" ShapeID="ole_rId136" DrawAspect="Content" ObjectID="_78733505" r:id="rId136"/>
        </w:object>
      </w:r>
      <w:r>
        <w:rPr>
          <w:rFonts w:eastAsia="Times New Roman" w:cs="Times New Roman" w:ascii="Times New Roman" w:hAnsi="Times New Roman"/>
          <w:sz w:val="24"/>
          <w:szCs w:val="24"/>
        </w:rPr>
        <w:t xml:space="preserve">: </w:t>
      </w:r>
      <w:r>
        <w:rPr/>
        <w:object>
          <v:shape id="ole_rId138" style="width:43.5pt;height:18pt" o:ole="">
            <v:imagedata r:id="rId139" o:title=""/>
          </v:shape>
          <o:OLEObject Type="Embed" ProgID="Equation.DSMT4" ShapeID="ole_rId138" DrawAspect="Content" ObjectID="_206893022" r:id="rId138"/>
        </w:object>
      </w:r>
      <w:r>
        <w:rPr>
          <w:rFonts w:eastAsia="Times New Roman" w:cs="Times New Roman" w:ascii="Times New Roman" w:hAnsi="Times New Roman"/>
          <w:sz w:val="24"/>
          <w:szCs w:val="24"/>
        </w:rPr>
        <w:t xml:space="preserve">, </w:t>
      </w:r>
      <w:r>
        <w:rPr/>
        <w:object>
          <v:shape id="ole_rId140" style="width:69pt;height:18.75pt" o:ole="">
            <v:imagedata r:id="rId141" o:title=""/>
          </v:shape>
          <o:OLEObject Type="Embed" ProgID="Equation.DSMT4" ShapeID="ole_rId140" DrawAspect="Content" ObjectID="_123272769" r:id="rId140"/>
        </w:object>
      </w:r>
      <w:r>
        <w:rPr>
          <w:rFonts w:eastAsia="Times New Roman" w:cs="Times New Roman" w:ascii="Times New Roman" w:hAnsi="Times New Roman"/>
          <w:sz w:val="24"/>
          <w:szCs w:val="24"/>
        </w:rPr>
        <w:t xml:space="preserve">. </w:t>
      </w:r>
    </w:p>
    <w:p>
      <w:pPr>
        <w:pStyle w:val="Normal"/>
        <w:numPr>
          <w:ilvl w:val="0"/>
          <w:numId w:val="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Trạng thái </w:t>
      </w:r>
      <w:r>
        <w:rPr/>
        <w:object>
          <v:shape id="ole_rId142" style="width:17.25pt;height:16.5pt" o:ole="">
            <v:imagedata r:id="rId143" o:title=""/>
          </v:shape>
          <o:OLEObject Type="Embed" ProgID="Equation.DSMT4" ShapeID="ole_rId142" DrawAspect="Content" ObjectID="_380004787" r:id="rId142"/>
        </w:object>
      </w:r>
      <w:r>
        <w:rPr>
          <w:rFonts w:eastAsia="Times New Roman" w:cs="Times New Roman" w:ascii="Times New Roman" w:hAnsi="Times New Roman"/>
          <w:sz w:val="24"/>
          <w:szCs w:val="24"/>
        </w:rPr>
        <w:t xml:space="preserve">: </w:t>
      </w:r>
      <w:r>
        <w:rPr/>
        <w:object>
          <v:shape id="ole_rId144" style="width:45pt;height:18pt" o:ole="">
            <v:imagedata r:id="rId145" o:title=""/>
          </v:shape>
          <o:OLEObject Type="Embed" ProgID="Equation.DSMT4" ShapeID="ole_rId144" DrawAspect="Content" ObjectID="_389033443" r:id="rId144"/>
        </w:object>
      </w:r>
      <w:r>
        <w:rPr>
          <w:rFonts w:eastAsia="Times New Roman" w:cs="Times New Roman" w:ascii="Times New Roman" w:hAnsi="Times New Roman"/>
          <w:sz w:val="24"/>
          <w:szCs w:val="24"/>
        </w:rPr>
        <w:t xml:space="preserve">, </w:t>
      </w:r>
      <w:r>
        <w:rPr/>
        <w:object>
          <v:shape id="ole_rId146" style="width:69.75pt;height:18.75pt" o:ole="">
            <v:imagedata r:id="rId147" o:title=""/>
          </v:shape>
          <o:OLEObject Type="Embed" ProgID="Equation.DSMT4" ShapeID="ole_rId146" DrawAspect="Content" ObjectID="_952417814" r:id="rId146"/>
        </w:object>
      </w:r>
      <w:r>
        <w:rPr>
          <w:rFonts w:eastAsia="Times New Roman" w:cs="Times New Roman" w:ascii="Times New Roman" w:hAnsi="Times New Roman"/>
          <w:sz w:val="24"/>
          <w:szCs w:val="24"/>
        </w:rPr>
        <w:t xml:space="preserve">. </w:t>
      </w:r>
    </w:p>
    <w:p>
      <w:pPr>
        <w:pStyle w:val="Normal"/>
        <w:numPr>
          <w:ilvl w:val="0"/>
          <w:numId w:val="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Trạng thái </w:t>
      </w:r>
      <w:r>
        <w:rPr/>
        <w:object>
          <v:shape id="ole_rId148" style="width:18pt;height:16.5pt" o:ole="">
            <v:imagedata r:id="rId149" o:title=""/>
          </v:shape>
          <o:OLEObject Type="Embed" ProgID="Equation.DSMT4" ShapeID="ole_rId148" DrawAspect="Content" ObjectID="_1826765088" r:id="rId148"/>
        </w:object>
      </w:r>
      <w:r>
        <w:rPr>
          <w:rFonts w:eastAsia="Times New Roman" w:cs="Times New Roman" w:ascii="Times New Roman" w:hAnsi="Times New Roman"/>
          <w:sz w:val="24"/>
          <w:szCs w:val="24"/>
        </w:rPr>
        <w:t xml:space="preserve"> nằm trên đường </w:t>
      </w:r>
      <w:r>
        <w:rPr/>
        <w:object>
          <v:shape id="ole_rId150" style="width:66pt;height:18pt" o:ole="">
            <v:imagedata r:id="rId151" o:title=""/>
          </v:shape>
          <o:OLEObject Type="Embed" ProgID="Equation.DSMT4" ShapeID="ole_rId150" DrawAspect="Content" ObjectID="_628927934" r:id="rId150"/>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quá trình từ </w:t>
      </w:r>
      <w:r>
        <w:rPr/>
        <w:object>
          <v:shape id="ole_rId152" style="width:16.5pt;height:16.5pt" o:ole="">
            <v:imagedata r:id="rId153" o:title=""/>
          </v:shape>
          <o:OLEObject Type="Embed" ProgID="Equation.DSMT4" ShapeID="ole_rId152" DrawAspect="Content" ObjectID="_94227013" r:id="rId152"/>
        </w:object>
      </w:r>
      <w:r>
        <w:rPr>
          <w:rFonts w:eastAsia="Times New Roman" w:cs="Times New Roman" w:ascii="Times New Roman" w:hAnsi="Times New Roman"/>
          <w:sz w:val="24"/>
          <w:szCs w:val="24"/>
        </w:rPr>
        <w:t xml:space="preserve"> đến </w:t>
      </w:r>
      <w:r>
        <w:rPr/>
        <w:object>
          <v:shape id="ole_rId154" style="width:18pt;height:16.5pt" o:ole="">
            <v:imagedata r:id="rId155" o:title=""/>
          </v:shape>
          <o:OLEObject Type="Embed" ProgID="Equation.DSMT4" ShapeID="ole_rId154" DrawAspect="Content" ObjectID="_574670300" r:id="rId154"/>
        </w:object>
      </w:r>
      <w:r>
        <w:rPr>
          <w:rFonts w:eastAsia="Times New Roman" w:cs="Times New Roman" w:ascii="Times New Roman" w:hAnsi="Times New Roman"/>
          <w:sz w:val="24"/>
          <w:szCs w:val="24"/>
        </w:rPr>
        <w:t xml:space="preserve"> là một phần của đường hypebol nên đây là quá trình đẳng nhiệt, do đó</w:t>
      </w:r>
    </w:p>
    <w:p>
      <w:pPr>
        <w:pStyle w:val="Normal"/>
        <w:spacing w:lineRule="auto" w:line="240" w:beforeAutospacing="1" w:afterAutospacing="1"/>
        <w:rPr>
          <w:rFonts w:ascii="Times New Roman" w:hAnsi="Times New Roman" w:eastAsia="Times New Roman" w:cs="Times New Roman"/>
          <w:sz w:val="24"/>
          <w:szCs w:val="24"/>
        </w:rPr>
      </w:pPr>
      <w:r>
        <w:rPr/>
        <w:object>
          <v:shape id="ole_rId156" style="width:58.5pt;height:18pt" o:ole="">
            <v:imagedata r:id="rId157" o:title=""/>
          </v:shape>
          <o:OLEObject Type="Embed" ProgID="Equation.DSMT4" ShapeID="ole_rId156" DrawAspect="Content" ObjectID="_896148601" r:id="rId15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158" style="width:100.5pt;height:18.75pt" o:ole="">
            <v:imagedata r:id="rId159" o:title=""/>
          </v:shape>
          <o:OLEObject Type="Embed" ProgID="Equation.DSMT4" ShapeID="ole_rId158" DrawAspect="Content" ObjectID="_1280178236" r:id="rId15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Nên </w:t>
      </w:r>
      <w:r>
        <w:rPr/>
        <w:object>
          <v:shape id="ole_rId160" style="width:47.25pt;height:18pt" o:ole="">
            <v:imagedata r:id="rId161" o:title=""/>
          </v:shape>
          <o:OLEObject Type="Embed" ProgID="Equation.DSMT4" ShapeID="ole_rId160" DrawAspect="Content" ObjectID="_1379410871" r:id="rId16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sz w:val="24"/>
          <w:szCs w:val="24"/>
        </w:rPr>
        <w:t xml:space="preserve">“Ở trạng thái </w:t>
      </w:r>
      <w:r>
        <w:rPr/>
        <w:object>
          <v:shape id="ole_rId162" style="width:18pt;height:16.5pt" o:ole="">
            <v:imagedata r:id="rId163" o:title=""/>
          </v:shape>
          <o:OLEObject Type="Embed" ProgID="Equation.DSMT4" ShapeID="ole_rId162" DrawAspect="Content" ObjectID="_792361629" r:id="rId162"/>
        </w:object>
      </w:r>
      <w:r>
        <w:rPr>
          <w:rFonts w:eastAsia="Times New Roman" w:cs="Times New Roman" w:ascii="Times New Roman" w:hAnsi="Times New Roman"/>
          <w:sz w:val="24"/>
          <w:szCs w:val="24"/>
        </w:rPr>
        <w:t xml:space="preserve">, thể tích của khối khí là </w:t>
      </w:r>
      <w:r>
        <w:rPr/>
        <w:object>
          <v:shape id="ole_rId164" style="width:9.75pt;height:13.5pt" o:ole="">
            <v:imagedata r:id="rId165" o:title=""/>
          </v:shape>
          <o:OLEObject Type="Embed" ProgID="Equation.DSMT4" ShapeID="ole_rId164" DrawAspect="Content" ObjectID="_1868740529" r:id="rId164"/>
        </w:object>
      </w:r>
      <w:r>
        <w:rPr>
          <w:rFonts w:eastAsia="Times New Roman" w:cs="Times New Roman" w:ascii="Times New Roman" w:hAnsi="Times New Roman"/>
          <w:sz w:val="24"/>
          <w:szCs w:val="24"/>
        </w:rPr>
        <w:t xml:space="preserve"> lít.”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Kết quả tính được là </w:t>
      </w:r>
      <w:r>
        <w:rPr/>
        <w:object>
          <v:shape id="ole_rId166" style="width:47.25pt;height:18pt" o:ole="">
            <v:imagedata r:id="rId167" o:title=""/>
          </v:shape>
          <o:OLEObject Type="Embed" ProgID="Equation.DSMT4" ShapeID="ole_rId166" DrawAspect="Content" ObjectID="_1969108967" r:id="rId16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sz w:val="24"/>
          <w:szCs w:val="24"/>
        </w:rPr>
        <w:t xml:space="preserve">“Quá trình biến đổi từ trạng thái </w:t>
      </w:r>
      <w:r>
        <w:rPr/>
        <w:object>
          <v:shape id="ole_rId168" style="width:18pt;height:16.5pt" o:ole="">
            <v:imagedata r:id="rId169" o:title=""/>
          </v:shape>
          <o:OLEObject Type="Embed" ProgID="Equation.DSMT4" ShapeID="ole_rId168" DrawAspect="Content" ObjectID="_32413856" r:id="rId168"/>
        </w:object>
      </w:r>
      <w:r>
        <w:rPr>
          <w:rFonts w:eastAsia="Times New Roman" w:cs="Times New Roman" w:ascii="Times New Roman" w:hAnsi="Times New Roman"/>
          <w:sz w:val="24"/>
          <w:szCs w:val="24"/>
        </w:rPr>
        <w:t xml:space="preserve"> sang trạng thái </w:t>
      </w:r>
      <w:r>
        <w:rPr/>
        <w:object>
          <v:shape id="ole_rId170" style="width:17.25pt;height:16.5pt" o:ole="">
            <v:imagedata r:id="rId171" o:title=""/>
          </v:shape>
          <o:OLEObject Type="Embed" ProgID="Equation.DSMT4" ShapeID="ole_rId170" DrawAspect="Content" ObjectID="_1452533246" r:id="rId170"/>
        </w:object>
      </w:r>
      <w:r>
        <w:rPr>
          <w:rFonts w:eastAsia="Times New Roman" w:cs="Times New Roman" w:ascii="Times New Roman" w:hAnsi="Times New Roman"/>
          <w:sz w:val="24"/>
          <w:szCs w:val="24"/>
        </w:rPr>
        <w:t xml:space="preserve"> là quá trình đẳng tích.”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Trên đồ thị, từ </w:t>
      </w:r>
      <w:r>
        <w:rPr/>
        <w:object>
          <v:shape id="ole_rId172" style="width:18pt;height:16.5pt" o:ole="">
            <v:imagedata r:id="rId173" o:title=""/>
          </v:shape>
          <o:OLEObject Type="Embed" ProgID="Equation.DSMT4" ShapeID="ole_rId172" DrawAspect="Content" ObjectID="_854050710" r:id="rId172"/>
        </w:object>
      </w:r>
      <w:r>
        <w:rPr>
          <w:rFonts w:eastAsia="Times New Roman" w:cs="Times New Roman" w:ascii="Times New Roman" w:hAnsi="Times New Roman"/>
          <w:sz w:val="24"/>
          <w:szCs w:val="24"/>
        </w:rPr>
        <w:t xml:space="preserve"> sang </w:t>
      </w:r>
      <w:r>
        <w:rPr/>
        <w:object>
          <v:shape id="ole_rId174" style="width:17.25pt;height:16.5pt" o:ole="">
            <v:imagedata r:id="rId175" o:title=""/>
          </v:shape>
          <o:OLEObject Type="Embed" ProgID="Equation.DSMT4" ShapeID="ole_rId174" DrawAspect="Content" ObjectID="_1222884079" r:id="rId174"/>
        </w:object>
      </w:r>
      <w:r>
        <w:rPr>
          <w:rFonts w:eastAsia="Times New Roman" w:cs="Times New Roman" w:ascii="Times New Roman" w:hAnsi="Times New Roman"/>
          <w:sz w:val="24"/>
          <w:szCs w:val="24"/>
        </w:rPr>
        <w:t xml:space="preserve"> là đoạn nằm ngang, tức là áp suất không đổi, còn thể tích thay đổi từ </w:t>
      </w:r>
      <w:r>
        <w:rPr/>
        <w:object>
          <v:shape id="ole_rId176" style="width:9.75pt;height:13.5pt" o:ole="">
            <v:imagedata r:id="rId177" o:title=""/>
          </v:shape>
          <o:OLEObject Type="Embed" ProgID="Equation.DSMT4" ShapeID="ole_rId176" DrawAspect="Content" ObjectID="_1840401249" r:id="rId176"/>
        </w:object>
      </w:r>
      <w:r>
        <w:rPr>
          <w:rFonts w:eastAsia="Times New Roman" w:cs="Times New Roman" w:ascii="Times New Roman" w:hAnsi="Times New Roman"/>
          <w:sz w:val="24"/>
          <w:szCs w:val="24"/>
        </w:rPr>
        <w:t xml:space="preserve"> lít về </w:t>
      </w:r>
      <w:r>
        <w:rPr/>
        <w:object>
          <v:shape id="ole_rId178" style="width:9.75pt;height:13.5pt" o:ole="">
            <v:imagedata r:id="rId179" o:title=""/>
          </v:shape>
          <o:OLEObject Type="Embed" ProgID="Equation.DSMT4" ShapeID="ole_rId178" DrawAspect="Content" ObjectID="_834782079" r:id="rId178"/>
        </w:object>
      </w:r>
      <w:r>
        <w:rPr>
          <w:rFonts w:eastAsia="Times New Roman" w:cs="Times New Roman" w:ascii="Times New Roman" w:hAnsi="Times New Roman"/>
          <w:sz w:val="24"/>
          <w:szCs w:val="24"/>
        </w:rPr>
        <w:t xml:space="preserve"> lít. Đó là quá trình đẳng áp, không phải đẳng tích.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sz w:val="24"/>
          <w:szCs w:val="24"/>
        </w:rPr>
        <w:t xml:space="preserve">“Quá trình biến đổi từ trạng thái </w:t>
      </w:r>
      <w:r>
        <w:rPr/>
        <w:object>
          <v:shape id="ole_rId180" style="width:16.5pt;height:16.5pt" o:ole="">
            <v:imagedata r:id="rId181" o:title=""/>
          </v:shape>
          <o:OLEObject Type="Embed" ProgID="Equation.DSMT4" ShapeID="ole_rId180" DrawAspect="Content" ObjectID="_235009012" r:id="rId180"/>
        </w:object>
      </w:r>
      <w:r>
        <w:rPr>
          <w:rFonts w:eastAsia="Times New Roman" w:cs="Times New Roman" w:ascii="Times New Roman" w:hAnsi="Times New Roman"/>
          <w:sz w:val="24"/>
          <w:szCs w:val="24"/>
        </w:rPr>
        <w:t xml:space="preserve"> sang trạng thái </w:t>
      </w:r>
      <w:r>
        <w:rPr/>
        <w:object>
          <v:shape id="ole_rId182" style="width:18pt;height:16.5pt" o:ole="">
            <v:imagedata r:id="rId183" o:title=""/>
          </v:shape>
          <o:OLEObject Type="Embed" ProgID="Equation.DSMT4" ShapeID="ole_rId182" DrawAspect="Content" ObjectID="_2081402221" r:id="rId182"/>
        </w:object>
      </w:r>
      <w:r>
        <w:rPr>
          <w:rFonts w:eastAsia="Times New Roman" w:cs="Times New Roman" w:ascii="Times New Roman" w:hAnsi="Times New Roman"/>
          <w:sz w:val="24"/>
          <w:szCs w:val="24"/>
        </w:rPr>
        <w:t xml:space="preserve"> là quá trình đẳng 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object>
          <v:shape id="ole_rId184" style="width:16.5pt;height:16.5pt" o:ole="">
            <v:imagedata r:id="rId185" o:title=""/>
          </v:shape>
          <o:OLEObject Type="Embed" ProgID="Equation.DSMT4" ShapeID="ole_rId184" DrawAspect="Content" ObjectID="_521299376" r:id="rId184"/>
        </w:object>
      </w:r>
      <w:r>
        <w:rPr>
          <w:rFonts w:eastAsia="Times New Roman" w:cs="Times New Roman" w:ascii="Times New Roman" w:hAnsi="Times New Roman"/>
          <w:sz w:val="24"/>
          <w:szCs w:val="24"/>
        </w:rPr>
        <w:t xml:space="preserve"> sang </w:t>
      </w:r>
      <w:r>
        <w:rPr/>
        <w:object>
          <v:shape id="ole_rId186" style="width:18pt;height:16.5pt" o:ole="">
            <v:imagedata r:id="rId187" o:title=""/>
          </v:shape>
          <o:OLEObject Type="Embed" ProgID="Equation.DSMT4" ShapeID="ole_rId186" DrawAspect="Content" ObjectID="_621563411" r:id="rId186"/>
        </w:object>
      </w:r>
      <w:r>
        <w:rPr>
          <w:rFonts w:eastAsia="Times New Roman" w:cs="Times New Roman" w:ascii="Times New Roman" w:hAnsi="Times New Roman"/>
          <w:sz w:val="24"/>
          <w:szCs w:val="24"/>
        </w:rPr>
        <w:t xml:space="preserve"> là đường hypebol nên là quá trình đẳng nhiệt, không phải đẳng 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sz w:val="24"/>
          <w:szCs w:val="24"/>
        </w:rPr>
        <w:t xml:space="preserve">“Ở trạng thái </w:t>
      </w:r>
      <w:r>
        <w:rPr/>
        <w:object>
          <v:shape id="ole_rId188" style="width:16.5pt;height:16.5pt" o:ole="">
            <v:imagedata r:id="rId189" o:title=""/>
          </v:shape>
          <o:OLEObject Type="Embed" ProgID="Equation.DSMT4" ShapeID="ole_rId188" DrawAspect="Content" ObjectID="_820199952" r:id="rId188"/>
        </w:object>
      </w:r>
      <w:r>
        <w:rPr>
          <w:rFonts w:eastAsia="Times New Roman" w:cs="Times New Roman" w:ascii="Times New Roman" w:hAnsi="Times New Roman"/>
          <w:sz w:val="24"/>
          <w:szCs w:val="24"/>
        </w:rPr>
        <w:t xml:space="preserve">, nhiệt độ của khối khí là </w:t>
      </w:r>
      <w:r>
        <w:rPr/>
        <w:object>
          <v:shape id="ole_rId190" style="width:33.75pt;height:16.5pt" o:ole="">
            <v:imagedata r:id="rId191" o:title=""/>
          </v:shape>
          <o:OLEObject Type="Embed" ProgID="Equation.DSMT4" ShapeID="ole_rId190" DrawAspect="Content" ObjectID="_200623119" r:id="rId19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Đề đã cho nhiệt độ ở trạng thái </w:t>
      </w:r>
      <w:r>
        <w:rPr/>
        <w:object>
          <v:shape id="ole_rId192" style="width:16.5pt;height:16.5pt" o:ole="">
            <v:imagedata r:id="rId193" o:title=""/>
          </v:shape>
          <o:OLEObject Type="Embed" ProgID="Equation.DSMT4" ShapeID="ole_rId192" DrawAspect="Content" ObjectID="_1116786761" r:id="rId192"/>
        </w:object>
      </w:r>
      <w:r>
        <w:rPr>
          <w:rFonts w:eastAsia="Times New Roman" w:cs="Times New Roman" w:ascii="Times New Roman" w:hAnsi="Times New Roman"/>
          <w:sz w:val="24"/>
          <w:szCs w:val="24"/>
        </w:rPr>
        <w:t xml:space="preserve"> là </w:t>
      </w:r>
      <w:r>
        <w:rPr/>
        <w:object>
          <v:shape id="ole_rId194" style="width:33pt;height:16.5pt" o:ole="">
            <v:imagedata r:id="rId195" o:title=""/>
          </v:shape>
          <o:OLEObject Type="Embed" ProgID="Equation.DSMT4" ShapeID="ole_rId194" DrawAspect="Content" ObjectID="_228919792" r:id="rId194"/>
        </w:object>
      </w:r>
      <w:r>
        <w:rPr>
          <w:rFonts w:eastAsia="Times New Roman" w:cs="Times New Roman" w:ascii="Times New Roman" w:hAnsi="Times New Roman"/>
          <w:sz w:val="24"/>
          <w:szCs w:val="24"/>
        </w:rPr>
        <w:t>. Đổi sang độ C:</w:t>
      </w:r>
    </w:p>
    <w:p>
      <w:pPr>
        <w:pStyle w:val="Normal"/>
        <w:spacing w:lineRule="auto" w:line="240" w:beforeAutospacing="1" w:afterAutospacing="1"/>
        <w:rPr>
          <w:rFonts w:ascii="Times New Roman" w:hAnsi="Times New Roman" w:eastAsia="Times New Roman" w:cs="Times New Roman"/>
          <w:sz w:val="24"/>
          <w:szCs w:val="24"/>
        </w:rPr>
      </w:pPr>
      <w:r>
        <w:rPr/>
        <w:object>
          <v:shape id="ole_rId196" style="width:111.75pt;height:18.75pt" o:ole="">
            <v:imagedata r:id="rId197" o:title=""/>
          </v:shape>
          <o:OLEObject Type="Embed" ProgID="Equation.DSMT4" ShapeID="ole_rId196" DrawAspect="Content" ObjectID="_1885554557" r:id="rId19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u w:val="single"/>
        </w:rPr>
      </w:pPr>
      <w:r>
        <w:rPr>
          <w:rFonts w:eastAsia="Times New Roman" w:cs="Times New Roman" w:ascii="Times New Roman" w:hAnsi="Times New Roman"/>
          <w:b/>
          <w:bCs/>
          <w:sz w:val="24"/>
          <w:szCs w:val="24"/>
        </w:rPr>
        <w:t xml:space="preserve">Kết luận </w:t>
      </w:r>
      <w:r>
        <w:rPr>
          <w:rFonts w:eastAsia="Times New Roman" w:cs="Times New Roman" w:ascii="Times New Roman" w:hAnsi="Times New Roman"/>
          <w:b/>
          <w:bCs/>
          <w:color w:val="C00000"/>
          <w:sz w:val="24"/>
          <w:szCs w:val="24"/>
        </w:rPr>
        <w:t>Câu 1:</w:t>
      </w:r>
      <w:r>
        <w:rPr>
          <w:rFonts w:eastAsia="Times New Roman" w:cs="Times New Roman" w:ascii="Times New Roman" w:hAnsi="Times New Roman"/>
          <w:sz w:val="24"/>
          <w:szCs w:val="24"/>
        </w:rPr>
        <w:br/>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sz w:val="24"/>
          <w:szCs w:val="24"/>
        </w:rPr>
        <w:t>Đúng.</w:t>
        <w:br/>
      </w: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sz w:val="24"/>
          <w:szCs w:val="24"/>
        </w:rPr>
        <w:t>Sai.</w:t>
        <w:br/>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sz w:val="24"/>
          <w:szCs w:val="24"/>
        </w:rPr>
        <w:t>Sai.</w:t>
        <w:br/>
      </w: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sz w:val="24"/>
          <w:szCs w:val="24"/>
        </w:rPr>
        <w:t>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color w:val="C00000"/>
          <w:sz w:val="24"/>
          <w:szCs w:val="24"/>
        </w:rPr>
        <w:t>Câu 2.</w:t>
      </w:r>
      <w:r>
        <w:rPr>
          <w:rFonts w:eastAsia="Times New Roman" w:cs="Times New Roman" w:ascii="Times New Roman" w:hAnsi="Times New Roman"/>
          <w:sz w:val="24"/>
          <w:szCs w:val="24"/>
        </w:rPr>
        <w:t xml:space="preserve"> Người ta dùng máy gia tốc để tăng tốc hạt nhân </w:t>
      </w:r>
      <w:r>
        <w:rPr/>
        <w:object>
          <v:shape id="ole_rId198" style="width:13.5pt;height:13.5pt" o:ole="">
            <v:imagedata r:id="rId199" o:title=""/>
          </v:shape>
          <o:OLEObject Type="Embed" ProgID="Equation.DSMT4" ShapeID="ole_rId198" DrawAspect="Content" ObjectID="_258629110" r:id="rId198"/>
        </w:object>
      </w:r>
      <w:r>
        <w:rPr>
          <w:rFonts w:eastAsia="Times New Roman" w:cs="Times New Roman" w:ascii="Times New Roman" w:hAnsi="Times New Roman"/>
          <w:sz w:val="24"/>
          <w:szCs w:val="24"/>
        </w:rPr>
        <w:t xml:space="preserve"> rồi bắn vào hạt nhân nhôm </w:t>
      </w:r>
      <w:r>
        <w:rPr/>
        <w:object>
          <v:shape id="ole_rId200" style="width:24pt;height:18.75pt" o:ole="">
            <v:imagedata r:id="rId201" o:title=""/>
          </v:shape>
          <o:OLEObject Type="Embed" ProgID="Equation.DSMT4" ShapeID="ole_rId200" DrawAspect="Content" ObjectID="_512189828" r:id="rId200"/>
        </w:object>
      </w:r>
      <w:r>
        <w:rPr>
          <w:rFonts w:eastAsia="Times New Roman" w:cs="Times New Roman" w:ascii="Times New Roman" w:hAnsi="Times New Roman"/>
          <w:sz w:val="24"/>
          <w:szCs w:val="24"/>
        </w:rPr>
        <w:t xml:space="preserve"> đứng yên, gây ra phản ứng: </w:t>
      </w:r>
      <w:r>
        <w:rPr/>
        <w:object>
          <v:shape id="ole_rId202" style="width:123pt;height:18.75pt" o:ole="">
            <v:imagedata r:id="rId203" o:title=""/>
          </v:shape>
          <o:OLEObject Type="Embed" ProgID="Equation.DSMT4" ShapeID="ole_rId202" DrawAspect="Content" ObjectID="_1433085567" r:id="rId20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Phản ứng thu năng lượng </w:t>
      </w:r>
      <w:r>
        <w:rPr/>
        <w:object>
          <v:shape id="ole_rId204" style="width:53.25pt;height:16.5pt" o:ole="">
            <v:imagedata r:id="rId205" o:title=""/>
          </v:shape>
          <o:OLEObject Type="Embed" ProgID="Equation.DSMT4" ShapeID="ole_rId204" DrawAspect="Content" ObjectID="_1819581589" r:id="rId204"/>
        </w:object>
      </w:r>
      <w:r>
        <w:rPr>
          <w:rFonts w:eastAsia="Times New Roman" w:cs="Times New Roman" w:ascii="Times New Roman" w:hAnsi="Times New Roman"/>
          <w:sz w:val="24"/>
          <w:szCs w:val="24"/>
        </w:rPr>
        <w:t>. Biết hai hạt sinh ra sau phản ứng có cùng vận tốc.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Trước hết, áp dụng định luật bảo toàn số khối và điện tích:</w:t>
      </w:r>
    </w:p>
    <w:p>
      <w:pPr>
        <w:pStyle w:val="Normal"/>
        <w:numPr>
          <w:ilvl w:val="0"/>
          <w:numId w:val="2"/>
        </w:numPr>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Bảo toàn số khối:  </w:t>
      </w:r>
      <w:r>
        <w:rPr/>
        <w:object>
          <v:shape id="ole_rId206" style="width:153.75pt;height:18pt" o:ole="">
            <v:imagedata r:id="rId207" o:title=""/>
          </v:shape>
          <o:OLEObject Type="Embed" ProgID="Equation.DSMT4" ShapeID="ole_rId206" DrawAspect="Content" ObjectID="_1900423639" r:id="rId206"/>
        </w:object>
      </w:r>
    </w:p>
    <w:p>
      <w:pPr>
        <w:pStyle w:val="Normal"/>
        <w:numPr>
          <w:ilvl w:val="0"/>
          <w:numId w:val="3"/>
        </w:numPr>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Bảo toàn điện tích: </w:t>
      </w:r>
      <w:r>
        <w:rPr/>
        <w:object>
          <v:shape id="ole_rId208" style="width:153pt;height:18pt" o:ole="">
            <v:imagedata r:id="rId209" o:title=""/>
          </v:shape>
          <o:OLEObject Type="Embed" ProgID="Equation.DSMT4" ShapeID="ole_rId208" DrawAspect="Content" ObjectID="_54642630" r:id="rId20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hạt </w:t>
      </w:r>
      <w:r>
        <w:rPr/>
        <w:object>
          <v:shape id="ole_rId210" style="width:13.5pt;height:13.5pt" o:ole="">
            <v:imagedata r:id="rId211" o:title=""/>
          </v:shape>
          <o:OLEObject Type="Embed" ProgID="Equation.DSMT4" ShapeID="ole_rId210" DrawAspect="Content" ObjectID="_196059412" r:id="rId210"/>
        </w:object>
      </w:r>
      <w:r>
        <w:rPr>
          <w:rFonts w:eastAsia="Times New Roman" w:cs="Times New Roman" w:ascii="Times New Roman" w:hAnsi="Times New Roman"/>
          <w:sz w:val="24"/>
          <w:szCs w:val="24"/>
        </w:rPr>
        <w:t xml:space="preserve"> là </w:t>
      </w:r>
      <w:r>
        <w:rPr/>
        <w:object>
          <v:shape id="ole_rId212" style="width:26.25pt;height:18.75pt" o:ole="">
            <v:imagedata r:id="rId213" o:title=""/>
          </v:shape>
          <o:OLEObject Type="Embed" ProgID="Equation.DSMT4" ShapeID="ole_rId212" DrawAspect="Content" ObjectID="_1644437277" r:id="rId212"/>
        </w:object>
      </w:r>
      <w:r>
        <w:rPr>
          <w:rFonts w:eastAsia="Times New Roman" w:cs="Times New Roman" w:ascii="Times New Roman" w:hAnsi="Times New Roman"/>
          <w:sz w:val="24"/>
          <w:szCs w:val="24"/>
        </w:rPr>
        <w:t xml:space="preserve">tức là hạt </w:t>
      </w:r>
      <w:r>
        <w:rPr/>
        <w:object>
          <v:shape id="ole_rId214" style="width:12pt;height:11.25pt" o:ole="">
            <v:imagedata r:id="rId215" o:title=""/>
          </v:shape>
          <o:OLEObject Type="Embed" ProgID="Equation.DSMT4" ShapeID="ole_rId214" DrawAspect="Content" ObjectID="_1624879061" r:id="rId214"/>
        </w:object>
      </w:r>
      <w:r>
        <w:rPr>
          <w:rFonts w:eastAsia="Times New Roman" w:cs="Times New Roman" w:ascii="Times New Roman" w:hAnsi="Times New Roman"/>
          <w:sz w:val="24"/>
          <w:szCs w:val="24"/>
        </w:rPr>
        <w:t xml:space="preserve">, gồm </w:t>
      </w:r>
      <w:r>
        <w:rPr/>
        <w:object>
          <v:shape id="ole_rId216" style="width:9.75pt;height:13.5pt" o:ole="">
            <v:imagedata r:id="rId217" o:title=""/>
          </v:shape>
          <o:OLEObject Type="Embed" ProgID="Equation.DSMT4" ShapeID="ole_rId216" DrawAspect="Content" ObjectID="_1763883475" r:id="rId216"/>
        </w:object>
      </w:r>
      <w:r>
        <w:rPr>
          <w:rFonts w:eastAsia="Times New Roman" w:cs="Times New Roman" w:ascii="Times New Roman" w:hAnsi="Times New Roman"/>
          <w:sz w:val="24"/>
          <w:szCs w:val="24"/>
        </w:rPr>
        <w:t xml:space="preserve"> proton và </w:t>
      </w:r>
      <w:r>
        <w:rPr/>
        <w:object>
          <v:shape id="ole_rId218" style="width:9.75pt;height:13.5pt" o:ole="">
            <v:imagedata r:id="rId219" o:title=""/>
          </v:shape>
          <o:OLEObject Type="Embed" ProgID="Equation.DSMT4" ShapeID="ole_rId218" DrawAspect="Content" ObjectID="_1249495659" r:id="rId218"/>
        </w:object>
      </w:r>
      <w:r>
        <w:rPr>
          <w:rFonts w:eastAsia="Times New Roman" w:cs="Times New Roman" w:ascii="Times New Roman" w:hAnsi="Times New Roman"/>
          <w:sz w:val="24"/>
          <w:szCs w:val="24"/>
        </w:rPr>
        <w:t xml:space="preserve"> neutron.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sz w:val="24"/>
          <w:szCs w:val="24"/>
        </w:rPr>
        <w:t>“Phản ứng hạt nhân trên gọi là phản ứng phân hạch.”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không phải phản ứng phân hạch vì không có hạt nhân nặng vỡ thành các hạt nhân nhẹ hơn. Đây là phản ứng hạt nhân nhân tạo kiểu bắn phá hạt nhân.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sz w:val="24"/>
          <w:szCs w:val="24"/>
        </w:rPr>
        <w:t xml:space="preserve">“Hạt nhân </w:t>
      </w:r>
      <w:r>
        <w:rPr/>
        <w:object>
          <v:shape id="ole_rId220" style="width:13.5pt;height:13.5pt" o:ole="">
            <v:imagedata r:id="rId221" o:title=""/>
          </v:shape>
          <o:OLEObject Type="Embed" ProgID="Equation.DSMT4" ShapeID="ole_rId220" DrawAspect="Content" ObjectID="_845933490" r:id="rId220"/>
        </w:object>
      </w:r>
      <w:r>
        <w:rPr>
          <w:rFonts w:eastAsia="Times New Roman" w:cs="Times New Roman" w:ascii="Times New Roman" w:hAnsi="Times New Roman"/>
          <w:sz w:val="24"/>
          <w:szCs w:val="24"/>
        </w:rPr>
        <w:t xml:space="preserve"> có </w:t>
      </w:r>
      <w:r>
        <w:rPr/>
        <w:object>
          <v:shape id="ole_rId222" style="width:9.75pt;height:13.5pt" o:ole="">
            <v:imagedata r:id="rId223" o:title=""/>
          </v:shape>
          <o:OLEObject Type="Embed" ProgID="Equation.DSMT4" ShapeID="ole_rId222" DrawAspect="Content" ObjectID="_125776559" r:id="rId222"/>
        </w:object>
      </w:r>
      <w:r>
        <w:rPr>
          <w:rFonts w:eastAsia="Times New Roman" w:cs="Times New Roman" w:ascii="Times New Roman" w:hAnsi="Times New Roman"/>
          <w:sz w:val="24"/>
          <w:szCs w:val="24"/>
        </w:rPr>
        <w:t xml:space="preserve"> proton và </w:t>
      </w:r>
      <w:r>
        <w:rPr/>
        <w:object>
          <v:shape id="ole_rId224" style="width:9.75pt;height:13.5pt" o:ole="">
            <v:imagedata r:id="rId225" o:title=""/>
          </v:shape>
          <o:OLEObject Type="Embed" ProgID="Equation.DSMT4" ShapeID="ole_rId224" DrawAspect="Content" ObjectID="_1276762734" r:id="rId224"/>
        </w:object>
      </w:r>
      <w:r>
        <w:rPr>
          <w:rFonts w:eastAsia="Times New Roman" w:cs="Times New Roman" w:ascii="Times New Roman" w:hAnsi="Times New Roman"/>
          <w:sz w:val="24"/>
          <w:szCs w:val="24"/>
        </w:rPr>
        <w:t xml:space="preserve"> neutron.”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vừa suy ra </w:t>
      </w:r>
      <w:r>
        <w:rPr/>
        <w:object>
          <v:shape id="ole_rId226" style="width:45pt;height:18.75pt" o:ole="">
            <v:imagedata r:id="rId227" o:title=""/>
          </v:shape>
          <o:OLEObject Type="Embed" ProgID="Equation.DSMT4" ShapeID="ole_rId226" DrawAspect="Content" ObjectID="_809268472" r:id="rId226"/>
        </w:object>
      </w:r>
      <w:r>
        <w:rPr>
          <w:rFonts w:eastAsia="Times New Roman" w:cs="Times New Roman" w:ascii="Times New Roman" w:hAnsi="Times New Roman"/>
          <w:sz w:val="24"/>
          <w:szCs w:val="24"/>
        </w:rPr>
        <w:t xml:space="preserve"> nên nhận xét này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sz w:val="24"/>
          <w:szCs w:val="24"/>
        </w:rPr>
        <w:t>“Phản ứng hạt nhân tuân theo định luật bảo toàn khối lượng.”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Phản ứng hạt nhân không tuân theo bảo toàn khối lượng nghỉ một cách riêng rẽ; nó tuân theo bảo toàn năng lượng toàn phần. Một phần khối lượng có thể chuyển thành năng lượng hoặc ngược lại.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sz w:val="24"/>
          <w:szCs w:val="24"/>
        </w:rPr>
        <w:t xml:space="preserve">“Động năng của hạt </w:t>
      </w:r>
      <w:r>
        <w:rPr/>
        <w:object>
          <v:shape id="ole_rId228" style="width:13.5pt;height:13.5pt" o:ole="">
            <v:imagedata r:id="rId229" o:title=""/>
          </v:shape>
          <o:OLEObject Type="Embed" ProgID="Equation.DSMT4" ShapeID="ole_rId228" DrawAspect="Content" ObjectID="_532551089" r:id="rId228"/>
        </w:object>
      </w:r>
      <w:r>
        <w:rPr>
          <w:rFonts w:eastAsia="Times New Roman" w:cs="Times New Roman" w:ascii="Times New Roman" w:hAnsi="Times New Roman"/>
          <w:sz w:val="24"/>
          <w:szCs w:val="24"/>
        </w:rPr>
        <w:t xml:space="preserve"> có giá trị xấp xỉ </w:t>
      </w:r>
      <w:r>
        <w:rPr/>
        <w:object>
          <v:shape id="ole_rId230" style="width:51.75pt;height:16.5pt" o:ole="">
            <v:imagedata r:id="rId231" o:title=""/>
          </v:shape>
          <o:OLEObject Type="Embed" ProgID="Equation.DSMT4" ShapeID="ole_rId230" DrawAspect="Content" ObjectID="_1298074008" r:id="rId23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Gọi động năng ban đầu của hạt </w:t>
      </w:r>
      <w:r>
        <w:rPr/>
        <w:object>
          <v:shape id="ole_rId232" style="width:13.5pt;height:13.5pt" o:ole="">
            <v:imagedata r:id="rId233" o:title=""/>
          </v:shape>
          <o:OLEObject Type="Embed" ProgID="Equation.DSMT4" ShapeID="ole_rId232" DrawAspect="Content" ObjectID="_185947450" r:id="rId232"/>
        </w:object>
      </w:r>
      <w:r>
        <w:rPr>
          <w:rFonts w:eastAsia="Times New Roman" w:cs="Times New Roman" w:ascii="Times New Roman" w:hAnsi="Times New Roman"/>
          <w:sz w:val="24"/>
          <w:szCs w:val="24"/>
        </w:rPr>
        <w:t xml:space="preserve"> là </w:t>
      </w:r>
      <w:r>
        <w:rPr/>
        <w:object>
          <v:shape id="ole_rId234" style="width:18.75pt;height:18pt" o:ole="">
            <v:imagedata r:id="rId235" o:title=""/>
          </v:shape>
          <o:OLEObject Type="Embed" ProgID="Equation.DSMT4" ShapeID="ole_rId234" DrawAspect="Content" ObjectID="_1937371491" r:id="rId23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hạt nhôm đứng yên nên động năng ban đầu của hệ là </w:t>
      </w:r>
      <w:r>
        <w:rPr/>
        <w:object>
          <v:shape id="ole_rId236" style="width:18.75pt;height:18pt" o:ole="">
            <v:imagedata r:id="rId237" o:title=""/>
          </v:shape>
          <o:OLEObject Type="Embed" ProgID="Equation.DSMT4" ShapeID="ole_rId236" DrawAspect="Content" ObjectID="_1259807153" r:id="rId23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Phản ứng thu năng lượng </w:t>
      </w:r>
      <w:r>
        <w:rPr/>
        <w:object>
          <v:shape id="ole_rId238" style="width:53.25pt;height:16.5pt" o:ole="">
            <v:imagedata r:id="rId239" o:title=""/>
          </v:shape>
          <o:OLEObject Type="Embed" ProgID="Equation.DSMT4" ShapeID="ole_rId238" DrawAspect="Content" ObjectID="_1902817305" r:id="rId238"/>
        </w:object>
      </w:r>
      <w:r>
        <w:rPr>
          <w:rFonts w:eastAsia="Times New Roman" w:cs="Times New Roman" w:ascii="Times New Roman" w:hAnsi="Times New Roman"/>
          <w:sz w:val="24"/>
          <w:szCs w:val="24"/>
        </w:rPr>
        <w:t xml:space="preserve"> nên </w:t>
      </w:r>
      <w:r>
        <w:rPr/>
        <w:object>
          <v:shape id="ole_rId240" style="width:87pt;height:18pt" o:ole="">
            <v:imagedata r:id="rId241" o:title=""/>
          </v:shape>
          <o:OLEObject Type="Embed" ProgID="Equation.DSMT4" ShapeID="ole_rId240" DrawAspect="Content" ObjectID="_1798855778" r:id="rId24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phản ứng, hai hạt sinh ra có cùng vận tốc nên nếu gọi vận tốc chung là </w:t>
      </w:r>
      <w:r>
        <w:rPr/>
        <w:object>
          <v:shape id="ole_rId242" style="width:9pt;height:11.25pt" o:ole="">
            <v:imagedata r:id="rId243" o:title=""/>
          </v:shape>
          <o:OLEObject Type="Embed" ProgID="Equation.DSMT4" ShapeID="ole_rId242" DrawAspect="Content" ObjectID="_1729541200" r:id="rId242"/>
        </w:object>
      </w:r>
      <w:r>
        <w:rPr>
          <w:rFonts w:eastAsia="Times New Roman" w:cs="Times New Roman" w:ascii="Times New Roman" w:hAnsi="Times New Roman"/>
          <w:sz w:val="24"/>
          <w:szCs w:val="24"/>
        </w:rPr>
        <w:t xml:space="preserve"> thì</w:t>
      </w:r>
    </w:p>
    <w:p>
      <w:pPr>
        <w:pStyle w:val="Normal"/>
        <w:spacing w:lineRule="auto" w:line="240" w:beforeAutospacing="1" w:afterAutospacing="1"/>
        <w:rPr>
          <w:rFonts w:ascii="Times New Roman" w:hAnsi="Times New Roman" w:eastAsia="Times New Roman" w:cs="Times New Roman"/>
          <w:sz w:val="24"/>
          <w:szCs w:val="24"/>
        </w:rPr>
      </w:pPr>
      <w:r>
        <w:rPr/>
        <w:object>
          <v:shape id="ole_rId244" style="width:104.25pt;height:31.5pt" o:ole="">
            <v:imagedata r:id="rId245" o:title=""/>
          </v:shape>
          <o:OLEObject Type="Embed" ProgID="Equation.DSMT4" ShapeID="ole_rId244" DrawAspect="Content" ObjectID="_1650972308" r:id="rId24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bảo toàn động lượng: </w:t>
      </w:r>
      <w:r>
        <w:rPr/>
        <w:object>
          <v:shape id="ole_rId246" style="width:96.75pt;height:18pt" o:ole="">
            <v:imagedata r:id="rId247" o:title=""/>
          </v:shape>
          <o:OLEObject Type="Embed" ProgID="Equation.DSMT4" ShapeID="ole_rId246" DrawAspect="Content" ObjectID="_362509224" r:id="rId24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248" style="width:72pt;height:31.5pt" o:ole="">
            <v:imagedata r:id="rId249" o:title=""/>
          </v:shape>
          <o:OLEObject Type="Embed" ProgID="Equation.DSMT4" ShapeID="ole_rId248" DrawAspect="Content" ObjectID="_1158886664" r:id="rId248"/>
        </w:object>
      </w:r>
      <w:r>
        <w:rPr>
          <w:rFonts w:eastAsia="Times New Roman" w:cs="Times New Roman" w:ascii="Times New Roman" w:hAnsi="Times New Roman"/>
          <w:sz w:val="24"/>
          <w:szCs w:val="24"/>
        </w:rPr>
        <w:br/>
      </w:r>
      <w:r>
        <w:rPr/>
        <w:object>
          <v:shape id="ole_rId250" style="width:175.5pt;height:33.75pt" o:ole="">
            <v:imagedata r:id="rId251" o:title=""/>
          </v:shape>
          <o:OLEObject Type="Embed" ProgID="Equation.DSMT4" ShapeID="ole_rId250" DrawAspect="Content" ObjectID="_1407404387" r:id="rId25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Lấy gần đúng khối lượng tỉ lệ với số khối:</w:t>
      </w:r>
    </w:p>
    <w:p>
      <w:pPr>
        <w:pStyle w:val="Normal"/>
        <w:spacing w:lineRule="auto" w:line="240" w:beforeAutospacing="1" w:afterAutospacing="1"/>
        <w:rPr>
          <w:rFonts w:ascii="Times New Roman" w:hAnsi="Times New Roman" w:eastAsia="Times New Roman" w:cs="Times New Roman"/>
          <w:sz w:val="24"/>
          <w:szCs w:val="24"/>
        </w:rPr>
      </w:pPr>
      <w:r>
        <w:rPr/>
        <w:object>
          <v:shape id="ole_rId252" style="width:111.75pt;height:18pt" o:ole="">
            <v:imagedata r:id="rId253" o:title=""/>
          </v:shape>
          <o:OLEObject Type="Embed" ProgID="Equation.DSMT4" ShapeID="ole_rId252" DrawAspect="Content" ObjectID="_806661808" r:id="rId25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254" style="width:68.25pt;height:31.5pt" o:ole="">
            <v:imagedata r:id="rId255" o:title=""/>
          </v:shape>
          <o:OLEObject Type="Embed" ProgID="Equation.DSMT4" ShapeID="ole_rId254" DrawAspect="Content" ObjectID="_1554597488" r:id="rId25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Kết hợp với </w:t>
      </w:r>
      <w:r>
        <w:rPr/>
        <w:object>
          <v:shape id="ole_rId256" style="width:87pt;height:18pt" o:ole="">
            <v:imagedata r:id="rId257" o:title=""/>
          </v:shape>
          <o:OLEObject Type="Embed" ProgID="Equation.DSMT4" ShapeID="ole_rId256" DrawAspect="Content" ObjectID="_1616455064" r:id="rId25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258" style="width:98.25pt;height:31.5pt" o:ole="">
            <v:imagedata r:id="rId259" o:title=""/>
          </v:shape>
          <o:OLEObject Type="Embed" ProgID="Equation.DSMT4" ShapeID="ole_rId258" DrawAspect="Content" ObjectID="_1124622989" r:id="rId25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260" style="width:96.75pt;height:33.75pt" o:ole="">
            <v:imagedata r:id="rId261" o:title=""/>
          </v:shape>
          <o:OLEObject Type="Embed" ProgID="Equation.DSMT4" ShapeID="ole_rId260" DrawAspect="Content" ObjectID="_1349833767" r:id="rId260"/>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62" style="width:73.5pt;height:31.5pt" o:ole="">
            <v:imagedata r:id="rId263" o:title=""/>
          </v:shape>
          <o:OLEObject Type="Embed" ProgID="Equation.DSMT4" ShapeID="ole_rId262" DrawAspect="Content" ObjectID="_1543066664" r:id="rId262"/>
        </w:object>
      </w:r>
      <w:r>
        <w:rPr/>
        <w:t xml:space="preserve"> </w:t>
      </w:r>
      <w:r>
        <w:rPr/>
        <w:object>
          <v:shape id="ole_rId264" style="width:137.25pt;height:31.5pt" o:ole="">
            <v:imagedata r:id="rId265" o:title=""/>
          </v:shape>
          <o:OLEObject Type="Embed" ProgID="Equation.DSMT4" ShapeID="ole_rId264" DrawAspect="Content" ObjectID="_158642621" r:id="rId26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Kết luận </w:t>
      </w:r>
      <w:r>
        <w:rPr>
          <w:rFonts w:eastAsia="Times New Roman" w:cs="Times New Roman" w:ascii="Times New Roman" w:hAnsi="Times New Roman"/>
          <w:b/>
          <w:bCs/>
          <w:color w:val="C00000"/>
          <w:sz w:val="24"/>
          <w:szCs w:val="24"/>
        </w:rPr>
        <w:t>Câu 2:</w:t>
      </w:r>
      <w:r>
        <w:rPr>
          <w:rFonts w:eastAsia="Times New Roman" w:cs="Times New Roman" w:ascii="Times New Roman" w:hAnsi="Times New Roman"/>
          <w:sz w:val="24"/>
          <w:szCs w:val="24"/>
        </w:rPr>
        <w:br/>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sz w:val="24"/>
          <w:szCs w:val="24"/>
        </w:rPr>
        <w:t>Sai.</w:t>
        <w:br/>
      </w: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sz w:val="24"/>
          <w:szCs w:val="24"/>
        </w:rPr>
        <w:t>Đúng.</w:t>
        <w:br/>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sz w:val="24"/>
          <w:szCs w:val="24"/>
        </w:rPr>
        <w:t>Sai.</w:t>
        <w:br/>
      </w: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sz w:val="24"/>
          <w:szCs w:val="24"/>
        </w:rPr>
        <w:t>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color w:val="C00000"/>
          <w:sz w:val="24"/>
          <w:szCs w:val="24"/>
        </w:rPr>
        <w:t>Câu 3.</w:t>
      </w:r>
      <w:r>
        <w:rPr>
          <w:rFonts w:eastAsia="Times New Roman" w:cs="Times New Roman" w:ascii="Times New Roman" w:hAnsi="Times New Roman"/>
          <w:sz w:val="24"/>
          <w:szCs w:val="24"/>
        </w:rPr>
        <w:t xml:space="preserve"> Cung cấp nhiệt lượng cho một viên nước đá tinh khiết khối lượng </w:t>
      </w:r>
      <w:r>
        <w:rPr/>
        <w:object>
          <v:shape id="ole_rId266" style="width:28.5pt;height:16.5pt" o:ole="">
            <v:imagedata r:id="rId267" o:title=""/>
          </v:shape>
          <o:OLEObject Type="Embed" ProgID="Equation.DSMT4" ShapeID="ole_rId266" DrawAspect="Content" ObjectID="_854518002" r:id="rId266"/>
        </w:object>
      </w:r>
      <w:r>
        <w:rPr>
          <w:rFonts w:eastAsia="Times New Roman" w:cs="Times New Roman" w:ascii="Times New Roman" w:hAnsi="Times New Roman"/>
          <w:sz w:val="24"/>
          <w:szCs w:val="24"/>
        </w:rPr>
        <w:t xml:space="preserve"> ở </w:t>
      </w:r>
      <w:r>
        <w:rPr/>
        <w:object>
          <v:shape id="ole_rId268" style="width:21.75pt;height:16.5pt" o:ole="">
            <v:imagedata r:id="rId269" o:title=""/>
          </v:shape>
          <o:OLEObject Type="Embed" ProgID="Equation.DSMT4" ShapeID="ole_rId268" DrawAspect="Content" ObjectID="_1688255842" r:id="rId268"/>
        </w:object>
      </w:r>
      <w:r>
        <w:rPr>
          <w:rFonts w:eastAsia="Times New Roman" w:cs="Times New Roman" w:ascii="Times New Roman" w:hAnsi="Times New Roman"/>
          <w:sz w:val="24"/>
          <w:szCs w:val="24"/>
        </w:rPr>
        <w:t xml:space="preserve"> chuyển từ thể rắn sang thể lỏng rồi hóa hơi hoàn toàn. Đồ thị biểu diễn nhiệt độ </w:t>
      </w:r>
      <w:r>
        <w:rPr/>
        <w:object>
          <v:shape id="ole_rId270" style="width:6.75pt;height:12pt" o:ole="">
            <v:imagedata r:id="rId271" o:title=""/>
          </v:shape>
          <o:OLEObject Type="Embed" ProgID="Equation.DSMT4" ShapeID="ole_rId270" DrawAspect="Content" ObjectID="_1703718780" r:id="rId270"/>
        </w:object>
      </w:r>
      <w:r>
        <w:rPr>
          <w:rFonts w:eastAsia="Times New Roman" w:cs="Times New Roman" w:ascii="Times New Roman" w:hAnsi="Times New Roman"/>
          <w:sz w:val="24"/>
          <w:szCs w:val="24"/>
        </w:rPr>
        <w:t xml:space="preserve"> theo nhiệt lượng </w:t>
      </w:r>
      <w:r>
        <w:rPr/>
        <w:object>
          <v:shape id="ole_rId272" style="width:12pt;height:16.5pt" o:ole="">
            <v:imagedata r:id="rId273" o:title=""/>
          </v:shape>
          <o:OLEObject Type="Embed" ProgID="Equation.DSMT4" ShapeID="ole_rId272" DrawAspect="Content" ObjectID="_1124841904" r:id="rId27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Từ đồ thị, ta thấy:</w:t>
      </w:r>
    </w:p>
    <w:p>
      <w:pPr>
        <w:pStyle w:val="Normal"/>
        <w:numPr>
          <w:ilvl w:val="0"/>
          <w:numId w:val="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Giai đoạn đầu: nhiệt độ giữ ở </w:t>
      </w:r>
      <w:r>
        <w:rPr/>
        <w:object>
          <v:shape id="ole_rId274" style="width:21.75pt;height:16.5pt" o:ole="">
            <v:imagedata r:id="rId275" o:title=""/>
          </v:shape>
          <o:OLEObject Type="Embed" ProgID="Equation.DSMT4" ShapeID="ole_rId274" DrawAspect="Content" ObjectID="_312904880" r:id="rId274"/>
        </w:object>
      </w:r>
      <w:r>
        <w:rPr>
          <w:rFonts w:eastAsia="Times New Roman" w:cs="Times New Roman" w:ascii="Times New Roman" w:hAnsi="Times New Roman"/>
          <w:sz w:val="24"/>
          <w:szCs w:val="24"/>
        </w:rPr>
        <w:t xml:space="preserve">, tức là đang nóng chảy.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lượng dùng để nóng chảy hoàn toàn là </w:t>
      </w:r>
      <w:r>
        <w:rPr/>
        <w:object>
          <v:shape id="ole_rId276" style="width:28.5pt;height:16.5pt" o:ole="">
            <v:imagedata r:id="rId277" o:title=""/>
          </v:shape>
          <o:OLEObject Type="Embed" ProgID="Equation.DSMT4" ShapeID="ole_rId276" DrawAspect="Content" ObjectID="_431045642" r:id="rId276"/>
        </w:object>
      </w:r>
      <w:r>
        <w:rPr>
          <w:rFonts w:eastAsia="Times New Roman" w:cs="Times New Roman" w:ascii="Times New Roman" w:hAnsi="Times New Roman"/>
          <w:sz w:val="24"/>
          <w:szCs w:val="24"/>
        </w:rPr>
        <w:t xml:space="preserve">.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đó nước tăng nhiệt độ từ </w:t>
      </w:r>
      <w:r>
        <w:rPr/>
        <w:object>
          <v:shape id="ole_rId278" style="width:21.75pt;height:16.5pt" o:ole="">
            <v:imagedata r:id="rId279" o:title=""/>
          </v:shape>
          <o:OLEObject Type="Embed" ProgID="Equation.DSMT4" ShapeID="ole_rId278" DrawAspect="Content" ObjectID="_160751572" r:id="rId278"/>
        </w:object>
      </w:r>
      <w:r>
        <w:rPr>
          <w:rFonts w:eastAsia="Times New Roman" w:cs="Times New Roman" w:ascii="Times New Roman" w:hAnsi="Times New Roman"/>
          <w:sz w:val="24"/>
          <w:szCs w:val="24"/>
        </w:rPr>
        <w:t xml:space="preserve"> đến </w:t>
      </w:r>
      <w:r>
        <w:rPr/>
        <w:object>
          <v:shape id="ole_rId280" style="width:33pt;height:16.5pt" o:ole="">
            <v:imagedata r:id="rId281" o:title=""/>
          </v:shape>
          <o:OLEObject Type="Embed" ProgID="Equation.DSMT4" ShapeID="ole_rId280" DrawAspect="Content" ObjectID="_1027167415" r:id="rId280"/>
        </w:object>
      </w:r>
      <w:r>
        <w:rPr>
          <w:rFonts w:eastAsia="Times New Roman" w:cs="Times New Roman" w:ascii="Times New Roman" w:hAnsi="Times New Roman"/>
          <w:sz w:val="24"/>
          <w:szCs w:val="24"/>
        </w:rPr>
        <w:t xml:space="preserve">, ứng với nhiệt lượng tăng thêm từ </w:t>
      </w:r>
      <w:r>
        <w:rPr/>
        <w:object>
          <v:shape id="ole_rId282" style="width:28.5pt;height:16.5pt" o:ole="">
            <v:imagedata r:id="rId283" o:title=""/>
          </v:shape>
          <o:OLEObject Type="Embed" ProgID="Equation.DSMT4" ShapeID="ole_rId282" DrawAspect="Content" ObjectID="_72735356" r:id="rId282"/>
        </w:object>
      </w:r>
      <w:r>
        <w:rPr>
          <w:rFonts w:eastAsia="Times New Roman" w:cs="Times New Roman" w:ascii="Times New Roman" w:hAnsi="Times New Roman"/>
          <w:sz w:val="24"/>
          <w:szCs w:val="24"/>
        </w:rPr>
        <w:t xml:space="preserve"> đến </w:t>
      </w:r>
      <w:r>
        <w:rPr/>
        <w:object>
          <v:shape id="ole_rId284" style="width:33.75pt;height:16.5pt" o:ole="">
            <v:imagedata r:id="rId285" o:title=""/>
          </v:shape>
          <o:OLEObject Type="Embed" ProgID="Equation.DSMT4" ShapeID="ole_rId284" DrawAspect="Content" ObjectID="_1305558221" r:id="rId284"/>
        </w:object>
      </w:r>
      <w:r>
        <w:rPr>
          <w:rFonts w:eastAsia="Times New Roman" w:cs="Times New Roman" w:ascii="Times New Roman" w:hAnsi="Times New Roman"/>
          <w:sz w:val="24"/>
          <w:szCs w:val="24"/>
        </w:rPr>
        <w:t xml:space="preserve">, tức là </w:t>
      </w:r>
      <w:r>
        <w:rPr/>
        <w:object>
          <v:shape id="ole_rId286" style="width:28.5pt;height:16.5pt" o:ole="">
            <v:imagedata r:id="rId287" o:title=""/>
          </v:shape>
          <o:OLEObject Type="Embed" ProgID="Equation.DSMT4" ShapeID="ole_rId286" DrawAspect="Content" ObjectID="_509521097" r:id="rId286"/>
        </w:object>
      </w:r>
      <w:r>
        <w:rPr>
          <w:rFonts w:eastAsia="Times New Roman" w:cs="Times New Roman" w:ascii="Times New Roman" w:hAnsi="Times New Roman"/>
          <w:sz w:val="24"/>
          <w:szCs w:val="24"/>
        </w:rPr>
        <w:t xml:space="preserve">. </w:t>
      </w:r>
    </w:p>
    <w:p>
      <w:pPr>
        <w:pStyle w:val="Normal"/>
        <w:numPr>
          <w:ilvl w:val="0"/>
          <w:numId w:val="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cùng nhiệt độ giữ không đổi ở </w:t>
      </w:r>
      <w:r>
        <w:rPr/>
        <w:object>
          <v:shape id="ole_rId288" style="width:33pt;height:16.5pt" o:ole="">
            <v:imagedata r:id="rId289" o:title=""/>
          </v:shape>
          <o:OLEObject Type="Embed" ProgID="Equation.DSMT4" ShapeID="ole_rId288" DrawAspect="Content" ObjectID="_128116884" r:id="rId288"/>
        </w:object>
      </w:r>
      <w:r>
        <w:rPr>
          <w:rFonts w:eastAsia="Times New Roman" w:cs="Times New Roman" w:ascii="Times New Roman" w:hAnsi="Times New Roman"/>
          <w:sz w:val="24"/>
          <w:szCs w:val="24"/>
        </w:rPr>
        <w:t xml:space="preserve">, tức là nước đang sôi.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viên nước đá là</w:t>
      </w:r>
    </w:p>
    <w:p>
      <w:pPr>
        <w:pStyle w:val="Normal"/>
        <w:spacing w:lineRule="auto" w:line="240" w:beforeAutospacing="1" w:afterAutospacing="1"/>
        <w:rPr>
          <w:rFonts w:ascii="Times New Roman" w:hAnsi="Times New Roman" w:eastAsia="Times New Roman" w:cs="Times New Roman"/>
          <w:sz w:val="24"/>
          <w:szCs w:val="24"/>
        </w:rPr>
      </w:pPr>
      <w:r>
        <w:rPr/>
        <w:object>
          <v:shape id="ole_rId290" style="width:100.5pt;height:16.5pt" o:ole="">
            <v:imagedata r:id="rId291" o:title=""/>
          </v:shape>
          <o:OLEObject Type="Embed" ProgID="Equation.DSMT4" ShapeID="ole_rId290" DrawAspect="Content" ObjectID="_2017247028" r:id="rId29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sz w:val="24"/>
          <w:szCs w:val="24"/>
        </w:rPr>
        <w:t xml:space="preserve">“Nhiệt lượng cần cung cấp để nhiệt độ của nước tăng từ </w:t>
      </w:r>
      <w:r>
        <w:rPr/>
        <w:object>
          <v:shape id="ole_rId292" style="width:21.75pt;height:16.5pt" o:ole="">
            <v:imagedata r:id="rId293" o:title=""/>
          </v:shape>
          <o:OLEObject Type="Embed" ProgID="Equation.DSMT4" ShapeID="ole_rId292" DrawAspect="Content" ObjectID="_2136875563" r:id="rId292"/>
        </w:object>
      </w:r>
      <w:r>
        <w:rPr>
          <w:rFonts w:eastAsia="Times New Roman" w:cs="Times New Roman" w:ascii="Times New Roman" w:hAnsi="Times New Roman"/>
          <w:sz w:val="24"/>
          <w:szCs w:val="24"/>
        </w:rPr>
        <w:t xml:space="preserve"> đến </w:t>
      </w:r>
      <w:r>
        <w:rPr/>
        <w:object>
          <v:shape id="ole_rId294" style="width:33pt;height:16.5pt" o:ole="">
            <v:imagedata r:id="rId295" o:title=""/>
          </v:shape>
          <o:OLEObject Type="Embed" ProgID="Equation.DSMT4" ShapeID="ole_rId294" DrawAspect="Content" ObjectID="_2037920029" r:id="rId294"/>
        </w:object>
      </w:r>
      <w:r>
        <w:rPr>
          <w:rFonts w:eastAsia="Times New Roman" w:cs="Times New Roman" w:ascii="Times New Roman" w:hAnsi="Times New Roman"/>
          <w:sz w:val="24"/>
          <w:szCs w:val="24"/>
        </w:rPr>
        <w:t xml:space="preserve"> là </w:t>
      </w:r>
      <w:r>
        <w:rPr/>
        <w:object>
          <v:shape id="ole_rId296" style="width:28.5pt;height:16.5pt" o:ole="">
            <v:imagedata r:id="rId297" o:title=""/>
          </v:shape>
          <o:OLEObject Type="Embed" ProgID="Equation.DSMT4" ShapeID="ole_rId296" DrawAspect="Content" ObjectID="_508261424" r:id="rId29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Từ đồ thị:</w:t>
      </w:r>
    </w:p>
    <w:p>
      <w:pPr>
        <w:pStyle w:val="Normal"/>
        <w:spacing w:lineRule="auto" w:line="240" w:beforeAutospacing="1" w:afterAutospacing="1"/>
        <w:rPr>
          <w:rFonts w:ascii="Times New Roman" w:hAnsi="Times New Roman" w:eastAsia="Times New Roman" w:cs="Times New Roman"/>
          <w:sz w:val="24"/>
          <w:szCs w:val="24"/>
        </w:rPr>
      </w:pPr>
      <w:r>
        <w:rPr/>
        <w:object>
          <v:shape id="ole_rId298" style="width:102pt;height:16.5pt" o:ole="">
            <v:imagedata r:id="rId299" o:title=""/>
          </v:shape>
          <o:OLEObject Type="Embed" ProgID="Equation.DSMT4" ShapeID="ole_rId298" DrawAspect="Content" ObjectID="_1144274426" r:id="rId29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sz w:val="24"/>
          <w:szCs w:val="24"/>
        </w:rPr>
        <w:t xml:space="preserve">“Nhiệt lượng cần cung cấp để hóa lỏng hoàn toàn viên nước đá ở </w:t>
      </w:r>
      <w:r>
        <w:rPr/>
        <w:object>
          <v:shape id="ole_rId300" style="width:21.75pt;height:16.5pt" o:ole="">
            <v:imagedata r:id="rId301" o:title=""/>
          </v:shape>
          <o:OLEObject Type="Embed" ProgID="Equation.DSMT4" ShapeID="ole_rId300" DrawAspect="Content" ObjectID="_1852423144" r:id="rId300"/>
        </w:object>
      </w:r>
      <w:r>
        <w:rPr>
          <w:rFonts w:eastAsia="Times New Roman" w:cs="Times New Roman" w:ascii="Times New Roman" w:hAnsi="Times New Roman"/>
          <w:sz w:val="24"/>
          <w:szCs w:val="24"/>
        </w:rPr>
        <w:t xml:space="preserve"> là </w:t>
      </w:r>
      <w:r>
        <w:rPr/>
        <w:object>
          <v:shape id="ole_rId302" style="width:23.25pt;height:16.5pt" o:ole="">
            <v:imagedata r:id="rId303" o:title=""/>
          </v:shape>
          <o:OLEObject Type="Embed" ProgID="Equation.DSMT4" ShapeID="ole_rId302" DrawAspect="Content" ObjectID="_523928858" r:id="rId30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đồ thị, nhiệt lượng nóng chảy là </w:t>
      </w:r>
      <w:r>
        <w:rPr/>
        <w:object>
          <v:shape id="ole_rId304" style="width:28.5pt;height:16.5pt" o:ole="">
            <v:imagedata r:id="rId305" o:title=""/>
          </v:shape>
          <o:OLEObject Type="Embed" ProgID="Equation.DSMT4" ShapeID="ole_rId304" DrawAspect="Content" ObjectID="_1319091447" r:id="rId304"/>
        </w:object>
      </w:r>
      <w:r>
        <w:rPr>
          <w:rFonts w:eastAsia="Times New Roman" w:cs="Times New Roman" w:ascii="Times New Roman" w:hAnsi="Times New Roman"/>
          <w:sz w:val="24"/>
          <w:szCs w:val="24"/>
        </w:rPr>
        <w:t xml:space="preserve">, không phải </w:t>
      </w:r>
      <w:r>
        <w:rPr/>
        <w:object>
          <v:shape id="ole_rId306" style="width:23.25pt;height:16.5pt" o:ole="">
            <v:imagedata r:id="rId307" o:title=""/>
          </v:shape>
          <o:OLEObject Type="Embed" ProgID="Equation.DSMT4" ShapeID="ole_rId306" DrawAspect="Content" ObjectID="_1194372674" r:id="rId30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sz w:val="24"/>
          <w:szCs w:val="24"/>
        </w:rPr>
        <w:t xml:space="preserve">“Nhiệt nóng chảy riêng của nước đá ở </w:t>
      </w:r>
      <w:r>
        <w:rPr/>
        <w:object>
          <v:shape id="ole_rId308" style="width:21.75pt;height:16.5pt" o:ole="">
            <v:imagedata r:id="rId309" o:title=""/>
          </v:shape>
          <o:OLEObject Type="Embed" ProgID="Equation.DSMT4" ShapeID="ole_rId308" DrawAspect="Content" ObjectID="_4253946" r:id="rId308"/>
        </w:object>
      </w:r>
      <w:r>
        <w:rPr>
          <w:rFonts w:eastAsia="Times New Roman" w:cs="Times New Roman" w:ascii="Times New Roman" w:hAnsi="Times New Roman"/>
          <w:sz w:val="24"/>
          <w:szCs w:val="24"/>
        </w:rPr>
        <w:t xml:space="preserve"> là </w:t>
      </w:r>
      <w:r>
        <w:rPr/>
        <w:object>
          <v:shape id="ole_rId310" style="width:69pt;height:18pt" o:ole="">
            <v:imagedata r:id="rId311" o:title=""/>
          </v:shape>
          <o:OLEObject Type="Embed" ProgID="Equation.DSMT4" ShapeID="ole_rId310" DrawAspect="Content" ObjectID="_3731939" r:id="rId31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Autospacing="1" w:afterAutospacing="1"/>
        <w:rPr>
          <w:rFonts w:ascii="Times New Roman" w:hAnsi="Times New Roman" w:eastAsia="Times New Roman" w:cs="Times New Roman"/>
          <w:sz w:val="24"/>
          <w:szCs w:val="24"/>
        </w:rPr>
      </w:pPr>
      <w:r>
        <w:rPr/>
        <w:object>
          <v:shape id="ole_rId312" style="width:160.5pt;height:35.25pt" o:ole="">
            <v:imagedata r:id="rId313" o:title=""/>
          </v:shape>
          <o:OLEObject Type="Embed" ProgID="Equation.DSMT4" ShapeID="ole_rId312" DrawAspect="Content" ObjectID="_193004785" r:id="rId31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phải </w:t>
      </w:r>
      <w:r>
        <w:rPr/>
        <w:object>
          <v:shape id="ole_rId314" style="width:69pt;height:18pt" o:ole="">
            <v:imagedata r:id="rId315" o:title=""/>
          </v:shape>
          <o:OLEObject Type="Embed" ProgID="Equation.DSMT4" ShapeID="ole_rId314" DrawAspect="Content" ObjectID="_537718466" r:id="rId31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sz w:val="24"/>
          <w:szCs w:val="24"/>
        </w:rPr>
        <w:t xml:space="preserve">“Nhiệt độ sôi của nước là </w:t>
      </w:r>
      <w:r>
        <w:rPr/>
        <w:object>
          <v:shape id="ole_rId316" style="width:33pt;height:16.5pt" o:ole="">
            <v:imagedata r:id="rId317" o:title=""/>
          </v:shape>
          <o:OLEObject Type="Embed" ProgID="Equation.DSMT4" ShapeID="ole_rId316" DrawAspect="Content" ObjectID="_19097524" r:id="rId31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nằm ngang cuối cùng của đồ thị ứng với nhiệt độ không đổi khi nước sôi, và nhiệt độ đó là </w:t>
      </w:r>
      <w:r>
        <w:rPr/>
        <w:object>
          <v:shape id="ole_rId318" style="width:33pt;height:16.5pt" o:ole="">
            <v:imagedata r:id="rId319" o:title=""/>
          </v:shape>
          <o:OLEObject Type="Embed" ProgID="Equation.DSMT4" ShapeID="ole_rId318" DrawAspect="Content" ObjectID="_1746108240" r:id="rId31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Kết luận </w:t>
      </w:r>
      <w:r>
        <w:rPr>
          <w:rFonts w:eastAsia="Times New Roman" w:cs="Times New Roman" w:ascii="Times New Roman" w:hAnsi="Times New Roman"/>
          <w:b/>
          <w:bCs/>
          <w:color w:val="C00000"/>
          <w:sz w:val="24"/>
          <w:szCs w:val="24"/>
        </w:rPr>
        <w:t>Câu 3:</w:t>
      </w:r>
      <w:r>
        <w:rPr>
          <w:rFonts w:eastAsia="Times New Roman" w:cs="Times New Roman" w:ascii="Times New Roman" w:hAnsi="Times New Roman"/>
          <w:sz w:val="24"/>
          <w:szCs w:val="24"/>
        </w:rPr>
        <w:br/>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sz w:val="24"/>
          <w:szCs w:val="24"/>
        </w:rPr>
        <w:t>Đúng.</w:t>
        <w:br/>
      </w: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sz w:val="24"/>
          <w:szCs w:val="24"/>
        </w:rPr>
        <w:t>Sai.</w:t>
        <w:br/>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sz w:val="24"/>
          <w:szCs w:val="24"/>
        </w:rPr>
        <w:t>Sai.</w:t>
        <w:br/>
      </w: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sz w:val="24"/>
          <w:szCs w:val="24"/>
        </w:rPr>
        <w:t>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color w:val="C00000"/>
          <w:sz w:val="24"/>
          <w:szCs w:val="24"/>
        </w:rPr>
        <w:t>Câu 4.</w:t>
      </w:r>
      <w:r>
        <w:rPr>
          <w:rFonts w:eastAsia="Times New Roman" w:cs="Times New Roman" w:ascii="Times New Roman" w:hAnsi="Times New Roman"/>
          <w:sz w:val="24"/>
          <w:szCs w:val="24"/>
        </w:rPr>
        <w:t xml:space="preserve"> Một nhóm học sinh tìm hiểu về hiện tượng cảm ứng điện từ.</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Ban đầu, đặt thanh nam châm đứng yên gần ống dây thì điện kế chỉ không có dòng điện qua ống dây. Điều đó cho thấy khi từ thông qua ống dây không đổi thì không có dòng điện cảm ứng.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sz w:val="24"/>
          <w:szCs w:val="24"/>
        </w:rPr>
        <w:t>“Sau đó, nhóm học sinh dịch chuyển thanh nam châm lại gần và ra xa ống dây, điện kế cho biết có dòng điện chạy qua ống dây.”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nam châm chuyển động tương đối so với ống dây, từ thông qua ống dây biến thiên nên xuất hiện dòng điện cảm ứng.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sz w:val="24"/>
          <w:szCs w:val="24"/>
        </w:rPr>
        <w:t>“Họ cho rằng từ trường không thể gây ra dòng điện.”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Kết quả thí nghiệm cho thấy khi từ trường qua ống dây biến thiên thì có dòng điện cảm ứng. Vì vậy phát biểu này trái với kết quả thí nghiệm.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sz w:val="24"/>
          <w:szCs w:val="24"/>
        </w:rPr>
        <w:t xml:space="preserve">“Nội dung </w:t>
      </w:r>
      <w:r>
        <w:rPr/>
        <w:object>
          <v:shape id="ole_rId320" style="width:18pt;height:16.5pt" o:ole="">
            <v:imagedata r:id="rId321" o:title=""/>
          </v:shape>
          <o:OLEObject Type="Embed" ProgID="Equation.DSMT4" ShapeID="ole_rId320" DrawAspect="Content" ObjectID="_73575562" r:id="rId320"/>
        </w:object>
      </w:r>
      <w:r>
        <w:rPr>
          <w:rFonts w:eastAsia="Times New Roman" w:cs="Times New Roman" w:ascii="Times New Roman" w:hAnsi="Times New Roman"/>
          <w:sz w:val="24"/>
          <w:szCs w:val="24"/>
        </w:rPr>
        <w:t xml:space="preserve"> là bước xác định vấn đề cần nghiên cứu trong phương pháp thực nghiệm.”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Nội dung </w:t>
      </w:r>
      <w:r>
        <w:rPr/>
        <w:object>
          <v:shape id="ole_rId322" style="width:18pt;height:16.5pt" o:ole="">
            <v:imagedata r:id="rId323" o:title=""/>
          </v:shape>
          <o:OLEObject Type="Embed" ProgID="Equation.DSMT4" ShapeID="ole_rId322" DrawAspect="Content" ObjectID="_1961821148" r:id="rId322"/>
        </w:object>
      </w:r>
      <w:r>
        <w:rPr>
          <w:rFonts w:eastAsia="Times New Roman" w:cs="Times New Roman" w:ascii="Times New Roman" w:hAnsi="Times New Roman"/>
          <w:sz w:val="24"/>
          <w:szCs w:val="24"/>
        </w:rPr>
        <w:t xml:space="preserve"> có dạng: “Dòng điện tạo ra từ trường... thì từ trường cũng có thể gây ra dòng điện.” Đây là một dự đoán hay giả thuyết khoa học, không phải bước xác định vấn đề cần nghiên cứu.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sz w:val="24"/>
          <w:szCs w:val="24"/>
        </w:rPr>
        <w:t>“Làm thêm các thí nghiệm, nhóm học sinh rút ra kết luận: từ trường biến thiên có thể gây ra dòng điện.”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chính là kết luận của hiện tượng cảm ứng điện từ: từ trường biến thiên làm xuất hiện dòng điện cảm ứng trong mạch kín.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ý </w:t>
      </w: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u w:val="single"/>
        </w:rPr>
      </w:pPr>
      <w:r>
        <w:rPr>
          <w:rFonts w:eastAsia="Times New Roman" w:cs="Times New Roman" w:ascii="Times New Roman" w:hAnsi="Times New Roman"/>
          <w:b/>
          <w:bCs/>
          <w:sz w:val="24"/>
          <w:szCs w:val="24"/>
        </w:rPr>
        <w:t xml:space="preserve">Kết luận </w:t>
      </w:r>
      <w:r>
        <w:rPr>
          <w:rFonts w:eastAsia="Times New Roman" w:cs="Times New Roman" w:ascii="Times New Roman" w:hAnsi="Times New Roman"/>
          <w:b/>
          <w:bCs/>
          <w:color w:val="C00000"/>
          <w:sz w:val="24"/>
          <w:szCs w:val="24"/>
        </w:rPr>
        <w:t>Câu 4:</w:t>
      </w:r>
      <w:r>
        <w:rPr>
          <w:rFonts w:eastAsia="Times New Roman" w:cs="Times New Roman" w:ascii="Times New Roman" w:hAnsi="Times New Roman"/>
          <w:sz w:val="24"/>
          <w:szCs w:val="24"/>
        </w:rPr>
        <w:br/>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sz w:val="24"/>
          <w:szCs w:val="24"/>
        </w:rPr>
        <w:t>Đúng.</w:t>
        <w:br/>
      </w: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sz w:val="24"/>
          <w:szCs w:val="24"/>
        </w:rPr>
        <w:t>Sai.</w:t>
        <w:br/>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sz w:val="24"/>
          <w:szCs w:val="24"/>
        </w:rPr>
        <w:t>Sai.</w:t>
        <w:br/>
      </w: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sz w:val="24"/>
          <w:szCs w:val="24"/>
        </w:rPr>
        <w:t>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Phần III. Trắc nghiệm trả lời ngắn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color w:val="C00000"/>
          <w:sz w:val="24"/>
          <w:szCs w:val="24"/>
        </w:rPr>
        <w:t>Câu 1.</w:t>
      </w:r>
      <w:r>
        <w:rPr>
          <w:rFonts w:eastAsia="Times New Roman" w:cs="Times New Roman" w:ascii="Times New Roman" w:hAnsi="Times New Roman"/>
          <w:sz w:val="24"/>
          <w:szCs w:val="24"/>
        </w:rPr>
        <w:t xml:space="preserve"> Cho nhiệt hoá hơi của nước là </w:t>
      </w:r>
      <w:r>
        <w:rPr/>
        <w:object>
          <v:shape id="ole_rId324" style="width:63.75pt;height:18pt" o:ole="">
            <v:imagedata r:id="rId325" o:title=""/>
          </v:shape>
          <o:OLEObject Type="Embed" ProgID="Equation.DSMT4" ShapeID="ole_rId324" DrawAspect="Content" ObjectID="_1106279638" r:id="rId324"/>
        </w:object>
      </w:r>
      <w:r>
        <w:rPr>
          <w:rFonts w:eastAsia="Times New Roman" w:cs="Times New Roman" w:ascii="Times New Roman" w:hAnsi="Times New Roman"/>
          <w:sz w:val="24"/>
          <w:szCs w:val="24"/>
        </w:rPr>
        <w:t xml:space="preserve">. Nhiệt lượng cần cung cấp để làm bay hơi hoàn toàn </w:t>
      </w:r>
      <w:r>
        <w:rPr/>
        <w:object>
          <v:shape id="ole_rId326" style="width:21.75pt;height:16.5pt" o:ole="">
            <v:imagedata r:id="rId327" o:title=""/>
          </v:shape>
          <o:OLEObject Type="Embed" ProgID="Equation.DSMT4" ShapeID="ole_rId326" DrawAspect="Content" ObjectID="_2147452103" r:id="rId326"/>
        </w:object>
      </w:r>
      <w:r>
        <w:rPr>
          <w:rFonts w:eastAsia="Times New Roman" w:cs="Times New Roman" w:ascii="Times New Roman" w:hAnsi="Times New Roman"/>
          <w:sz w:val="24"/>
          <w:szCs w:val="24"/>
        </w:rPr>
        <w:t xml:space="preserve"> nước ở nhiệt độ sôi là bao nhiêu </w:t>
      </w:r>
      <w:r>
        <w:rPr/>
        <w:object>
          <v:shape id="ole_rId328" style="width:18.75pt;height:13.5pt" o:ole="">
            <v:imagedata r:id="rId329" o:title=""/>
          </v:shape>
          <o:OLEObject Type="Embed" ProgID="Equation.DSMT4" ShapeID="ole_rId328" DrawAspect="Content" ObjectID="_273321408" r:id="rId32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Vì nước đã ở nhiệt độ sôi nên chỉ cần cung cấp nhiệt lượng để hóa hơi hoàn toàn:</w:t>
      </w:r>
    </w:p>
    <w:p>
      <w:pPr>
        <w:pStyle w:val="Normal"/>
        <w:spacing w:lineRule="auto" w:line="240" w:beforeAutospacing="1" w:afterAutospacing="1"/>
        <w:rPr>
          <w:rFonts w:ascii="Times New Roman" w:hAnsi="Times New Roman" w:eastAsia="Times New Roman" w:cs="Times New Roman"/>
          <w:sz w:val="24"/>
          <w:szCs w:val="24"/>
        </w:rPr>
      </w:pPr>
      <w:r>
        <w:rPr/>
        <w:object>
          <v:shape id="ole_rId330" style="width:42pt;height:16.5pt" o:ole="">
            <v:imagedata r:id="rId331" o:title=""/>
          </v:shape>
          <o:OLEObject Type="Embed" ProgID="Equation.DSMT4" ShapeID="ole_rId330" DrawAspect="Content" ObjectID="_138500103" r:id="rId33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Thay số:</w:t>
      </w:r>
    </w:p>
    <w:p>
      <w:pPr>
        <w:pStyle w:val="Normal"/>
        <w:spacing w:lineRule="auto" w:line="240" w:beforeAutospacing="1" w:afterAutospacing="1"/>
        <w:rPr>
          <w:rFonts w:ascii="Times New Roman" w:hAnsi="Times New Roman" w:eastAsia="Times New Roman" w:cs="Times New Roman"/>
          <w:sz w:val="24"/>
          <w:szCs w:val="24"/>
        </w:rPr>
      </w:pPr>
      <w:r>
        <w:rPr/>
        <w:object>
          <v:shape id="ole_rId332" style="width:130.5pt;height:18pt" o:ole="">
            <v:imagedata r:id="rId333" o:title=""/>
          </v:shape>
          <o:OLEObject Type="Embed" ProgID="Equation.DSMT4" ShapeID="ole_rId332" DrawAspect="Content" ObjectID="_334900147" r:id="rId33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Đổi ra đơn vị megajun:</w:t>
      </w:r>
    </w:p>
    <w:p>
      <w:pPr>
        <w:pStyle w:val="Normal"/>
        <w:spacing w:lineRule="auto" w:line="240" w:beforeAutospacing="1" w:afterAutospacing="1"/>
        <w:rPr>
          <w:rFonts w:ascii="Times New Roman" w:hAnsi="Times New Roman" w:eastAsia="Times New Roman" w:cs="Times New Roman"/>
          <w:sz w:val="24"/>
          <w:szCs w:val="24"/>
        </w:rPr>
      </w:pPr>
      <w:r>
        <w:rPr/>
        <w:object>
          <v:shape id="ole_rId334" style="width:96pt;height:18pt" o:ole="">
            <v:imagedata r:id="rId335" o:title=""/>
          </v:shape>
          <o:OLEObject Type="Embed" ProgID="Equation.DSMT4" ShapeID="ole_rId334" DrawAspect="Content" ObjectID="_1785602575" r:id="rId33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phần mười vẫn được:</w:t>
      </w:r>
    </w:p>
    <w:p>
      <w:pPr>
        <w:pStyle w:val="Normal"/>
        <w:spacing w:lineRule="auto" w:line="240" w:beforeAutospacing="1" w:afterAutospacing="1"/>
        <w:rPr>
          <w:rFonts w:ascii="Times New Roman" w:hAnsi="Times New Roman" w:eastAsia="Times New Roman" w:cs="Times New Roman"/>
          <w:sz w:val="24"/>
          <w:szCs w:val="24"/>
        </w:rPr>
      </w:pPr>
      <w:r>
        <w:rPr/>
        <w:object>
          <v:shape id="ole_rId336" style="width:39.75pt;height:16.5pt" o:ole="">
            <v:imagedata r:id="rId337" o:title=""/>
          </v:shape>
          <o:OLEObject Type="Embed" ProgID="Equation.DSMT4" ShapeID="ole_rId336" DrawAspect="Content" ObjectID="_1712564727" r:id="rId336"/>
        </w:object>
      </w:r>
    </w:p>
    <w:p>
      <w:pPr>
        <w:pStyle w:val="Normal"/>
        <w:spacing w:lineRule="auto" w:line="240" w:beforeAutospacing="1" w:afterAutospacing="1"/>
        <w:rPr>
          <w:rFonts w:ascii="Times New Roman" w:hAnsi="Times New Roman" w:eastAsia="Times New Roman" w:cs="Times New Roman"/>
          <w:sz w:val="24"/>
          <w:szCs w:val="24"/>
          <w:u w:val="single"/>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w:t>
      </w:r>
      <w:r>
        <w:rPr/>
        <w:object>
          <v:shape id="ole_rId338" style="width:39.75pt;height:16.5pt" o:ole="">
            <v:imagedata r:id="rId339" o:title=""/>
          </v:shape>
          <o:OLEObject Type="Embed" ProgID="Equation.DSMT4" ShapeID="ole_rId338" DrawAspect="Content" ObjectID="_1216150747" r:id="rId33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color w:val="C00000"/>
          <w:sz w:val="24"/>
          <w:szCs w:val="24"/>
        </w:rPr>
        <w:t>Câu 2.</w:t>
      </w:r>
      <w:r>
        <w:rPr>
          <w:rFonts w:eastAsia="Times New Roman" w:cs="Times New Roman" w:ascii="Times New Roman" w:hAnsi="Times New Roman"/>
          <w:sz w:val="24"/>
          <w:szCs w:val="24"/>
        </w:rPr>
        <w:t xml:space="preserve"> Một khung dây phẳng có diện tích </w:t>
      </w:r>
      <w:r>
        <w:rPr/>
        <w:object>
          <v:shape id="ole_rId340" style="width:36.75pt;height:18pt" o:ole="">
            <v:imagedata r:id="rId341" o:title=""/>
          </v:shape>
          <o:OLEObject Type="Embed" ProgID="Equation.DSMT4" ShapeID="ole_rId340" DrawAspect="Content" ObjectID="_1565000165" r:id="rId340"/>
        </w:object>
      </w:r>
      <w:r>
        <w:rPr>
          <w:rFonts w:eastAsia="Times New Roman" w:cs="Times New Roman" w:ascii="Times New Roman" w:hAnsi="Times New Roman"/>
          <w:sz w:val="24"/>
          <w:szCs w:val="24"/>
        </w:rPr>
        <w:t xml:space="preserve"> gồm 10 vòng dây, đặt trong từ trường đều, mặt phẳng khung vuông góc với các đường cảm ứng từ. Cảm ứng từ biến thiên theo thời gian như đồ thị. Suất điện động cảm ứng xuất hiện trong khung kể từ </w:t>
      </w:r>
      <w:r>
        <w:rPr/>
        <w:object>
          <v:shape id="ole_rId342" style="width:24.75pt;height:13.5pt" o:ole="">
            <v:imagedata r:id="rId343" o:title=""/>
          </v:shape>
          <o:OLEObject Type="Embed" ProgID="Equation.DSMT4" ShapeID="ole_rId342" DrawAspect="Content" ObjectID="_858109656" r:id="rId342"/>
        </w:object>
      </w:r>
      <w:r>
        <w:rPr>
          <w:rFonts w:eastAsia="Times New Roman" w:cs="Times New Roman" w:ascii="Times New Roman" w:hAnsi="Times New Roman"/>
          <w:sz w:val="24"/>
          <w:szCs w:val="24"/>
        </w:rPr>
        <w:t xml:space="preserve"> đến </w:t>
      </w:r>
      <w:r>
        <w:rPr/>
        <w:object>
          <v:shape id="ole_rId344" style="width:43.5pt;height:16.5pt" o:ole="">
            <v:imagedata r:id="rId345" o:title=""/>
          </v:shape>
          <o:OLEObject Type="Embed" ProgID="Equation.DSMT4" ShapeID="ole_rId344" DrawAspect="Content" ObjectID="_1259749209" r:id="rId344"/>
        </w:object>
      </w:r>
      <w:r>
        <w:rPr>
          <w:rFonts w:eastAsia="Times New Roman" w:cs="Times New Roman" w:ascii="Times New Roman" w:hAnsi="Times New Roman"/>
          <w:sz w:val="24"/>
          <w:szCs w:val="24"/>
        </w:rPr>
        <w:t xml:space="preserve"> có độ lớn bằng bao nhiêu </w:t>
      </w:r>
      <w:r>
        <w:rPr/>
        <w:object>
          <v:shape id="ole_rId346" style="width:21.75pt;height:13.5pt" o:ole="">
            <v:imagedata r:id="rId347" o:title=""/>
          </v:shape>
          <o:OLEObject Type="Embed" ProgID="Equation.DSMT4" ShapeID="ole_rId346" DrawAspect="Content" ObjectID="_270764243" r:id="rId34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Từ đồ thị, cảm ứng từ giảm đều từ</w:t>
      </w:r>
    </w:p>
    <w:p>
      <w:pPr>
        <w:pStyle w:val="Normal"/>
        <w:spacing w:lineRule="auto" w:line="240" w:beforeAutospacing="1" w:afterAutospacing="1"/>
        <w:rPr>
          <w:rFonts w:ascii="Times New Roman" w:hAnsi="Times New Roman" w:eastAsia="Times New Roman" w:cs="Times New Roman"/>
          <w:sz w:val="24"/>
          <w:szCs w:val="24"/>
        </w:rPr>
      </w:pPr>
      <w:r>
        <w:rPr/>
        <w:object>
          <v:shape id="ole_rId348" style="width:126pt;height:18.75pt" o:ole="">
            <v:imagedata r:id="rId349" o:title=""/>
          </v:shape>
          <o:OLEObject Type="Embed" ProgID="Equation.DSMT4" ShapeID="ole_rId348" DrawAspect="Content" ObjectID="_1698734430" r:id="rId34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về </w:t>
      </w:r>
      <w:r>
        <w:rPr/>
        <w:object>
          <v:shape id="ole_rId350" style="width:33.75pt;height:18pt" o:ole="">
            <v:imagedata r:id="rId351" o:title=""/>
          </v:shape>
          <o:OLEObject Type="Embed" ProgID="Equation.DSMT4" ShapeID="ole_rId350" DrawAspect="Content" ObjectID="_1619638586" r:id="rId350"/>
        </w:object>
      </w:r>
      <w:r>
        <w:rPr/>
        <w:t xml:space="preserve"> </w:t>
      </w:r>
      <w:r>
        <w:rPr>
          <w:rFonts w:eastAsia="Times New Roman" w:cs="Times New Roman" w:ascii="Times New Roman" w:hAnsi="Times New Roman"/>
          <w:sz w:val="24"/>
          <w:szCs w:val="24"/>
        </w:rPr>
        <w:t xml:space="preserve">trong thời gian </w:t>
      </w:r>
      <w:r>
        <w:rPr/>
        <w:object>
          <v:shape id="ole_rId352" style="width:51.75pt;height:16.5pt" o:ole="">
            <v:imagedata r:id="rId353" o:title=""/>
          </v:shape>
          <o:OLEObject Type="Embed" ProgID="Equation.DSMT4" ShapeID="ole_rId352" DrawAspect="Content" ObjectID="_1936147316" r:id="rId35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Đổi diện tích khung dây:</w:t>
      </w:r>
    </w:p>
    <w:p>
      <w:pPr>
        <w:pStyle w:val="Normal"/>
        <w:spacing w:lineRule="auto" w:line="240" w:beforeAutospacing="1" w:afterAutospacing="1"/>
        <w:rPr>
          <w:rFonts w:ascii="Times New Roman" w:hAnsi="Times New Roman" w:eastAsia="Times New Roman" w:cs="Times New Roman"/>
          <w:sz w:val="24"/>
          <w:szCs w:val="24"/>
        </w:rPr>
      </w:pPr>
      <w:r>
        <w:rPr/>
        <w:object>
          <v:shape id="ole_rId354" style="width:179.25pt;height:18pt" o:ole="">
            <v:imagedata r:id="rId355" o:title=""/>
          </v:shape>
          <o:OLEObject Type="Embed" ProgID="Equation.DSMT4" ShapeID="ole_rId354" DrawAspect="Content" ObjectID="_1466447613" r:id="rId35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mặt phẳng khung vuông góc với các đường cảm ứng từ nên vectơ pháp tuyến của khung cùng phương với </w:t>
      </w:r>
      <w:r>
        <w:rPr/>
        <w:object>
          <v:shape id="ole_rId356" style="width:12pt;height:16.5pt" o:ole="">
            <v:imagedata r:id="rId357" o:title=""/>
          </v:shape>
          <o:OLEObject Type="Embed" ProgID="Equation.DSMT4" ShapeID="ole_rId356" DrawAspect="Content" ObjectID="_2081384619" r:id="rId356"/>
        </w:object>
      </w:r>
      <w:r>
        <w:rPr>
          <w:rFonts w:eastAsia="Times New Roman" w:cs="Times New Roman" w:ascii="Times New Roman" w:hAnsi="Times New Roman"/>
          <w:sz w:val="24"/>
          <w:szCs w:val="24"/>
        </w:rPr>
        <w:t xml:space="preserve">, do đó từ thông qua khung là </w:t>
      </w:r>
      <w:r>
        <w:rPr/>
        <w:object>
          <v:shape id="ole_rId358" style="width:50.25pt;height:13.5pt" o:ole="">
            <v:imagedata r:id="rId359" o:title=""/>
          </v:shape>
          <o:OLEObject Type="Embed" ProgID="Equation.DSMT4" ShapeID="ole_rId358" DrawAspect="Content" ObjectID="_1064593883" r:id="rId35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Suất điện động cảm ứng có độ lớn: </w:t>
      </w:r>
      <w:r>
        <w:rPr/>
        <w:object>
          <v:shape id="ole_rId360" style="width:96.75pt;height:33.75pt" o:ole="">
            <v:imagedata r:id="rId361" o:title=""/>
          </v:shape>
          <o:OLEObject Type="Embed" ProgID="Equation.DSMT4" ShapeID="ole_rId360" DrawAspect="Content" ObjectID="_1158539153" r:id="rId36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362" style="width:142.5pt;height:35.25pt" o:ole="">
            <v:imagedata r:id="rId363" o:title=""/>
          </v:shape>
          <o:OLEObject Type="Embed" ProgID="Equation.DSMT4" ShapeID="ole_rId362" DrawAspect="Content" ObjectID="_1079919415" r:id="rId36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364" style="width:180pt;height:18pt" o:ole="">
            <v:imagedata r:id="rId365" o:title=""/>
          </v:shape>
          <o:OLEObject Type="Embed" ProgID="Equation.DSMT4" ShapeID="ole_rId364" DrawAspect="Content" ObjectID="_57854538" r:id="rId36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Đổi ra milivôn: </w:t>
      </w:r>
      <w:r>
        <w:rPr/>
        <w:object>
          <v:shape id="ole_rId366" style="width:110.25pt;height:18pt" o:ole="">
            <v:imagedata r:id="rId367" o:title=""/>
          </v:shape>
          <o:OLEObject Type="Embed" ProgID="Equation.DSMT4" ShapeID="ole_rId366" DrawAspect="Content" ObjectID="_363380639" r:id="rId36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phần trăm vẫn là </w:t>
      </w:r>
      <w:r>
        <w:rPr/>
        <w:object>
          <v:shape id="ole_rId368" style="width:47.25pt;height:16.5pt" o:ole="">
            <v:imagedata r:id="rId369" o:title=""/>
          </v:shape>
          <o:OLEObject Type="Embed" ProgID="Equation.DSMT4" ShapeID="ole_rId368" DrawAspect="Content" ObjectID="_968331408" r:id="rId36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w:t>
      </w:r>
      <w:r>
        <w:rPr/>
        <w:object>
          <v:shape id="ole_rId370" style="width:47.25pt;height:16.5pt" o:ole="">
            <v:imagedata r:id="rId371" o:title=""/>
          </v:shape>
          <o:OLEObject Type="Embed" ProgID="Equation.DSMT4" ShapeID="ole_rId370" DrawAspect="Content" ObjectID="_940563626" r:id="rId37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color w:val="C00000"/>
          <w:sz w:val="24"/>
          <w:szCs w:val="24"/>
        </w:rPr>
        <w:t>Câu 3.</w:t>
      </w:r>
      <w:r>
        <w:rPr>
          <w:rFonts w:eastAsia="Times New Roman" w:cs="Times New Roman" w:ascii="Times New Roman" w:hAnsi="Times New Roman"/>
          <w:sz w:val="24"/>
          <w:szCs w:val="24"/>
        </w:rPr>
        <w:t xml:space="preserve"> Một chất phóng xạ có chu kì bán rã là </w:t>
      </w:r>
      <w:r>
        <w:rPr/>
        <w:object>
          <v:shape id="ole_rId372" style="width:9pt;height:13.5pt" o:ole="">
            <v:imagedata r:id="rId373" o:title=""/>
          </v:shape>
          <o:OLEObject Type="Embed" ProgID="Equation.DSMT4" ShapeID="ole_rId372" DrawAspect="Content" ObjectID="_125641829" r:id="rId372"/>
        </w:object>
      </w:r>
      <w:r>
        <w:rPr>
          <w:rFonts w:eastAsia="Times New Roman" w:cs="Times New Roman" w:ascii="Times New Roman" w:hAnsi="Times New Roman"/>
          <w:sz w:val="24"/>
          <w:szCs w:val="24"/>
        </w:rPr>
        <w:t xml:space="preserve"> năm, khối lượng ban đầu </w:t>
      </w:r>
      <w:r>
        <w:rPr/>
        <w:object>
          <v:shape id="ole_rId374" style="width:21.75pt;height:16.5pt" o:ole="">
            <v:imagedata r:id="rId375" o:title=""/>
          </v:shape>
          <o:OLEObject Type="Embed" ProgID="Equation.DSMT4" ShapeID="ole_rId374" DrawAspect="Content" ObjectID="_1605971447" r:id="rId374"/>
        </w:object>
      </w:r>
      <w:r>
        <w:rPr>
          <w:rFonts w:eastAsia="Times New Roman" w:cs="Times New Roman" w:ascii="Times New Roman" w:hAnsi="Times New Roman"/>
          <w:sz w:val="24"/>
          <w:szCs w:val="24"/>
        </w:rPr>
        <w:t xml:space="preserve">. Sau </w:t>
      </w:r>
      <w:r>
        <w:rPr/>
        <w:object>
          <v:shape id="ole_rId376" style="width:9.75pt;height:13.5pt" o:ole="">
            <v:imagedata r:id="rId377" o:title=""/>
          </v:shape>
          <o:OLEObject Type="Embed" ProgID="Equation.DSMT4" ShapeID="ole_rId376" DrawAspect="Content" ObjectID="_1663052503" r:id="rId376"/>
        </w:object>
      </w:r>
      <w:r>
        <w:rPr>
          <w:rFonts w:eastAsia="Times New Roman" w:cs="Times New Roman" w:ascii="Times New Roman" w:hAnsi="Times New Roman"/>
          <w:sz w:val="24"/>
          <w:szCs w:val="24"/>
        </w:rPr>
        <w:t xml:space="preserve"> năm lượng chất phóng xạ còn lại là bao nhiêu </w:t>
      </w:r>
      <w:r>
        <w:rPr/>
        <w:object>
          <v:shape id="ole_rId378" style="width:16.5pt;height:16.5pt" o:ole="">
            <v:imagedata r:id="rId379" o:title=""/>
          </v:shape>
          <o:OLEObject Type="Embed" ProgID="Equation.DSMT4" ShapeID="ole_rId378" DrawAspect="Content" ObjectID="_1452817117" r:id="rId37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Công thức phóng xạ: </w:t>
      </w:r>
      <w:r>
        <w:rPr/>
        <w:object>
          <v:shape id="ole_rId380" style="width:66pt;height:18.75pt" o:ole="">
            <v:imagedata r:id="rId381" o:title=""/>
          </v:shape>
          <o:OLEObject Type="Embed" ProgID="Equation.DSMT4" ShapeID="ole_rId380" DrawAspect="Content" ObjectID="_1174566615" r:id="rId38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Trong đó:</w:t>
      </w:r>
    </w:p>
    <w:p>
      <w:pPr>
        <w:pStyle w:val="Normal"/>
        <w:numPr>
          <w:ilvl w:val="0"/>
          <w:numId w:val="5"/>
        </w:numPr>
        <w:spacing w:lineRule="auto" w:line="240" w:beforeAutospacing="1" w:after="0"/>
        <w:rPr>
          <w:rFonts w:ascii="Times New Roman" w:hAnsi="Times New Roman" w:eastAsia="Times New Roman" w:cs="Times New Roman"/>
          <w:sz w:val="24"/>
          <w:szCs w:val="24"/>
        </w:rPr>
      </w:pPr>
      <w:r>
        <w:rPr/>
        <w:object>
          <v:shape id="ole_rId382" style="width:48pt;height:18pt" o:ole="">
            <v:imagedata r:id="rId383" o:title=""/>
          </v:shape>
          <o:OLEObject Type="Embed" ProgID="Equation.DSMT4" ShapeID="ole_rId382" DrawAspect="Content" ObjectID="_1199062987" r:id="rId382"/>
        </w:object>
      </w:r>
      <w:r>
        <w:rPr>
          <w:rFonts w:eastAsia="Times New Roman" w:cs="Times New Roman" w:ascii="Times New Roman" w:hAnsi="Times New Roman"/>
          <w:sz w:val="24"/>
          <w:szCs w:val="24"/>
        </w:rPr>
        <w:t xml:space="preserve">, </w:t>
      </w:r>
    </w:p>
    <w:p>
      <w:pPr>
        <w:pStyle w:val="Normal"/>
        <w:numPr>
          <w:ilvl w:val="0"/>
          <w:numId w:val="5"/>
        </w:numPr>
        <w:spacing w:lineRule="auto" w:line="240" w:before="0" w:after="0"/>
        <w:rPr>
          <w:rFonts w:ascii="Times New Roman" w:hAnsi="Times New Roman" w:eastAsia="Times New Roman" w:cs="Times New Roman"/>
          <w:sz w:val="24"/>
          <w:szCs w:val="24"/>
        </w:rPr>
      </w:pPr>
      <w:r>
        <w:rPr/>
        <w:object>
          <v:shape id="ole_rId384" style="width:48.75pt;height:16.5pt" o:ole="">
            <v:imagedata r:id="rId385" o:title=""/>
          </v:shape>
          <o:OLEObject Type="Embed" ProgID="Equation.DSMT4" ShapeID="ole_rId384" DrawAspect="Content" ObjectID="_2088409549" r:id="rId384"/>
        </w:object>
      </w:r>
      <w:r>
        <w:rPr>
          <w:rFonts w:eastAsia="Times New Roman" w:cs="Times New Roman" w:ascii="Times New Roman" w:hAnsi="Times New Roman"/>
          <w:sz w:val="24"/>
          <w:szCs w:val="24"/>
        </w:rPr>
        <w:t xml:space="preserve">, </w:t>
      </w:r>
    </w:p>
    <w:p>
      <w:pPr>
        <w:pStyle w:val="Normal"/>
        <w:numPr>
          <w:ilvl w:val="0"/>
          <w:numId w:val="5"/>
        </w:numPr>
        <w:spacing w:lineRule="auto" w:line="240" w:before="0" w:afterAutospacing="1"/>
        <w:rPr>
          <w:rFonts w:ascii="Times New Roman" w:hAnsi="Times New Roman" w:eastAsia="Times New Roman" w:cs="Times New Roman"/>
          <w:sz w:val="24"/>
          <w:szCs w:val="24"/>
        </w:rPr>
      </w:pPr>
      <w:r>
        <w:rPr/>
        <w:object>
          <v:shape id="ole_rId386" style="width:51.75pt;height:16.5pt" o:ole="">
            <v:imagedata r:id="rId387" o:title=""/>
          </v:shape>
          <o:OLEObject Type="Embed" ProgID="Equation.DSMT4" ShapeID="ole_rId386" DrawAspect="Content" ObjectID="_172633799" r:id="rId386"/>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vào: </w:t>
      </w:r>
      <w:r>
        <w:rPr/>
        <w:object>
          <v:shape id="ole_rId388" style="width:174pt;height:33pt" o:ole="">
            <v:imagedata r:id="rId389" o:title=""/>
          </v:shape>
          <o:OLEObject Type="Embed" ProgID="Equation.DSMT4" ShapeID="ole_rId388" DrawAspect="Content" ObjectID="_1992873055" r:id="rId38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phần mười: </w:t>
      </w:r>
      <w:r>
        <w:rPr/>
        <w:object>
          <v:shape id="ole_rId390" style="width:36.75pt;height:16.5pt" o:ole="">
            <v:imagedata r:id="rId391" o:title=""/>
          </v:shape>
          <o:OLEObject Type="Embed" ProgID="Equation.DSMT4" ShapeID="ole_rId390" DrawAspect="Content" ObjectID="_2087408108" r:id="rId39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w:t>
      </w:r>
      <w:r>
        <w:rPr/>
        <w:object>
          <v:shape id="ole_rId392" style="width:36.75pt;height:16.5pt" o:ole="">
            <v:imagedata r:id="rId393" o:title=""/>
          </v:shape>
          <o:OLEObject Type="Embed" ProgID="Equation.DSMT4" ShapeID="ole_rId392" DrawAspect="Content" ObjectID="_1452917883" r:id="rId39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color w:val="C00000"/>
          <w:sz w:val="24"/>
          <w:szCs w:val="24"/>
        </w:rPr>
        <w:t>Câu 4.</w:t>
      </w:r>
      <w:r>
        <w:rPr>
          <w:rFonts w:eastAsia="Times New Roman" w:cs="Times New Roman" w:ascii="Times New Roman" w:hAnsi="Times New Roman"/>
          <w:sz w:val="24"/>
          <w:szCs w:val="24"/>
        </w:rPr>
        <w:t xml:space="preserve"> Cường độ dòng điện xoay chiều qua một đoạn mạch có biểu thức </w:t>
      </w:r>
      <w:r>
        <w:rPr/>
        <w:object>
          <v:shape id="ole_rId394" style="width:75pt;height:16.5pt" o:ole="">
            <v:imagedata r:id="rId395" o:title=""/>
          </v:shape>
          <o:OLEObject Type="Embed" ProgID="Equation.DSMT4" ShapeID="ole_rId394" DrawAspect="Content" ObjectID="_697567632" r:id="rId394"/>
        </w:object>
      </w:r>
      <w:r>
        <w:rPr>
          <w:rFonts w:eastAsia="Times New Roman" w:cs="Times New Roman" w:ascii="Times New Roman" w:hAnsi="Times New Roman"/>
          <w:sz w:val="24"/>
          <w:szCs w:val="24"/>
        </w:rPr>
        <w:t xml:space="preserve">. Biết rằng trong thời gian </w:t>
      </w:r>
      <w:r>
        <w:rPr/>
        <w:object>
          <v:shape id="ole_rId396" style="width:24.75pt;height:16.5pt" o:ole="">
            <v:imagedata r:id="rId397" o:title=""/>
          </v:shape>
          <o:OLEObject Type="Embed" ProgID="Equation.DSMT4" ShapeID="ole_rId396" DrawAspect="Content" ObjectID="_729233458" r:id="rId396"/>
        </w:object>
      </w:r>
      <w:r>
        <w:rPr>
          <w:rFonts w:eastAsia="Times New Roman" w:cs="Times New Roman" w:ascii="Times New Roman" w:hAnsi="Times New Roman"/>
          <w:sz w:val="24"/>
          <w:szCs w:val="24"/>
        </w:rPr>
        <w:t xml:space="preserve"> thì dòng điện tăng từ giá trị </w:t>
      </w:r>
      <w:r>
        <w:rPr/>
        <w:object>
          <v:shape id="ole_rId398" style="width:21pt;height:16.5pt" o:ole="">
            <v:imagedata r:id="rId399" o:title=""/>
          </v:shape>
          <o:OLEObject Type="Embed" ProgID="Equation.DSMT4" ShapeID="ole_rId398" DrawAspect="Content" ObjectID="_954371163" r:id="rId398"/>
        </w:object>
      </w:r>
      <w:r>
        <w:rPr>
          <w:rFonts w:eastAsia="Times New Roman" w:cs="Times New Roman" w:ascii="Times New Roman" w:hAnsi="Times New Roman"/>
          <w:sz w:val="24"/>
          <w:szCs w:val="24"/>
        </w:rPr>
        <w:t xml:space="preserve"> đến </w:t>
      </w:r>
      <w:r>
        <w:rPr/>
        <w:object>
          <v:shape id="ole_rId400" style="width:21pt;height:16.5pt" o:ole="">
            <v:imagedata r:id="rId401" o:title=""/>
          </v:shape>
          <o:OLEObject Type="Embed" ProgID="Equation.DSMT4" ShapeID="ole_rId400" DrawAspect="Content" ObjectID="_1642113043" r:id="rId400"/>
        </w:object>
      </w:r>
      <w:r>
        <w:rPr>
          <w:rFonts w:eastAsia="Times New Roman" w:cs="Times New Roman" w:ascii="Times New Roman" w:hAnsi="Times New Roman"/>
          <w:sz w:val="24"/>
          <w:szCs w:val="24"/>
        </w:rPr>
        <w:t>. Tính chu kì của dòng điện xoay chiều.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402" style="width:57pt;height:13.5pt" o:ole="">
            <v:imagedata r:id="rId403" o:title=""/>
          </v:shape>
          <o:OLEObject Type="Embed" ProgID="Equation.DSMT4" ShapeID="ole_rId402" DrawAspect="Content" ObjectID="_823183385" r:id="rId40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Dòng điện đạt giá trị cực đại </w:t>
      </w:r>
      <w:r>
        <w:rPr/>
        <w:object>
          <v:shape id="ole_rId404" style="width:21pt;height:16.5pt" o:ole="">
            <v:imagedata r:id="rId405" o:title=""/>
          </v:shape>
          <o:OLEObject Type="Embed" ProgID="Equation.DSMT4" ShapeID="ole_rId404" DrawAspect="Content" ObjectID="_1927659090" r:id="rId404"/>
        </w:object>
      </w:r>
      <w:r>
        <w:rPr>
          <w:rFonts w:eastAsia="Times New Roman" w:cs="Times New Roman" w:ascii="Times New Roman" w:hAnsi="Times New Roman"/>
          <w:sz w:val="24"/>
          <w:szCs w:val="24"/>
        </w:rPr>
        <w:t xml:space="preserve"> khi </w:t>
      </w:r>
      <w:r>
        <w:rPr/>
        <w:object>
          <v:shape id="ole_rId406" style="width:51.75pt;height:13.5pt" o:ole="">
            <v:imagedata r:id="rId407" o:title=""/>
          </v:shape>
          <o:OLEObject Type="Embed" ProgID="Equation.DSMT4" ShapeID="ole_rId406" DrawAspect="Content" ObjectID="_1663272" r:id="rId40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Dòng điện bằng </w:t>
      </w:r>
      <w:r>
        <w:rPr/>
        <w:object>
          <v:shape id="ole_rId408" style="width:9.75pt;height:13.5pt" o:ole="">
            <v:imagedata r:id="rId409" o:title=""/>
          </v:shape>
          <o:OLEObject Type="Embed" ProgID="Equation.DSMT4" ShapeID="ole_rId408" DrawAspect="Content" ObjectID="_204813637" r:id="rId408"/>
        </w:object>
      </w:r>
      <w:r>
        <w:rPr>
          <w:rFonts w:eastAsia="Times New Roman" w:cs="Times New Roman" w:ascii="Times New Roman" w:hAnsi="Times New Roman"/>
          <w:sz w:val="24"/>
          <w:szCs w:val="24"/>
        </w:rPr>
        <w:t xml:space="preserve"> khi </w:t>
      </w:r>
      <w:r>
        <w:rPr/>
        <w:object>
          <v:shape id="ole_rId410" style="width:53.25pt;height:13.5pt" o:ole="">
            <v:imagedata r:id="rId411" o:title=""/>
          </v:shape>
          <o:OLEObject Type="Embed" ProgID="Equation.DSMT4" ShapeID="ole_rId410" DrawAspect="Content" ObjectID="_1061438288" r:id="rId41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Để dòng điện </w:t>
      </w:r>
      <w:r>
        <w:rPr>
          <w:rFonts w:eastAsia="Times New Roman" w:cs="Times New Roman" w:ascii="Times New Roman" w:hAnsi="Times New Roman"/>
          <w:b/>
          <w:bCs/>
          <w:sz w:val="24"/>
          <w:szCs w:val="24"/>
        </w:rPr>
        <w:t>tăng</w:t>
      </w:r>
      <w:r>
        <w:rPr>
          <w:rFonts w:eastAsia="Times New Roman" w:cs="Times New Roman" w:ascii="Times New Roman" w:hAnsi="Times New Roman"/>
          <w:sz w:val="24"/>
          <w:szCs w:val="24"/>
        </w:rPr>
        <w:t xml:space="preserve"> từ </w:t>
      </w:r>
      <w:r>
        <w:rPr/>
        <w:object>
          <v:shape id="ole_rId412" style="width:9.75pt;height:13.5pt" o:ole="">
            <v:imagedata r:id="rId413" o:title=""/>
          </v:shape>
          <o:OLEObject Type="Embed" ProgID="Equation.DSMT4" ShapeID="ole_rId412" DrawAspect="Content" ObjectID="_217315572" r:id="rId412"/>
        </w:object>
      </w:r>
      <w:r>
        <w:rPr>
          <w:rFonts w:eastAsia="Times New Roman" w:cs="Times New Roman" w:ascii="Times New Roman" w:hAnsi="Times New Roman"/>
          <w:sz w:val="24"/>
          <w:szCs w:val="24"/>
        </w:rPr>
        <w:t xml:space="preserve"> lên </w:t>
      </w:r>
      <w:r>
        <w:rPr/>
        <w:object>
          <v:shape id="ole_rId414" style="width:9pt;height:13.5pt" o:ole="">
            <v:imagedata r:id="rId415" o:title=""/>
          </v:shape>
          <o:OLEObject Type="Embed" ProgID="Equation.DSMT4" ShapeID="ole_rId414" DrawAspect="Content" ObjectID="_1260542689" r:id="rId414"/>
        </w:object>
      </w:r>
      <w:r>
        <w:rPr>
          <w:rFonts w:eastAsia="Times New Roman" w:cs="Times New Roman" w:ascii="Times New Roman" w:hAnsi="Times New Roman"/>
          <w:sz w:val="24"/>
          <w:szCs w:val="24"/>
        </w:rPr>
        <w:t xml:space="preserve"> thì pha phải biến thiên từ </w:t>
      </w:r>
      <w:r>
        <w:rPr/>
        <w:object>
          <v:shape id="ole_rId416" style="width:21.75pt;height:31.5pt" o:ole="">
            <v:imagedata r:id="rId417" o:title=""/>
          </v:shape>
          <o:OLEObject Type="Embed" ProgID="Equation.DSMT4" ShapeID="ole_rId416" DrawAspect="Content" ObjectID="_1393191531" r:id="rId416"/>
        </w:object>
      </w:r>
      <w:r>
        <w:rPr>
          <w:rFonts w:eastAsia="Times New Roman" w:cs="Times New Roman" w:ascii="Times New Roman" w:hAnsi="Times New Roman"/>
          <w:sz w:val="24"/>
          <w:szCs w:val="24"/>
        </w:rPr>
        <w:t xml:space="preserve"> đến 0, nên độ biến thiên pha là </w:t>
      </w:r>
      <w:r>
        <w:rPr/>
        <w:object>
          <v:shape id="ole_rId418" style="width:43.5pt;height:31.5pt" o:ole="">
            <v:imagedata r:id="rId419" o:title=""/>
          </v:shape>
          <o:OLEObject Type="Embed" ProgID="Equation.DSMT4" ShapeID="ole_rId418" DrawAspect="Content" ObjectID="_1225168633" r:id="rId41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đề bài, khoảng thời gian tương ứng là </w:t>
      </w:r>
      <w:r>
        <w:rPr/>
        <w:object>
          <v:shape id="ole_rId420" style="width:50.25pt;height:16.5pt" o:ole="">
            <v:imagedata r:id="rId421" o:title=""/>
          </v:shape>
          <o:OLEObject Type="Embed" ProgID="Equation.DSMT4" ShapeID="ole_rId420" DrawAspect="Content" ObjectID="_1071162023" r:id="rId42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422" style="width:48pt;height:31.5pt" o:ole="">
            <v:imagedata r:id="rId423" o:title=""/>
          </v:shape>
          <o:OLEObject Type="Embed" ProgID="Equation.DSMT4" ShapeID="ole_rId422" DrawAspect="Content" ObjectID="_623033148" r:id="rId42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424" style="width:53.25pt;height:31.5pt" o:ole="">
            <v:imagedata r:id="rId425" o:title=""/>
          </v:shape>
          <o:OLEObject Type="Embed" ProgID="Equation.DSMT4" ShapeID="ole_rId424" DrawAspect="Content" ObjectID="_1197276306" r:id="rId424"/>
        </w:object>
      </w:r>
      <w:r>
        <w:rPr/>
        <w:t xml:space="preserve"> </w:t>
      </w:r>
      <w:r>
        <w:rPr>
          <w:rFonts w:eastAsia="Times New Roman" w:cs="Times New Roman" w:ascii="Times New Roman" w:hAnsi="Times New Roman"/>
          <w:sz w:val="24"/>
          <w:szCs w:val="24"/>
        </w:rPr>
        <w:t xml:space="preserve">Nên </w:t>
      </w:r>
      <w:r>
        <w:rPr/>
        <w:object>
          <v:shape id="ole_rId426" style="width:65.25pt;height:16.5pt" o:ole="">
            <v:imagedata r:id="rId427" o:title=""/>
          </v:shape>
          <o:OLEObject Type="Embed" ProgID="Equation.DSMT4" ShapeID="ole_rId426" DrawAspect="Content" ObjectID="_708133452" r:id="rId42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Chu kì là </w:t>
      </w:r>
      <w:r>
        <w:rPr/>
        <w:object>
          <v:shape id="ole_rId428" style="width:104.25pt;height:31.5pt" o:ole="">
            <v:imagedata r:id="rId429" o:title=""/>
          </v:shape>
          <o:OLEObject Type="Embed" ProgID="Equation.DSMT4" ShapeID="ole_rId428" DrawAspect="Content" ObjectID="_1574532494" r:id="rId42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phần mười vẫn là </w:t>
      </w:r>
      <w:r>
        <w:rPr/>
        <w:object>
          <v:shape id="ole_rId430" style="width:28.5pt;height:16.5pt" o:ole="">
            <v:imagedata r:id="rId431" o:title=""/>
          </v:shape>
          <o:OLEObject Type="Embed" ProgID="Equation.DSMT4" ShapeID="ole_rId430" DrawAspect="Content" ObjectID="_1343715745" r:id="rId43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w:t>
      </w:r>
      <w:r>
        <w:rPr/>
        <w:object>
          <v:shape id="ole_rId432" style="width:28.5pt;height:16.5pt" o:ole="">
            <v:imagedata r:id="rId433" o:title=""/>
          </v:shape>
          <o:OLEObject Type="Embed" ProgID="Equation.DSMT4" ShapeID="ole_rId432" DrawAspect="Content" ObjectID="_1217625756" r:id="rId43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color w:val="C00000"/>
          <w:sz w:val="24"/>
          <w:szCs w:val="24"/>
        </w:rPr>
        <w:t>Câu 5.</w:t>
      </w:r>
      <w:r>
        <w:rPr>
          <w:rFonts w:eastAsia="Times New Roman" w:cs="Times New Roman" w:ascii="Times New Roman" w:hAnsi="Times New Roman"/>
          <w:sz w:val="24"/>
          <w:szCs w:val="24"/>
        </w:rPr>
        <w:t xml:space="preserve"> Khung dây dẫn phẳng hình vuông cạnh </w:t>
      </w:r>
      <w:r>
        <w:rPr/>
        <w:object>
          <v:shape id="ole_rId434" style="width:50.25pt;height:16.5pt" o:ole="">
            <v:imagedata r:id="rId435" o:title=""/>
          </v:shape>
          <o:OLEObject Type="Embed" ProgID="Equation.DSMT4" ShapeID="ole_rId434" DrawAspect="Content" ObjectID="_939239826" r:id="rId434"/>
        </w:object>
      </w:r>
      <w:r>
        <w:rPr>
          <w:rFonts w:eastAsia="Times New Roman" w:cs="Times New Roman" w:ascii="Times New Roman" w:hAnsi="Times New Roman"/>
          <w:sz w:val="24"/>
          <w:szCs w:val="24"/>
        </w:rPr>
        <w:t xml:space="preserve"> gồm 100 vòng được treo thẳng đứng dưới một đĩa cân bằng dây cách điện. Cạnh dưới của khung nằm ngang trong từ trường đều của nam châm và vuông góc với đường sức từ; các cạnh còn lại coi như không chịu ảnh hưởng của từ trường. Dòng điện qua cạnh dưới có cường độ </w:t>
      </w:r>
      <w:r>
        <w:rPr/>
        <w:object>
          <v:shape id="ole_rId436" style="width:48.75pt;height:16.5pt" o:ole="">
            <v:imagedata r:id="rId437" o:title=""/>
          </v:shape>
          <o:OLEObject Type="Embed" ProgID="Equation.DSMT4" ShapeID="ole_rId436" DrawAspect="Content" ObjectID="_660658699" r:id="rId436"/>
        </w:object>
      </w:r>
      <w:r>
        <w:rPr>
          <w:rFonts w:eastAsia="Times New Roman" w:cs="Times New Roman" w:ascii="Times New Roman" w:hAnsi="Times New Roman"/>
          <w:sz w:val="24"/>
          <w:szCs w:val="24"/>
        </w:rPr>
        <w:t xml:space="preserve">, chiều hướng vào trong. Sau khi đảo cực từ của nam châm, để cân thăng bằng trở lại phải thêm vào đĩa cân bên trái một quả cân khối lượng </w:t>
      </w:r>
      <w:r>
        <w:rPr/>
        <w:object>
          <v:shape id="ole_rId438" style="width:28.5pt;height:16.5pt" o:ole="">
            <v:imagedata r:id="rId439" o:title=""/>
          </v:shape>
          <o:OLEObject Type="Embed" ProgID="Equation.DSMT4" ShapeID="ole_rId438" DrawAspect="Content" ObjectID="_1866426699" r:id="rId438"/>
        </w:object>
      </w:r>
      <w:r>
        <w:rPr>
          <w:rFonts w:eastAsia="Times New Roman" w:cs="Times New Roman" w:ascii="Times New Roman" w:hAnsi="Times New Roman"/>
          <w:sz w:val="24"/>
          <w:szCs w:val="24"/>
        </w:rPr>
        <w:t xml:space="preserve">. Tính độ lớn cảm ứng từ </w:t>
      </w:r>
      <w:r>
        <w:rPr/>
        <w:object>
          <v:shape id="ole_rId440" style="width:12pt;height:13.5pt" o:ole="">
            <v:imagedata r:id="rId441" o:title=""/>
          </v:shape>
          <o:OLEObject Type="Embed" ProgID="Equation.DSMT4" ShapeID="ole_rId440" DrawAspect="Content" ObjectID="_138450617" r:id="rId44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Đổi đơn vị: </w:t>
      </w:r>
      <w:r>
        <w:rPr/>
        <w:object>
          <v:shape id="ole_rId442" style="width:210pt;height:16.5pt" o:ole="">
            <v:imagedata r:id="rId443" o:title=""/>
          </v:shape>
          <o:OLEObject Type="Embed" ProgID="Equation.DSMT4" ShapeID="ole_rId442" DrawAspect="Content" ObjectID="_729692807" r:id="rId44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Lực từ tác dụng lên cạnh dưới của mỗi vòng dây có độ lớn:</w:t>
      </w:r>
    </w:p>
    <w:p>
      <w:pPr>
        <w:pStyle w:val="Normal"/>
        <w:spacing w:lineRule="auto" w:line="240" w:beforeAutospacing="1" w:afterAutospacing="1"/>
        <w:rPr>
          <w:rFonts w:ascii="Times New Roman" w:hAnsi="Times New Roman" w:eastAsia="Times New Roman" w:cs="Times New Roman"/>
          <w:sz w:val="24"/>
          <w:szCs w:val="24"/>
        </w:rPr>
      </w:pPr>
      <w:r>
        <w:rPr/>
        <w:object>
          <v:shape id="ole_rId444" style="width:43.5pt;height:18pt" o:ole="">
            <v:imagedata r:id="rId445" o:title=""/>
          </v:shape>
          <o:OLEObject Type="Embed" ProgID="Equation.DSMT4" ShapeID="ole_rId444" DrawAspect="Content" ObjectID="_1756533904" r:id="rId44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Với </w:t>
      </w:r>
      <w:r>
        <w:rPr/>
        <w:object>
          <v:shape id="ole_rId446" style="width:63.75pt;height:16.5pt" o:ole="">
            <v:imagedata r:id="rId447" o:title=""/>
          </v:shape>
          <o:OLEObject Type="Embed" ProgID="Equation.DSMT4" ShapeID="ole_rId446" DrawAspect="Content" ObjectID="_370246637" r:id="rId446"/>
        </w:object>
      </w:r>
      <w:r>
        <w:rPr>
          <w:rFonts w:eastAsia="Times New Roman" w:cs="Times New Roman" w:ascii="Times New Roman" w:hAnsi="Times New Roman"/>
          <w:sz w:val="24"/>
          <w:szCs w:val="24"/>
        </w:rPr>
        <w:t xml:space="preserve">, nên </w:t>
      </w:r>
      <w:r>
        <w:rPr/>
        <w:object>
          <v:shape id="ole_rId448" style="width:45.75pt;height:18pt" o:ole="">
            <v:imagedata r:id="rId449" o:title=""/>
          </v:shape>
          <o:OLEObject Type="Embed" ProgID="Equation.DSMT4" ShapeID="ole_rId448" DrawAspect="Content" ObjectID="_790817447" r:id="rId44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Khung có </w:t>
      </w:r>
      <w:r>
        <w:rPr/>
        <w:object>
          <v:shape id="ole_rId450" style="width:42pt;height:13.5pt" o:ole="">
            <v:imagedata r:id="rId451" o:title=""/>
          </v:shape>
          <o:OLEObject Type="Embed" ProgID="Equation.DSMT4" ShapeID="ole_rId450" DrawAspect="Content" ObjectID="_239725314" r:id="rId450"/>
        </w:object>
      </w:r>
      <w:r>
        <w:rPr>
          <w:rFonts w:eastAsia="Times New Roman" w:cs="Times New Roman" w:ascii="Times New Roman" w:hAnsi="Times New Roman"/>
          <w:sz w:val="24"/>
          <w:szCs w:val="24"/>
        </w:rPr>
        <w:t xml:space="preserve"> vòng, do đó tổng lực từ là</w:t>
      </w:r>
    </w:p>
    <w:p>
      <w:pPr>
        <w:pStyle w:val="Normal"/>
        <w:spacing w:lineRule="auto" w:line="240" w:beforeAutospacing="1" w:afterAutospacing="1"/>
        <w:rPr>
          <w:rFonts w:ascii="Times New Roman" w:hAnsi="Times New Roman" w:eastAsia="Times New Roman" w:cs="Times New Roman"/>
          <w:sz w:val="24"/>
          <w:szCs w:val="24"/>
        </w:rPr>
      </w:pPr>
      <w:r>
        <w:rPr/>
        <w:object>
          <v:shape id="ole_rId452" style="width:54pt;height:13.5pt" o:ole="">
            <v:imagedata r:id="rId453" o:title=""/>
          </v:shape>
          <o:OLEObject Type="Embed" ProgID="Equation.DSMT4" ShapeID="ole_rId452" DrawAspect="Content" ObjectID="_873650895" r:id="rId45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Thực ra ở đây phải viết đúng là</w:t>
      </w:r>
    </w:p>
    <w:p>
      <w:pPr>
        <w:pStyle w:val="Normal"/>
        <w:spacing w:lineRule="auto" w:line="240" w:beforeAutospacing="1" w:afterAutospacing="1"/>
        <w:rPr>
          <w:rFonts w:ascii="Times New Roman" w:hAnsi="Times New Roman" w:eastAsia="Times New Roman" w:cs="Times New Roman"/>
          <w:sz w:val="24"/>
          <w:szCs w:val="24"/>
        </w:rPr>
      </w:pPr>
      <w:r>
        <w:rPr/>
        <w:object>
          <v:shape id="ole_rId454" style="width:53.25pt;height:13.5pt" o:ole="">
            <v:imagedata r:id="rId455" o:title=""/>
          </v:shape>
          <o:OLEObject Type="Embed" ProgID="Equation.DSMT4" ShapeID="ole_rId454" DrawAspect="Content" ObjectID="_1555232516" r:id="rId45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số: </w:t>
      </w:r>
      <w:r>
        <w:rPr/>
        <w:object>
          <v:shape id="ole_rId456" style="width:123.75pt;height:16.5pt" o:ole="">
            <v:imagedata r:id="rId457" o:title=""/>
          </v:shape>
          <o:OLEObject Type="Embed" ProgID="Equation.DSMT4" ShapeID="ole_rId456" DrawAspect="Content" ObjectID="_360163821" r:id="rId45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Khi đảo cực nam châm, chiều của lực từ đổi ngược lại. Vì thế độ chênh lệch lực tác dụng lên phía khung dây trước và sau khi đảo cực là </w:t>
      </w:r>
      <w:r>
        <w:rPr/>
        <w:object>
          <v:shape id="ole_rId458" style="width:48.75pt;height:13.5pt" o:ole="">
            <v:imagedata r:id="rId459" o:title=""/>
          </v:shape>
          <o:OLEObject Type="Embed" ProgID="Equation.DSMT4" ShapeID="ole_rId458" DrawAspect="Content" ObjectID="_1297061137" r:id="rId45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Để cân thăng bằng trở lại, phải thêm vào đĩa cân bên trái một quả cân </w:t>
      </w:r>
      <w:r>
        <w:rPr/>
        <w:object>
          <v:shape id="ole_rId460" style="width:39pt;height:16.5pt" o:ole="">
            <v:imagedata r:id="rId461" o:title=""/>
          </v:shape>
          <o:OLEObject Type="Embed" ProgID="Equation.DSMT4" ShapeID="ole_rId460" DrawAspect="Content" ObjectID="_1797106346" r:id="rId460"/>
        </w:object>
      </w:r>
      <w:r>
        <w:rPr>
          <w:rFonts w:eastAsia="Times New Roman" w:cs="Times New Roman" w:ascii="Times New Roman" w:hAnsi="Times New Roman"/>
          <w:sz w:val="24"/>
          <w:szCs w:val="24"/>
        </w:rPr>
        <w:t>, nên trọng lượng quả cân thêm vào chính là độ chênh lệch này:</w:t>
      </w:r>
    </w:p>
    <w:p>
      <w:pPr>
        <w:pStyle w:val="Normal"/>
        <w:spacing w:lineRule="auto" w:line="240" w:beforeAutospacing="1" w:afterAutospacing="1"/>
        <w:rPr>
          <w:rFonts w:ascii="Times New Roman" w:hAnsi="Times New Roman" w:eastAsia="Times New Roman" w:cs="Times New Roman"/>
          <w:sz w:val="24"/>
          <w:szCs w:val="24"/>
        </w:rPr>
      </w:pPr>
      <w:r>
        <w:rPr/>
        <w:object>
          <v:shape id="ole_rId462" style="width:48pt;height:16.5pt" o:ole="">
            <v:imagedata r:id="rId463" o:title=""/>
          </v:shape>
          <o:OLEObject Type="Embed" ProgID="Equation.DSMT4" ShapeID="ole_rId462" DrawAspect="Content" ObjectID="_1161901025" r:id="rId46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số: </w:t>
      </w:r>
      <w:r>
        <w:rPr/>
        <w:object>
          <v:shape id="ole_rId464" style="width:80.25pt;height:16.5pt" o:ole="">
            <v:imagedata r:id="rId465" o:title=""/>
          </v:shape>
          <o:OLEObject Type="Embed" ProgID="Equation.DSMT4" ShapeID="ole_rId464" DrawAspect="Content" ObjectID="_3791475" r:id="rId46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466" style="width:51pt;height:16.5pt" o:ole="">
            <v:imagedata r:id="rId467" o:title=""/>
          </v:shape>
          <o:OLEObject Type="Embed" ProgID="Equation.DSMT4" ShapeID="ole_rId466" DrawAspect="Content" ObjectID="_798921484" r:id="rId46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Nên </w:t>
      </w:r>
      <w:r>
        <w:rPr/>
        <w:object>
          <v:shape id="ole_rId468" style="width:55.5pt;height:16.5pt" o:ole="">
            <v:imagedata r:id="rId469" o:title=""/>
          </v:shape>
          <o:OLEObject Type="Embed" ProgID="Equation.DSMT4" ShapeID="ole_rId468" DrawAspect="Content" ObjectID="_1512841623" r:id="rId46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phần trăm: </w:t>
      </w:r>
      <w:r>
        <w:rPr/>
        <w:object>
          <v:shape id="ole_rId470" style="width:36pt;height:16.5pt" o:ole="">
            <v:imagedata r:id="rId471" o:title=""/>
          </v:shape>
          <o:OLEObject Type="Embed" ProgID="Equation.DSMT4" ShapeID="ole_rId470" DrawAspect="Content" ObjectID="_2080145706" r:id="rId47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w:t>
      </w:r>
      <w:r>
        <w:rPr/>
        <w:object>
          <v:shape id="ole_rId472" style="width:36pt;height:16.5pt" o:ole="">
            <v:imagedata r:id="rId473" o:title=""/>
          </v:shape>
          <o:OLEObject Type="Embed" ProgID="Equation.DSMT4" ShapeID="ole_rId472" DrawAspect="Content" ObjectID="_2100978234" r:id="rId47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color w:val="C00000"/>
          <w:sz w:val="24"/>
          <w:szCs w:val="24"/>
        </w:rPr>
        <w:t>Câu 6.</w:t>
      </w:r>
      <w:r>
        <w:rPr>
          <w:rFonts w:eastAsia="Times New Roman" w:cs="Times New Roman" w:ascii="Times New Roman" w:hAnsi="Times New Roman"/>
          <w:sz w:val="24"/>
          <w:szCs w:val="24"/>
        </w:rPr>
        <w:t xml:space="preserve"> Một xilanh một đầu bịt kín chứa khí lí tưởng. Ấn pit-tông từ từ để nén khí sao cho nhiệt độ khí trong xilanh không thay đổi. Khi thể tích của khí trong xilanh giảm đi </w:t>
      </w:r>
      <w:r>
        <w:rPr/>
        <w:object>
          <v:shape id="ole_rId474" style="width:9.75pt;height:13.5pt" o:ole="">
            <v:imagedata r:id="rId475" o:title=""/>
          </v:shape>
          <o:OLEObject Type="Embed" ProgID="Equation.DSMT4" ShapeID="ole_rId474" DrawAspect="Content" ObjectID="_663206463" r:id="rId474"/>
        </w:object>
      </w:r>
      <w:r>
        <w:rPr>
          <w:rFonts w:eastAsia="Times New Roman" w:cs="Times New Roman" w:ascii="Times New Roman" w:hAnsi="Times New Roman"/>
          <w:sz w:val="24"/>
          <w:szCs w:val="24"/>
        </w:rPr>
        <w:t xml:space="preserve"> lần thì áp suất của khí tăng thêm </w:t>
      </w:r>
      <w:r>
        <w:rPr/>
        <w:object>
          <v:shape id="ole_rId476" style="width:47.25pt;height:18pt" o:ole="">
            <v:imagedata r:id="rId477" o:title=""/>
          </v:shape>
          <o:OLEObject Type="Embed" ProgID="Equation.DSMT4" ShapeID="ole_rId476" DrawAspect="Content" ObjectID="_514530942" r:id="rId476"/>
        </w:object>
      </w:r>
      <w:r>
        <w:rPr>
          <w:rFonts w:eastAsia="Times New Roman" w:cs="Times New Roman" w:ascii="Times New Roman" w:hAnsi="Times New Roman"/>
          <w:sz w:val="24"/>
          <w:szCs w:val="24"/>
        </w:rPr>
        <w:t xml:space="preserve">. Tính </w:t>
      </w:r>
      <w:r>
        <w:rPr/>
        <w:object>
          <v:shape id="ole_rId478" style="width:9.75pt;height:11.25pt" o:ole="">
            <v:imagedata r:id="rId479" o:title=""/>
          </v:shape>
          <o:OLEObject Type="Embed" ProgID="Equation.DSMT4" ShapeID="ole_rId478" DrawAspect="Content" ObjectID="_1012179948" r:id="rId47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Lưu ý: phần văn bản quét trong file đang hiển thị chỗ này hơi thiếu ký tự; để câu hỏi “tính </w:t>
      </w:r>
      <w:r>
        <w:rPr/>
        <w:object>
          <v:shape id="ole_rId480" style="width:9.75pt;height:11.25pt" o:ole="">
            <v:imagedata r:id="rId481" o:title=""/>
          </v:shape>
          <o:OLEObject Type="Embed" ProgID="Equation.DSMT4" ShapeID="ole_rId480" DrawAspect="Content" ObjectID="_1770082808" r:id="rId480"/>
        </w:object>
      </w:r>
      <w:r>
        <w:rPr>
          <w:rFonts w:eastAsia="Times New Roman" w:cs="Times New Roman" w:ascii="Times New Roman" w:hAnsi="Times New Roman"/>
          <w:sz w:val="24"/>
          <w:szCs w:val="24"/>
        </w:rPr>
        <w:t xml:space="preserve">” có nghĩa thì dữ kiện hợp lí phải là áp suất tăng thêm </w:t>
      </w:r>
      <w:r>
        <w:rPr/>
        <w:object>
          <v:shape id="ole_rId482" style="width:47.25pt;height:18pt" o:ole="">
            <v:imagedata r:id="rId483" o:title=""/>
          </v:shape>
          <o:OLEObject Type="Embed" ProgID="Equation.DSMT4" ShapeID="ole_rId482" DrawAspect="Content" ObjectID="_852336419" r:id="rId482"/>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quá trình nén là đẳng nhiệt nên áp dụng định luật Bôi-lơ – Ma-ri-ốt: </w:t>
      </w:r>
      <w:r>
        <w:rPr/>
        <w:object>
          <v:shape id="ole_rId484" style="width:58.5pt;height:18pt" o:ole="">
            <v:imagedata r:id="rId485" o:title=""/>
          </v:shape>
          <o:OLEObject Type="Embed" ProgID="Equation.DSMT4" ShapeID="ole_rId484" DrawAspect="Content" ObjectID="_1156895913" r:id="rId48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Thể tích giảm đi </w:t>
      </w:r>
      <w:r>
        <w:rPr/>
        <w:object>
          <v:shape id="ole_rId486" style="width:9.75pt;height:13.5pt" o:ole="">
            <v:imagedata r:id="rId487" o:title=""/>
          </v:shape>
          <o:OLEObject Type="Embed" ProgID="Equation.DSMT4" ShapeID="ole_rId486" DrawAspect="Content" ObjectID="_1360708586" r:id="rId486"/>
        </w:object>
      </w:r>
      <w:r>
        <w:rPr>
          <w:rFonts w:eastAsia="Times New Roman" w:cs="Times New Roman" w:ascii="Times New Roman" w:hAnsi="Times New Roman"/>
          <w:sz w:val="24"/>
          <w:szCs w:val="24"/>
        </w:rPr>
        <w:t xml:space="preserve"> lần nên </w:t>
      </w:r>
      <w:r>
        <w:rPr/>
        <w:object>
          <v:shape id="ole_rId488" style="width:40.5pt;height:31.5pt" o:ole="">
            <v:imagedata r:id="rId489" o:title=""/>
          </v:shape>
          <o:OLEObject Type="Embed" ProgID="Equation.DSMT4" ShapeID="ole_rId488" DrawAspect="Content" ObjectID="_1762561646" r:id="rId48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490" style="width:47.25pt;height:18pt" o:ole="">
            <v:imagedata r:id="rId491" o:title=""/>
          </v:shape>
          <o:OLEObject Type="Embed" ProgID="Equation.DSMT4" ShapeID="ole_rId490" DrawAspect="Content" ObjectID="_1742813411" r:id="rId49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đề, áp suất ban đầu là </w:t>
      </w:r>
      <w:r>
        <w:rPr/>
        <w:object>
          <v:shape id="ole_rId492" style="width:58.5pt;height:18.75pt" o:ole="">
            <v:imagedata r:id="rId493" o:title=""/>
          </v:shape>
          <o:OLEObject Type="Embed" ProgID="Equation.DSMT4" ShapeID="ole_rId492" DrawAspect="Content" ObjectID="_1713723665" r:id="rId49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494" style="width:73.5pt;height:18.75pt" o:ole="">
            <v:imagedata r:id="rId495" o:title=""/>
          </v:shape>
          <o:OLEObject Type="Embed" ProgID="Equation.DSMT4" ShapeID="ole_rId494" DrawAspect="Content" ObjectID="_1371471720" r:id="rId49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 tăng áp suất là </w:t>
      </w:r>
      <w:r>
        <w:rPr/>
        <w:object>
          <v:shape id="ole_rId496" style="width:183.75pt;height:18.75pt" o:ole="">
            <v:imagedata r:id="rId497" o:title=""/>
          </v:shape>
          <o:OLEObject Type="Embed" ProgID="Equation.DSMT4" ShapeID="ole_rId496" DrawAspect="Content" ObjectID="_1573373437" r:id="rId49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So sánh với </w:t>
      </w:r>
      <w:r>
        <w:rPr/>
        <w:object>
          <v:shape id="ole_rId498" style="width:72pt;height:18pt" o:ole="">
            <v:imagedata r:id="rId499" o:title=""/>
          </v:shape>
          <o:OLEObject Type="Embed" ProgID="Equation.DSMT4" ShapeID="ole_rId498" DrawAspect="Content" ObjectID="_1857491507" r:id="rId49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500" style="width:30pt;height:13.5pt" o:ole="">
            <v:imagedata r:id="rId501" o:title=""/>
          </v:shape>
          <o:OLEObject Type="Embed" ProgID="Equation.DSMT4" ShapeID="ole_rId500" DrawAspect="Content" ObjectID="_1871626215" r:id="rId500"/>
        </w:object>
      </w:r>
    </w:p>
    <w:p>
      <w:pPr>
        <w:pStyle w:val="Normal"/>
        <w:spacing w:lineRule="auto" w:line="240" w:beforeAutospacing="1" w:afterAutospacing="1"/>
        <w:rPr>
          <w:rFonts w:ascii="Times New Roman" w:hAnsi="Times New Roman" w:eastAsia="Times New Roman" w:cs="Times New Roman"/>
          <w:sz w:val="24"/>
          <w:szCs w:val="24"/>
          <w:u w:val="single"/>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3.</w:t>
      </w:r>
    </w:p>
    <w:p>
      <w:pPr>
        <w:pStyle w:val="Normal"/>
        <w:spacing w:before="0" w:after="220"/>
        <w:jc w:val="center"/>
        <w:rPr/>
      </w:pPr>
      <w:r>
        <w:rPr/>
      </w:r>
    </w:p>
    <w:sectPr>
      <w:headerReference w:type="default" r:id="rId502"/>
      <w:footerReference w:type="default" r:id="rId503"/>
      <w:type w:val="nextPage"/>
      <w:pgSz w:w="12240" w:h="15840"/>
      <w:pgMar w:left="1134" w:right="567" w:header="426" w:top="567" w:footer="44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16</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enter" w:pos="4680" w:leader="none"/>
        <w:tab w:val="right" w:pos="9360"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BalloonTextChar" w:customStyle="1">
    <w:name w:val="Balloon Text Char"/>
    <w:basedOn w:val="DefaultParagraphFont"/>
    <w:link w:val="BalloonText"/>
    <w:uiPriority w:val="99"/>
    <w:semiHidden/>
    <w:qFormat/>
    <w:rsid w:val="00bc408c"/>
    <w:rPr>
      <w:rFonts w:ascii="Tahoma" w:hAnsi="Tahoma" w:cs="Tahoma"/>
      <w:sz w:val="16"/>
      <w:szCs w:val="16"/>
    </w:rPr>
  </w:style>
  <w:style w:type="character" w:styleId="MTConvertedEquation" w:customStyle="1">
    <w:name w:val="MTConvertedEquation"/>
    <w:basedOn w:val="DefaultParagraphFont"/>
    <w:qFormat/>
    <w:rsid w:val="00bc408c"/>
    <w:rPr>
      <w:rFonts w:ascii="Times New Roman" w:hAnsi="Times New Roman" w:eastAsia="Georgia" w:cs="Times New Roman"/>
      <w:sz w:val="24"/>
      <w:szCs w:val="24"/>
    </w:rPr>
  </w:style>
  <w:style w:type="character" w:styleId="HeaderChar" w:customStyle="1">
    <w:name w:val="Header Char"/>
    <w:basedOn w:val="DefaultParagraphFont"/>
    <w:link w:val="Header"/>
    <w:uiPriority w:val="99"/>
    <w:qFormat/>
    <w:rsid w:val="009918eb"/>
    <w:rPr/>
  </w:style>
  <w:style w:type="character" w:styleId="FooterChar" w:customStyle="1">
    <w:name w:val="Footer Char"/>
    <w:basedOn w:val="DefaultParagraphFont"/>
    <w:link w:val="Footer"/>
    <w:uiPriority w:val="99"/>
    <w:qFormat/>
    <w:rsid w:val="009918eb"/>
    <w:rPr/>
  </w:style>
  <w:style w:type="character" w:styleId="MTDisplayEquationChar" w:customStyle="1">
    <w:name w:val="MTDisplayEquation Char"/>
    <w:basedOn w:val="DefaultParagraphFont"/>
    <w:link w:val="MTDisplayEquation"/>
    <w:qFormat/>
    <w:rsid w:val="00e70684"/>
    <w:rPr>
      <w:rFonts w:ascii="Times New Roman" w:hAnsi="Times New Roman" w:eastAsia="Times New Roman" w:cs="Times New Roman"/>
      <w:b/>
      <w:bCs/>
      <w:sz w:val="24"/>
      <w:szCs w:val="24"/>
    </w:rPr>
  </w:style>
  <w:style w:type="character" w:styleId="ListLabel1">
    <w:name w:val="ListLabel 1"/>
    <w:qFormat/>
    <w:rPr>
      <w:rFonts w:ascii="Times New Roman" w:hAnsi="Times New Roman"/>
      <w:sz w:val="24"/>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rFonts w:ascii="Times New Roman" w:hAnsi="Times New Roman"/>
      <w:sz w:val="24"/>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rFonts w:ascii="Times New Roman" w:hAnsi="Times New Roman"/>
      <w:sz w:val="24"/>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rFonts w:ascii="Times New Roman" w:hAnsi="Times New Roman"/>
      <w:sz w:val="24"/>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rFonts w:ascii="Times New Roman" w:hAnsi="Times New Roman"/>
      <w:sz w:val="24"/>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rsid w:val="00bc408c"/>
    <w:pPr>
      <w:spacing w:lineRule="auto" w:line="240" w:before="0" w:after="0"/>
    </w:pPr>
    <w:rPr>
      <w:rFonts w:ascii="Tahoma" w:hAnsi="Tahoma" w:cs="Tahoma"/>
      <w:sz w:val="16"/>
      <w:szCs w:val="16"/>
    </w:rPr>
  </w:style>
  <w:style w:type="paragraph" w:styleId="Header">
    <w:name w:val="Header"/>
    <w:basedOn w:val="Normal"/>
    <w:link w:val="HeaderChar"/>
    <w:uiPriority w:val="99"/>
    <w:unhideWhenUsed/>
    <w:rsid w:val="009918eb"/>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9918eb"/>
    <w:pPr>
      <w:tabs>
        <w:tab w:val="center" w:pos="4680" w:leader="none"/>
        <w:tab w:val="right" w:pos="9360" w:leader="none"/>
      </w:tabs>
      <w:spacing w:lineRule="auto" w:line="240" w:before="0" w:after="0"/>
    </w:pPr>
    <w:rPr/>
  </w:style>
  <w:style w:type="paragraph" w:styleId="MTDisplayEquation" w:customStyle="1">
    <w:name w:val="MTDisplayEquation"/>
    <w:basedOn w:val="Normal"/>
    <w:next w:val="Normal"/>
    <w:link w:val="MTDisplayEquationChar"/>
    <w:qFormat/>
    <w:rsid w:val="00e70684"/>
    <w:pPr>
      <w:tabs>
        <w:tab w:val="right" w:pos="10540" w:leader="none"/>
      </w:tabs>
      <w:spacing w:lineRule="auto" w:line="240" w:beforeAutospacing="1" w:afterAutospacing="1"/>
    </w:pPr>
    <w:rPr>
      <w:rFonts w:ascii="Times New Roman" w:hAnsi="Times New Roman" w:eastAsia="Times New Roman" w:cs="Times New Roman"/>
      <w:b/>
      <w:bCs/>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image" Target="media/image2.png"/><Relationship Id="rId5" Type="http://schemas.openxmlformats.org/officeDocument/2006/relationships/oleObject" Target="embeddings/oleObject2.bin"/><Relationship Id="rId6" Type="http://schemas.openxmlformats.org/officeDocument/2006/relationships/image" Target="media/image3.emf"/><Relationship Id="rId7" Type="http://schemas.openxmlformats.org/officeDocument/2006/relationships/oleObject" Target="embeddings/oleObject3.bin"/><Relationship Id="rId8" Type="http://schemas.openxmlformats.org/officeDocument/2006/relationships/image" Target="media/image4.emf"/><Relationship Id="rId9" Type="http://schemas.openxmlformats.org/officeDocument/2006/relationships/oleObject" Target="embeddings/oleObject4.bin"/><Relationship Id="rId10" Type="http://schemas.openxmlformats.org/officeDocument/2006/relationships/image" Target="media/image5.emf"/><Relationship Id="rId11" Type="http://schemas.openxmlformats.org/officeDocument/2006/relationships/oleObject" Target="embeddings/oleObject5.bin"/><Relationship Id="rId12" Type="http://schemas.openxmlformats.org/officeDocument/2006/relationships/image" Target="media/image6.emf"/><Relationship Id="rId13" Type="http://schemas.openxmlformats.org/officeDocument/2006/relationships/oleObject" Target="embeddings/oleObject6.bin"/><Relationship Id="rId14" Type="http://schemas.openxmlformats.org/officeDocument/2006/relationships/image" Target="media/image7.emf"/><Relationship Id="rId15" Type="http://schemas.openxmlformats.org/officeDocument/2006/relationships/oleObject" Target="embeddings/oleObject7.bin"/><Relationship Id="rId16" Type="http://schemas.openxmlformats.org/officeDocument/2006/relationships/image" Target="media/image8.emf"/><Relationship Id="rId17" Type="http://schemas.openxmlformats.org/officeDocument/2006/relationships/oleObject" Target="embeddings/oleObject8.bin"/><Relationship Id="rId18" Type="http://schemas.openxmlformats.org/officeDocument/2006/relationships/image" Target="media/image9.emf"/><Relationship Id="rId19" Type="http://schemas.openxmlformats.org/officeDocument/2006/relationships/image" Target="media/image10.jpeg"/><Relationship Id="rId20" Type="http://schemas.openxmlformats.org/officeDocument/2006/relationships/oleObject" Target="embeddings/oleObject9.bin"/><Relationship Id="rId21" Type="http://schemas.openxmlformats.org/officeDocument/2006/relationships/image" Target="media/image11.emf"/><Relationship Id="rId22" Type="http://schemas.openxmlformats.org/officeDocument/2006/relationships/oleObject" Target="embeddings/oleObject10.bin"/><Relationship Id="rId23" Type="http://schemas.openxmlformats.org/officeDocument/2006/relationships/image" Target="media/image12.emf"/><Relationship Id="rId24" Type="http://schemas.openxmlformats.org/officeDocument/2006/relationships/oleObject" Target="embeddings/oleObject11.bin"/><Relationship Id="rId25" Type="http://schemas.openxmlformats.org/officeDocument/2006/relationships/image" Target="media/image13.emf"/><Relationship Id="rId26" Type="http://schemas.openxmlformats.org/officeDocument/2006/relationships/oleObject" Target="embeddings/oleObject12.bin"/><Relationship Id="rId27" Type="http://schemas.openxmlformats.org/officeDocument/2006/relationships/image" Target="media/image14.emf"/><Relationship Id="rId28" Type="http://schemas.openxmlformats.org/officeDocument/2006/relationships/image" Target="media/image15.jpeg"/><Relationship Id="rId29" Type="http://schemas.openxmlformats.org/officeDocument/2006/relationships/oleObject" Target="embeddings/oleObject13.bin"/><Relationship Id="rId30" Type="http://schemas.openxmlformats.org/officeDocument/2006/relationships/image" Target="media/image16.emf"/><Relationship Id="rId31" Type="http://schemas.openxmlformats.org/officeDocument/2006/relationships/image" Target="media/image17.jpeg"/><Relationship Id="rId32" Type="http://schemas.openxmlformats.org/officeDocument/2006/relationships/image" Target="media/image18.jpeg"/><Relationship Id="rId33" Type="http://schemas.openxmlformats.org/officeDocument/2006/relationships/oleObject" Target="embeddings/oleObject14.bin"/><Relationship Id="rId34" Type="http://schemas.openxmlformats.org/officeDocument/2006/relationships/image" Target="media/image19.emf"/><Relationship Id="rId35" Type="http://schemas.openxmlformats.org/officeDocument/2006/relationships/oleObject" Target="embeddings/oleObject15.bin"/><Relationship Id="rId36" Type="http://schemas.openxmlformats.org/officeDocument/2006/relationships/image" Target="media/image20.emf"/><Relationship Id="rId37" Type="http://schemas.openxmlformats.org/officeDocument/2006/relationships/oleObject" Target="embeddings/oleObject16.bin"/><Relationship Id="rId38" Type="http://schemas.openxmlformats.org/officeDocument/2006/relationships/image" Target="media/image21.emf"/><Relationship Id="rId39" Type="http://schemas.openxmlformats.org/officeDocument/2006/relationships/oleObject" Target="embeddings/oleObject17.bin"/><Relationship Id="rId40" Type="http://schemas.openxmlformats.org/officeDocument/2006/relationships/image" Target="media/image22.emf"/><Relationship Id="rId41" Type="http://schemas.openxmlformats.org/officeDocument/2006/relationships/oleObject" Target="embeddings/oleObject18.bin"/><Relationship Id="rId42" Type="http://schemas.openxmlformats.org/officeDocument/2006/relationships/image" Target="media/image23.emf"/><Relationship Id="rId43" Type="http://schemas.openxmlformats.org/officeDocument/2006/relationships/image" Target="media/image24.jpeg"/><Relationship Id="rId44" Type="http://schemas.openxmlformats.org/officeDocument/2006/relationships/oleObject" Target="embeddings/oleObject19.bin"/><Relationship Id="rId45" Type="http://schemas.openxmlformats.org/officeDocument/2006/relationships/image" Target="media/image25.emf"/><Relationship Id="rId46" Type="http://schemas.openxmlformats.org/officeDocument/2006/relationships/oleObject" Target="embeddings/oleObject20.bin"/><Relationship Id="rId47" Type="http://schemas.openxmlformats.org/officeDocument/2006/relationships/image" Target="media/image26.emf"/><Relationship Id="rId48" Type="http://schemas.openxmlformats.org/officeDocument/2006/relationships/oleObject" Target="embeddings/oleObject21.bin"/><Relationship Id="rId49" Type="http://schemas.openxmlformats.org/officeDocument/2006/relationships/image" Target="media/image27.emf"/><Relationship Id="rId50" Type="http://schemas.openxmlformats.org/officeDocument/2006/relationships/oleObject" Target="embeddings/oleObject22.bin"/><Relationship Id="rId51" Type="http://schemas.openxmlformats.org/officeDocument/2006/relationships/image" Target="media/image28.emf"/><Relationship Id="rId52" Type="http://schemas.openxmlformats.org/officeDocument/2006/relationships/oleObject" Target="embeddings/oleObject23.bin"/><Relationship Id="rId53" Type="http://schemas.openxmlformats.org/officeDocument/2006/relationships/image" Target="media/image29.emf"/><Relationship Id="rId54" Type="http://schemas.openxmlformats.org/officeDocument/2006/relationships/oleObject" Target="embeddings/oleObject24.bin"/><Relationship Id="rId55" Type="http://schemas.openxmlformats.org/officeDocument/2006/relationships/image" Target="media/image30.emf"/><Relationship Id="rId56" Type="http://schemas.openxmlformats.org/officeDocument/2006/relationships/oleObject" Target="embeddings/oleObject25.bin"/><Relationship Id="rId57" Type="http://schemas.openxmlformats.org/officeDocument/2006/relationships/image" Target="media/image31.emf"/><Relationship Id="rId58" Type="http://schemas.openxmlformats.org/officeDocument/2006/relationships/oleObject" Target="embeddings/oleObject26.bin"/><Relationship Id="rId59" Type="http://schemas.openxmlformats.org/officeDocument/2006/relationships/image" Target="media/image32.emf"/><Relationship Id="rId60" Type="http://schemas.openxmlformats.org/officeDocument/2006/relationships/oleObject" Target="embeddings/oleObject27.bin"/><Relationship Id="rId61" Type="http://schemas.openxmlformats.org/officeDocument/2006/relationships/image" Target="media/image33.emf"/><Relationship Id="rId62" Type="http://schemas.openxmlformats.org/officeDocument/2006/relationships/oleObject" Target="embeddings/oleObject28.bin"/><Relationship Id="rId63" Type="http://schemas.openxmlformats.org/officeDocument/2006/relationships/image" Target="media/image34.emf"/><Relationship Id="rId64" Type="http://schemas.openxmlformats.org/officeDocument/2006/relationships/oleObject" Target="embeddings/oleObject29.bin"/><Relationship Id="rId65" Type="http://schemas.openxmlformats.org/officeDocument/2006/relationships/image" Target="media/image35.emf"/><Relationship Id="rId66" Type="http://schemas.openxmlformats.org/officeDocument/2006/relationships/image" Target="media/image36.jpeg"/><Relationship Id="rId67" Type="http://schemas.openxmlformats.org/officeDocument/2006/relationships/image" Target="media/image37.jpeg"/><Relationship Id="rId68" Type="http://schemas.openxmlformats.org/officeDocument/2006/relationships/oleObject" Target="embeddings/oleObject30.bin"/><Relationship Id="rId69" Type="http://schemas.openxmlformats.org/officeDocument/2006/relationships/image" Target="media/image38.emf"/><Relationship Id="rId70" Type="http://schemas.openxmlformats.org/officeDocument/2006/relationships/oleObject" Target="embeddings/oleObject31.bin"/><Relationship Id="rId71" Type="http://schemas.openxmlformats.org/officeDocument/2006/relationships/image" Target="media/image39.emf"/><Relationship Id="rId72" Type="http://schemas.openxmlformats.org/officeDocument/2006/relationships/oleObject" Target="embeddings/oleObject32.bin"/><Relationship Id="rId73" Type="http://schemas.openxmlformats.org/officeDocument/2006/relationships/image" Target="media/image40.emf"/><Relationship Id="rId74" Type="http://schemas.openxmlformats.org/officeDocument/2006/relationships/oleObject" Target="embeddings/oleObject33.bin"/><Relationship Id="rId75" Type="http://schemas.openxmlformats.org/officeDocument/2006/relationships/image" Target="media/image41.emf"/><Relationship Id="rId76" Type="http://schemas.openxmlformats.org/officeDocument/2006/relationships/oleObject" Target="embeddings/oleObject34.bin"/><Relationship Id="rId77" Type="http://schemas.openxmlformats.org/officeDocument/2006/relationships/image" Target="media/image42.emf"/><Relationship Id="rId78" Type="http://schemas.openxmlformats.org/officeDocument/2006/relationships/oleObject" Target="embeddings/oleObject35.bin"/><Relationship Id="rId79" Type="http://schemas.openxmlformats.org/officeDocument/2006/relationships/image" Target="media/image43.emf"/><Relationship Id="rId80" Type="http://schemas.openxmlformats.org/officeDocument/2006/relationships/oleObject" Target="embeddings/oleObject36.bin"/><Relationship Id="rId81" Type="http://schemas.openxmlformats.org/officeDocument/2006/relationships/image" Target="media/image44.emf"/><Relationship Id="rId82" Type="http://schemas.openxmlformats.org/officeDocument/2006/relationships/oleObject" Target="embeddings/oleObject37.bin"/><Relationship Id="rId83" Type="http://schemas.openxmlformats.org/officeDocument/2006/relationships/image" Target="media/image45.emf"/><Relationship Id="rId84" Type="http://schemas.openxmlformats.org/officeDocument/2006/relationships/oleObject" Target="embeddings/oleObject38.bin"/><Relationship Id="rId85" Type="http://schemas.openxmlformats.org/officeDocument/2006/relationships/image" Target="media/image46.emf"/><Relationship Id="rId86" Type="http://schemas.openxmlformats.org/officeDocument/2006/relationships/image" Target="media/image47.jpeg"/><Relationship Id="rId87" Type="http://schemas.openxmlformats.org/officeDocument/2006/relationships/oleObject" Target="embeddings/oleObject39.bin"/><Relationship Id="rId88" Type="http://schemas.openxmlformats.org/officeDocument/2006/relationships/image" Target="media/image48.emf"/><Relationship Id="rId89" Type="http://schemas.openxmlformats.org/officeDocument/2006/relationships/oleObject" Target="embeddings/oleObject40.bin"/><Relationship Id="rId90" Type="http://schemas.openxmlformats.org/officeDocument/2006/relationships/image" Target="media/image49.emf"/><Relationship Id="rId91" Type="http://schemas.openxmlformats.org/officeDocument/2006/relationships/oleObject" Target="embeddings/oleObject41.bin"/><Relationship Id="rId92" Type="http://schemas.openxmlformats.org/officeDocument/2006/relationships/image" Target="media/image50.emf"/><Relationship Id="rId93" Type="http://schemas.openxmlformats.org/officeDocument/2006/relationships/oleObject" Target="embeddings/oleObject42.bin"/><Relationship Id="rId94" Type="http://schemas.openxmlformats.org/officeDocument/2006/relationships/image" Target="media/image51.emf"/><Relationship Id="rId95" Type="http://schemas.openxmlformats.org/officeDocument/2006/relationships/oleObject" Target="embeddings/oleObject43.bin"/><Relationship Id="rId96" Type="http://schemas.openxmlformats.org/officeDocument/2006/relationships/image" Target="media/image52.emf"/><Relationship Id="rId97" Type="http://schemas.openxmlformats.org/officeDocument/2006/relationships/oleObject" Target="embeddings/oleObject44.bin"/><Relationship Id="rId98" Type="http://schemas.openxmlformats.org/officeDocument/2006/relationships/image" Target="media/image53.emf"/><Relationship Id="rId99" Type="http://schemas.openxmlformats.org/officeDocument/2006/relationships/image" Target="media/image54.jpeg"/><Relationship Id="rId100" Type="http://schemas.openxmlformats.org/officeDocument/2006/relationships/oleObject" Target="embeddings/oleObject45.bin"/><Relationship Id="rId101" Type="http://schemas.openxmlformats.org/officeDocument/2006/relationships/image" Target="media/image55.emf"/><Relationship Id="rId102" Type="http://schemas.openxmlformats.org/officeDocument/2006/relationships/oleObject" Target="embeddings/oleObject46.bin"/><Relationship Id="rId103" Type="http://schemas.openxmlformats.org/officeDocument/2006/relationships/image" Target="media/image56.emf"/><Relationship Id="rId104" Type="http://schemas.openxmlformats.org/officeDocument/2006/relationships/oleObject" Target="embeddings/oleObject47.bin"/><Relationship Id="rId105" Type="http://schemas.openxmlformats.org/officeDocument/2006/relationships/image" Target="media/image57.emf"/><Relationship Id="rId106" Type="http://schemas.openxmlformats.org/officeDocument/2006/relationships/oleObject" Target="embeddings/oleObject48.bin"/><Relationship Id="rId107" Type="http://schemas.openxmlformats.org/officeDocument/2006/relationships/image" Target="media/image58.emf"/><Relationship Id="rId108" Type="http://schemas.openxmlformats.org/officeDocument/2006/relationships/image" Target="media/image59.jpeg"/><Relationship Id="rId109" Type="http://schemas.openxmlformats.org/officeDocument/2006/relationships/oleObject" Target="embeddings/oleObject49.bin"/><Relationship Id="rId110" Type="http://schemas.openxmlformats.org/officeDocument/2006/relationships/image" Target="media/image60.emf"/><Relationship Id="rId111" Type="http://schemas.openxmlformats.org/officeDocument/2006/relationships/oleObject" Target="embeddings/oleObject50.bin"/><Relationship Id="rId112" Type="http://schemas.openxmlformats.org/officeDocument/2006/relationships/image" Target="media/image61.emf"/><Relationship Id="rId113" Type="http://schemas.openxmlformats.org/officeDocument/2006/relationships/oleObject" Target="embeddings/oleObject51.bin"/><Relationship Id="rId114" Type="http://schemas.openxmlformats.org/officeDocument/2006/relationships/image" Target="media/image62.emf"/><Relationship Id="rId115" Type="http://schemas.openxmlformats.org/officeDocument/2006/relationships/image" Target="media/image63.jpeg"/><Relationship Id="rId116" Type="http://schemas.openxmlformats.org/officeDocument/2006/relationships/oleObject" Target="embeddings/oleObject52.bin"/><Relationship Id="rId117" Type="http://schemas.openxmlformats.org/officeDocument/2006/relationships/image" Target="media/image64.emf"/><Relationship Id="rId118" Type="http://schemas.openxmlformats.org/officeDocument/2006/relationships/oleObject" Target="embeddings/oleObject53.bin"/><Relationship Id="rId119" Type="http://schemas.openxmlformats.org/officeDocument/2006/relationships/image" Target="media/image65.emf"/><Relationship Id="rId120" Type="http://schemas.openxmlformats.org/officeDocument/2006/relationships/oleObject" Target="embeddings/oleObject54.bin"/><Relationship Id="rId121" Type="http://schemas.openxmlformats.org/officeDocument/2006/relationships/image" Target="media/image66.emf"/><Relationship Id="rId122" Type="http://schemas.openxmlformats.org/officeDocument/2006/relationships/oleObject" Target="embeddings/oleObject55.bin"/><Relationship Id="rId123" Type="http://schemas.openxmlformats.org/officeDocument/2006/relationships/image" Target="media/image67.emf"/><Relationship Id="rId124" Type="http://schemas.openxmlformats.org/officeDocument/2006/relationships/oleObject" Target="embeddings/oleObject56.bin"/><Relationship Id="rId125" Type="http://schemas.openxmlformats.org/officeDocument/2006/relationships/image" Target="media/image68.emf"/><Relationship Id="rId126" Type="http://schemas.openxmlformats.org/officeDocument/2006/relationships/oleObject" Target="embeddings/oleObject57.bin"/><Relationship Id="rId127" Type="http://schemas.openxmlformats.org/officeDocument/2006/relationships/image" Target="media/image69.emf"/><Relationship Id="rId128" Type="http://schemas.openxmlformats.org/officeDocument/2006/relationships/oleObject" Target="embeddings/oleObject58.bin"/><Relationship Id="rId129" Type="http://schemas.openxmlformats.org/officeDocument/2006/relationships/image" Target="media/image70.emf"/><Relationship Id="rId130" Type="http://schemas.openxmlformats.org/officeDocument/2006/relationships/oleObject" Target="embeddings/oleObject59.bin"/><Relationship Id="rId131" Type="http://schemas.openxmlformats.org/officeDocument/2006/relationships/image" Target="media/image71.emf"/><Relationship Id="rId132" Type="http://schemas.openxmlformats.org/officeDocument/2006/relationships/oleObject" Target="embeddings/oleObject60.bin"/><Relationship Id="rId133" Type="http://schemas.openxmlformats.org/officeDocument/2006/relationships/image" Target="media/image72.emf"/><Relationship Id="rId134" Type="http://schemas.openxmlformats.org/officeDocument/2006/relationships/oleObject" Target="embeddings/oleObject61.bin"/><Relationship Id="rId135" Type="http://schemas.openxmlformats.org/officeDocument/2006/relationships/image" Target="media/image73.emf"/><Relationship Id="rId136" Type="http://schemas.openxmlformats.org/officeDocument/2006/relationships/oleObject" Target="embeddings/oleObject62.bin"/><Relationship Id="rId137" Type="http://schemas.openxmlformats.org/officeDocument/2006/relationships/image" Target="media/image74.emf"/><Relationship Id="rId138" Type="http://schemas.openxmlformats.org/officeDocument/2006/relationships/oleObject" Target="embeddings/oleObject63.bin"/><Relationship Id="rId139" Type="http://schemas.openxmlformats.org/officeDocument/2006/relationships/image" Target="media/image75.emf"/><Relationship Id="rId140" Type="http://schemas.openxmlformats.org/officeDocument/2006/relationships/oleObject" Target="embeddings/oleObject64.bin"/><Relationship Id="rId141" Type="http://schemas.openxmlformats.org/officeDocument/2006/relationships/image" Target="media/image76.emf"/><Relationship Id="rId142" Type="http://schemas.openxmlformats.org/officeDocument/2006/relationships/oleObject" Target="embeddings/oleObject65.bin"/><Relationship Id="rId143" Type="http://schemas.openxmlformats.org/officeDocument/2006/relationships/image" Target="media/image77.emf"/><Relationship Id="rId144" Type="http://schemas.openxmlformats.org/officeDocument/2006/relationships/oleObject" Target="embeddings/oleObject66.bin"/><Relationship Id="rId145" Type="http://schemas.openxmlformats.org/officeDocument/2006/relationships/image" Target="media/image78.emf"/><Relationship Id="rId146" Type="http://schemas.openxmlformats.org/officeDocument/2006/relationships/oleObject" Target="embeddings/oleObject67.bin"/><Relationship Id="rId147" Type="http://schemas.openxmlformats.org/officeDocument/2006/relationships/image" Target="media/image79.emf"/><Relationship Id="rId148" Type="http://schemas.openxmlformats.org/officeDocument/2006/relationships/oleObject" Target="embeddings/oleObject68.bin"/><Relationship Id="rId149" Type="http://schemas.openxmlformats.org/officeDocument/2006/relationships/image" Target="media/image80.emf"/><Relationship Id="rId150" Type="http://schemas.openxmlformats.org/officeDocument/2006/relationships/oleObject" Target="embeddings/oleObject69.bin"/><Relationship Id="rId151" Type="http://schemas.openxmlformats.org/officeDocument/2006/relationships/image" Target="media/image81.emf"/><Relationship Id="rId152" Type="http://schemas.openxmlformats.org/officeDocument/2006/relationships/oleObject" Target="embeddings/oleObject70.bin"/><Relationship Id="rId153" Type="http://schemas.openxmlformats.org/officeDocument/2006/relationships/image" Target="media/image82.emf"/><Relationship Id="rId154" Type="http://schemas.openxmlformats.org/officeDocument/2006/relationships/oleObject" Target="embeddings/oleObject71.bin"/><Relationship Id="rId155" Type="http://schemas.openxmlformats.org/officeDocument/2006/relationships/image" Target="media/image83.emf"/><Relationship Id="rId156" Type="http://schemas.openxmlformats.org/officeDocument/2006/relationships/oleObject" Target="embeddings/oleObject72.bin"/><Relationship Id="rId157" Type="http://schemas.openxmlformats.org/officeDocument/2006/relationships/image" Target="media/image84.emf"/><Relationship Id="rId158" Type="http://schemas.openxmlformats.org/officeDocument/2006/relationships/oleObject" Target="embeddings/oleObject73.bin"/><Relationship Id="rId159" Type="http://schemas.openxmlformats.org/officeDocument/2006/relationships/image" Target="media/image85.emf"/><Relationship Id="rId160" Type="http://schemas.openxmlformats.org/officeDocument/2006/relationships/oleObject" Target="embeddings/oleObject74.bin"/><Relationship Id="rId161" Type="http://schemas.openxmlformats.org/officeDocument/2006/relationships/image" Target="media/image86.emf"/><Relationship Id="rId162" Type="http://schemas.openxmlformats.org/officeDocument/2006/relationships/oleObject" Target="embeddings/oleObject75.bin"/><Relationship Id="rId163" Type="http://schemas.openxmlformats.org/officeDocument/2006/relationships/image" Target="media/image87.emf"/><Relationship Id="rId164" Type="http://schemas.openxmlformats.org/officeDocument/2006/relationships/oleObject" Target="embeddings/oleObject76.bin"/><Relationship Id="rId165" Type="http://schemas.openxmlformats.org/officeDocument/2006/relationships/image" Target="media/image88.emf"/><Relationship Id="rId166" Type="http://schemas.openxmlformats.org/officeDocument/2006/relationships/oleObject" Target="embeddings/oleObject77.bin"/><Relationship Id="rId167" Type="http://schemas.openxmlformats.org/officeDocument/2006/relationships/image" Target="media/image89.emf"/><Relationship Id="rId168" Type="http://schemas.openxmlformats.org/officeDocument/2006/relationships/oleObject" Target="embeddings/oleObject78.bin"/><Relationship Id="rId169" Type="http://schemas.openxmlformats.org/officeDocument/2006/relationships/image" Target="media/image90.emf"/><Relationship Id="rId170" Type="http://schemas.openxmlformats.org/officeDocument/2006/relationships/oleObject" Target="embeddings/oleObject79.bin"/><Relationship Id="rId171" Type="http://schemas.openxmlformats.org/officeDocument/2006/relationships/image" Target="media/image91.emf"/><Relationship Id="rId172" Type="http://schemas.openxmlformats.org/officeDocument/2006/relationships/oleObject" Target="embeddings/oleObject80.bin"/><Relationship Id="rId173" Type="http://schemas.openxmlformats.org/officeDocument/2006/relationships/image" Target="media/image92.emf"/><Relationship Id="rId174" Type="http://schemas.openxmlformats.org/officeDocument/2006/relationships/oleObject" Target="embeddings/oleObject81.bin"/><Relationship Id="rId175" Type="http://schemas.openxmlformats.org/officeDocument/2006/relationships/image" Target="media/image93.emf"/><Relationship Id="rId176" Type="http://schemas.openxmlformats.org/officeDocument/2006/relationships/oleObject" Target="embeddings/oleObject82.bin"/><Relationship Id="rId177" Type="http://schemas.openxmlformats.org/officeDocument/2006/relationships/image" Target="media/image94.emf"/><Relationship Id="rId178" Type="http://schemas.openxmlformats.org/officeDocument/2006/relationships/oleObject" Target="embeddings/oleObject83.bin"/><Relationship Id="rId179" Type="http://schemas.openxmlformats.org/officeDocument/2006/relationships/image" Target="media/image95.emf"/><Relationship Id="rId180" Type="http://schemas.openxmlformats.org/officeDocument/2006/relationships/oleObject" Target="embeddings/oleObject84.bin"/><Relationship Id="rId181" Type="http://schemas.openxmlformats.org/officeDocument/2006/relationships/image" Target="media/image96.emf"/><Relationship Id="rId182" Type="http://schemas.openxmlformats.org/officeDocument/2006/relationships/oleObject" Target="embeddings/oleObject85.bin"/><Relationship Id="rId183" Type="http://schemas.openxmlformats.org/officeDocument/2006/relationships/image" Target="media/image97.emf"/><Relationship Id="rId184" Type="http://schemas.openxmlformats.org/officeDocument/2006/relationships/oleObject" Target="embeddings/oleObject86.bin"/><Relationship Id="rId185" Type="http://schemas.openxmlformats.org/officeDocument/2006/relationships/image" Target="media/image98.emf"/><Relationship Id="rId186" Type="http://schemas.openxmlformats.org/officeDocument/2006/relationships/oleObject" Target="embeddings/oleObject87.bin"/><Relationship Id="rId187" Type="http://schemas.openxmlformats.org/officeDocument/2006/relationships/image" Target="media/image99.emf"/><Relationship Id="rId188" Type="http://schemas.openxmlformats.org/officeDocument/2006/relationships/oleObject" Target="embeddings/oleObject88.bin"/><Relationship Id="rId189" Type="http://schemas.openxmlformats.org/officeDocument/2006/relationships/image" Target="media/image100.emf"/><Relationship Id="rId190" Type="http://schemas.openxmlformats.org/officeDocument/2006/relationships/oleObject" Target="embeddings/oleObject89.bin"/><Relationship Id="rId191" Type="http://schemas.openxmlformats.org/officeDocument/2006/relationships/image" Target="media/image101.emf"/><Relationship Id="rId192" Type="http://schemas.openxmlformats.org/officeDocument/2006/relationships/oleObject" Target="embeddings/oleObject90.bin"/><Relationship Id="rId193" Type="http://schemas.openxmlformats.org/officeDocument/2006/relationships/image" Target="media/image102.emf"/><Relationship Id="rId194" Type="http://schemas.openxmlformats.org/officeDocument/2006/relationships/oleObject" Target="embeddings/oleObject91.bin"/><Relationship Id="rId195" Type="http://schemas.openxmlformats.org/officeDocument/2006/relationships/image" Target="media/image103.emf"/><Relationship Id="rId196" Type="http://schemas.openxmlformats.org/officeDocument/2006/relationships/oleObject" Target="embeddings/oleObject92.bin"/><Relationship Id="rId197" Type="http://schemas.openxmlformats.org/officeDocument/2006/relationships/image" Target="media/image104.emf"/><Relationship Id="rId198" Type="http://schemas.openxmlformats.org/officeDocument/2006/relationships/oleObject" Target="embeddings/oleObject93.bin"/><Relationship Id="rId199" Type="http://schemas.openxmlformats.org/officeDocument/2006/relationships/image" Target="media/image105.emf"/><Relationship Id="rId200" Type="http://schemas.openxmlformats.org/officeDocument/2006/relationships/oleObject" Target="embeddings/oleObject94.bin"/><Relationship Id="rId201" Type="http://schemas.openxmlformats.org/officeDocument/2006/relationships/image" Target="media/image106.emf"/><Relationship Id="rId202" Type="http://schemas.openxmlformats.org/officeDocument/2006/relationships/oleObject" Target="embeddings/oleObject95.bin"/><Relationship Id="rId203" Type="http://schemas.openxmlformats.org/officeDocument/2006/relationships/image" Target="media/image107.emf"/><Relationship Id="rId204" Type="http://schemas.openxmlformats.org/officeDocument/2006/relationships/oleObject" Target="embeddings/oleObject96.bin"/><Relationship Id="rId205" Type="http://schemas.openxmlformats.org/officeDocument/2006/relationships/image" Target="media/image108.emf"/><Relationship Id="rId206" Type="http://schemas.openxmlformats.org/officeDocument/2006/relationships/oleObject" Target="embeddings/oleObject97.bin"/><Relationship Id="rId207" Type="http://schemas.openxmlformats.org/officeDocument/2006/relationships/image" Target="media/image109.emf"/><Relationship Id="rId208" Type="http://schemas.openxmlformats.org/officeDocument/2006/relationships/oleObject" Target="embeddings/oleObject98.bin"/><Relationship Id="rId209" Type="http://schemas.openxmlformats.org/officeDocument/2006/relationships/image" Target="media/image110.emf"/><Relationship Id="rId210" Type="http://schemas.openxmlformats.org/officeDocument/2006/relationships/oleObject" Target="embeddings/oleObject99.bin"/><Relationship Id="rId211" Type="http://schemas.openxmlformats.org/officeDocument/2006/relationships/image" Target="media/image111.emf"/><Relationship Id="rId212" Type="http://schemas.openxmlformats.org/officeDocument/2006/relationships/oleObject" Target="embeddings/oleObject100.bin"/><Relationship Id="rId213" Type="http://schemas.openxmlformats.org/officeDocument/2006/relationships/image" Target="media/image112.emf"/><Relationship Id="rId214" Type="http://schemas.openxmlformats.org/officeDocument/2006/relationships/oleObject" Target="embeddings/oleObject101.bin"/><Relationship Id="rId215" Type="http://schemas.openxmlformats.org/officeDocument/2006/relationships/image" Target="media/image113.emf"/><Relationship Id="rId216" Type="http://schemas.openxmlformats.org/officeDocument/2006/relationships/oleObject" Target="embeddings/oleObject102.bin"/><Relationship Id="rId217" Type="http://schemas.openxmlformats.org/officeDocument/2006/relationships/image" Target="media/image114.emf"/><Relationship Id="rId218" Type="http://schemas.openxmlformats.org/officeDocument/2006/relationships/oleObject" Target="embeddings/oleObject103.bin"/><Relationship Id="rId219" Type="http://schemas.openxmlformats.org/officeDocument/2006/relationships/image" Target="media/image115.emf"/><Relationship Id="rId220" Type="http://schemas.openxmlformats.org/officeDocument/2006/relationships/oleObject" Target="embeddings/oleObject104.bin"/><Relationship Id="rId221" Type="http://schemas.openxmlformats.org/officeDocument/2006/relationships/image" Target="media/image116.emf"/><Relationship Id="rId222" Type="http://schemas.openxmlformats.org/officeDocument/2006/relationships/oleObject" Target="embeddings/oleObject105.bin"/><Relationship Id="rId223" Type="http://schemas.openxmlformats.org/officeDocument/2006/relationships/image" Target="media/image117.emf"/><Relationship Id="rId224" Type="http://schemas.openxmlformats.org/officeDocument/2006/relationships/oleObject" Target="embeddings/oleObject106.bin"/><Relationship Id="rId225" Type="http://schemas.openxmlformats.org/officeDocument/2006/relationships/image" Target="media/image118.emf"/><Relationship Id="rId226" Type="http://schemas.openxmlformats.org/officeDocument/2006/relationships/oleObject" Target="embeddings/oleObject107.bin"/><Relationship Id="rId227" Type="http://schemas.openxmlformats.org/officeDocument/2006/relationships/image" Target="media/image119.emf"/><Relationship Id="rId228" Type="http://schemas.openxmlformats.org/officeDocument/2006/relationships/oleObject" Target="embeddings/oleObject108.bin"/><Relationship Id="rId229" Type="http://schemas.openxmlformats.org/officeDocument/2006/relationships/image" Target="media/image120.emf"/><Relationship Id="rId230" Type="http://schemas.openxmlformats.org/officeDocument/2006/relationships/oleObject" Target="embeddings/oleObject109.bin"/><Relationship Id="rId231" Type="http://schemas.openxmlformats.org/officeDocument/2006/relationships/image" Target="media/image121.emf"/><Relationship Id="rId232" Type="http://schemas.openxmlformats.org/officeDocument/2006/relationships/oleObject" Target="embeddings/oleObject110.bin"/><Relationship Id="rId233" Type="http://schemas.openxmlformats.org/officeDocument/2006/relationships/image" Target="media/image122.emf"/><Relationship Id="rId234" Type="http://schemas.openxmlformats.org/officeDocument/2006/relationships/oleObject" Target="embeddings/oleObject111.bin"/><Relationship Id="rId235" Type="http://schemas.openxmlformats.org/officeDocument/2006/relationships/image" Target="media/image123.emf"/><Relationship Id="rId236" Type="http://schemas.openxmlformats.org/officeDocument/2006/relationships/oleObject" Target="embeddings/oleObject112.bin"/><Relationship Id="rId237" Type="http://schemas.openxmlformats.org/officeDocument/2006/relationships/image" Target="media/image124.emf"/><Relationship Id="rId238" Type="http://schemas.openxmlformats.org/officeDocument/2006/relationships/oleObject" Target="embeddings/oleObject113.bin"/><Relationship Id="rId239" Type="http://schemas.openxmlformats.org/officeDocument/2006/relationships/image" Target="media/image125.emf"/><Relationship Id="rId240" Type="http://schemas.openxmlformats.org/officeDocument/2006/relationships/oleObject" Target="embeddings/oleObject114.bin"/><Relationship Id="rId241" Type="http://schemas.openxmlformats.org/officeDocument/2006/relationships/image" Target="media/image126.emf"/><Relationship Id="rId242" Type="http://schemas.openxmlformats.org/officeDocument/2006/relationships/oleObject" Target="embeddings/oleObject115.bin"/><Relationship Id="rId243" Type="http://schemas.openxmlformats.org/officeDocument/2006/relationships/image" Target="media/image127.emf"/><Relationship Id="rId244" Type="http://schemas.openxmlformats.org/officeDocument/2006/relationships/oleObject" Target="embeddings/oleObject116.bin"/><Relationship Id="rId245" Type="http://schemas.openxmlformats.org/officeDocument/2006/relationships/image" Target="media/image128.emf"/><Relationship Id="rId246" Type="http://schemas.openxmlformats.org/officeDocument/2006/relationships/oleObject" Target="embeddings/oleObject117.bin"/><Relationship Id="rId247" Type="http://schemas.openxmlformats.org/officeDocument/2006/relationships/image" Target="media/image129.emf"/><Relationship Id="rId248" Type="http://schemas.openxmlformats.org/officeDocument/2006/relationships/oleObject" Target="embeddings/oleObject118.bin"/><Relationship Id="rId249" Type="http://schemas.openxmlformats.org/officeDocument/2006/relationships/image" Target="media/image130.emf"/><Relationship Id="rId250" Type="http://schemas.openxmlformats.org/officeDocument/2006/relationships/oleObject" Target="embeddings/oleObject119.bin"/><Relationship Id="rId251" Type="http://schemas.openxmlformats.org/officeDocument/2006/relationships/image" Target="media/image131.emf"/><Relationship Id="rId252" Type="http://schemas.openxmlformats.org/officeDocument/2006/relationships/oleObject" Target="embeddings/oleObject120.bin"/><Relationship Id="rId253" Type="http://schemas.openxmlformats.org/officeDocument/2006/relationships/image" Target="media/image132.emf"/><Relationship Id="rId254" Type="http://schemas.openxmlformats.org/officeDocument/2006/relationships/oleObject" Target="embeddings/oleObject121.bin"/><Relationship Id="rId255" Type="http://schemas.openxmlformats.org/officeDocument/2006/relationships/image" Target="media/image133.emf"/><Relationship Id="rId256" Type="http://schemas.openxmlformats.org/officeDocument/2006/relationships/oleObject" Target="embeddings/oleObject122.bin"/><Relationship Id="rId257" Type="http://schemas.openxmlformats.org/officeDocument/2006/relationships/image" Target="media/image134.emf"/><Relationship Id="rId258" Type="http://schemas.openxmlformats.org/officeDocument/2006/relationships/oleObject" Target="embeddings/oleObject123.bin"/><Relationship Id="rId259" Type="http://schemas.openxmlformats.org/officeDocument/2006/relationships/image" Target="media/image135.emf"/><Relationship Id="rId260" Type="http://schemas.openxmlformats.org/officeDocument/2006/relationships/oleObject" Target="embeddings/oleObject124.bin"/><Relationship Id="rId261" Type="http://schemas.openxmlformats.org/officeDocument/2006/relationships/image" Target="media/image136.emf"/><Relationship Id="rId262" Type="http://schemas.openxmlformats.org/officeDocument/2006/relationships/oleObject" Target="embeddings/oleObject125.bin"/><Relationship Id="rId263" Type="http://schemas.openxmlformats.org/officeDocument/2006/relationships/image" Target="media/image137.emf"/><Relationship Id="rId264" Type="http://schemas.openxmlformats.org/officeDocument/2006/relationships/oleObject" Target="embeddings/oleObject126.bin"/><Relationship Id="rId265" Type="http://schemas.openxmlformats.org/officeDocument/2006/relationships/image" Target="media/image138.emf"/><Relationship Id="rId266" Type="http://schemas.openxmlformats.org/officeDocument/2006/relationships/oleObject" Target="embeddings/oleObject127.bin"/><Relationship Id="rId267" Type="http://schemas.openxmlformats.org/officeDocument/2006/relationships/image" Target="media/image139.emf"/><Relationship Id="rId268" Type="http://schemas.openxmlformats.org/officeDocument/2006/relationships/oleObject" Target="embeddings/oleObject128.bin"/><Relationship Id="rId269" Type="http://schemas.openxmlformats.org/officeDocument/2006/relationships/image" Target="media/image140.emf"/><Relationship Id="rId270" Type="http://schemas.openxmlformats.org/officeDocument/2006/relationships/oleObject" Target="embeddings/oleObject129.bin"/><Relationship Id="rId271" Type="http://schemas.openxmlformats.org/officeDocument/2006/relationships/image" Target="media/image141.emf"/><Relationship Id="rId272" Type="http://schemas.openxmlformats.org/officeDocument/2006/relationships/oleObject" Target="embeddings/oleObject130.bin"/><Relationship Id="rId273" Type="http://schemas.openxmlformats.org/officeDocument/2006/relationships/image" Target="media/image142.emf"/><Relationship Id="rId274" Type="http://schemas.openxmlformats.org/officeDocument/2006/relationships/oleObject" Target="embeddings/oleObject131.bin"/><Relationship Id="rId275" Type="http://schemas.openxmlformats.org/officeDocument/2006/relationships/image" Target="media/image143.emf"/><Relationship Id="rId276" Type="http://schemas.openxmlformats.org/officeDocument/2006/relationships/oleObject" Target="embeddings/oleObject132.bin"/><Relationship Id="rId277" Type="http://schemas.openxmlformats.org/officeDocument/2006/relationships/image" Target="media/image144.emf"/><Relationship Id="rId278" Type="http://schemas.openxmlformats.org/officeDocument/2006/relationships/oleObject" Target="embeddings/oleObject133.bin"/><Relationship Id="rId279" Type="http://schemas.openxmlformats.org/officeDocument/2006/relationships/image" Target="media/image145.emf"/><Relationship Id="rId280" Type="http://schemas.openxmlformats.org/officeDocument/2006/relationships/oleObject" Target="embeddings/oleObject134.bin"/><Relationship Id="rId281" Type="http://schemas.openxmlformats.org/officeDocument/2006/relationships/image" Target="media/image146.emf"/><Relationship Id="rId282" Type="http://schemas.openxmlformats.org/officeDocument/2006/relationships/oleObject" Target="embeddings/oleObject135.bin"/><Relationship Id="rId283" Type="http://schemas.openxmlformats.org/officeDocument/2006/relationships/image" Target="media/image147.emf"/><Relationship Id="rId284" Type="http://schemas.openxmlformats.org/officeDocument/2006/relationships/oleObject" Target="embeddings/oleObject136.bin"/><Relationship Id="rId285" Type="http://schemas.openxmlformats.org/officeDocument/2006/relationships/image" Target="media/image148.emf"/><Relationship Id="rId286" Type="http://schemas.openxmlformats.org/officeDocument/2006/relationships/oleObject" Target="embeddings/oleObject137.bin"/><Relationship Id="rId287" Type="http://schemas.openxmlformats.org/officeDocument/2006/relationships/image" Target="media/image149.emf"/><Relationship Id="rId288" Type="http://schemas.openxmlformats.org/officeDocument/2006/relationships/oleObject" Target="embeddings/oleObject138.bin"/><Relationship Id="rId289" Type="http://schemas.openxmlformats.org/officeDocument/2006/relationships/image" Target="media/image150.emf"/><Relationship Id="rId290" Type="http://schemas.openxmlformats.org/officeDocument/2006/relationships/oleObject" Target="embeddings/oleObject139.bin"/><Relationship Id="rId291" Type="http://schemas.openxmlformats.org/officeDocument/2006/relationships/image" Target="media/image151.emf"/><Relationship Id="rId292" Type="http://schemas.openxmlformats.org/officeDocument/2006/relationships/oleObject" Target="embeddings/oleObject140.bin"/><Relationship Id="rId293" Type="http://schemas.openxmlformats.org/officeDocument/2006/relationships/image" Target="media/image152.emf"/><Relationship Id="rId294" Type="http://schemas.openxmlformats.org/officeDocument/2006/relationships/oleObject" Target="embeddings/oleObject141.bin"/><Relationship Id="rId295" Type="http://schemas.openxmlformats.org/officeDocument/2006/relationships/image" Target="media/image153.emf"/><Relationship Id="rId296" Type="http://schemas.openxmlformats.org/officeDocument/2006/relationships/oleObject" Target="embeddings/oleObject142.bin"/><Relationship Id="rId297" Type="http://schemas.openxmlformats.org/officeDocument/2006/relationships/image" Target="media/image154.emf"/><Relationship Id="rId298" Type="http://schemas.openxmlformats.org/officeDocument/2006/relationships/oleObject" Target="embeddings/oleObject143.bin"/><Relationship Id="rId299" Type="http://schemas.openxmlformats.org/officeDocument/2006/relationships/image" Target="media/image155.emf"/><Relationship Id="rId300" Type="http://schemas.openxmlformats.org/officeDocument/2006/relationships/oleObject" Target="embeddings/oleObject144.bin"/><Relationship Id="rId301" Type="http://schemas.openxmlformats.org/officeDocument/2006/relationships/image" Target="media/image156.emf"/><Relationship Id="rId302" Type="http://schemas.openxmlformats.org/officeDocument/2006/relationships/oleObject" Target="embeddings/oleObject145.bin"/><Relationship Id="rId303" Type="http://schemas.openxmlformats.org/officeDocument/2006/relationships/image" Target="media/image157.emf"/><Relationship Id="rId304" Type="http://schemas.openxmlformats.org/officeDocument/2006/relationships/oleObject" Target="embeddings/oleObject146.bin"/><Relationship Id="rId305" Type="http://schemas.openxmlformats.org/officeDocument/2006/relationships/image" Target="media/image158.emf"/><Relationship Id="rId306" Type="http://schemas.openxmlformats.org/officeDocument/2006/relationships/oleObject" Target="embeddings/oleObject147.bin"/><Relationship Id="rId307" Type="http://schemas.openxmlformats.org/officeDocument/2006/relationships/image" Target="media/image159.emf"/><Relationship Id="rId308" Type="http://schemas.openxmlformats.org/officeDocument/2006/relationships/oleObject" Target="embeddings/oleObject148.bin"/><Relationship Id="rId309" Type="http://schemas.openxmlformats.org/officeDocument/2006/relationships/image" Target="media/image160.emf"/><Relationship Id="rId310" Type="http://schemas.openxmlformats.org/officeDocument/2006/relationships/oleObject" Target="embeddings/oleObject149.bin"/><Relationship Id="rId311" Type="http://schemas.openxmlformats.org/officeDocument/2006/relationships/image" Target="media/image161.emf"/><Relationship Id="rId312" Type="http://schemas.openxmlformats.org/officeDocument/2006/relationships/oleObject" Target="embeddings/oleObject150.bin"/><Relationship Id="rId313" Type="http://schemas.openxmlformats.org/officeDocument/2006/relationships/image" Target="media/image162.emf"/><Relationship Id="rId314" Type="http://schemas.openxmlformats.org/officeDocument/2006/relationships/oleObject" Target="embeddings/oleObject151.bin"/><Relationship Id="rId315" Type="http://schemas.openxmlformats.org/officeDocument/2006/relationships/image" Target="media/image163.emf"/><Relationship Id="rId316" Type="http://schemas.openxmlformats.org/officeDocument/2006/relationships/oleObject" Target="embeddings/oleObject152.bin"/><Relationship Id="rId317" Type="http://schemas.openxmlformats.org/officeDocument/2006/relationships/image" Target="media/image164.emf"/><Relationship Id="rId318" Type="http://schemas.openxmlformats.org/officeDocument/2006/relationships/oleObject" Target="embeddings/oleObject153.bin"/><Relationship Id="rId319" Type="http://schemas.openxmlformats.org/officeDocument/2006/relationships/image" Target="media/image165.emf"/><Relationship Id="rId320" Type="http://schemas.openxmlformats.org/officeDocument/2006/relationships/oleObject" Target="embeddings/oleObject154.bin"/><Relationship Id="rId321" Type="http://schemas.openxmlformats.org/officeDocument/2006/relationships/image" Target="media/image166.emf"/><Relationship Id="rId322" Type="http://schemas.openxmlformats.org/officeDocument/2006/relationships/oleObject" Target="embeddings/oleObject155.bin"/><Relationship Id="rId323" Type="http://schemas.openxmlformats.org/officeDocument/2006/relationships/image" Target="media/image167.emf"/><Relationship Id="rId324" Type="http://schemas.openxmlformats.org/officeDocument/2006/relationships/oleObject" Target="embeddings/oleObject156.bin"/><Relationship Id="rId325" Type="http://schemas.openxmlformats.org/officeDocument/2006/relationships/image" Target="media/image168.emf"/><Relationship Id="rId326" Type="http://schemas.openxmlformats.org/officeDocument/2006/relationships/oleObject" Target="embeddings/oleObject157.bin"/><Relationship Id="rId327" Type="http://schemas.openxmlformats.org/officeDocument/2006/relationships/image" Target="media/image169.emf"/><Relationship Id="rId328" Type="http://schemas.openxmlformats.org/officeDocument/2006/relationships/oleObject" Target="embeddings/oleObject158.bin"/><Relationship Id="rId329" Type="http://schemas.openxmlformats.org/officeDocument/2006/relationships/image" Target="media/image170.emf"/><Relationship Id="rId330" Type="http://schemas.openxmlformats.org/officeDocument/2006/relationships/oleObject" Target="embeddings/oleObject159.bin"/><Relationship Id="rId331" Type="http://schemas.openxmlformats.org/officeDocument/2006/relationships/image" Target="media/image171.emf"/><Relationship Id="rId332" Type="http://schemas.openxmlformats.org/officeDocument/2006/relationships/oleObject" Target="embeddings/oleObject160.bin"/><Relationship Id="rId333" Type="http://schemas.openxmlformats.org/officeDocument/2006/relationships/image" Target="media/image172.emf"/><Relationship Id="rId334" Type="http://schemas.openxmlformats.org/officeDocument/2006/relationships/oleObject" Target="embeddings/oleObject161.bin"/><Relationship Id="rId335" Type="http://schemas.openxmlformats.org/officeDocument/2006/relationships/image" Target="media/image173.emf"/><Relationship Id="rId336" Type="http://schemas.openxmlformats.org/officeDocument/2006/relationships/oleObject" Target="embeddings/oleObject162.bin"/><Relationship Id="rId337" Type="http://schemas.openxmlformats.org/officeDocument/2006/relationships/image" Target="media/image174.emf"/><Relationship Id="rId338" Type="http://schemas.openxmlformats.org/officeDocument/2006/relationships/oleObject" Target="embeddings/oleObject163.bin"/><Relationship Id="rId339" Type="http://schemas.openxmlformats.org/officeDocument/2006/relationships/image" Target="media/image175.emf"/><Relationship Id="rId340" Type="http://schemas.openxmlformats.org/officeDocument/2006/relationships/oleObject" Target="embeddings/oleObject164.bin"/><Relationship Id="rId341" Type="http://schemas.openxmlformats.org/officeDocument/2006/relationships/image" Target="media/image176.emf"/><Relationship Id="rId342" Type="http://schemas.openxmlformats.org/officeDocument/2006/relationships/oleObject" Target="embeddings/oleObject165.bin"/><Relationship Id="rId343" Type="http://schemas.openxmlformats.org/officeDocument/2006/relationships/image" Target="media/image177.emf"/><Relationship Id="rId344" Type="http://schemas.openxmlformats.org/officeDocument/2006/relationships/oleObject" Target="embeddings/oleObject166.bin"/><Relationship Id="rId345" Type="http://schemas.openxmlformats.org/officeDocument/2006/relationships/image" Target="media/image178.emf"/><Relationship Id="rId346" Type="http://schemas.openxmlformats.org/officeDocument/2006/relationships/oleObject" Target="embeddings/oleObject167.bin"/><Relationship Id="rId347" Type="http://schemas.openxmlformats.org/officeDocument/2006/relationships/image" Target="media/image179.emf"/><Relationship Id="rId348" Type="http://schemas.openxmlformats.org/officeDocument/2006/relationships/oleObject" Target="embeddings/oleObject168.bin"/><Relationship Id="rId349" Type="http://schemas.openxmlformats.org/officeDocument/2006/relationships/image" Target="media/image180.emf"/><Relationship Id="rId350" Type="http://schemas.openxmlformats.org/officeDocument/2006/relationships/oleObject" Target="embeddings/oleObject169.bin"/><Relationship Id="rId351" Type="http://schemas.openxmlformats.org/officeDocument/2006/relationships/image" Target="media/image181.emf"/><Relationship Id="rId352" Type="http://schemas.openxmlformats.org/officeDocument/2006/relationships/oleObject" Target="embeddings/oleObject170.bin"/><Relationship Id="rId353" Type="http://schemas.openxmlformats.org/officeDocument/2006/relationships/image" Target="media/image182.emf"/><Relationship Id="rId354" Type="http://schemas.openxmlformats.org/officeDocument/2006/relationships/oleObject" Target="embeddings/oleObject171.bin"/><Relationship Id="rId355" Type="http://schemas.openxmlformats.org/officeDocument/2006/relationships/image" Target="media/image183.emf"/><Relationship Id="rId356" Type="http://schemas.openxmlformats.org/officeDocument/2006/relationships/oleObject" Target="embeddings/oleObject172.bin"/><Relationship Id="rId357" Type="http://schemas.openxmlformats.org/officeDocument/2006/relationships/image" Target="media/image184.emf"/><Relationship Id="rId358" Type="http://schemas.openxmlformats.org/officeDocument/2006/relationships/oleObject" Target="embeddings/oleObject173.bin"/><Relationship Id="rId359" Type="http://schemas.openxmlformats.org/officeDocument/2006/relationships/image" Target="media/image185.emf"/><Relationship Id="rId360" Type="http://schemas.openxmlformats.org/officeDocument/2006/relationships/oleObject" Target="embeddings/oleObject174.bin"/><Relationship Id="rId361" Type="http://schemas.openxmlformats.org/officeDocument/2006/relationships/image" Target="media/image186.emf"/><Relationship Id="rId362" Type="http://schemas.openxmlformats.org/officeDocument/2006/relationships/oleObject" Target="embeddings/oleObject175.bin"/><Relationship Id="rId363" Type="http://schemas.openxmlformats.org/officeDocument/2006/relationships/image" Target="media/image187.emf"/><Relationship Id="rId364" Type="http://schemas.openxmlformats.org/officeDocument/2006/relationships/oleObject" Target="embeddings/oleObject176.bin"/><Relationship Id="rId365" Type="http://schemas.openxmlformats.org/officeDocument/2006/relationships/image" Target="media/image188.emf"/><Relationship Id="rId366" Type="http://schemas.openxmlformats.org/officeDocument/2006/relationships/oleObject" Target="embeddings/oleObject177.bin"/><Relationship Id="rId367" Type="http://schemas.openxmlformats.org/officeDocument/2006/relationships/image" Target="media/image189.emf"/><Relationship Id="rId368" Type="http://schemas.openxmlformats.org/officeDocument/2006/relationships/oleObject" Target="embeddings/oleObject178.bin"/><Relationship Id="rId369" Type="http://schemas.openxmlformats.org/officeDocument/2006/relationships/image" Target="media/image190.emf"/><Relationship Id="rId370" Type="http://schemas.openxmlformats.org/officeDocument/2006/relationships/oleObject" Target="embeddings/oleObject179.bin"/><Relationship Id="rId371" Type="http://schemas.openxmlformats.org/officeDocument/2006/relationships/image" Target="media/image191.emf"/><Relationship Id="rId372" Type="http://schemas.openxmlformats.org/officeDocument/2006/relationships/oleObject" Target="embeddings/oleObject180.bin"/><Relationship Id="rId373" Type="http://schemas.openxmlformats.org/officeDocument/2006/relationships/image" Target="media/image192.emf"/><Relationship Id="rId374" Type="http://schemas.openxmlformats.org/officeDocument/2006/relationships/oleObject" Target="embeddings/oleObject181.bin"/><Relationship Id="rId375" Type="http://schemas.openxmlformats.org/officeDocument/2006/relationships/image" Target="media/image193.emf"/><Relationship Id="rId376" Type="http://schemas.openxmlformats.org/officeDocument/2006/relationships/oleObject" Target="embeddings/oleObject182.bin"/><Relationship Id="rId377" Type="http://schemas.openxmlformats.org/officeDocument/2006/relationships/image" Target="media/image194.emf"/><Relationship Id="rId378" Type="http://schemas.openxmlformats.org/officeDocument/2006/relationships/oleObject" Target="embeddings/oleObject183.bin"/><Relationship Id="rId379" Type="http://schemas.openxmlformats.org/officeDocument/2006/relationships/image" Target="media/image195.emf"/><Relationship Id="rId380" Type="http://schemas.openxmlformats.org/officeDocument/2006/relationships/oleObject" Target="embeddings/oleObject184.bin"/><Relationship Id="rId381" Type="http://schemas.openxmlformats.org/officeDocument/2006/relationships/image" Target="media/image196.emf"/><Relationship Id="rId382" Type="http://schemas.openxmlformats.org/officeDocument/2006/relationships/oleObject" Target="embeddings/oleObject185.bin"/><Relationship Id="rId383" Type="http://schemas.openxmlformats.org/officeDocument/2006/relationships/image" Target="media/image197.emf"/><Relationship Id="rId384" Type="http://schemas.openxmlformats.org/officeDocument/2006/relationships/oleObject" Target="embeddings/oleObject186.bin"/><Relationship Id="rId385" Type="http://schemas.openxmlformats.org/officeDocument/2006/relationships/image" Target="media/image198.emf"/><Relationship Id="rId386" Type="http://schemas.openxmlformats.org/officeDocument/2006/relationships/oleObject" Target="embeddings/oleObject187.bin"/><Relationship Id="rId387" Type="http://schemas.openxmlformats.org/officeDocument/2006/relationships/image" Target="media/image199.emf"/><Relationship Id="rId388" Type="http://schemas.openxmlformats.org/officeDocument/2006/relationships/oleObject" Target="embeddings/oleObject188.bin"/><Relationship Id="rId389" Type="http://schemas.openxmlformats.org/officeDocument/2006/relationships/image" Target="media/image200.emf"/><Relationship Id="rId390" Type="http://schemas.openxmlformats.org/officeDocument/2006/relationships/oleObject" Target="embeddings/oleObject189.bin"/><Relationship Id="rId391" Type="http://schemas.openxmlformats.org/officeDocument/2006/relationships/image" Target="media/image201.emf"/><Relationship Id="rId392" Type="http://schemas.openxmlformats.org/officeDocument/2006/relationships/oleObject" Target="embeddings/oleObject190.bin"/><Relationship Id="rId393" Type="http://schemas.openxmlformats.org/officeDocument/2006/relationships/image" Target="media/image202.emf"/><Relationship Id="rId394" Type="http://schemas.openxmlformats.org/officeDocument/2006/relationships/oleObject" Target="embeddings/oleObject191.bin"/><Relationship Id="rId395" Type="http://schemas.openxmlformats.org/officeDocument/2006/relationships/image" Target="media/image203.emf"/><Relationship Id="rId396" Type="http://schemas.openxmlformats.org/officeDocument/2006/relationships/oleObject" Target="embeddings/oleObject192.bin"/><Relationship Id="rId397" Type="http://schemas.openxmlformats.org/officeDocument/2006/relationships/image" Target="media/image204.emf"/><Relationship Id="rId398" Type="http://schemas.openxmlformats.org/officeDocument/2006/relationships/oleObject" Target="embeddings/oleObject193.bin"/><Relationship Id="rId399" Type="http://schemas.openxmlformats.org/officeDocument/2006/relationships/image" Target="media/image205.emf"/><Relationship Id="rId400" Type="http://schemas.openxmlformats.org/officeDocument/2006/relationships/oleObject" Target="embeddings/oleObject194.bin"/><Relationship Id="rId401" Type="http://schemas.openxmlformats.org/officeDocument/2006/relationships/image" Target="media/image206.emf"/><Relationship Id="rId402" Type="http://schemas.openxmlformats.org/officeDocument/2006/relationships/oleObject" Target="embeddings/oleObject195.bin"/><Relationship Id="rId403" Type="http://schemas.openxmlformats.org/officeDocument/2006/relationships/image" Target="media/image207.emf"/><Relationship Id="rId404" Type="http://schemas.openxmlformats.org/officeDocument/2006/relationships/oleObject" Target="embeddings/oleObject196.bin"/><Relationship Id="rId405" Type="http://schemas.openxmlformats.org/officeDocument/2006/relationships/image" Target="media/image208.emf"/><Relationship Id="rId406" Type="http://schemas.openxmlformats.org/officeDocument/2006/relationships/oleObject" Target="embeddings/oleObject197.bin"/><Relationship Id="rId407" Type="http://schemas.openxmlformats.org/officeDocument/2006/relationships/image" Target="media/image209.emf"/><Relationship Id="rId408" Type="http://schemas.openxmlformats.org/officeDocument/2006/relationships/oleObject" Target="embeddings/oleObject198.bin"/><Relationship Id="rId409" Type="http://schemas.openxmlformats.org/officeDocument/2006/relationships/image" Target="media/image210.emf"/><Relationship Id="rId410" Type="http://schemas.openxmlformats.org/officeDocument/2006/relationships/oleObject" Target="embeddings/oleObject199.bin"/><Relationship Id="rId411" Type="http://schemas.openxmlformats.org/officeDocument/2006/relationships/image" Target="media/image211.emf"/><Relationship Id="rId412" Type="http://schemas.openxmlformats.org/officeDocument/2006/relationships/oleObject" Target="embeddings/oleObject200.bin"/><Relationship Id="rId413" Type="http://schemas.openxmlformats.org/officeDocument/2006/relationships/image" Target="media/image212.emf"/><Relationship Id="rId414" Type="http://schemas.openxmlformats.org/officeDocument/2006/relationships/oleObject" Target="embeddings/oleObject201.bin"/><Relationship Id="rId415" Type="http://schemas.openxmlformats.org/officeDocument/2006/relationships/image" Target="media/image213.emf"/><Relationship Id="rId416" Type="http://schemas.openxmlformats.org/officeDocument/2006/relationships/oleObject" Target="embeddings/oleObject202.bin"/><Relationship Id="rId417" Type="http://schemas.openxmlformats.org/officeDocument/2006/relationships/image" Target="media/image214.emf"/><Relationship Id="rId418" Type="http://schemas.openxmlformats.org/officeDocument/2006/relationships/oleObject" Target="embeddings/oleObject203.bin"/><Relationship Id="rId419" Type="http://schemas.openxmlformats.org/officeDocument/2006/relationships/image" Target="media/image215.emf"/><Relationship Id="rId420" Type="http://schemas.openxmlformats.org/officeDocument/2006/relationships/oleObject" Target="embeddings/oleObject204.bin"/><Relationship Id="rId421" Type="http://schemas.openxmlformats.org/officeDocument/2006/relationships/image" Target="media/image216.emf"/><Relationship Id="rId422" Type="http://schemas.openxmlformats.org/officeDocument/2006/relationships/oleObject" Target="embeddings/oleObject205.bin"/><Relationship Id="rId423" Type="http://schemas.openxmlformats.org/officeDocument/2006/relationships/image" Target="media/image217.emf"/><Relationship Id="rId424" Type="http://schemas.openxmlformats.org/officeDocument/2006/relationships/oleObject" Target="embeddings/oleObject206.bin"/><Relationship Id="rId425" Type="http://schemas.openxmlformats.org/officeDocument/2006/relationships/image" Target="media/image218.emf"/><Relationship Id="rId426" Type="http://schemas.openxmlformats.org/officeDocument/2006/relationships/oleObject" Target="embeddings/oleObject207.bin"/><Relationship Id="rId427" Type="http://schemas.openxmlformats.org/officeDocument/2006/relationships/image" Target="media/image219.emf"/><Relationship Id="rId428" Type="http://schemas.openxmlformats.org/officeDocument/2006/relationships/oleObject" Target="embeddings/oleObject208.bin"/><Relationship Id="rId429" Type="http://schemas.openxmlformats.org/officeDocument/2006/relationships/image" Target="media/image220.emf"/><Relationship Id="rId430" Type="http://schemas.openxmlformats.org/officeDocument/2006/relationships/oleObject" Target="embeddings/oleObject209.bin"/><Relationship Id="rId431" Type="http://schemas.openxmlformats.org/officeDocument/2006/relationships/image" Target="media/image221.emf"/><Relationship Id="rId432" Type="http://schemas.openxmlformats.org/officeDocument/2006/relationships/oleObject" Target="embeddings/oleObject210.bin"/><Relationship Id="rId433" Type="http://schemas.openxmlformats.org/officeDocument/2006/relationships/image" Target="media/image222.emf"/><Relationship Id="rId434" Type="http://schemas.openxmlformats.org/officeDocument/2006/relationships/oleObject" Target="embeddings/oleObject211.bin"/><Relationship Id="rId435" Type="http://schemas.openxmlformats.org/officeDocument/2006/relationships/image" Target="media/image223.emf"/><Relationship Id="rId436" Type="http://schemas.openxmlformats.org/officeDocument/2006/relationships/oleObject" Target="embeddings/oleObject212.bin"/><Relationship Id="rId437" Type="http://schemas.openxmlformats.org/officeDocument/2006/relationships/image" Target="media/image224.emf"/><Relationship Id="rId438" Type="http://schemas.openxmlformats.org/officeDocument/2006/relationships/oleObject" Target="embeddings/oleObject213.bin"/><Relationship Id="rId439" Type="http://schemas.openxmlformats.org/officeDocument/2006/relationships/image" Target="media/image225.emf"/><Relationship Id="rId440" Type="http://schemas.openxmlformats.org/officeDocument/2006/relationships/oleObject" Target="embeddings/oleObject214.bin"/><Relationship Id="rId441" Type="http://schemas.openxmlformats.org/officeDocument/2006/relationships/image" Target="media/image226.emf"/><Relationship Id="rId442" Type="http://schemas.openxmlformats.org/officeDocument/2006/relationships/oleObject" Target="embeddings/oleObject215.bin"/><Relationship Id="rId443" Type="http://schemas.openxmlformats.org/officeDocument/2006/relationships/image" Target="media/image227.emf"/><Relationship Id="rId444" Type="http://schemas.openxmlformats.org/officeDocument/2006/relationships/oleObject" Target="embeddings/oleObject216.bin"/><Relationship Id="rId445" Type="http://schemas.openxmlformats.org/officeDocument/2006/relationships/image" Target="media/image228.emf"/><Relationship Id="rId446" Type="http://schemas.openxmlformats.org/officeDocument/2006/relationships/oleObject" Target="embeddings/oleObject217.bin"/><Relationship Id="rId447" Type="http://schemas.openxmlformats.org/officeDocument/2006/relationships/image" Target="media/image229.emf"/><Relationship Id="rId448" Type="http://schemas.openxmlformats.org/officeDocument/2006/relationships/oleObject" Target="embeddings/oleObject218.bin"/><Relationship Id="rId449" Type="http://schemas.openxmlformats.org/officeDocument/2006/relationships/image" Target="media/image230.emf"/><Relationship Id="rId450" Type="http://schemas.openxmlformats.org/officeDocument/2006/relationships/oleObject" Target="embeddings/oleObject219.bin"/><Relationship Id="rId451" Type="http://schemas.openxmlformats.org/officeDocument/2006/relationships/image" Target="media/image231.emf"/><Relationship Id="rId452" Type="http://schemas.openxmlformats.org/officeDocument/2006/relationships/oleObject" Target="embeddings/oleObject220.bin"/><Relationship Id="rId453" Type="http://schemas.openxmlformats.org/officeDocument/2006/relationships/image" Target="media/image232.emf"/><Relationship Id="rId454" Type="http://schemas.openxmlformats.org/officeDocument/2006/relationships/oleObject" Target="embeddings/oleObject221.bin"/><Relationship Id="rId455" Type="http://schemas.openxmlformats.org/officeDocument/2006/relationships/image" Target="media/image233.emf"/><Relationship Id="rId456" Type="http://schemas.openxmlformats.org/officeDocument/2006/relationships/oleObject" Target="embeddings/oleObject222.bin"/><Relationship Id="rId457" Type="http://schemas.openxmlformats.org/officeDocument/2006/relationships/image" Target="media/image234.emf"/><Relationship Id="rId458" Type="http://schemas.openxmlformats.org/officeDocument/2006/relationships/oleObject" Target="embeddings/oleObject223.bin"/><Relationship Id="rId459" Type="http://schemas.openxmlformats.org/officeDocument/2006/relationships/image" Target="media/image235.emf"/><Relationship Id="rId460" Type="http://schemas.openxmlformats.org/officeDocument/2006/relationships/oleObject" Target="embeddings/oleObject224.bin"/><Relationship Id="rId461" Type="http://schemas.openxmlformats.org/officeDocument/2006/relationships/image" Target="media/image236.emf"/><Relationship Id="rId462" Type="http://schemas.openxmlformats.org/officeDocument/2006/relationships/oleObject" Target="embeddings/oleObject225.bin"/><Relationship Id="rId463" Type="http://schemas.openxmlformats.org/officeDocument/2006/relationships/image" Target="media/image237.emf"/><Relationship Id="rId464" Type="http://schemas.openxmlformats.org/officeDocument/2006/relationships/oleObject" Target="embeddings/oleObject226.bin"/><Relationship Id="rId465" Type="http://schemas.openxmlformats.org/officeDocument/2006/relationships/image" Target="media/image238.emf"/><Relationship Id="rId466" Type="http://schemas.openxmlformats.org/officeDocument/2006/relationships/oleObject" Target="embeddings/oleObject227.bin"/><Relationship Id="rId467" Type="http://schemas.openxmlformats.org/officeDocument/2006/relationships/image" Target="media/image239.emf"/><Relationship Id="rId468" Type="http://schemas.openxmlformats.org/officeDocument/2006/relationships/oleObject" Target="embeddings/oleObject228.bin"/><Relationship Id="rId469" Type="http://schemas.openxmlformats.org/officeDocument/2006/relationships/image" Target="media/image240.emf"/><Relationship Id="rId470" Type="http://schemas.openxmlformats.org/officeDocument/2006/relationships/oleObject" Target="embeddings/oleObject229.bin"/><Relationship Id="rId471" Type="http://schemas.openxmlformats.org/officeDocument/2006/relationships/image" Target="media/image241.emf"/><Relationship Id="rId472" Type="http://schemas.openxmlformats.org/officeDocument/2006/relationships/oleObject" Target="embeddings/oleObject230.bin"/><Relationship Id="rId473" Type="http://schemas.openxmlformats.org/officeDocument/2006/relationships/image" Target="media/image242.emf"/><Relationship Id="rId474" Type="http://schemas.openxmlformats.org/officeDocument/2006/relationships/oleObject" Target="embeddings/oleObject231.bin"/><Relationship Id="rId475" Type="http://schemas.openxmlformats.org/officeDocument/2006/relationships/image" Target="media/image243.emf"/><Relationship Id="rId476" Type="http://schemas.openxmlformats.org/officeDocument/2006/relationships/oleObject" Target="embeddings/oleObject232.bin"/><Relationship Id="rId477" Type="http://schemas.openxmlformats.org/officeDocument/2006/relationships/image" Target="media/image244.emf"/><Relationship Id="rId478" Type="http://schemas.openxmlformats.org/officeDocument/2006/relationships/oleObject" Target="embeddings/oleObject233.bin"/><Relationship Id="rId479" Type="http://schemas.openxmlformats.org/officeDocument/2006/relationships/image" Target="media/image245.emf"/><Relationship Id="rId480" Type="http://schemas.openxmlformats.org/officeDocument/2006/relationships/oleObject" Target="embeddings/oleObject234.bin"/><Relationship Id="rId481" Type="http://schemas.openxmlformats.org/officeDocument/2006/relationships/image" Target="media/image246.emf"/><Relationship Id="rId482" Type="http://schemas.openxmlformats.org/officeDocument/2006/relationships/oleObject" Target="embeddings/oleObject235.bin"/><Relationship Id="rId483" Type="http://schemas.openxmlformats.org/officeDocument/2006/relationships/image" Target="media/image247.emf"/><Relationship Id="rId484" Type="http://schemas.openxmlformats.org/officeDocument/2006/relationships/oleObject" Target="embeddings/oleObject236.bin"/><Relationship Id="rId485" Type="http://schemas.openxmlformats.org/officeDocument/2006/relationships/image" Target="media/image248.emf"/><Relationship Id="rId486" Type="http://schemas.openxmlformats.org/officeDocument/2006/relationships/oleObject" Target="embeddings/oleObject237.bin"/><Relationship Id="rId487" Type="http://schemas.openxmlformats.org/officeDocument/2006/relationships/image" Target="media/image249.emf"/><Relationship Id="rId488" Type="http://schemas.openxmlformats.org/officeDocument/2006/relationships/oleObject" Target="embeddings/oleObject238.bin"/><Relationship Id="rId489" Type="http://schemas.openxmlformats.org/officeDocument/2006/relationships/image" Target="media/image250.emf"/><Relationship Id="rId490" Type="http://schemas.openxmlformats.org/officeDocument/2006/relationships/oleObject" Target="embeddings/oleObject239.bin"/><Relationship Id="rId491" Type="http://schemas.openxmlformats.org/officeDocument/2006/relationships/image" Target="media/image251.emf"/><Relationship Id="rId492" Type="http://schemas.openxmlformats.org/officeDocument/2006/relationships/oleObject" Target="embeddings/oleObject240.bin"/><Relationship Id="rId493" Type="http://schemas.openxmlformats.org/officeDocument/2006/relationships/image" Target="media/image252.emf"/><Relationship Id="rId494" Type="http://schemas.openxmlformats.org/officeDocument/2006/relationships/oleObject" Target="embeddings/oleObject241.bin"/><Relationship Id="rId495" Type="http://schemas.openxmlformats.org/officeDocument/2006/relationships/image" Target="media/image253.emf"/><Relationship Id="rId496" Type="http://schemas.openxmlformats.org/officeDocument/2006/relationships/oleObject" Target="embeddings/oleObject242.bin"/><Relationship Id="rId497" Type="http://schemas.openxmlformats.org/officeDocument/2006/relationships/image" Target="media/image254.emf"/><Relationship Id="rId498" Type="http://schemas.openxmlformats.org/officeDocument/2006/relationships/oleObject" Target="embeddings/oleObject243.bin"/><Relationship Id="rId499" Type="http://schemas.openxmlformats.org/officeDocument/2006/relationships/image" Target="media/image255.emf"/><Relationship Id="rId500" Type="http://schemas.openxmlformats.org/officeDocument/2006/relationships/oleObject" Target="embeddings/oleObject244.bin"/><Relationship Id="rId501" Type="http://schemas.openxmlformats.org/officeDocument/2006/relationships/image" Target="media/image256.emf"/><Relationship Id="rId502" Type="http://schemas.openxmlformats.org/officeDocument/2006/relationships/header" Target="header1.xml"/><Relationship Id="rId503" Type="http://schemas.openxmlformats.org/officeDocument/2006/relationships/footer" Target="footer1.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16</Pages>
  <Words>3903</Words>
  <Characters>12989</Characters>
  <CharactersWithSpaces>16815</CharactersWithSpaces>
  <Paragraphs>354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2026-04-06T12:14:00Z</dcterms:created>
  <dc:creator/>
  <dc:description>thuvienhoclieu.com</dc:description>
  <cp:keywords>thuvienhoclieu.com</cp:keywords>
  <dc:language>en-US</dc:language>
  <cp:lastModifiedBy/>
  <dcterms:modified xsi:type="dcterms:W3CDTF">2026-06-04T11:41:35Z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