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6E" w:rsidRDefault="00A44A6E" w:rsidP="00A44A6E">
      <w:pPr>
        <w:pStyle w:val="Vnbnnidung0"/>
        <w:spacing w:after="60" w:line="240" w:lineRule="auto"/>
        <w:ind w:firstLine="0"/>
        <w:jc w:val="center"/>
      </w:pPr>
      <w:r>
        <w:rPr>
          <w:b/>
          <w:bCs/>
          <w:color w:val="000000"/>
        </w:rPr>
        <w:t>M</w:t>
      </w:r>
      <w:r>
        <w:rPr>
          <w:b/>
          <w:bCs/>
          <w:color w:val="000000"/>
        </w:rPr>
        <w:t>ẫ</w:t>
      </w:r>
      <w:bookmarkStart w:id="0" w:name="_GoBack"/>
      <w:bookmarkEnd w:id="0"/>
      <w:r>
        <w:rPr>
          <w:b/>
          <w:bCs/>
          <w:color w:val="000000"/>
        </w:rPr>
        <w:t>u số 05-HD</w:t>
      </w:r>
    </w:p>
    <w:p w:rsidR="00A44A6E" w:rsidRDefault="00A44A6E" w:rsidP="00A44A6E">
      <w:pPr>
        <w:pStyle w:val="Vnbnnidung0"/>
        <w:spacing w:after="260" w:line="240" w:lineRule="auto"/>
        <w:ind w:firstLine="0"/>
      </w:pPr>
      <w:r>
        <w:rPr>
          <w:i/>
          <w:iCs/>
          <w:color w:val="000000"/>
          <w:sz w:val="24"/>
          <w:szCs w:val="24"/>
        </w:rPr>
        <w:t>(Ban</w:t>
      </w:r>
      <w:r>
        <w:rPr>
          <w:i/>
          <w:iCs/>
          <w:color w:val="000000"/>
          <w:sz w:val="24"/>
          <w:szCs w:val="24"/>
          <w:u w:val="single"/>
        </w:rPr>
        <w:t xml:space="preserve"> </w:t>
      </w:r>
      <w:r>
        <w:rPr>
          <w:i/>
          <w:iCs/>
          <w:color w:val="000000"/>
          <w:sz w:val="24"/>
          <w:szCs w:val="24"/>
        </w:rPr>
        <w:t>hành</w:t>
      </w:r>
      <w:r>
        <w:rPr>
          <w:i/>
          <w:iCs/>
          <w:color w:val="000000"/>
          <w:sz w:val="24"/>
          <w:szCs w:val="24"/>
          <w:u w:val="single"/>
        </w:rPr>
        <w:t xml:space="preserve"> </w:t>
      </w:r>
      <w:r>
        <w:rPr>
          <w:i/>
          <w:iCs/>
          <w:color w:val="000000"/>
          <w:sz w:val="24"/>
          <w:szCs w:val="24"/>
        </w:rPr>
        <w:t>kèm</w:t>
      </w:r>
      <w:r>
        <w:rPr>
          <w:i/>
          <w:iCs/>
          <w:color w:val="000000"/>
          <w:sz w:val="24"/>
          <w:szCs w:val="24"/>
          <w:u w:val="single"/>
        </w:rPr>
        <w:t xml:space="preserve"> </w:t>
      </w:r>
      <w:r>
        <w:rPr>
          <w:i/>
          <w:iCs/>
          <w:color w:val="000000"/>
          <w:sz w:val="24"/>
          <w:szCs w:val="24"/>
        </w:rPr>
        <w:t>theo</w:t>
      </w:r>
      <w:r>
        <w:rPr>
          <w:i/>
          <w:iCs/>
          <w:color w:val="000000"/>
          <w:sz w:val="24"/>
          <w:szCs w:val="24"/>
          <w:u w:val="single"/>
        </w:rPr>
        <w:t xml:space="preserve"> </w:t>
      </w:r>
      <w:r>
        <w:rPr>
          <w:i/>
          <w:iCs/>
          <w:color w:val="000000"/>
          <w:sz w:val="24"/>
          <w:szCs w:val="24"/>
        </w:rPr>
        <w:t>Công</w:t>
      </w:r>
      <w:r>
        <w:rPr>
          <w:i/>
          <w:iCs/>
          <w:color w:val="000000"/>
          <w:sz w:val="24"/>
          <w:szCs w:val="24"/>
          <w:u w:val="single"/>
        </w:rPr>
        <w:t xml:space="preserve"> </w:t>
      </w:r>
      <w:r>
        <w:rPr>
          <w:i/>
          <w:iCs/>
          <w:color w:val="000000"/>
          <w:sz w:val="24"/>
          <w:szCs w:val="24"/>
        </w:rPr>
        <w:t>văn</w:t>
      </w:r>
      <w:r>
        <w:rPr>
          <w:i/>
          <w:iCs/>
          <w:color w:val="000000"/>
          <w:sz w:val="24"/>
          <w:szCs w:val="24"/>
          <w:u w:val="single"/>
        </w:rPr>
        <w:t xml:space="preserve"> </w:t>
      </w:r>
      <w:r>
        <w:rPr>
          <w:i/>
          <w:iCs/>
          <w:color w:val="000000"/>
          <w:sz w:val="24"/>
          <w:szCs w:val="24"/>
        </w:rPr>
        <w:t>số</w:t>
      </w:r>
      <w:r>
        <w:rPr>
          <w:i/>
          <w:iCs/>
          <w:color w:val="000000"/>
          <w:sz w:val="24"/>
          <w:szCs w:val="24"/>
          <w:vertAlign w:val="subscript"/>
        </w:rPr>
        <w:t>ị</w:t>
      </w:r>
      <w:r>
        <w:rPr>
          <w:i/>
          <w:iCs/>
          <w:color w:val="000000"/>
          <w:sz w:val="24"/>
          <w:szCs w:val="24"/>
          <w:vertAlign w:val="subscript"/>
        </w:rPr>
        <w:t>2158</w:t>
      </w:r>
      <w:r>
        <w:rPr>
          <w:i/>
          <w:iCs/>
          <w:color w:val="000000"/>
          <w:sz w:val="24"/>
          <w:szCs w:val="24"/>
          <w:u w:val="single"/>
        </w:rPr>
        <w:t xml:space="preserve"> </w:t>
      </w:r>
      <w:r>
        <w:rPr>
          <w:i/>
          <w:iCs/>
          <w:color w:val="000000"/>
          <w:sz w:val="24"/>
          <w:szCs w:val="24"/>
        </w:rPr>
        <w:t>/BGDĐT-TTr</w:t>
      </w:r>
      <w:r>
        <w:rPr>
          <w:i/>
          <w:iCs/>
          <w:color w:val="000000"/>
          <w:sz w:val="24"/>
          <w:szCs w:val="24"/>
          <w:u w:val="single"/>
        </w:rPr>
        <w:t xml:space="preserve"> </w:t>
      </w:r>
      <w:r>
        <w:rPr>
          <w:i/>
          <w:iCs/>
          <w:color w:val="0F2B4E"/>
          <w:sz w:val="24"/>
          <w:szCs w:val="24"/>
        </w:rPr>
        <w:t>ngày/15/5</w:t>
      </w:r>
      <w:r>
        <w:rPr>
          <w:i/>
          <w:iCs/>
          <w:color w:val="0F2B4E"/>
          <w:sz w:val="24"/>
          <w:szCs w:val="24"/>
        </w:rPr>
        <w:t>/2023</w:t>
      </w:r>
      <w:r>
        <w:rPr>
          <w:i/>
          <w:iCs/>
          <w:color w:val="0F2B4E"/>
          <w:sz w:val="24"/>
          <w:szCs w:val="24"/>
          <w:u w:val="single"/>
        </w:rPr>
        <w:t xml:space="preserve"> </w:t>
      </w:r>
      <w:r>
        <w:rPr>
          <w:i/>
          <w:iCs/>
          <w:color w:val="000000"/>
          <w:sz w:val="24"/>
          <w:szCs w:val="24"/>
        </w:rPr>
        <w:t>của</w:t>
      </w:r>
      <w:r>
        <w:rPr>
          <w:i/>
          <w:iCs/>
          <w:color w:val="000000"/>
          <w:sz w:val="24"/>
          <w:szCs w:val="24"/>
          <w:u w:val="single"/>
        </w:rPr>
        <w:t xml:space="preserve"> </w:t>
      </w:r>
      <w:r>
        <w:rPr>
          <w:i/>
          <w:iCs/>
          <w:color w:val="000000"/>
          <w:sz w:val="24"/>
          <w:szCs w:val="24"/>
        </w:rPr>
        <w:t>Bộ</w:t>
      </w:r>
      <w:r>
        <w:rPr>
          <w:i/>
          <w:iCs/>
          <w:color w:val="000000"/>
          <w:sz w:val="24"/>
          <w:szCs w:val="24"/>
          <w:u w:val="single"/>
        </w:rPr>
        <w:t xml:space="preserve"> </w:t>
      </w:r>
      <w:r>
        <w:rPr>
          <w:i/>
          <w:iCs/>
          <w:color w:val="000000"/>
          <w:sz w:val="24"/>
          <w:szCs w:val="24"/>
        </w:rPr>
        <w:t>GDĐT)</w:t>
      </w:r>
    </w:p>
    <w:p w:rsidR="00A44A6E" w:rsidRDefault="00A44A6E" w:rsidP="00A44A6E">
      <w:pPr>
        <w:pStyle w:val="Vnbnnidung0"/>
        <w:tabs>
          <w:tab w:val="left" w:pos="4233"/>
        </w:tabs>
        <w:spacing w:after="0" w:line="240" w:lineRule="auto"/>
        <w:ind w:firstLine="280"/>
      </w:pPr>
      <w:r>
        <w:rPr>
          <w:color w:val="000000"/>
          <w:sz w:val="24"/>
          <w:szCs w:val="24"/>
        </w:rPr>
        <w:t>TÊNCƠQUANCẮl^TRÊNTRỤCTÉP</w:t>
      </w:r>
      <w:r>
        <w:rPr>
          <w:color w:val="000000"/>
          <w:sz w:val="24"/>
          <w:szCs w:val="24"/>
        </w:rPr>
        <w:tab/>
      </w:r>
      <w:r>
        <w:rPr>
          <w:b/>
          <w:bCs/>
          <w:color w:val="000000"/>
        </w:rPr>
        <w:t>CỘNG HÒA XÃ HỘI CHỦ NGHĨA VBỆT NAM</w:t>
      </w:r>
    </w:p>
    <w:p w:rsidR="00A44A6E" w:rsidRDefault="00A44A6E" w:rsidP="00A44A6E">
      <w:pPr>
        <w:pStyle w:val="Vnbnnidung0"/>
        <w:tabs>
          <w:tab w:val="left" w:pos="5053"/>
        </w:tabs>
        <w:spacing w:after="0" w:line="240" w:lineRule="auto"/>
        <w:ind w:firstLine="420"/>
      </w:pPr>
      <w:r>
        <w:rPr>
          <w:b/>
          <w:bCs/>
          <w:color w:val="000000"/>
        </w:rPr>
        <w:t>TÊN Cơ QUẠN BAN HANH</w:t>
      </w:r>
      <w:r>
        <w:rPr>
          <w:b/>
          <w:bCs/>
          <w:color w:val="000000"/>
        </w:rPr>
        <w:tab/>
        <w:t>Độc lập - Tự do - Hạnh phúc</w:t>
      </w:r>
    </w:p>
    <w:p w:rsidR="00A44A6E" w:rsidRDefault="00A44A6E" w:rsidP="00A44A6E">
      <w:pPr>
        <w:pStyle w:val="Vnbnnidung0"/>
        <w:spacing w:after="0" w:line="240" w:lineRule="auto"/>
        <w:ind w:firstLine="220"/>
      </w:pPr>
      <w:r>
        <w:rPr>
          <w:b/>
          <w:bCs/>
          <w:color w:val="000000"/>
        </w:rPr>
        <w:t>THÔNG BÁO KÉT QUẢ KIÉM TRA</w:t>
      </w:r>
    </w:p>
    <w:p w:rsidR="00A44A6E" w:rsidRDefault="00A44A6E" w:rsidP="00A44A6E">
      <w:pPr>
        <w:pStyle w:val="Vnbnnidung0"/>
        <w:tabs>
          <w:tab w:val="right" w:leader="dot" w:pos="1080"/>
          <w:tab w:val="left" w:pos="1283"/>
          <w:tab w:val="left" w:leader="dot" w:pos="2073"/>
          <w:tab w:val="left" w:leader="dot" w:pos="2929"/>
        </w:tabs>
        <w:spacing w:after="0" w:line="240" w:lineRule="auto"/>
        <w:ind w:right="320" w:firstLine="0"/>
        <w:jc w:val="right"/>
      </w:pPr>
      <w:r>
        <w:rPr>
          <w:i/>
          <w:iCs/>
          <w:color w:val="000000"/>
          <w:sz w:val="24"/>
          <w:szCs w:val="24"/>
        </w:rPr>
        <w:tab/>
        <w:t>,</w:t>
      </w:r>
      <w:r>
        <w:rPr>
          <w:i/>
          <w:iCs/>
          <w:color w:val="000000"/>
          <w:sz w:val="24"/>
          <w:szCs w:val="24"/>
        </w:rPr>
        <w:tab/>
        <w:t>ngày</w:t>
      </w:r>
      <w:r>
        <w:rPr>
          <w:i/>
          <w:iCs/>
          <w:color w:val="000000"/>
          <w:sz w:val="24"/>
          <w:szCs w:val="24"/>
        </w:rPr>
        <w:tab/>
        <w:t>tháng</w:t>
      </w:r>
      <w:r>
        <w:rPr>
          <w:i/>
          <w:iCs/>
          <w:color w:val="000000"/>
          <w:sz w:val="24"/>
          <w:szCs w:val="24"/>
        </w:rPr>
        <w:tab/>
        <w:t>năm 2023</w:t>
      </w:r>
    </w:p>
    <w:p w:rsidR="00A44A6E" w:rsidRDefault="00A44A6E" w:rsidP="00A44A6E">
      <w:pPr>
        <w:pStyle w:val="Vnbnnidung0"/>
        <w:tabs>
          <w:tab w:val="left" w:leader="dot" w:pos="1820"/>
          <w:tab w:val="left" w:leader="dot" w:pos="2720"/>
        </w:tabs>
        <w:spacing w:after="460" w:line="240" w:lineRule="auto"/>
        <w:ind w:left="1060" w:firstLine="0"/>
      </w:pPr>
      <w:r>
        <w:rPr>
          <w:color w:val="000000"/>
          <w:sz w:val="24"/>
          <w:szCs w:val="24"/>
        </w:rPr>
        <w:t>Số:</w:t>
      </w:r>
      <w:r>
        <w:rPr>
          <w:color w:val="000000"/>
          <w:sz w:val="24"/>
          <w:szCs w:val="24"/>
        </w:rPr>
        <w:tab/>
        <w:t>/TB-</w:t>
      </w:r>
      <w:r>
        <w:rPr>
          <w:color w:val="000000"/>
          <w:sz w:val="24"/>
          <w:szCs w:val="24"/>
        </w:rPr>
        <w:tab/>
      </w:r>
    </w:p>
    <w:p w:rsidR="00A44A6E" w:rsidRDefault="00A44A6E" w:rsidP="00A44A6E">
      <w:pPr>
        <w:pStyle w:val="Vnbnnidung0"/>
        <w:tabs>
          <w:tab w:val="left" w:leader="dot" w:pos="3802"/>
        </w:tabs>
        <w:spacing w:after="360" w:line="269" w:lineRule="auto"/>
        <w:ind w:firstLine="0"/>
        <w:jc w:val="center"/>
      </w:pPr>
      <w:r>
        <w:rPr>
          <w:b/>
          <w:bCs/>
          <w:color w:val="000000"/>
        </w:rPr>
        <w:t>THÔNG BÁO KÉT QUẢ KIÊM TRA</w:t>
      </w:r>
      <w:r>
        <w:rPr>
          <w:b/>
          <w:bCs/>
          <w:color w:val="000000"/>
        </w:rPr>
        <w:br/>
        <w:t>về việc</w:t>
      </w:r>
      <w:r>
        <w:rPr>
          <w:b/>
          <w:bCs/>
          <w:color w:val="000000"/>
        </w:rPr>
        <w:tab/>
      </w:r>
      <w:r>
        <w:rPr>
          <w:i/>
          <w:iCs/>
          <w:color w:val="000000"/>
          <w:sz w:val="24"/>
          <w:szCs w:val="24"/>
        </w:rPr>
        <w:t>(tên cuộc kiểm tra)</w:t>
      </w:r>
    </w:p>
    <w:p w:rsidR="00A44A6E" w:rsidRDefault="00A44A6E" w:rsidP="00A44A6E">
      <w:pPr>
        <w:pStyle w:val="Vnbnnidung0"/>
        <w:tabs>
          <w:tab w:val="left" w:pos="5878"/>
        </w:tabs>
        <w:spacing w:after="0" w:line="240" w:lineRule="auto"/>
        <w:ind w:firstLine="660"/>
        <w:jc w:val="both"/>
        <w:rPr>
          <w:sz w:val="20"/>
          <w:szCs w:val="20"/>
        </w:rPr>
      </w:pPr>
      <w:r>
        <w:rPr>
          <w:color w:val="000000"/>
          <w:sz w:val="24"/>
          <w:szCs w:val="24"/>
        </w:rPr>
        <w:t>Thực hiện Quyết định kiểm tra số ... ngày</w:t>
      </w:r>
      <w:r>
        <w:rPr>
          <w:color w:val="000000"/>
          <w:sz w:val="24"/>
          <w:szCs w:val="24"/>
        </w:rPr>
        <w:tab/>
        <w:t xml:space="preserve">của ... </w:t>
      </w:r>
      <w:r>
        <w:rPr>
          <w:i/>
          <w:iCs/>
          <w:color w:val="000000"/>
          <w:sz w:val="20"/>
          <w:szCs w:val="20"/>
        </w:rPr>
        <w:t>{Chức danh của người</w:t>
      </w:r>
    </w:p>
    <w:p w:rsidR="00A44A6E" w:rsidRDefault="00A44A6E" w:rsidP="00A44A6E">
      <w:pPr>
        <w:pStyle w:val="Vnbnnidung30"/>
        <w:tabs>
          <w:tab w:val="left" w:pos="6174"/>
          <w:tab w:val="left" w:pos="7933"/>
        </w:tabs>
        <w:spacing w:line="211" w:lineRule="auto"/>
        <w:rPr>
          <w:sz w:val="24"/>
          <w:szCs w:val="24"/>
        </w:rPr>
      </w:pPr>
      <w:r>
        <w:rPr>
          <w:color w:val="000000"/>
        </w:rPr>
        <w:t>ra quyết định kiểm tra)</w:t>
      </w:r>
      <w:r>
        <w:rPr>
          <w:i w:val="0"/>
          <w:iCs w:val="0"/>
          <w:color w:val="000000"/>
          <w:sz w:val="24"/>
          <w:szCs w:val="24"/>
        </w:rPr>
        <w:t xml:space="preserve"> về ... </w:t>
      </w:r>
      <w:r>
        <w:rPr>
          <w:color w:val="000000"/>
        </w:rPr>
        <w:t>(tên cuộc kiếm tra)</w:t>
      </w:r>
      <w:r>
        <w:rPr>
          <w:i w:val="0"/>
          <w:iCs w:val="0"/>
          <w:color w:val="000000"/>
          <w:sz w:val="24"/>
          <w:szCs w:val="24"/>
        </w:rPr>
        <w:t xml:space="preserve"> từ ngày</w:t>
      </w:r>
      <w:r>
        <w:rPr>
          <w:i w:val="0"/>
          <w:iCs w:val="0"/>
          <w:color w:val="000000"/>
          <w:sz w:val="24"/>
          <w:szCs w:val="24"/>
        </w:rPr>
        <w:tab/>
        <w:t>đến ngày</w:t>
      </w:r>
      <w:r>
        <w:rPr>
          <w:i w:val="0"/>
          <w:iCs w:val="0"/>
          <w:color w:val="000000"/>
          <w:sz w:val="24"/>
          <w:szCs w:val="24"/>
        </w:rPr>
        <w:tab/>
        <w:t>Đoàn</w:t>
      </w:r>
    </w:p>
    <w:p w:rsidR="00A44A6E" w:rsidRDefault="00A44A6E" w:rsidP="00A44A6E">
      <w:pPr>
        <w:pStyle w:val="Vnbnnidung30"/>
        <w:spacing w:line="230" w:lineRule="auto"/>
      </w:pPr>
      <w:r>
        <w:rPr>
          <w:i w:val="0"/>
          <w:iCs w:val="0"/>
          <w:color w:val="000000"/>
          <w:sz w:val="24"/>
          <w:szCs w:val="24"/>
        </w:rPr>
        <w:t xml:space="preserve">kiểm tra ... </w:t>
      </w:r>
      <w:r>
        <w:rPr>
          <w:color w:val="000000"/>
        </w:rPr>
        <w:t>{Tên Đoàn kiểm tra)</w:t>
      </w:r>
      <w:r>
        <w:rPr>
          <w:i w:val="0"/>
          <w:iCs w:val="0"/>
          <w:color w:val="000000"/>
          <w:sz w:val="24"/>
          <w:szCs w:val="24"/>
        </w:rPr>
        <w:t xml:space="preserve"> đã tiến hành kiểm tra tại ... </w:t>
      </w:r>
      <w:r>
        <w:rPr>
          <w:color w:val="000000"/>
        </w:rPr>
        <w:t>(Cơ quan, tổ chức, cá nhân là đối tượng kiểm tra)</w:t>
      </w:r>
    </w:p>
    <w:p w:rsidR="00A44A6E" w:rsidRDefault="00A44A6E" w:rsidP="00A44A6E">
      <w:pPr>
        <w:pStyle w:val="Vnbnnidung0"/>
        <w:spacing w:after="0" w:line="240" w:lineRule="auto"/>
        <w:ind w:firstLine="680"/>
      </w:pPr>
      <w:r>
        <w:rPr>
          <w:color w:val="000000"/>
          <w:sz w:val="24"/>
          <w:szCs w:val="24"/>
        </w:rPr>
        <w:t>Xét báo cáo kết quả kiểm tra ... ngày .... của Trưởng đoàn kiểm tra, ý kiến giải trình của cơ quan, tổ chức, cá nhân là đối tượng kiểm tra,</w:t>
      </w:r>
    </w:p>
    <w:p w:rsidR="00A44A6E" w:rsidRDefault="00A44A6E" w:rsidP="00A44A6E">
      <w:pPr>
        <w:pStyle w:val="Vnbnnidung30"/>
        <w:spacing w:after="60" w:line="211" w:lineRule="auto"/>
        <w:ind w:firstLine="680"/>
        <w:rPr>
          <w:sz w:val="24"/>
          <w:szCs w:val="24"/>
        </w:rPr>
      </w:pPr>
      <w:r>
        <w:rPr>
          <w:color w:val="000000"/>
        </w:rPr>
        <w:t>{Chức danh cùa người ra quyết định kiểm tra)</w:t>
      </w:r>
      <w:r>
        <w:rPr>
          <w:i w:val="0"/>
          <w:iCs w:val="0"/>
          <w:color w:val="000000"/>
          <w:sz w:val="24"/>
          <w:szCs w:val="24"/>
        </w:rPr>
        <w:t xml:space="preserve"> Thông báo kết quả kiểm tra như sau:</w:t>
      </w:r>
    </w:p>
    <w:p w:rsidR="00A44A6E" w:rsidRDefault="00A44A6E" w:rsidP="00A44A6E">
      <w:pPr>
        <w:pStyle w:val="Vnbnnidung30"/>
        <w:numPr>
          <w:ilvl w:val="0"/>
          <w:numId w:val="2"/>
        </w:numPr>
        <w:tabs>
          <w:tab w:val="left" w:pos="1015"/>
        </w:tabs>
        <w:spacing w:after="100" w:line="262" w:lineRule="auto"/>
        <w:ind w:firstLine="680"/>
        <w:rPr>
          <w:sz w:val="22"/>
          <w:szCs w:val="22"/>
        </w:rPr>
      </w:pPr>
      <w:bookmarkStart w:id="1" w:name="bookmark247"/>
      <w:bookmarkEnd w:id="1"/>
      <w:r>
        <w:rPr>
          <w:b/>
          <w:bCs/>
          <w:i w:val="0"/>
          <w:iCs w:val="0"/>
          <w:color w:val="000000"/>
          <w:sz w:val="22"/>
          <w:szCs w:val="22"/>
        </w:rPr>
        <w:t>KHÁI QUÁT CHUNG</w:t>
      </w:r>
    </w:p>
    <w:p w:rsidR="00A44A6E" w:rsidRDefault="00A44A6E" w:rsidP="00A44A6E">
      <w:pPr>
        <w:pStyle w:val="Vnbnnidung20"/>
        <w:tabs>
          <w:tab w:val="left" w:leader="dot" w:pos="3802"/>
        </w:tabs>
        <w:spacing w:line="271" w:lineRule="auto"/>
        <w:jc w:val="both"/>
      </w:pPr>
      <w:r>
        <w:rPr>
          <w:color w:val="000000"/>
        </w:rPr>
        <w:tab/>
        <w:t>{Khái quát đặc diêm tĩnh hĩnh tổ chức, hoạt động có liên quan đến nội dung kiểm tra của cơ quan, to chức, cá nhăn là đoi tượng kiểm tra)</w:t>
      </w:r>
    </w:p>
    <w:p w:rsidR="00A44A6E" w:rsidRDefault="00A44A6E" w:rsidP="00A44A6E">
      <w:pPr>
        <w:pStyle w:val="Vnbnnidung30"/>
        <w:numPr>
          <w:ilvl w:val="0"/>
          <w:numId w:val="2"/>
        </w:numPr>
        <w:tabs>
          <w:tab w:val="left" w:pos="1089"/>
        </w:tabs>
        <w:spacing w:line="262" w:lineRule="auto"/>
        <w:ind w:firstLine="660"/>
        <w:rPr>
          <w:sz w:val="22"/>
          <w:szCs w:val="22"/>
        </w:rPr>
      </w:pPr>
      <w:bookmarkStart w:id="2" w:name="bookmark248"/>
      <w:bookmarkEnd w:id="2"/>
      <w:r>
        <w:rPr>
          <w:b/>
          <w:bCs/>
          <w:i w:val="0"/>
          <w:iCs w:val="0"/>
          <w:color w:val="000000"/>
          <w:sz w:val="22"/>
          <w:szCs w:val="22"/>
        </w:rPr>
        <w:t>KẾT QUẢ KIẺM TRA, XÁC MINH</w:t>
      </w:r>
    </w:p>
    <w:p w:rsidR="00A44A6E" w:rsidRDefault="00A44A6E" w:rsidP="00A44A6E">
      <w:pPr>
        <w:pStyle w:val="Vnbnnidung20"/>
        <w:tabs>
          <w:tab w:val="left" w:leader="dot" w:pos="2720"/>
        </w:tabs>
        <w:spacing w:line="252" w:lineRule="auto"/>
        <w:jc w:val="both"/>
      </w:pPr>
      <w:r>
        <w:rPr>
          <w:color w:val="000000"/>
        </w:rPr>
        <w:tab/>
        <w:t>(Nêu kết quà kiểm tra, xác minh thực tế tình hình hoạt động quản lý hoặc sản xuất kinh doanh của cơ quan, tổ chức, cá nhân là dổi tượng kiểm tra theo mục đích, yêu cầu, nội dung, nhiệm vụ mà quyết định kiêm tra đặt ra)</w:t>
      </w:r>
    </w:p>
    <w:p w:rsidR="00A44A6E" w:rsidRDefault="00A44A6E" w:rsidP="00A44A6E">
      <w:pPr>
        <w:pStyle w:val="Vnbnnidung20"/>
        <w:tabs>
          <w:tab w:val="left" w:leader="dot" w:pos="2720"/>
        </w:tabs>
        <w:spacing w:after="60" w:line="252" w:lineRule="auto"/>
        <w:jc w:val="both"/>
      </w:pPr>
      <w:r>
        <w:rPr>
          <w:color w:val="000000"/>
        </w:rPr>
        <w:tab/>
        <w:t>Nhận xét về việc thực hiện chính sách, pháp luật, nhiệm vụ được giao cùa cơ quan, tổ chức, cá nhân là đối tượng kiểm tra; xác định rõ ưu điểm (mặt làm được, làm đúng), nhược điểm (tồn tại thiếu sót, sai phạm - nếu có)</w:t>
      </w:r>
    </w:p>
    <w:p w:rsidR="00A44A6E" w:rsidRDefault="00A44A6E" w:rsidP="00A44A6E">
      <w:pPr>
        <w:pStyle w:val="Vnbnnidung30"/>
        <w:numPr>
          <w:ilvl w:val="0"/>
          <w:numId w:val="2"/>
        </w:numPr>
        <w:tabs>
          <w:tab w:val="left" w:pos="1196"/>
        </w:tabs>
        <w:spacing w:line="262" w:lineRule="auto"/>
        <w:ind w:firstLine="680"/>
        <w:jc w:val="both"/>
        <w:rPr>
          <w:sz w:val="22"/>
          <w:szCs w:val="22"/>
        </w:rPr>
      </w:pPr>
      <w:bookmarkStart w:id="3" w:name="bookmark249"/>
      <w:bookmarkEnd w:id="3"/>
      <w:r>
        <w:rPr>
          <w:b/>
          <w:bCs/>
          <w:i w:val="0"/>
          <w:iCs w:val="0"/>
          <w:color w:val="000000"/>
          <w:sz w:val="22"/>
          <w:szCs w:val="22"/>
        </w:rPr>
        <w:t>KẾT LUẬN</w:t>
      </w:r>
    </w:p>
    <w:p w:rsidR="00A44A6E" w:rsidRDefault="00A44A6E" w:rsidP="00A44A6E">
      <w:pPr>
        <w:pStyle w:val="Vnbnnidung20"/>
        <w:tabs>
          <w:tab w:val="left" w:leader="dot" w:pos="2720"/>
        </w:tabs>
        <w:jc w:val="both"/>
      </w:pPr>
      <w:r>
        <w:rPr>
          <w:color w:val="000000"/>
        </w:rPr>
        <w:tab/>
        <w:t>{Kết luận về những nội dung được kiểm tra, những việc đã làm đúng, làm tốt và có hiệu quà, chi ra những vẩn đề còn tồn tại, thiếu sót, khuyet điểm sai phạm, thực hiện chưa dúng chỉnh sách, pháp luật, xác định rõ trách nhiệm tập thể, cá nhân về từng hành vi vi phạm; hậu quả, thiệt hại do hành vi vi phạm gây ra (nếu có). Trong trường hợp cỏ hành vi tham nhũng thì nêu rõ trách nhiệm cùa người đứng đầu cơ quan, tô chức để xảy ra hành vì tham nhũng theo các mức độ vi phạm)</w:t>
      </w:r>
    </w:p>
    <w:p w:rsidR="00A44A6E" w:rsidRDefault="00A44A6E" w:rsidP="00A44A6E">
      <w:pPr>
        <w:pStyle w:val="Vnbnnidung30"/>
        <w:numPr>
          <w:ilvl w:val="0"/>
          <w:numId w:val="2"/>
        </w:numPr>
        <w:tabs>
          <w:tab w:val="left" w:pos="1176"/>
        </w:tabs>
        <w:spacing w:line="262" w:lineRule="auto"/>
        <w:ind w:firstLine="660"/>
        <w:rPr>
          <w:sz w:val="24"/>
          <w:szCs w:val="24"/>
        </w:rPr>
      </w:pPr>
      <w:bookmarkStart w:id="4" w:name="bookmark250"/>
      <w:bookmarkEnd w:id="4"/>
      <w:r>
        <w:rPr>
          <w:b/>
          <w:bCs/>
          <w:i w:val="0"/>
          <w:iCs w:val="0"/>
          <w:color w:val="000000"/>
          <w:sz w:val="22"/>
          <w:szCs w:val="22"/>
        </w:rPr>
        <w:t xml:space="preserve">CÁC BIỆN PHÁP XỬ LÝ THEO THẨM QUYỀN ĐÃ ÁP DỤNG </w:t>
      </w:r>
      <w:r>
        <w:rPr>
          <w:i w:val="0"/>
          <w:iCs w:val="0"/>
          <w:color w:val="000000"/>
          <w:sz w:val="24"/>
          <w:szCs w:val="24"/>
        </w:rPr>
        <w:t>(nếu có)</w:t>
      </w:r>
    </w:p>
    <w:p w:rsidR="00A44A6E" w:rsidRDefault="00A44A6E" w:rsidP="00A44A6E">
      <w:pPr>
        <w:pStyle w:val="Vnbnnidung20"/>
        <w:tabs>
          <w:tab w:val="right" w:leader="dot" w:pos="1746"/>
          <w:tab w:val="left" w:pos="1950"/>
        </w:tabs>
        <w:jc w:val="both"/>
      </w:pPr>
      <w:r>
        <w:rPr>
          <w:color w:val="000000"/>
        </w:rPr>
        <w:tab/>
        <w:t>(Các</w:t>
      </w:r>
      <w:r>
        <w:rPr>
          <w:color w:val="000000"/>
        </w:rPr>
        <w:tab/>
        <w:t>biện pháp xử lý của người ra quyết định kiểm tra, Trưởng đoàn kiểm tra hoặc cơ quan, tẻ chức cỏ tham quyền đã áp dụng trong quá trình tiến hành kiểm tra..)</w:t>
      </w:r>
    </w:p>
    <w:p w:rsidR="00A44A6E" w:rsidRDefault="00A44A6E" w:rsidP="00A44A6E">
      <w:pPr>
        <w:pStyle w:val="Vnbnnidung30"/>
        <w:numPr>
          <w:ilvl w:val="0"/>
          <w:numId w:val="2"/>
        </w:numPr>
        <w:tabs>
          <w:tab w:val="left" w:pos="1176"/>
        </w:tabs>
        <w:spacing w:line="262" w:lineRule="auto"/>
        <w:ind w:firstLine="660"/>
        <w:rPr>
          <w:sz w:val="22"/>
          <w:szCs w:val="22"/>
        </w:rPr>
      </w:pPr>
      <w:bookmarkStart w:id="5" w:name="bookmark251"/>
      <w:bookmarkEnd w:id="5"/>
      <w:r>
        <w:rPr>
          <w:b/>
          <w:bCs/>
          <w:i w:val="0"/>
          <w:iCs w:val="0"/>
          <w:color w:val="000000"/>
          <w:sz w:val="22"/>
          <w:szCs w:val="22"/>
        </w:rPr>
        <w:t>KIÉN NGHỊ CÁC BIỆN PHÁP xử LÝ</w:t>
      </w:r>
    </w:p>
    <w:p w:rsidR="00A44A6E" w:rsidRDefault="00A44A6E" w:rsidP="00A44A6E">
      <w:pPr>
        <w:pStyle w:val="Vnbnnidung20"/>
        <w:tabs>
          <w:tab w:val="right" w:leader="dot" w:pos="2473"/>
          <w:tab w:val="left" w:pos="2676"/>
        </w:tabs>
        <w:spacing w:after="260"/>
        <w:jc w:val="both"/>
      </w:pPr>
      <w:r>
        <w:rPr>
          <w:color w:val="000000"/>
        </w:rPr>
        <w:tab/>
        <w:t>Xừ</w:t>
      </w:r>
      <w:r>
        <w:rPr>
          <w:color w:val="000000"/>
        </w:rPr>
        <w:tab/>
        <w:t>lý hành chính; xừ lý kinh tế; chuyển hồ sơ vụ việc sai phạm có dấu hiệu tội phạm sang cơ quan điều tra (nếu có); thanh tra (nếu có) ...</w:t>
      </w:r>
    </w:p>
    <w:p w:rsidR="00A44A6E" w:rsidRDefault="00A44A6E" w:rsidP="00A44A6E">
      <w:pPr>
        <w:pStyle w:val="Vnbnnidung0"/>
        <w:spacing w:after="0" w:line="240" w:lineRule="auto"/>
        <w:ind w:firstLine="280"/>
      </w:pPr>
      <w:r>
        <w:rPr>
          <w:noProof/>
        </w:rPr>
        <mc:AlternateContent>
          <mc:Choice Requires="wps">
            <w:drawing>
              <wp:anchor distT="0" distB="0" distL="114300" distR="114300" simplePos="0" relativeHeight="251659264" behindDoc="0" locked="0" layoutInCell="1" allowOverlap="1" wp14:anchorId="3B30B899" wp14:editId="5726A56A">
                <wp:simplePos x="0" y="0"/>
                <wp:positionH relativeFrom="page">
                  <wp:posOffset>4872990</wp:posOffset>
                </wp:positionH>
                <wp:positionV relativeFrom="paragraph">
                  <wp:posOffset>12700</wp:posOffset>
                </wp:positionV>
                <wp:extent cx="1837055" cy="50419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837055" cy="504190"/>
                        </a:xfrm>
                        <a:prstGeom prst="rect">
                          <a:avLst/>
                        </a:prstGeom>
                        <a:noFill/>
                      </wps:spPr>
                      <wps:txbx>
                        <w:txbxContent>
                          <w:p w:rsidR="00A44A6E" w:rsidRDefault="00A44A6E" w:rsidP="00A44A6E">
                            <w:pPr>
                              <w:pStyle w:val="Vnbnnidung0"/>
                              <w:tabs>
                                <w:tab w:val="left" w:leader="dot" w:pos="454"/>
                              </w:tabs>
                              <w:spacing w:after="0" w:line="240" w:lineRule="auto"/>
                              <w:ind w:firstLine="0"/>
                            </w:pPr>
                            <w:r>
                              <w:rPr>
                                <w:i/>
                                <w:iCs/>
                                <w:color w:val="000000"/>
                                <w:sz w:val="24"/>
                                <w:szCs w:val="24"/>
                              </w:rPr>
                              <w:tab/>
                              <w:t>{Chức danh của người ra quyết định kiểm tra)</w:t>
                            </w:r>
                          </w:p>
                          <w:p w:rsidR="00A44A6E" w:rsidRDefault="00A44A6E" w:rsidP="00A44A6E">
                            <w:pPr>
                              <w:pStyle w:val="Vnbnnidung40"/>
                              <w:jc w:val="center"/>
                            </w:pPr>
                            <w:r>
                              <w:rPr>
                                <w:color w:val="000000"/>
                              </w:rPr>
                              <w:t>(ký, ghi rõ họ tên và đóng dấu)</w:t>
                            </w:r>
                          </w:p>
                        </w:txbxContent>
                      </wps:txbx>
                      <wps:bodyPr lIns="0" tIns="0" rIns="0" bIns="0"/>
                    </wps:wsp>
                  </a:graphicData>
                </a:graphic>
              </wp:anchor>
            </w:drawing>
          </mc:Choice>
          <mc:Fallback>
            <w:pict>
              <v:shapetype w14:anchorId="3B30B899" id="_x0000_t202" coordsize="21600,21600" o:spt="202" path="m,l,21600r21600,l21600,xe">
                <v:stroke joinstyle="miter"/>
                <v:path gradientshapeok="t" o:connecttype="rect"/>
              </v:shapetype>
              <v:shape id="Shape 27" o:spid="_x0000_s1026" type="#_x0000_t202" style="position:absolute;left:0;text-align:left;margin-left:383.7pt;margin-top:1pt;width:144.65pt;height:39.7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" filled="f" stroked="f">
                <v:textbox inset="0,0,0,0">
                  <w:txbxContent>
                    <w:p w:rsidR="00A44A6E" w:rsidRDefault="00A44A6E" w:rsidP="00A44A6E">
                      <w:pPr>
                        <w:pStyle w:val="Vnbnnidung0"/>
                        <w:tabs>
                          <w:tab w:val="left" w:leader="dot" w:pos="454"/>
                        </w:tabs>
                        <w:spacing w:after="0" w:line="240" w:lineRule="auto"/>
                        <w:ind w:firstLine="0"/>
                      </w:pPr>
                      <w:r>
                        <w:rPr>
                          <w:i/>
                          <w:iCs/>
                          <w:color w:val="000000"/>
                          <w:sz w:val="24"/>
                          <w:szCs w:val="24"/>
                        </w:rPr>
                        <w:tab/>
                        <w:t>{Chức danh của người ra quyết định kiểm tra)</w:t>
                      </w:r>
                    </w:p>
                    <w:p w:rsidR="00A44A6E" w:rsidRDefault="00A44A6E" w:rsidP="00A44A6E">
                      <w:pPr>
                        <w:pStyle w:val="Vnbnnidung40"/>
                        <w:jc w:val="center"/>
                      </w:pPr>
                      <w:r>
                        <w:rPr>
                          <w:color w:val="000000"/>
                        </w:rPr>
                        <w:t>(ký, ghi rõ họ tên và đóng dấu)</w:t>
                      </w:r>
                    </w:p>
                  </w:txbxContent>
                </v:textbox>
                <w10:wrap type="square" side="left" anchorx="page"/>
              </v:shape>
            </w:pict>
          </mc:Fallback>
        </mc:AlternateContent>
      </w:r>
      <w:r>
        <w:rPr>
          <w:i/>
          <w:iCs/>
          <w:color w:val="000000"/>
          <w:sz w:val="24"/>
          <w:szCs w:val="24"/>
        </w:rPr>
        <w:t>Nơi nhận:</w:t>
      </w:r>
    </w:p>
    <w:p w:rsidR="00A44A6E" w:rsidRDefault="00A44A6E" w:rsidP="00A44A6E">
      <w:pPr>
        <w:pStyle w:val="Vnbnnidung20"/>
        <w:numPr>
          <w:ilvl w:val="0"/>
          <w:numId w:val="1"/>
        </w:numPr>
        <w:tabs>
          <w:tab w:val="left" w:pos="527"/>
        </w:tabs>
        <w:spacing w:line="240" w:lineRule="auto"/>
        <w:ind w:firstLine="280"/>
      </w:pPr>
      <w:bookmarkStart w:id="6" w:name="bookmark252"/>
      <w:bookmarkEnd w:id="6"/>
      <w:r>
        <w:rPr>
          <w:color w:val="000000"/>
        </w:rPr>
        <w:t>Tên cơ quan cấp trên trực tiếp (nếu có);</w:t>
      </w:r>
    </w:p>
    <w:p w:rsidR="00A44A6E" w:rsidRDefault="00A44A6E" w:rsidP="00A44A6E">
      <w:pPr>
        <w:pStyle w:val="Vnbnnidung20"/>
        <w:numPr>
          <w:ilvl w:val="0"/>
          <w:numId w:val="1"/>
        </w:numPr>
        <w:tabs>
          <w:tab w:val="left" w:pos="527"/>
        </w:tabs>
        <w:spacing w:line="240" w:lineRule="auto"/>
        <w:ind w:firstLine="280"/>
      </w:pPr>
      <w:bookmarkStart w:id="7" w:name="bookmark253"/>
      <w:bookmarkEnd w:id="7"/>
      <w:r>
        <w:rPr>
          <w:color w:val="000000"/>
        </w:rPr>
        <w:t>Cơ quan, tô chức, cá nhãn là dõi tượng kiêm trư,</w:t>
      </w:r>
    </w:p>
    <w:p w:rsidR="00A44A6E" w:rsidRDefault="00A44A6E" w:rsidP="00A44A6E">
      <w:pPr>
        <w:pStyle w:val="Vnbnnidung20"/>
        <w:numPr>
          <w:ilvl w:val="0"/>
          <w:numId w:val="1"/>
        </w:numPr>
        <w:tabs>
          <w:tab w:val="left" w:pos="527"/>
        </w:tabs>
        <w:spacing w:line="240" w:lineRule="auto"/>
        <w:ind w:firstLine="280"/>
      </w:pPr>
      <w:bookmarkStart w:id="8" w:name="bookmark254"/>
      <w:bookmarkEnd w:id="8"/>
      <w:r>
        <w:rPr>
          <w:color w:val="000000"/>
        </w:rPr>
        <w:t>Thù trưởng cơ quan quản lý nhà nước cùng cap;</w:t>
      </w:r>
    </w:p>
    <w:p w:rsidR="00A44A6E" w:rsidRDefault="00A44A6E" w:rsidP="00A44A6E">
      <w:pPr>
        <w:pStyle w:val="Vnbnnidung20"/>
        <w:numPr>
          <w:ilvl w:val="0"/>
          <w:numId w:val="1"/>
        </w:numPr>
        <w:tabs>
          <w:tab w:val="left" w:pos="527"/>
        </w:tabs>
        <w:spacing w:line="240" w:lineRule="auto"/>
        <w:ind w:firstLine="280"/>
      </w:pPr>
      <w:bookmarkStart w:id="9" w:name="bookmark255"/>
      <w:bookmarkEnd w:id="9"/>
      <w:r>
        <w:rPr>
          <w:color w:val="000000"/>
        </w:rPr>
        <w:t>Cơ quan kiểm tra nhà nước cấp trên;</w:t>
      </w:r>
    </w:p>
    <w:p w:rsidR="00A44A6E" w:rsidRDefault="00A44A6E" w:rsidP="00A44A6E">
      <w:pPr>
        <w:pStyle w:val="Vnbnnidung20"/>
        <w:numPr>
          <w:ilvl w:val="0"/>
          <w:numId w:val="1"/>
        </w:numPr>
        <w:tabs>
          <w:tab w:val="left" w:pos="527"/>
        </w:tabs>
        <w:spacing w:line="240" w:lineRule="auto"/>
        <w:ind w:firstLine="280"/>
      </w:pPr>
      <w:bookmarkStart w:id="10" w:name="bookmark256"/>
      <w:bookmarkEnd w:id="10"/>
      <w:r>
        <w:rPr>
          <w:i w:val="0"/>
          <w:iCs w:val="0"/>
          <w:color w:val="000000"/>
        </w:rPr>
        <w:t>Lưu:...</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2999"/>
    <w:multiLevelType w:val="multilevel"/>
    <w:tmpl w:val="1EFE4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BD2059"/>
    <w:multiLevelType w:val="multilevel"/>
    <w:tmpl w:val="5906A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6E"/>
    <w:rsid w:val="001C3441"/>
    <w:rsid w:val="00231EC8"/>
    <w:rsid w:val="0027592C"/>
    <w:rsid w:val="00707D37"/>
    <w:rsid w:val="00A44A6E"/>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E4A1A-CAC9-43C4-9032-293B0D9C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A44A6E"/>
    <w:rPr>
      <w:rFonts w:ascii="Times New Roman" w:eastAsia="Times New Roman" w:hAnsi="Times New Roman" w:cs="Times New Roman"/>
    </w:rPr>
  </w:style>
  <w:style w:type="character" w:customStyle="1" w:styleId="Vnbnnidung3">
    <w:name w:val="Văn bản nội dung (3)_"/>
    <w:basedOn w:val="DefaultParagraphFont"/>
    <w:link w:val="Vnbnnidung30"/>
    <w:rsid w:val="00A44A6E"/>
    <w:rPr>
      <w:rFonts w:ascii="Times New Roman" w:eastAsia="Times New Roman" w:hAnsi="Times New Roman" w:cs="Times New Roman"/>
      <w:i/>
      <w:iCs/>
      <w:sz w:val="20"/>
      <w:szCs w:val="20"/>
    </w:rPr>
  </w:style>
  <w:style w:type="character" w:customStyle="1" w:styleId="Vnbnnidung4">
    <w:name w:val="Văn bản nội dung (4)_"/>
    <w:basedOn w:val="DefaultParagraphFont"/>
    <w:link w:val="Vnbnnidung40"/>
    <w:rsid w:val="00A44A6E"/>
    <w:rPr>
      <w:rFonts w:ascii="Times New Roman" w:eastAsia="Times New Roman" w:hAnsi="Times New Roman" w:cs="Times New Roman"/>
      <w:i/>
      <w:iCs/>
      <w:sz w:val="18"/>
      <w:szCs w:val="18"/>
    </w:rPr>
  </w:style>
  <w:style w:type="character" w:customStyle="1" w:styleId="Vnbnnidung2">
    <w:name w:val="Văn bản nội dung (2)_"/>
    <w:basedOn w:val="DefaultParagraphFont"/>
    <w:link w:val="Vnbnnidung20"/>
    <w:rsid w:val="00A44A6E"/>
    <w:rPr>
      <w:rFonts w:ascii="Times New Roman" w:eastAsia="Times New Roman" w:hAnsi="Times New Roman" w:cs="Times New Roman"/>
      <w:i/>
      <w:iCs/>
      <w:sz w:val="16"/>
      <w:szCs w:val="16"/>
    </w:rPr>
  </w:style>
  <w:style w:type="paragraph" w:customStyle="1" w:styleId="Vnbnnidung0">
    <w:name w:val="Văn bản nội dung"/>
    <w:basedOn w:val="Normal"/>
    <w:link w:val="Vnbnnidung"/>
    <w:rsid w:val="00A44A6E"/>
    <w:pPr>
      <w:widowControl w:val="0"/>
      <w:spacing w:after="80" w:line="262"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rsid w:val="00A44A6E"/>
    <w:pPr>
      <w:widowControl w:val="0"/>
      <w:spacing w:after="0" w:line="240" w:lineRule="auto"/>
    </w:pPr>
    <w:rPr>
      <w:rFonts w:ascii="Times New Roman" w:eastAsia="Times New Roman" w:hAnsi="Times New Roman" w:cs="Times New Roman"/>
      <w:i/>
      <w:iCs/>
      <w:sz w:val="20"/>
      <w:szCs w:val="20"/>
    </w:rPr>
  </w:style>
  <w:style w:type="paragraph" w:customStyle="1" w:styleId="Vnbnnidung40">
    <w:name w:val="Văn bản nội dung (4)"/>
    <w:basedOn w:val="Normal"/>
    <w:link w:val="Vnbnnidung4"/>
    <w:rsid w:val="00A44A6E"/>
    <w:pPr>
      <w:widowControl w:val="0"/>
      <w:spacing w:after="0" w:line="240" w:lineRule="auto"/>
    </w:pPr>
    <w:rPr>
      <w:rFonts w:ascii="Times New Roman" w:eastAsia="Times New Roman" w:hAnsi="Times New Roman" w:cs="Times New Roman"/>
      <w:i/>
      <w:iCs/>
      <w:sz w:val="18"/>
      <w:szCs w:val="18"/>
    </w:rPr>
  </w:style>
  <w:style w:type="paragraph" w:customStyle="1" w:styleId="Vnbnnidung20">
    <w:name w:val="Văn bản nội dung (2)"/>
    <w:basedOn w:val="Normal"/>
    <w:link w:val="Vnbnnidung2"/>
    <w:rsid w:val="00A44A6E"/>
    <w:pPr>
      <w:widowControl w:val="0"/>
      <w:spacing w:after="0" w:line="254" w:lineRule="auto"/>
      <w:ind w:firstLine="680"/>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2023-05-18T09:10:00Z</dcterms:created>
  <dcterms:modified xsi:type="dcterms:W3CDTF">2023-05-18T09:10:00Z</dcterms:modified>
</cp:coreProperties>
</file>