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2C" w:rsidRPr="004A192C" w:rsidRDefault="004A192C" w:rsidP="004A19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BẢO LÃNH CẤP THẺ TẠM TRÚ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Người b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</w:rPr>
        <w:t>ả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o lãnh: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1 - Họ tên: 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51"/>
        <w:gridCol w:w="2292"/>
        <w:gridCol w:w="4775"/>
      </w:tblGrid>
      <w:tr w:rsidR="004A192C" w:rsidRPr="004A192C" w:rsidTr="004A192C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4A192C" w:rsidRPr="004A192C" w:rsidRDefault="004A192C" w:rsidP="004A19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2- Giới tính:</w:t>
            </w:r>
          </w:p>
        </w:tc>
        <w:tc>
          <w:tcPr>
            <w:tcW w:w="550" w:type="pct"/>
            <w:shd w:val="clear" w:color="auto" w:fill="FFFFFF"/>
            <w:hideMark/>
          </w:tcPr>
          <w:p w:rsidR="004A192C" w:rsidRPr="004A192C" w:rsidRDefault="004A192C" w:rsidP="004A19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 □</w:t>
            </w:r>
          </w:p>
        </w:tc>
        <w:tc>
          <w:tcPr>
            <w:tcW w:w="1200" w:type="pct"/>
            <w:shd w:val="clear" w:color="auto" w:fill="FFFFFF"/>
            <w:hideMark/>
          </w:tcPr>
          <w:p w:rsidR="004A192C" w:rsidRPr="004A192C" w:rsidRDefault="004A192C" w:rsidP="004A19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 □</w:t>
            </w:r>
          </w:p>
        </w:tc>
        <w:tc>
          <w:tcPr>
            <w:tcW w:w="2500" w:type="pct"/>
            <w:shd w:val="clear" w:color="auto" w:fill="FFFFFF"/>
            <w:hideMark/>
          </w:tcPr>
          <w:p w:rsidR="004A192C" w:rsidRPr="004A192C" w:rsidRDefault="004A192C" w:rsidP="004A19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3- Sinh ngày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 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</w:tbl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4- Địa ch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thường trú (theo Chứng minh nhân dân hoặc C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 cước công dân): 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tạm trú (nếu có): 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- Điện thoại liên hệ/Email: 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5- Giấy ch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ng minh nhân dân/C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 cước công dân/Hộ chiếu số: 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……………………………..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6- Nghề nghiệp: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 …………………… 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làm việc hiện nay: 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Người được bảo lãnh: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670"/>
        <w:gridCol w:w="785"/>
        <w:gridCol w:w="1522"/>
        <w:gridCol w:w="1234"/>
        <w:gridCol w:w="1041"/>
        <w:gridCol w:w="1523"/>
      </w:tblGrid>
      <w:tr w:rsidR="004A192C" w:rsidRPr="004A192C" w:rsidTr="004A192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 TT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</w:p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(chữ in hoa)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 tính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 s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hệ (2)</w:t>
            </w:r>
          </w:p>
        </w:tc>
      </w:tr>
      <w:tr w:rsidR="004A192C" w:rsidRPr="004A192C" w:rsidTr="004A192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A192C" w:rsidRPr="004A192C" w:rsidTr="004A192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A192C" w:rsidRPr="004A192C" w:rsidTr="004A192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Nộ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dung b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</w:rPr>
        <w:t>ả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o lãnh: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1- Bảo lãnh cho thân nhân nêu ở Mục II được cấp thẻ tạm trú theo tờ khai đề nghị cấp th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ẻ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tạm trú (kèm theo).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2- Tôi xin cam đoan những nội dung trên là đúng sự thật.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4A192C" w:rsidRPr="004A192C" w:rsidTr="004A192C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92C" w:rsidRPr="004A192C" w:rsidRDefault="004A192C" w:rsidP="004A19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92C" w:rsidRPr="004A192C" w:rsidRDefault="004A192C" w:rsidP="004A1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 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1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bảo lãnh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(ký, ghi rõ họ tên)</w:t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1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Ghi chú</w:t>
      </w:r>
      <w:r w:rsidRPr="004A19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(1) Cục Quản lý xu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t nhập c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nh ho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ặ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c Phòng Quản lý xuất nh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p 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cả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nh C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ng an t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nh, 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h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nh ph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 trực thuộc Trun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g ương nơi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hườ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trú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r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 quan hệ với người b</w:t>
      </w:r>
      <w:r w:rsidRPr="004A192C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4A192C">
        <w:rPr>
          <w:rFonts w:ascii="Arial" w:eastAsia="Times New Roman" w:hAnsi="Arial" w:cs="Arial"/>
          <w:color w:val="000000"/>
          <w:sz w:val="20"/>
          <w:szCs w:val="20"/>
          <w:lang w:val="vi-VN"/>
        </w:rPr>
        <w:t>o lãnh.</w:t>
      </w:r>
    </w:p>
    <w:p w:rsidR="004A192C" w:rsidRPr="004A192C" w:rsidRDefault="004A192C" w:rsidP="004A19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92C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2C"/>
    <w:rsid w:val="002F2AE3"/>
    <w:rsid w:val="004A192C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8574D3-DA14-4273-824A-D246638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2023-07-22T09:58:00Z</dcterms:created>
  <dcterms:modified xsi:type="dcterms:W3CDTF">2023-07-22T09:59:00Z</dcterms:modified>
</cp:coreProperties>
</file>