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b/>
          <w:bCs/>
          <w:color w:val="000000"/>
          <w:sz w:val="20"/>
          <w:szCs w:val="20"/>
        </w:rPr>
        <w:t> Thủ tục cấp đổi giấy phép kinh doanh dịch vụ lữ hành quốc tế</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Trình tự thực hiện:</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Doanh nghiệp nộp hồ sơ đề nghị cấp đổi giấy phép kinh doanh dịch vụ lữ hành quốc tế đến Cục Du lịch Quốc gia Việt Nam trong trường hợp thay đổi Giấy chứng nhận đăng ký doanh nghiệp hoặc Giấy chứng nhận đăng ký đầu tư hoặc thay đổi phạm vi kinh doanh dịch vụ lữ hành quốc tế.</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Trong thời hạn 05 ngày làm việc kể từ ngày nhận được hồ sơ hợp lệ, Cục Du lịch Quốc gia Việt Nam có trách nhiệm cấp đổi giấy phép kinh doanh dịch vụ lữ hành quốc tế cho doanh nghiệp và thông báo cho Sở Du lịch/Sở Văn hóa, Thể thao và Du lịch nơi doanh nghiệp có trụ sở; trường hợp từ chối, phải thông báo bằng văn bản và nêu rõ lý do.</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Cách thức thực hiện: Gửi trực tiếp hoặc trực tuyến qua Cổng dịch vụ công Bộ Văn hóa, Thể thao và Du lịch hoặc qua đường bưu điện đến Bộ Văn hóa, Thể thao và Du lịch (qua Tổng cục Du lịch).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Thành phần, số lượng hồ sơ:</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Thành phần hồ sơ:</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(1) Đơn đề nghị cấp đổi Giấy phép kinh doanh dịch vụ lữ hành quốc tế (Mẫu số 05 Phụ lục II ban hành kèm theo Thông tư số 06/2017/TT-BVHTTDL ngày 15 tháng 12 năm 2017) ;</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(2) Giấy phép kinh doanh dịch vụ lữ hành quốc tế của doanh nghiệp;</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(3) Bản sao có chứng thực Giấy chứng nhận đăng ký doanh nghiệp hoặc Giấy chứng nhận đăng ký đầu tư trong trường hợp thay đổi Giấy chứng nhận đăng ký doanh nghiệp hoặc Giấy chứng nhận đăng ký đầu tư; giấy chứng nhận ký quỹ kinh doanh dịch vụ lữ hành quốc tế phù hợp với phạm vi kinh doanh trong trường hợp thay đổi phạm vi kinh doanh dịch vụ lữ hành quốc tế.</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Số lượng hồ sơ: 01 (bộ).</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Thời hạn giải quyết: 05 ngày làm việc kể từ ngày nhận được hồ sơ hợp lệ.</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Đối tượng thực hiện TTHC: Tổ chức.</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Cơ quan thực hiện TTHC:</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Cơ quan có thẩm quyền quyết định: Cục Du lịch Quốc gia Việt Nam</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Cơ quan trực tiếp thực hiện TTHC: Phòng Quản lý lữ hành, Cục Du lịch Quốc gia Việt Nam</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Kết quả của việc thực hiện TTHC: Giấy phép kinh doanh dịch vụ lữ hành quốc tế.</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i/>
          <w:iCs/>
          <w:color w:val="000000"/>
          <w:sz w:val="20"/>
          <w:szCs w:val="20"/>
        </w:rPr>
        <w:t>* Phí, lệ phí*: 1.000.000 đồng/giấy phép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Tên mẫu đơn, mẫu tờ khai: Đơn đề nghị cấp đổi Giấy phép kinh doanh dịch vụ lữ hành quốc tế (Mẫu số 05 Phụ lục II ban hành kèm theo Thông tư số 06/2017/TT-BVHTTDL ngày 15 tháng 12 năm 2017).</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Yêu cầu, điều kiện thực hiện thủ tục hành chính: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(1) Là doanh nghiệp được thành lập theo quy định của pháp luật về doanh nghiệp;</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(2) Ký quỹ kinh doanh dịch vụ lữ hành quốc tế tại ngân hàng thương mại, ngân hàng hợp tác xã hoặc chi nhánh ngân hàng nước ngoài thành lập và hoạt động tại Việt Nam:</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Kinh doanh dịch vụ lữ hành đối với khách du lịch quốc tế đến Việt Nam: 50.000.000đ (Năm mươi triệu đồng);</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Kinh doanh dịch vụ lữ hành đối với khách du lịch ra nước ngoài: 100.000.000đ (Một trăm triệu đồng);</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Kinh doanh dịch vụ lữ hành đối với khách du lịch quốc tế đến Việt Nam và khách du lịch ra nước ngoài: 100.000.000đ (Một trăm triệu đồng).</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(3) Người phụ trách kinh doanh dịch vụ lữ hành phải tốt nghiệp cao đẳng trở lên chuyên ngành về lữ hành; trường hợp tốt nghiệp cao đẳng trở lên chuyên ngành khác phải có chứng chỉ nghiệp vụ điều hành du lịch quốc tế.</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Người phụ trách kinh doanh dịch vụ lữ hành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lastRenderedPageBreak/>
        <w:t>- Chuyên ngành về lữ hành được thể hiện trên bằng tốt nghiệp của một trong các ngành, nghề, chuyên ngành sau đây:</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a) Quản trị dịch vụ du lịch và lữ hành;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b) Quản trị lữ hành;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c) Điều hành tour du lịch;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d) Marketing du lịch;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đ) Du lịch;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e) Du lịch lữ hành;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g) Quản lý và kinh doanh du lịch;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h) Quản trị du lịch MICE;</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i) Đại lý lữ hành;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k) Hướng dẫn du lịch;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l) Ngành, nghề, chuyên ngành có thể hiện một trong các cụm từ “du lịch”, “lữ hành”, “hướng dẫn du lịch” do cơ sở giáo dục ở Việt Nam đào tạo và cấp bằng tốt nghiệp trước thời điểm Thông tư số 06/2017/TT-BVHTTDL có hiệu lực (ngày 01 tháng 02 năm 2018);</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m) Ngành, nghề, chuyên ngành có thể hiện một trong các cụm từ “du lịch”, “lữ hành”, “hướng dẫn du lịch” do cơ sở đào tạo nước ngoài đào tạo và cấp bằng tốt nghiệp.</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i/>
          <w:iCs/>
          <w:color w:val="000000"/>
          <w:sz w:val="20"/>
          <w:szCs w:val="20"/>
        </w:rPr>
        <w:t>* Căn cứ pháp lý của TTHC*:</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Luật Du lịch số 09/2017/QH14 ngày 19 tháng 6 năm 2017. Có hiệu lực từ ngày 01 tháng 01 năm 2018.</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Nghị định số 168/2017/NĐ-CP ngày 31 tháng 12 năm 2017 của Chính phủ quy định chi tiết một số điều của Luật Du lịch. Có hiệu lực từ ngày 01 tháng 01 năm 2018.</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Nghị định số 94/2021/NĐ-CP ngày 28 tháng 10 năm 2021 sửa đổi, bổ sung Điều 14 của Nghị định số 168/2017/NĐ-CP ngày 31 tháng 12 năm 2017 của Chính phủ quy định chi tiết một số điều của Luật Du lịch về mức ký quỹ kinh doanh dịch vụ lữ hành. Có hiệu lực từ ngày 28 tháng 10 năm 2021 đến hết ngày 31 tháng 12 năm 2023.</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Thông tư số 06/2017/TT-BVHTTDL ngày 15 tháng 12 năm 2017 của Bộ trưởng Bộ Văn hóa, Thể thao và Du lịch quy định chi tiết một số điều của Luật Du lịch. Có hiệu lực từ ngày 01 tháng 02 năm 2018.</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Việt Nam của doanh nghiệp kinh doanh dịch vụ lữ hành nước ngoài.</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i/>
          <w:iCs/>
          <w:color w:val="000000"/>
          <w:sz w:val="20"/>
          <w:szCs w:val="20"/>
        </w:rPr>
        <w:t>-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i/>
          <w:iCs/>
          <w:color w:val="000000"/>
          <w:sz w:val="20"/>
          <w:szCs w:val="20"/>
        </w:rPr>
        <w:t>* Phần in nghiêng là nội dung được sửa đổi, bổ sung.</w:t>
      </w:r>
    </w:p>
    <w:p w:rsidR="007022B3" w:rsidRPr="007022B3" w:rsidRDefault="007022B3" w:rsidP="007022B3">
      <w:pPr>
        <w:shd w:val="clear" w:color="auto" w:fill="FFFFFF"/>
        <w:spacing w:before="120" w:after="0" w:line="240" w:lineRule="auto"/>
        <w:jc w:val="center"/>
        <w:rPr>
          <w:rFonts w:ascii="Arial" w:eastAsia="Times New Roman" w:hAnsi="Arial" w:cs="Arial"/>
          <w:color w:val="000000"/>
          <w:sz w:val="18"/>
          <w:szCs w:val="18"/>
        </w:rPr>
      </w:pPr>
      <w:r w:rsidRPr="007022B3">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7022B3" w:rsidRPr="007022B3" w:rsidTr="007022B3">
        <w:trPr>
          <w:tblCellSpacing w:w="0" w:type="dxa"/>
        </w:trPr>
        <w:tc>
          <w:tcPr>
            <w:tcW w:w="3348" w:type="dxa"/>
            <w:shd w:val="clear" w:color="auto" w:fill="FFFFFF"/>
            <w:tcMar>
              <w:top w:w="0" w:type="dxa"/>
              <w:left w:w="108" w:type="dxa"/>
              <w:bottom w:w="0" w:type="dxa"/>
              <w:right w:w="108" w:type="dxa"/>
            </w:tcMar>
            <w:hideMark/>
          </w:tcPr>
          <w:p w:rsidR="007022B3" w:rsidRPr="007022B3" w:rsidRDefault="007022B3" w:rsidP="007022B3">
            <w:pPr>
              <w:spacing w:before="120" w:after="0" w:line="240" w:lineRule="auto"/>
              <w:jc w:val="center"/>
              <w:rPr>
                <w:rFonts w:ascii="Arial" w:eastAsia="Times New Roman" w:hAnsi="Arial" w:cs="Arial"/>
                <w:color w:val="000000"/>
                <w:sz w:val="18"/>
                <w:szCs w:val="18"/>
              </w:rPr>
            </w:pPr>
            <w:r w:rsidRPr="007022B3">
              <w:rPr>
                <w:rFonts w:ascii="Arial" w:eastAsia="Times New Roman" w:hAnsi="Arial" w:cs="Arial"/>
                <w:b/>
                <w:bCs/>
                <w:color w:val="000000"/>
                <w:sz w:val="20"/>
                <w:szCs w:val="20"/>
              </w:rPr>
              <w:t>TÊN DOANH NGHIỆP</w:t>
            </w:r>
            <w:r w:rsidRPr="007022B3">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7022B3" w:rsidRPr="007022B3" w:rsidRDefault="007022B3" w:rsidP="007022B3">
            <w:pPr>
              <w:spacing w:before="120" w:after="0" w:line="240" w:lineRule="auto"/>
              <w:jc w:val="center"/>
              <w:rPr>
                <w:rFonts w:ascii="Arial" w:eastAsia="Times New Roman" w:hAnsi="Arial" w:cs="Arial"/>
                <w:color w:val="000000"/>
                <w:sz w:val="18"/>
                <w:szCs w:val="18"/>
              </w:rPr>
            </w:pPr>
            <w:r w:rsidRPr="007022B3">
              <w:rPr>
                <w:rFonts w:ascii="Arial" w:eastAsia="Times New Roman" w:hAnsi="Arial" w:cs="Arial"/>
                <w:b/>
                <w:bCs/>
                <w:color w:val="000000"/>
                <w:sz w:val="20"/>
                <w:szCs w:val="20"/>
              </w:rPr>
              <w:t>CỘNG HÒA XÃ HỘI CHỦ NGHĨA VIỆT NAM</w:t>
            </w:r>
            <w:r w:rsidRPr="007022B3">
              <w:rPr>
                <w:rFonts w:ascii="Arial" w:eastAsia="Times New Roman" w:hAnsi="Arial" w:cs="Arial"/>
                <w:b/>
                <w:bCs/>
                <w:color w:val="000000"/>
                <w:sz w:val="20"/>
                <w:szCs w:val="20"/>
              </w:rPr>
              <w:br/>
              <w:t>Độc lập - Tự do - Hạnh phúc</w:t>
            </w:r>
            <w:r w:rsidRPr="007022B3">
              <w:rPr>
                <w:rFonts w:ascii="Arial" w:eastAsia="Times New Roman" w:hAnsi="Arial" w:cs="Arial"/>
                <w:b/>
                <w:bCs/>
                <w:color w:val="000000"/>
                <w:sz w:val="20"/>
                <w:szCs w:val="20"/>
              </w:rPr>
              <w:br/>
              <w:t>---------------</w:t>
            </w:r>
          </w:p>
        </w:tc>
      </w:tr>
      <w:tr w:rsidR="007022B3" w:rsidRPr="007022B3" w:rsidTr="007022B3">
        <w:trPr>
          <w:tblCellSpacing w:w="0" w:type="dxa"/>
        </w:trPr>
        <w:tc>
          <w:tcPr>
            <w:tcW w:w="3348" w:type="dxa"/>
            <w:shd w:val="clear" w:color="auto" w:fill="FFFFFF"/>
            <w:tcMar>
              <w:top w:w="0" w:type="dxa"/>
              <w:left w:w="108" w:type="dxa"/>
              <w:bottom w:w="0" w:type="dxa"/>
              <w:right w:w="108" w:type="dxa"/>
            </w:tcMar>
            <w:hideMark/>
          </w:tcPr>
          <w:p w:rsidR="007022B3" w:rsidRPr="007022B3" w:rsidRDefault="007022B3" w:rsidP="007022B3">
            <w:pPr>
              <w:spacing w:before="120" w:after="0" w:line="240" w:lineRule="auto"/>
              <w:jc w:val="center"/>
              <w:rPr>
                <w:rFonts w:ascii="Arial" w:eastAsia="Times New Roman" w:hAnsi="Arial" w:cs="Arial"/>
                <w:color w:val="000000"/>
                <w:sz w:val="18"/>
                <w:szCs w:val="18"/>
              </w:rPr>
            </w:pPr>
            <w:r w:rsidRPr="007022B3">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7022B3" w:rsidRPr="007022B3" w:rsidRDefault="007022B3" w:rsidP="007022B3">
            <w:pPr>
              <w:spacing w:before="120" w:after="0" w:line="240" w:lineRule="auto"/>
              <w:jc w:val="right"/>
              <w:rPr>
                <w:rFonts w:ascii="Arial" w:eastAsia="Times New Roman" w:hAnsi="Arial" w:cs="Arial"/>
                <w:color w:val="000000"/>
                <w:sz w:val="18"/>
                <w:szCs w:val="18"/>
              </w:rPr>
            </w:pPr>
            <w:r w:rsidRPr="007022B3">
              <w:rPr>
                <w:rFonts w:ascii="Arial" w:eastAsia="Times New Roman" w:hAnsi="Arial" w:cs="Arial"/>
                <w:i/>
                <w:iCs/>
                <w:color w:val="000000"/>
                <w:sz w:val="20"/>
                <w:szCs w:val="20"/>
              </w:rPr>
              <w:t>........, ngày....tháng.....năm......</w:t>
            </w:r>
          </w:p>
        </w:tc>
      </w:tr>
    </w:tbl>
    <w:p w:rsidR="007022B3" w:rsidRPr="007022B3" w:rsidRDefault="007022B3" w:rsidP="007022B3">
      <w:pPr>
        <w:shd w:val="clear" w:color="auto" w:fill="FFFFFF"/>
        <w:spacing w:before="120" w:after="0" w:line="240" w:lineRule="auto"/>
        <w:jc w:val="center"/>
        <w:rPr>
          <w:rFonts w:ascii="Arial" w:eastAsia="Times New Roman" w:hAnsi="Arial" w:cs="Arial"/>
          <w:color w:val="000000"/>
          <w:sz w:val="18"/>
          <w:szCs w:val="18"/>
        </w:rPr>
      </w:pPr>
      <w:r w:rsidRPr="007022B3">
        <w:rPr>
          <w:rFonts w:ascii="Arial" w:eastAsia="Times New Roman" w:hAnsi="Arial" w:cs="Arial"/>
          <w:color w:val="000000"/>
          <w:sz w:val="20"/>
          <w:szCs w:val="20"/>
        </w:rPr>
        <w:lastRenderedPageBreak/>
        <w:t> </w:t>
      </w:r>
    </w:p>
    <w:p w:rsidR="007022B3" w:rsidRPr="007022B3" w:rsidRDefault="007022B3" w:rsidP="007022B3">
      <w:pPr>
        <w:shd w:val="clear" w:color="auto" w:fill="FFFFFF"/>
        <w:spacing w:before="120" w:after="0" w:line="240" w:lineRule="auto"/>
        <w:jc w:val="center"/>
        <w:rPr>
          <w:rFonts w:ascii="Arial" w:eastAsia="Times New Roman" w:hAnsi="Arial" w:cs="Arial"/>
          <w:color w:val="000000"/>
          <w:sz w:val="18"/>
          <w:szCs w:val="18"/>
        </w:rPr>
      </w:pPr>
      <w:r w:rsidRPr="007022B3">
        <w:rPr>
          <w:rFonts w:ascii="Arial" w:eastAsia="Times New Roman" w:hAnsi="Arial" w:cs="Arial"/>
          <w:b/>
          <w:bCs/>
          <w:color w:val="000000"/>
          <w:sz w:val="20"/>
          <w:szCs w:val="20"/>
        </w:rPr>
        <w:t>ĐƠN ĐỀ NGHỊ</w:t>
      </w:r>
    </w:p>
    <w:p w:rsidR="007022B3" w:rsidRPr="007022B3" w:rsidRDefault="007022B3" w:rsidP="007022B3">
      <w:pPr>
        <w:shd w:val="clear" w:color="auto" w:fill="FFFFFF"/>
        <w:spacing w:before="120" w:after="0" w:line="240" w:lineRule="auto"/>
        <w:jc w:val="center"/>
        <w:rPr>
          <w:rFonts w:ascii="Arial" w:eastAsia="Times New Roman" w:hAnsi="Arial" w:cs="Arial"/>
          <w:color w:val="000000"/>
          <w:sz w:val="18"/>
          <w:szCs w:val="18"/>
        </w:rPr>
      </w:pPr>
      <w:r w:rsidRPr="007022B3">
        <w:rPr>
          <w:rFonts w:ascii="Arial" w:eastAsia="Times New Roman" w:hAnsi="Arial" w:cs="Arial"/>
          <w:b/>
          <w:bCs/>
          <w:color w:val="000000"/>
          <w:sz w:val="20"/>
          <w:szCs w:val="20"/>
        </w:rPr>
        <w:t>CẤP ĐỔI GIẤY PHÉP KINH DOANH DỊCH VỤ LỮ HÀNH QUỐC TẾ</w:t>
      </w:r>
    </w:p>
    <w:p w:rsidR="007022B3" w:rsidRPr="007022B3" w:rsidRDefault="007022B3" w:rsidP="007022B3">
      <w:pPr>
        <w:shd w:val="clear" w:color="auto" w:fill="FFFFFF"/>
        <w:spacing w:before="120" w:after="0" w:line="240" w:lineRule="auto"/>
        <w:jc w:val="center"/>
        <w:rPr>
          <w:rFonts w:ascii="Arial" w:eastAsia="Times New Roman" w:hAnsi="Arial" w:cs="Arial"/>
          <w:color w:val="000000"/>
          <w:sz w:val="18"/>
          <w:szCs w:val="18"/>
        </w:rPr>
      </w:pPr>
      <w:r w:rsidRPr="007022B3">
        <w:rPr>
          <w:rFonts w:ascii="Arial" w:eastAsia="Times New Roman" w:hAnsi="Arial" w:cs="Arial"/>
          <w:color w:val="000000"/>
          <w:sz w:val="20"/>
          <w:szCs w:val="20"/>
        </w:rPr>
        <w:t>Kính gửi: Cục Du lịch Quốc gia Việt Nam</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1. Tên doanh nghiệp </w:t>
      </w:r>
      <w:r w:rsidRPr="007022B3">
        <w:rPr>
          <w:rFonts w:ascii="Arial" w:eastAsia="Times New Roman" w:hAnsi="Arial" w:cs="Arial"/>
          <w:i/>
          <w:iCs/>
          <w:color w:val="000000"/>
          <w:sz w:val="20"/>
          <w:szCs w:val="20"/>
        </w:rPr>
        <w:t>(chữ in hoa)</w:t>
      </w:r>
      <w:r w:rsidRPr="007022B3">
        <w:rPr>
          <w:rFonts w:ascii="Arial" w:eastAsia="Times New Roman" w:hAnsi="Arial" w:cs="Arial"/>
          <w:color w:val="000000"/>
          <w:sz w:val="20"/>
          <w:szCs w:val="20"/>
        </w:rPr>
        <w:t>:.................................................................</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Tên giao dịch:..................................................................................................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Tên viết tắt:......................................................................................................</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2. Địa chỉ trụ sở chính :...................................................................................</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Điện thoại :............................……- Fax :.......................................................</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Website :................................ - Email :...........................................................</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3. Họ tên người đại diện theo pháp luật của doanh nghiệp:………………</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Giới tính :............................….</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Chức danh:.......................................................................................................</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Sinh ngày :......./…..../....Dân tộc :......... Quốc tịch :......................................</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Giấy Chứng minh nhân dân/Thẻ căn cước công dân/Hộ chiếu số: ................cấp ngày: …../….../…..Nơi cấp : ....................................................</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Email: .................................................. Điện thoại: .......................................</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Nơi đăng ký hộ khẩu thường trú :..................................................................</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Chỗ ở hiện tại :...............................................................................................</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4. Tên, địa chỉ chi nhánh </w:t>
      </w:r>
      <w:r w:rsidRPr="007022B3">
        <w:rPr>
          <w:rFonts w:ascii="Arial" w:eastAsia="Times New Roman" w:hAnsi="Arial" w:cs="Arial"/>
          <w:i/>
          <w:iCs/>
          <w:color w:val="000000"/>
          <w:sz w:val="20"/>
          <w:szCs w:val="20"/>
        </w:rPr>
        <w:t>(nếu có)</w:t>
      </w:r>
      <w:r w:rsidRPr="007022B3">
        <w:rPr>
          <w:rFonts w:ascii="Arial" w:eastAsia="Times New Roman" w:hAnsi="Arial" w:cs="Arial"/>
          <w:color w:val="000000"/>
          <w:sz w:val="20"/>
          <w:szCs w:val="20"/>
        </w:rPr>
        <w:t>:..................................................................</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5. Tên, địa chỉ văn phòng đại diện </w:t>
      </w:r>
      <w:r w:rsidRPr="007022B3">
        <w:rPr>
          <w:rFonts w:ascii="Arial" w:eastAsia="Times New Roman" w:hAnsi="Arial" w:cs="Arial"/>
          <w:i/>
          <w:iCs/>
          <w:color w:val="000000"/>
          <w:sz w:val="20"/>
          <w:szCs w:val="20"/>
        </w:rPr>
        <w:t>(nếu có)</w:t>
      </w:r>
      <w:r w:rsidRPr="007022B3">
        <w:rPr>
          <w:rFonts w:ascii="Arial" w:eastAsia="Times New Roman" w:hAnsi="Arial" w:cs="Arial"/>
          <w:color w:val="000000"/>
          <w:sz w:val="20"/>
          <w:szCs w:val="20"/>
        </w:rPr>
        <w:t>:..................................................</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6. Giấy chứng nhận đăng ký doanh nghiệp/Giấy chứng nhận đăng ký đầu tư số.................cấp ngày ..../...../.... nơi cấp: ...............................................................</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7. Giấy phép kinh doanh dịch vụ lữ hành quốc tế số .......................... do Tổng cục Du lịch cấp ngày...........tháng.........năm............</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8. Tài khoản ký quỹ số…………tại ngân hàng……………………..........</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9. Lý do đề nghị cấp đổi giấy phép:...........................................................</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Căn cứ vào các quy định hiện hành, kính đề nghị Cục Du lịch Quốc gia Việt Nam cấp đổi giấy phép kinh doanh dịch vụ lữ hành quốc tế cho doanh nghiệp.</w:t>
      </w:r>
    </w:p>
    <w:p w:rsidR="007022B3" w:rsidRPr="007022B3" w:rsidRDefault="007022B3" w:rsidP="007022B3">
      <w:pPr>
        <w:shd w:val="clear" w:color="auto" w:fill="FFFFFF"/>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Chúng tôi cam kết chịu trách nhiệm về tính chính xác, trung thực của nội dung hồ sơ đề nghị cấp đổi giấy phép kinh doanh dịch vụ lữ hành./.</w:t>
      </w:r>
    </w:p>
    <w:p w:rsidR="007022B3" w:rsidRPr="007022B3" w:rsidRDefault="007022B3" w:rsidP="007022B3">
      <w:pPr>
        <w:shd w:val="clear" w:color="auto" w:fill="FFFFFF"/>
        <w:spacing w:before="120" w:after="0" w:line="240" w:lineRule="auto"/>
        <w:jc w:val="center"/>
        <w:rPr>
          <w:rFonts w:ascii="Arial" w:eastAsia="Times New Roman" w:hAnsi="Arial" w:cs="Arial"/>
          <w:color w:val="000000"/>
          <w:sz w:val="18"/>
          <w:szCs w:val="18"/>
        </w:rPr>
      </w:pPr>
      <w:r w:rsidRPr="007022B3">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3"/>
        <w:gridCol w:w="5131"/>
      </w:tblGrid>
      <w:tr w:rsidR="007022B3" w:rsidRPr="007022B3" w:rsidTr="007022B3">
        <w:trPr>
          <w:tblCellSpacing w:w="0" w:type="dxa"/>
        </w:trPr>
        <w:tc>
          <w:tcPr>
            <w:tcW w:w="3848" w:type="dxa"/>
            <w:shd w:val="clear" w:color="auto" w:fill="FFFFFF"/>
            <w:tcMar>
              <w:top w:w="0" w:type="dxa"/>
              <w:left w:w="108" w:type="dxa"/>
              <w:bottom w:w="0" w:type="dxa"/>
              <w:right w:w="108" w:type="dxa"/>
            </w:tcMar>
            <w:hideMark/>
          </w:tcPr>
          <w:p w:rsidR="007022B3" w:rsidRPr="007022B3" w:rsidRDefault="007022B3" w:rsidP="007022B3">
            <w:pPr>
              <w:spacing w:before="120" w:after="0" w:line="240" w:lineRule="auto"/>
              <w:rPr>
                <w:rFonts w:ascii="Arial" w:eastAsia="Times New Roman" w:hAnsi="Arial" w:cs="Arial"/>
                <w:color w:val="000000"/>
                <w:sz w:val="18"/>
                <w:szCs w:val="18"/>
              </w:rPr>
            </w:pPr>
            <w:r w:rsidRPr="007022B3">
              <w:rPr>
                <w:rFonts w:ascii="Arial" w:eastAsia="Times New Roman" w:hAnsi="Arial" w:cs="Arial"/>
                <w:color w:val="000000"/>
                <w:sz w:val="20"/>
                <w:szCs w:val="20"/>
              </w:rPr>
              <w:t> </w:t>
            </w:r>
          </w:p>
        </w:tc>
        <w:tc>
          <w:tcPr>
            <w:tcW w:w="5008" w:type="dxa"/>
            <w:shd w:val="clear" w:color="auto" w:fill="FFFFFF"/>
            <w:tcMar>
              <w:top w:w="0" w:type="dxa"/>
              <w:left w:w="108" w:type="dxa"/>
              <w:bottom w:w="0" w:type="dxa"/>
              <w:right w:w="108" w:type="dxa"/>
            </w:tcMar>
            <w:hideMark/>
          </w:tcPr>
          <w:p w:rsidR="007022B3" w:rsidRPr="007022B3" w:rsidRDefault="007022B3" w:rsidP="007022B3">
            <w:pPr>
              <w:spacing w:before="120" w:after="0" w:line="240" w:lineRule="auto"/>
              <w:jc w:val="center"/>
              <w:rPr>
                <w:rFonts w:ascii="Arial" w:eastAsia="Times New Roman" w:hAnsi="Arial" w:cs="Arial"/>
                <w:color w:val="000000"/>
                <w:sz w:val="18"/>
                <w:szCs w:val="18"/>
              </w:rPr>
            </w:pPr>
            <w:r w:rsidRPr="007022B3">
              <w:rPr>
                <w:rFonts w:ascii="Arial" w:eastAsia="Times New Roman" w:hAnsi="Arial" w:cs="Arial"/>
                <w:b/>
                <w:bCs/>
                <w:color w:val="000000"/>
                <w:sz w:val="20"/>
                <w:szCs w:val="20"/>
              </w:rPr>
              <w:t>NGƯỜI ĐẠI DIỆN THEO PHÁP LUẬT</w:t>
            </w:r>
            <w:r w:rsidRPr="007022B3">
              <w:rPr>
                <w:rFonts w:ascii="Arial" w:eastAsia="Times New Roman" w:hAnsi="Arial" w:cs="Arial"/>
                <w:b/>
                <w:bCs/>
                <w:color w:val="000000"/>
                <w:sz w:val="20"/>
                <w:szCs w:val="20"/>
              </w:rPr>
              <w:br/>
              <w:t>CỦA DOANH NGHIỆP</w:t>
            </w:r>
            <w:r w:rsidRPr="007022B3">
              <w:rPr>
                <w:rFonts w:ascii="Arial" w:eastAsia="Times New Roman" w:hAnsi="Arial" w:cs="Arial"/>
                <w:color w:val="000000"/>
                <w:sz w:val="20"/>
                <w:szCs w:val="20"/>
              </w:rPr>
              <w:br/>
            </w:r>
            <w:r w:rsidRPr="007022B3">
              <w:rPr>
                <w:rFonts w:ascii="Arial" w:eastAsia="Times New Roman" w:hAnsi="Arial" w:cs="Arial"/>
                <w:i/>
                <w:iCs/>
                <w:color w:val="000000"/>
                <w:sz w:val="20"/>
                <w:szCs w:val="20"/>
              </w:rPr>
              <w:t>(Ký, ghi rõ họ tên và đóng dấu)</w:t>
            </w:r>
          </w:p>
        </w:tc>
      </w:tr>
    </w:tbl>
    <w:p w:rsidR="007022B3" w:rsidRPr="007022B3" w:rsidRDefault="007022B3" w:rsidP="007022B3">
      <w:pPr>
        <w:shd w:val="clear" w:color="auto" w:fill="FFFFFF"/>
        <w:spacing w:before="120" w:after="0" w:line="240" w:lineRule="auto"/>
        <w:jc w:val="center"/>
        <w:rPr>
          <w:rFonts w:ascii="Arial" w:eastAsia="Times New Roman" w:hAnsi="Arial" w:cs="Arial"/>
          <w:color w:val="000000"/>
          <w:sz w:val="18"/>
          <w:szCs w:val="18"/>
        </w:rPr>
      </w:pPr>
      <w:r w:rsidRPr="007022B3">
        <w:rPr>
          <w:rFonts w:ascii="Arial" w:eastAsia="Times New Roman" w:hAnsi="Arial" w:cs="Arial"/>
          <w:color w:val="000000"/>
          <w:sz w:val="20"/>
          <w:szCs w:val="20"/>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B3"/>
    <w:rsid w:val="001C3441"/>
    <w:rsid w:val="00231EC8"/>
    <w:rsid w:val="0027592C"/>
    <w:rsid w:val="007022B3"/>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33932-3661-4092-899C-BA9C5E36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3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2023-07-25T04:39:00Z</dcterms:created>
  <dcterms:modified xsi:type="dcterms:W3CDTF">2023-07-25T04:39:00Z</dcterms:modified>
</cp:coreProperties>
</file>