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96" w:rsidRPr="00D87F96" w:rsidRDefault="00D87F96" w:rsidP="00D87F96">
      <w:pPr>
        <w:shd w:val="clear" w:color="auto" w:fill="FFFFFF"/>
        <w:spacing w:after="0" w:line="234" w:lineRule="atLeast"/>
        <w:jc w:val="center"/>
        <w:rPr>
          <w:rFonts w:ascii="Arial" w:eastAsia="Times New Roman" w:hAnsi="Arial" w:cs="Arial"/>
          <w:color w:val="000000"/>
          <w:sz w:val="18"/>
          <w:szCs w:val="18"/>
        </w:rPr>
      </w:pPr>
      <w:bookmarkStart w:id="0" w:name="chuong_pl_6"/>
      <w:r w:rsidRPr="00D87F96">
        <w:rPr>
          <w:rFonts w:ascii="Arial" w:eastAsia="Times New Roman" w:hAnsi="Arial" w:cs="Arial"/>
          <w:b/>
          <w:bCs/>
          <w:color w:val="000000"/>
          <w:sz w:val="18"/>
          <w:szCs w:val="18"/>
        </w:rPr>
        <w:t>Mẫu số 06</w:t>
      </w:r>
      <w:bookmarkEnd w:id="0"/>
    </w:p>
    <w:p w:rsidR="00D87F96" w:rsidRPr="00D87F96" w:rsidRDefault="00D87F96" w:rsidP="00D87F96">
      <w:pPr>
        <w:shd w:val="clear" w:color="auto" w:fill="FFFFFF"/>
        <w:spacing w:after="0" w:line="234" w:lineRule="atLeast"/>
        <w:jc w:val="center"/>
        <w:rPr>
          <w:rFonts w:ascii="Arial" w:eastAsia="Times New Roman" w:hAnsi="Arial" w:cs="Arial"/>
          <w:color w:val="000000"/>
          <w:sz w:val="18"/>
          <w:szCs w:val="18"/>
        </w:rPr>
      </w:pPr>
      <w:bookmarkStart w:id="1" w:name="chuong_pl_6_name"/>
      <w:r w:rsidRPr="00D87F96">
        <w:rPr>
          <w:rFonts w:ascii="Arial" w:eastAsia="Times New Roman" w:hAnsi="Arial" w:cs="Arial"/>
          <w:b/>
          <w:bCs/>
          <w:color w:val="000000"/>
          <w:sz w:val="18"/>
          <w:szCs w:val="18"/>
        </w:rPr>
        <w:t>Báo cáo đánh giá đột xuất đối với dự án đầu tư công và dự án sử dụng vốn nhà nước ngoài đầu tư công</w:t>
      </w:r>
      <w:bookmarkEnd w:id="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30"/>
        <w:gridCol w:w="5644"/>
      </w:tblGrid>
      <w:tr w:rsidR="00D87F96" w:rsidRPr="00D87F96" w:rsidTr="00D87F96">
        <w:trPr>
          <w:tblCellSpacing w:w="0" w:type="dxa"/>
        </w:trPr>
        <w:tc>
          <w:tcPr>
            <w:tcW w:w="3348" w:type="dxa"/>
            <w:shd w:val="clear" w:color="auto" w:fill="FFFFFF"/>
            <w:tcMar>
              <w:top w:w="0" w:type="dxa"/>
              <w:left w:w="108" w:type="dxa"/>
              <w:bottom w:w="0" w:type="dxa"/>
              <w:right w:w="108" w:type="dxa"/>
            </w:tcMar>
            <w:hideMark/>
          </w:tcPr>
          <w:p w:rsidR="00D87F96" w:rsidRPr="00D87F96" w:rsidRDefault="00D87F96" w:rsidP="00D87F96">
            <w:pPr>
              <w:spacing w:before="120" w:after="120" w:line="234" w:lineRule="atLeast"/>
              <w:jc w:val="center"/>
              <w:rPr>
                <w:rFonts w:ascii="Arial" w:eastAsia="Times New Roman" w:hAnsi="Arial" w:cs="Arial"/>
                <w:color w:val="000000"/>
                <w:sz w:val="18"/>
                <w:szCs w:val="18"/>
              </w:rPr>
            </w:pPr>
            <w:r w:rsidRPr="00D87F96">
              <w:rPr>
                <w:rFonts w:ascii="Arial" w:eastAsia="Times New Roman" w:hAnsi="Arial" w:cs="Arial"/>
                <w:b/>
                <w:bCs/>
                <w:color w:val="000000"/>
                <w:sz w:val="18"/>
                <w:szCs w:val="18"/>
              </w:rPr>
              <w:t>NGƯỜI CÓ THẨM QUYỀN QUYẾT ĐỊNH ĐẦU TƯ</w:t>
            </w:r>
            <w:r w:rsidRPr="00D87F9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87F96" w:rsidRPr="00D87F96" w:rsidRDefault="00D87F96" w:rsidP="00D87F96">
            <w:pPr>
              <w:spacing w:before="120" w:after="120" w:line="234" w:lineRule="atLeast"/>
              <w:jc w:val="center"/>
              <w:rPr>
                <w:rFonts w:ascii="Arial" w:eastAsia="Times New Roman" w:hAnsi="Arial" w:cs="Arial"/>
                <w:color w:val="000000"/>
                <w:sz w:val="18"/>
                <w:szCs w:val="18"/>
              </w:rPr>
            </w:pPr>
            <w:r w:rsidRPr="00D87F96">
              <w:rPr>
                <w:rFonts w:ascii="Arial" w:eastAsia="Times New Roman" w:hAnsi="Arial" w:cs="Arial"/>
                <w:b/>
                <w:bCs/>
                <w:color w:val="000000"/>
                <w:sz w:val="18"/>
                <w:szCs w:val="18"/>
              </w:rPr>
              <w:t>CỘNG HÒA XÃ HỘI CHỦ NGHĨA VIỆT NAM</w:t>
            </w:r>
            <w:r w:rsidRPr="00D87F96">
              <w:rPr>
                <w:rFonts w:ascii="Arial" w:eastAsia="Times New Roman" w:hAnsi="Arial" w:cs="Arial"/>
                <w:b/>
                <w:bCs/>
                <w:color w:val="000000"/>
                <w:sz w:val="18"/>
                <w:szCs w:val="18"/>
              </w:rPr>
              <w:br/>
              <w:t>Độc lập - Tự do - Hạnh phúc</w:t>
            </w:r>
            <w:r w:rsidRPr="00D87F96">
              <w:rPr>
                <w:rFonts w:ascii="Arial" w:eastAsia="Times New Roman" w:hAnsi="Arial" w:cs="Arial"/>
                <w:b/>
                <w:bCs/>
                <w:color w:val="000000"/>
                <w:sz w:val="18"/>
                <w:szCs w:val="18"/>
              </w:rPr>
              <w:br/>
              <w:t>---------------</w:t>
            </w:r>
          </w:p>
        </w:tc>
      </w:tr>
      <w:tr w:rsidR="00D87F96" w:rsidRPr="00D87F96" w:rsidTr="00D87F96">
        <w:trPr>
          <w:tblCellSpacing w:w="0" w:type="dxa"/>
        </w:trPr>
        <w:tc>
          <w:tcPr>
            <w:tcW w:w="3348" w:type="dxa"/>
            <w:shd w:val="clear" w:color="auto" w:fill="FFFFFF"/>
            <w:tcMar>
              <w:top w:w="0" w:type="dxa"/>
              <w:left w:w="108" w:type="dxa"/>
              <w:bottom w:w="0" w:type="dxa"/>
              <w:right w:w="108" w:type="dxa"/>
            </w:tcMar>
            <w:hideMark/>
          </w:tcPr>
          <w:p w:rsidR="00D87F96" w:rsidRPr="00D87F96" w:rsidRDefault="00D87F96" w:rsidP="00D87F96">
            <w:pPr>
              <w:spacing w:before="120" w:after="120" w:line="234" w:lineRule="atLeast"/>
              <w:jc w:val="center"/>
              <w:rPr>
                <w:rFonts w:ascii="Arial" w:eastAsia="Times New Roman" w:hAnsi="Arial" w:cs="Arial"/>
                <w:color w:val="000000"/>
                <w:sz w:val="18"/>
                <w:szCs w:val="18"/>
              </w:rPr>
            </w:pPr>
            <w:r w:rsidRPr="00D87F96">
              <w:rPr>
                <w:rFonts w:ascii="Arial" w:eastAsia="Times New Roman" w:hAnsi="Arial" w:cs="Arial"/>
                <w:color w:val="000000"/>
                <w:sz w:val="18"/>
                <w:szCs w:val="18"/>
              </w:rPr>
              <w:t>Số: /BCĐGĐT</w:t>
            </w:r>
          </w:p>
        </w:tc>
        <w:tc>
          <w:tcPr>
            <w:tcW w:w="5508" w:type="dxa"/>
            <w:shd w:val="clear" w:color="auto" w:fill="FFFFFF"/>
            <w:tcMar>
              <w:top w:w="0" w:type="dxa"/>
              <w:left w:w="108" w:type="dxa"/>
              <w:bottom w:w="0" w:type="dxa"/>
              <w:right w:w="108" w:type="dxa"/>
            </w:tcMar>
            <w:hideMark/>
          </w:tcPr>
          <w:p w:rsidR="00D87F96" w:rsidRPr="00D87F96" w:rsidRDefault="00D87F96" w:rsidP="00D87F96">
            <w:pPr>
              <w:spacing w:before="120" w:after="120" w:line="234" w:lineRule="atLeast"/>
              <w:jc w:val="right"/>
              <w:rPr>
                <w:rFonts w:ascii="Arial" w:eastAsia="Times New Roman" w:hAnsi="Arial" w:cs="Arial"/>
                <w:color w:val="000000"/>
                <w:sz w:val="18"/>
                <w:szCs w:val="18"/>
              </w:rPr>
            </w:pPr>
            <w:r w:rsidRPr="00D87F96">
              <w:rPr>
                <w:rFonts w:ascii="Arial" w:eastAsia="Times New Roman" w:hAnsi="Arial" w:cs="Arial"/>
                <w:i/>
                <w:iCs/>
                <w:color w:val="000000"/>
                <w:sz w:val="18"/>
                <w:szCs w:val="18"/>
              </w:rPr>
              <w:t>……….., ngày …. tháng …. năm ………</w:t>
            </w:r>
          </w:p>
        </w:tc>
      </w:tr>
    </w:tbl>
    <w:p w:rsidR="00D87F96" w:rsidRPr="00D87F96" w:rsidRDefault="00D87F96" w:rsidP="00D87F96">
      <w:pPr>
        <w:shd w:val="clear" w:color="auto" w:fill="FFFFFF"/>
        <w:spacing w:before="120" w:after="120" w:line="234" w:lineRule="atLeast"/>
        <w:jc w:val="center"/>
        <w:rPr>
          <w:rFonts w:ascii="Arial" w:eastAsia="Times New Roman" w:hAnsi="Arial" w:cs="Arial"/>
          <w:color w:val="000000"/>
          <w:sz w:val="18"/>
          <w:szCs w:val="18"/>
        </w:rPr>
      </w:pPr>
      <w:r w:rsidRPr="00D87F96">
        <w:rPr>
          <w:rFonts w:ascii="Arial" w:eastAsia="Times New Roman" w:hAnsi="Arial" w:cs="Arial"/>
          <w:b/>
          <w:bCs/>
          <w:color w:val="000000"/>
          <w:sz w:val="18"/>
          <w:szCs w:val="18"/>
        </w:rPr>
        <w:t>BÁO CÁO ĐÁNH GIÁ ĐỘT XUẤT</w:t>
      </w:r>
    </w:p>
    <w:p w:rsidR="00D87F96" w:rsidRPr="00D87F96" w:rsidRDefault="00D87F96" w:rsidP="00D87F96">
      <w:pPr>
        <w:shd w:val="clear" w:color="auto" w:fill="FFFFFF"/>
        <w:spacing w:before="120" w:after="120" w:line="234" w:lineRule="atLeast"/>
        <w:jc w:val="center"/>
        <w:rPr>
          <w:rFonts w:ascii="Arial" w:eastAsia="Times New Roman" w:hAnsi="Arial" w:cs="Arial"/>
          <w:color w:val="000000"/>
          <w:sz w:val="18"/>
          <w:szCs w:val="18"/>
        </w:rPr>
      </w:pPr>
      <w:r w:rsidRPr="00D87F96">
        <w:rPr>
          <w:rFonts w:ascii="Arial" w:eastAsia="Times New Roman" w:hAnsi="Arial" w:cs="Arial"/>
          <w:b/>
          <w:bCs/>
          <w:color w:val="000000"/>
          <w:sz w:val="18"/>
          <w:szCs w:val="18"/>
        </w:rPr>
        <w:t>Tên dự án: ……………………..</w:t>
      </w:r>
    </w:p>
    <w:p w:rsidR="00D87F96" w:rsidRPr="00D87F96" w:rsidRDefault="00D87F96" w:rsidP="00D87F96">
      <w:pPr>
        <w:shd w:val="clear" w:color="auto" w:fill="FFFFFF"/>
        <w:spacing w:before="120" w:after="120" w:line="234" w:lineRule="atLeast"/>
        <w:jc w:val="center"/>
        <w:rPr>
          <w:rFonts w:ascii="Arial" w:eastAsia="Times New Roman" w:hAnsi="Arial" w:cs="Arial"/>
          <w:color w:val="000000"/>
          <w:sz w:val="18"/>
          <w:szCs w:val="18"/>
        </w:rPr>
      </w:pPr>
      <w:r w:rsidRPr="00D87F96">
        <w:rPr>
          <w:rFonts w:ascii="Arial" w:eastAsia="Times New Roman" w:hAnsi="Arial" w:cs="Arial"/>
          <w:color w:val="000000"/>
          <w:sz w:val="18"/>
          <w:szCs w:val="18"/>
        </w:rPr>
        <w:t>Kính gửi: …………………………………….</w:t>
      </w:r>
    </w:p>
    <w:p w:rsidR="00D87F96" w:rsidRPr="00D87F96" w:rsidRDefault="00D87F96" w:rsidP="00D87F96">
      <w:pPr>
        <w:shd w:val="clear" w:color="auto" w:fill="FFFFFF"/>
        <w:spacing w:before="120" w:after="120" w:line="234" w:lineRule="atLeast"/>
        <w:rPr>
          <w:rFonts w:ascii="Arial" w:eastAsia="Times New Roman" w:hAnsi="Arial" w:cs="Arial"/>
          <w:color w:val="000000"/>
          <w:sz w:val="18"/>
          <w:szCs w:val="18"/>
        </w:rPr>
      </w:pPr>
      <w:r w:rsidRPr="00D87F96">
        <w:rPr>
          <w:rFonts w:ascii="Arial" w:eastAsia="Times New Roman" w:hAnsi="Arial" w:cs="Arial"/>
          <w:b/>
          <w:bCs/>
          <w:color w:val="000000"/>
          <w:sz w:val="18"/>
          <w:szCs w:val="18"/>
        </w:rPr>
        <w:t>I. THÔNG TIN VỀ DỰ ÁN</w:t>
      </w:r>
    </w:p>
    <w:p w:rsidR="00D87F96" w:rsidRPr="00D87F96" w:rsidRDefault="00D87F96" w:rsidP="00D87F96">
      <w:pPr>
        <w:shd w:val="clear" w:color="auto" w:fill="FFFFFF"/>
        <w:spacing w:before="120" w:after="120" w:line="234" w:lineRule="atLeast"/>
        <w:rPr>
          <w:rFonts w:ascii="Arial" w:eastAsia="Times New Roman" w:hAnsi="Arial" w:cs="Arial"/>
          <w:color w:val="000000"/>
          <w:sz w:val="18"/>
          <w:szCs w:val="18"/>
        </w:rPr>
      </w:pPr>
      <w:r w:rsidRPr="00D87F96">
        <w:rPr>
          <w:rFonts w:ascii="Arial" w:eastAsia="Times New Roman" w:hAnsi="Arial" w:cs="Arial"/>
          <w:i/>
          <w:iCs/>
          <w:color w:val="000000"/>
          <w:sz w:val="18"/>
          <w:szCs w:val="18"/>
        </w:rPr>
        <w:t>Ghi các nội dung như quy định tại Mục I của Mẫu số 02.</w:t>
      </w:r>
    </w:p>
    <w:p w:rsidR="00D87F96" w:rsidRPr="00D87F96" w:rsidRDefault="00D87F96" w:rsidP="00D87F96">
      <w:pPr>
        <w:shd w:val="clear" w:color="auto" w:fill="FFFFFF"/>
        <w:spacing w:before="120" w:after="120" w:line="234" w:lineRule="atLeast"/>
        <w:rPr>
          <w:rFonts w:ascii="Arial" w:eastAsia="Times New Roman" w:hAnsi="Arial" w:cs="Arial"/>
          <w:color w:val="000000"/>
          <w:sz w:val="18"/>
          <w:szCs w:val="18"/>
        </w:rPr>
      </w:pPr>
      <w:r w:rsidRPr="00D87F96">
        <w:rPr>
          <w:rFonts w:ascii="Arial" w:eastAsia="Times New Roman" w:hAnsi="Arial" w:cs="Arial"/>
          <w:b/>
          <w:bCs/>
          <w:color w:val="000000"/>
          <w:sz w:val="18"/>
          <w:szCs w:val="18"/>
        </w:rPr>
        <w:t>II. NỘI DUNG ĐÁNH GIÁ</w:t>
      </w:r>
    </w:p>
    <w:p w:rsidR="00D87F96" w:rsidRPr="00D87F96" w:rsidRDefault="00D87F96" w:rsidP="00D87F96">
      <w:pPr>
        <w:shd w:val="clear" w:color="auto" w:fill="FFFFFF"/>
        <w:spacing w:before="120" w:after="120" w:line="234" w:lineRule="atLeast"/>
        <w:rPr>
          <w:rFonts w:ascii="Arial" w:eastAsia="Times New Roman" w:hAnsi="Arial" w:cs="Arial"/>
          <w:color w:val="000000"/>
          <w:sz w:val="18"/>
          <w:szCs w:val="18"/>
        </w:rPr>
      </w:pPr>
      <w:r w:rsidRPr="00D87F96">
        <w:rPr>
          <w:rFonts w:ascii="Arial" w:eastAsia="Times New Roman" w:hAnsi="Arial" w:cs="Arial"/>
          <w:color w:val="000000"/>
          <w:sz w:val="18"/>
          <w:szCs w:val="18"/>
        </w:rPr>
        <w:t>1. Sự phù hợp của kết quả thực hiện chương trình, dự án đến thời điểm đánh giá so với mục tiêu đầu tư.</w:t>
      </w:r>
    </w:p>
    <w:p w:rsidR="00D87F96" w:rsidRPr="00D87F96" w:rsidRDefault="00D87F96" w:rsidP="00D87F96">
      <w:pPr>
        <w:shd w:val="clear" w:color="auto" w:fill="FFFFFF"/>
        <w:spacing w:before="120" w:after="120" w:line="234" w:lineRule="atLeast"/>
        <w:rPr>
          <w:rFonts w:ascii="Arial" w:eastAsia="Times New Roman" w:hAnsi="Arial" w:cs="Arial"/>
          <w:color w:val="000000"/>
          <w:sz w:val="18"/>
          <w:szCs w:val="18"/>
        </w:rPr>
      </w:pPr>
      <w:r w:rsidRPr="00D87F96">
        <w:rPr>
          <w:rFonts w:ascii="Arial" w:eastAsia="Times New Roman" w:hAnsi="Arial" w:cs="Arial"/>
          <w:color w:val="000000"/>
          <w:sz w:val="18"/>
          <w:szCs w:val="18"/>
        </w:rPr>
        <w:t>2. Mức độ hoàn thành khối lượng công việc đến thời điểm đánh giá so với kế hoạch được phê duyệt.</w:t>
      </w:r>
    </w:p>
    <w:p w:rsidR="00D87F96" w:rsidRPr="00D87F96" w:rsidRDefault="00D87F96" w:rsidP="00D87F96">
      <w:pPr>
        <w:shd w:val="clear" w:color="auto" w:fill="FFFFFF"/>
        <w:spacing w:before="120" w:after="120" w:line="234" w:lineRule="atLeast"/>
        <w:rPr>
          <w:rFonts w:ascii="Arial" w:eastAsia="Times New Roman" w:hAnsi="Arial" w:cs="Arial"/>
          <w:color w:val="000000"/>
          <w:sz w:val="18"/>
          <w:szCs w:val="18"/>
        </w:rPr>
      </w:pPr>
      <w:r w:rsidRPr="00D87F96">
        <w:rPr>
          <w:rFonts w:ascii="Arial" w:eastAsia="Times New Roman" w:hAnsi="Arial" w:cs="Arial"/>
          <w:color w:val="000000"/>
          <w:sz w:val="18"/>
          <w:szCs w:val="18"/>
        </w:rPr>
        <w:t>3. Xác định những phát sinh ngoài dự kiến (nếu có), nguyên nhân phát sinh ngoài dự kiến và trách nhiệm của các cơ quan, tổ chức, cá nhân có liên quan.</w:t>
      </w:r>
    </w:p>
    <w:p w:rsidR="00D87F96" w:rsidRPr="00D87F96" w:rsidRDefault="00D87F96" w:rsidP="00D87F96">
      <w:pPr>
        <w:shd w:val="clear" w:color="auto" w:fill="FFFFFF"/>
        <w:spacing w:before="120" w:after="120" w:line="234" w:lineRule="atLeast"/>
        <w:rPr>
          <w:rFonts w:ascii="Arial" w:eastAsia="Times New Roman" w:hAnsi="Arial" w:cs="Arial"/>
          <w:color w:val="000000"/>
          <w:sz w:val="18"/>
          <w:szCs w:val="18"/>
        </w:rPr>
      </w:pPr>
      <w:r w:rsidRPr="00D87F96">
        <w:rPr>
          <w:rFonts w:ascii="Arial" w:eastAsia="Times New Roman" w:hAnsi="Arial" w:cs="Arial"/>
          <w:color w:val="000000"/>
          <w:sz w:val="18"/>
          <w:szCs w:val="18"/>
        </w:rPr>
        <w:t>4. Ảnh hưởng và mức độ ảnh hưởng của những phát sinh ngoài dự kiến đến việc thực hiện chương trình, dự án, khả năng hoàn thành các mục tiêu của chương trình, dự án.</w:t>
      </w:r>
    </w:p>
    <w:p w:rsidR="00D87F96" w:rsidRPr="00D87F96" w:rsidRDefault="00D87F96" w:rsidP="00D87F96">
      <w:pPr>
        <w:shd w:val="clear" w:color="auto" w:fill="FFFFFF"/>
        <w:spacing w:before="120" w:after="120" w:line="234" w:lineRule="atLeast"/>
        <w:rPr>
          <w:rFonts w:ascii="Arial" w:eastAsia="Times New Roman" w:hAnsi="Arial" w:cs="Arial"/>
          <w:color w:val="000000"/>
          <w:sz w:val="18"/>
          <w:szCs w:val="18"/>
        </w:rPr>
      </w:pPr>
      <w:r w:rsidRPr="00D87F96">
        <w:rPr>
          <w:rFonts w:ascii="Arial" w:eastAsia="Times New Roman" w:hAnsi="Arial" w:cs="Arial"/>
          <w:b/>
          <w:bCs/>
          <w:color w:val="000000"/>
          <w:sz w:val="18"/>
          <w:szCs w:val="18"/>
        </w:rPr>
        <w:t>III. KIẾN NGHỊ</w:t>
      </w:r>
    </w:p>
    <w:p w:rsidR="00D87F96" w:rsidRPr="00D87F96" w:rsidRDefault="00D87F96" w:rsidP="00D87F96">
      <w:pPr>
        <w:shd w:val="clear" w:color="auto" w:fill="FFFFFF"/>
        <w:spacing w:before="120" w:after="120" w:line="234" w:lineRule="atLeast"/>
        <w:rPr>
          <w:rFonts w:ascii="Arial" w:eastAsia="Times New Roman" w:hAnsi="Arial" w:cs="Arial"/>
          <w:color w:val="000000"/>
          <w:sz w:val="18"/>
          <w:szCs w:val="18"/>
        </w:rPr>
      </w:pPr>
      <w:r w:rsidRPr="00D87F96">
        <w:rPr>
          <w:rFonts w:ascii="Arial" w:eastAsia="Times New Roman" w:hAnsi="Arial" w:cs="Arial"/>
          <w:color w:val="000000"/>
          <w:sz w:val="18"/>
          <w:szCs w:val="18"/>
        </w:rPr>
        <w:t>Đề xuất các giải pháp cần thiết.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D87F96" w:rsidRPr="00D87F96" w:rsidTr="00D87F96">
        <w:trPr>
          <w:tblCellSpacing w:w="0" w:type="dxa"/>
        </w:trPr>
        <w:tc>
          <w:tcPr>
            <w:tcW w:w="4428" w:type="dxa"/>
            <w:shd w:val="clear" w:color="auto" w:fill="FFFFFF"/>
            <w:tcMar>
              <w:top w:w="0" w:type="dxa"/>
              <w:left w:w="108" w:type="dxa"/>
              <w:bottom w:w="0" w:type="dxa"/>
              <w:right w:w="108" w:type="dxa"/>
            </w:tcMar>
            <w:hideMark/>
          </w:tcPr>
          <w:p w:rsidR="00D87F96" w:rsidRPr="00D87F96" w:rsidRDefault="00D87F96" w:rsidP="00D87F9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D87F96" w:rsidRPr="00D87F96" w:rsidRDefault="00D87F96" w:rsidP="00D87F96">
            <w:pPr>
              <w:spacing w:before="120" w:after="240" w:line="234" w:lineRule="atLeast"/>
              <w:jc w:val="center"/>
              <w:rPr>
                <w:rFonts w:ascii="Arial" w:eastAsia="Times New Roman" w:hAnsi="Arial" w:cs="Arial"/>
                <w:color w:val="000000"/>
                <w:sz w:val="18"/>
                <w:szCs w:val="18"/>
              </w:rPr>
            </w:pPr>
            <w:r w:rsidRPr="00D87F96">
              <w:rPr>
                <w:rFonts w:ascii="Arial" w:eastAsia="Times New Roman" w:hAnsi="Arial" w:cs="Arial"/>
                <w:b/>
                <w:bCs/>
                <w:color w:val="000000"/>
                <w:sz w:val="18"/>
                <w:szCs w:val="18"/>
              </w:rPr>
              <w:t>NGƯỜI CÓ THẨM QUYỀN</w:t>
            </w:r>
            <w:r w:rsidRPr="00D87F96">
              <w:rPr>
                <w:rFonts w:ascii="Arial" w:eastAsia="Times New Roman" w:hAnsi="Arial" w:cs="Arial"/>
                <w:b/>
                <w:bCs/>
                <w:color w:val="000000"/>
                <w:sz w:val="18"/>
                <w:szCs w:val="18"/>
              </w:rPr>
              <w:br/>
              <w:t>QUYẾT ĐỊNH ĐẦU TƯ</w:t>
            </w:r>
            <w:r w:rsidRPr="00D87F96">
              <w:rPr>
                <w:rFonts w:ascii="Arial" w:eastAsia="Times New Roman" w:hAnsi="Arial" w:cs="Arial"/>
                <w:b/>
                <w:bCs/>
                <w:color w:val="000000"/>
                <w:sz w:val="18"/>
                <w:szCs w:val="18"/>
              </w:rPr>
              <w:br/>
            </w:r>
            <w:r w:rsidRPr="00D87F96">
              <w:rPr>
                <w:rFonts w:ascii="Arial" w:eastAsia="Times New Roman" w:hAnsi="Arial" w:cs="Arial"/>
                <w:i/>
                <w:iCs/>
                <w:color w:val="000000"/>
                <w:sz w:val="18"/>
                <w:szCs w:val="18"/>
              </w:rPr>
              <w:t>(ký tên,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96"/>
    <w:rsid w:val="001C3441"/>
    <w:rsid w:val="00231EC8"/>
    <w:rsid w:val="0027592C"/>
    <w:rsid w:val="00707D37"/>
    <w:rsid w:val="00B70FF1"/>
    <w:rsid w:val="00D61DCF"/>
    <w:rsid w:val="00D87F96"/>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C63B7-D923-4C03-8460-A2C25141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F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2023-08-11T06:33:00Z</dcterms:created>
  <dcterms:modified xsi:type="dcterms:W3CDTF">2023-08-11T06:34:00Z</dcterms:modified>
</cp:coreProperties>
</file>