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B2A8" w14:textId="77777777" w:rsidR="00911F86" w:rsidRPr="00911F86" w:rsidRDefault="00911F86" w:rsidP="00911F8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PHỤ LỤC</w:t>
      </w:r>
    </w:p>
    <w:p w14:paraId="79A4B00B" w14:textId="77777777" w:rsidR="00911F86" w:rsidRPr="00911F86" w:rsidRDefault="00911F86" w:rsidP="00911F8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(Ban hành kèm theo Luật Đầu tư số 61/2020/QH14)</w:t>
      </w:r>
    </w:p>
    <w:p w14:paraId="3E028E1B" w14:textId="77777777" w:rsidR="00911F86" w:rsidRPr="00911F86" w:rsidRDefault="00911F86" w:rsidP="00911F8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911F86">
        <w:rPr>
          <w:rFonts w:ascii="Arial" w:eastAsia="Times New Roman" w:hAnsi="Arial" w:cs="Arial"/>
          <w:b/>
          <w:bCs/>
          <w:color w:val="000000"/>
          <w:kern w:val="0"/>
          <w:sz w:val="18"/>
          <w:szCs w:val="18"/>
          <w14:ligatures w14:val="none"/>
        </w:rPr>
        <w:t>Phụ lục I</w:t>
      </w:r>
      <w:bookmarkEnd w:id="0"/>
    </w:p>
    <w:p w14:paraId="0312823F" w14:textId="77777777" w:rsidR="00911F86" w:rsidRPr="00911F86" w:rsidRDefault="00911F86" w:rsidP="00911F8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911F86">
        <w:rPr>
          <w:rFonts w:ascii="Arial" w:eastAsia="Times New Roman" w:hAnsi="Arial" w:cs="Arial"/>
          <w:color w:val="000000"/>
          <w:kern w:val="0"/>
          <w:sz w:val="18"/>
          <w:szCs w:val="18"/>
          <w14:ligatures w14:val="none"/>
        </w:rPr>
        <w:t>CÁC CHẤT MA TÚY CẤM ĐẦU TƯ KINH DOANH</w:t>
      </w:r>
      <w:bookmarkEnd w:id="1"/>
    </w:p>
    <w:p w14:paraId="781B5598" w14:textId="77777777" w:rsidR="00911F86" w:rsidRPr="00911F86" w:rsidRDefault="00911F86" w:rsidP="00911F86">
      <w:pPr>
        <w:shd w:val="clear" w:color="auto" w:fill="FFFFFF"/>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A. Các chất và muối, đồng phân, ester, ether và muối của các đồng phân, ester, ether có thể tồn tại của các chất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4"/>
        <w:gridCol w:w="2679"/>
        <w:gridCol w:w="4249"/>
        <w:gridCol w:w="1570"/>
      </w:tblGrid>
      <w:tr w:rsidR="00911F86" w:rsidRPr="00911F86" w14:paraId="45FC374C" w14:textId="77777777" w:rsidTr="00911F8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hideMark/>
          </w:tcPr>
          <w:p w14:paraId="4BAF9697"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STT</w:t>
            </w:r>
          </w:p>
        </w:tc>
        <w:tc>
          <w:tcPr>
            <w:tcW w:w="1450" w:type="pct"/>
            <w:tcBorders>
              <w:top w:val="single" w:sz="8" w:space="0" w:color="auto"/>
              <w:left w:val="nil"/>
              <w:bottom w:val="single" w:sz="8" w:space="0" w:color="auto"/>
              <w:right w:val="single" w:sz="8" w:space="0" w:color="auto"/>
            </w:tcBorders>
            <w:shd w:val="clear" w:color="auto" w:fill="auto"/>
            <w:hideMark/>
          </w:tcPr>
          <w:p w14:paraId="2A30FEB1"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Tên chất</w:t>
            </w:r>
          </w:p>
        </w:tc>
        <w:tc>
          <w:tcPr>
            <w:tcW w:w="2300" w:type="pct"/>
            <w:tcBorders>
              <w:top w:val="single" w:sz="8" w:space="0" w:color="auto"/>
              <w:left w:val="nil"/>
              <w:bottom w:val="single" w:sz="8" w:space="0" w:color="auto"/>
              <w:right w:val="single" w:sz="8" w:space="0" w:color="auto"/>
            </w:tcBorders>
            <w:shd w:val="clear" w:color="auto" w:fill="auto"/>
            <w:hideMark/>
          </w:tcPr>
          <w:p w14:paraId="34A78BFE"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Tên khoa học</w:t>
            </w:r>
          </w:p>
        </w:tc>
        <w:tc>
          <w:tcPr>
            <w:tcW w:w="850" w:type="pct"/>
            <w:tcBorders>
              <w:top w:val="single" w:sz="8" w:space="0" w:color="auto"/>
              <w:left w:val="nil"/>
              <w:bottom w:val="single" w:sz="8" w:space="0" w:color="auto"/>
              <w:right w:val="single" w:sz="8" w:space="0" w:color="auto"/>
            </w:tcBorders>
            <w:shd w:val="clear" w:color="auto" w:fill="auto"/>
            <w:hideMark/>
          </w:tcPr>
          <w:p w14:paraId="1AB251E3"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Mã thông tin CAS</w:t>
            </w:r>
          </w:p>
        </w:tc>
      </w:tr>
      <w:tr w:rsidR="00911F86" w:rsidRPr="00911F86" w14:paraId="4623FFFA"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77E24389"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w:t>
            </w:r>
          </w:p>
        </w:tc>
        <w:tc>
          <w:tcPr>
            <w:tcW w:w="1450" w:type="pct"/>
            <w:tcBorders>
              <w:top w:val="nil"/>
              <w:left w:val="nil"/>
              <w:bottom w:val="single" w:sz="8" w:space="0" w:color="auto"/>
              <w:right w:val="single" w:sz="8" w:space="0" w:color="auto"/>
            </w:tcBorders>
            <w:shd w:val="clear" w:color="auto" w:fill="auto"/>
            <w:hideMark/>
          </w:tcPr>
          <w:p w14:paraId="3E45D24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Acetorphine</w:t>
            </w:r>
          </w:p>
        </w:tc>
        <w:tc>
          <w:tcPr>
            <w:tcW w:w="2300" w:type="pct"/>
            <w:tcBorders>
              <w:top w:val="nil"/>
              <w:left w:val="nil"/>
              <w:bottom w:val="single" w:sz="8" w:space="0" w:color="auto"/>
              <w:right w:val="single" w:sz="8" w:space="0" w:color="auto"/>
            </w:tcBorders>
            <w:shd w:val="clear" w:color="auto" w:fill="auto"/>
            <w:hideMark/>
          </w:tcPr>
          <w:p w14:paraId="17A1FE2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w:t>
            </w:r>
            <w:r w:rsidRPr="00911F86">
              <w:rPr>
                <w:rFonts w:ascii="Arial" w:eastAsia="Times New Roman" w:hAnsi="Arial" w:cs="Arial"/>
                <w:i/>
                <w:iCs/>
                <w:color w:val="000000"/>
                <w:kern w:val="0"/>
                <w:sz w:val="18"/>
                <w:szCs w:val="18"/>
                <w14:ligatures w14:val="none"/>
              </w:rPr>
              <w:t>O</w:t>
            </w:r>
            <w:r w:rsidRPr="00911F86">
              <w:rPr>
                <w:rFonts w:ascii="Arial" w:eastAsia="Times New Roman" w:hAnsi="Arial" w:cs="Arial"/>
                <w:color w:val="000000"/>
                <w:kern w:val="0"/>
                <w:sz w:val="18"/>
                <w:szCs w:val="18"/>
                <w14:ligatures w14:val="none"/>
              </w:rPr>
              <w:t>-acetyltetrahydro - 7 -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(1 - hydroxyl - 1 - methylbutyl) - 6, 14 - </w:t>
            </w:r>
            <w:r w:rsidRPr="00911F86">
              <w:rPr>
                <w:rFonts w:ascii="Arial" w:eastAsia="Times New Roman" w:hAnsi="Arial" w:cs="Arial"/>
                <w:i/>
                <w:iCs/>
                <w:color w:val="000000"/>
                <w:kern w:val="0"/>
                <w:sz w:val="18"/>
                <w:szCs w:val="18"/>
                <w14:ligatures w14:val="none"/>
              </w:rPr>
              <w:t>endo</w:t>
            </w:r>
            <w:r w:rsidRPr="00911F86">
              <w:rPr>
                <w:rFonts w:ascii="Arial" w:eastAsia="Times New Roman" w:hAnsi="Arial" w:cs="Arial"/>
                <w:color w:val="000000"/>
                <w:kern w:val="0"/>
                <w:sz w:val="18"/>
                <w:szCs w:val="18"/>
                <w14:ligatures w14:val="none"/>
              </w:rPr>
              <w:t>etheno - oripavine</w:t>
            </w:r>
          </w:p>
        </w:tc>
        <w:tc>
          <w:tcPr>
            <w:tcW w:w="850" w:type="pct"/>
            <w:tcBorders>
              <w:top w:val="nil"/>
              <w:left w:val="nil"/>
              <w:bottom w:val="single" w:sz="8" w:space="0" w:color="auto"/>
              <w:right w:val="single" w:sz="8" w:space="0" w:color="auto"/>
            </w:tcBorders>
            <w:shd w:val="clear" w:color="auto" w:fill="auto"/>
            <w:hideMark/>
          </w:tcPr>
          <w:p w14:paraId="3C9F4B9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25333-77-1</w:t>
            </w:r>
          </w:p>
        </w:tc>
      </w:tr>
      <w:tr w:rsidR="00911F86" w:rsidRPr="00911F86" w14:paraId="26C126ED"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6E1FFA07"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w:t>
            </w:r>
          </w:p>
        </w:tc>
        <w:tc>
          <w:tcPr>
            <w:tcW w:w="1450" w:type="pct"/>
            <w:tcBorders>
              <w:top w:val="nil"/>
              <w:left w:val="nil"/>
              <w:bottom w:val="single" w:sz="8" w:space="0" w:color="auto"/>
              <w:right w:val="single" w:sz="8" w:space="0" w:color="auto"/>
            </w:tcBorders>
            <w:shd w:val="clear" w:color="auto" w:fill="auto"/>
            <w:hideMark/>
          </w:tcPr>
          <w:p w14:paraId="5BC7C11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Acetyl-</w:t>
            </w:r>
            <w:r w:rsidRPr="00911F86">
              <w:rPr>
                <w:rFonts w:ascii="Arial" w:eastAsia="Times New Roman" w:hAnsi="Arial" w:cs="Arial"/>
                <w:i/>
                <w:iCs/>
                <w:color w:val="000000"/>
                <w:kern w:val="0"/>
                <w:sz w:val="18"/>
                <w:szCs w:val="18"/>
                <w14:ligatures w14:val="none"/>
              </w:rPr>
              <w:t>alpha</w:t>
            </w:r>
            <w:r w:rsidRPr="00911F86">
              <w:rPr>
                <w:rFonts w:ascii="Arial" w:eastAsia="Times New Roman" w:hAnsi="Arial" w:cs="Arial"/>
                <w:color w:val="000000"/>
                <w:kern w:val="0"/>
                <w:sz w:val="18"/>
                <w:szCs w:val="18"/>
                <w14:ligatures w14:val="none"/>
              </w:rPr>
              <w:t>-methylfenanyl</w:t>
            </w:r>
          </w:p>
        </w:tc>
        <w:tc>
          <w:tcPr>
            <w:tcW w:w="2300" w:type="pct"/>
            <w:tcBorders>
              <w:top w:val="nil"/>
              <w:left w:val="nil"/>
              <w:bottom w:val="single" w:sz="8" w:space="0" w:color="auto"/>
              <w:right w:val="single" w:sz="8" w:space="0" w:color="auto"/>
            </w:tcBorders>
            <w:shd w:val="clear" w:color="auto" w:fill="auto"/>
            <w:hideMark/>
          </w:tcPr>
          <w:p w14:paraId="1946CA5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 [1 -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methylphenethyl) - 4 - piperidyl] acetanilide</w:t>
            </w:r>
          </w:p>
        </w:tc>
        <w:tc>
          <w:tcPr>
            <w:tcW w:w="850" w:type="pct"/>
            <w:tcBorders>
              <w:top w:val="nil"/>
              <w:left w:val="nil"/>
              <w:bottom w:val="single" w:sz="8" w:space="0" w:color="auto"/>
              <w:right w:val="single" w:sz="8" w:space="0" w:color="auto"/>
            </w:tcBorders>
            <w:shd w:val="clear" w:color="auto" w:fill="auto"/>
            <w:hideMark/>
          </w:tcPr>
          <w:p w14:paraId="4BCD8702"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101860-00-8</w:t>
            </w:r>
          </w:p>
        </w:tc>
      </w:tr>
      <w:tr w:rsidR="00911F86" w:rsidRPr="00911F86" w14:paraId="77723786"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5AFF2BB6"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w:t>
            </w:r>
          </w:p>
        </w:tc>
        <w:tc>
          <w:tcPr>
            <w:tcW w:w="1450" w:type="pct"/>
            <w:tcBorders>
              <w:top w:val="nil"/>
              <w:left w:val="nil"/>
              <w:bottom w:val="single" w:sz="8" w:space="0" w:color="auto"/>
              <w:right w:val="single" w:sz="8" w:space="0" w:color="auto"/>
            </w:tcBorders>
            <w:shd w:val="clear" w:color="auto" w:fill="auto"/>
            <w:hideMark/>
          </w:tcPr>
          <w:p w14:paraId="0A3CC84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Alphacetylmethadol</w:t>
            </w:r>
          </w:p>
        </w:tc>
        <w:tc>
          <w:tcPr>
            <w:tcW w:w="2300" w:type="pct"/>
            <w:tcBorders>
              <w:top w:val="nil"/>
              <w:left w:val="nil"/>
              <w:bottom w:val="single" w:sz="8" w:space="0" w:color="auto"/>
              <w:right w:val="single" w:sz="8" w:space="0" w:color="auto"/>
            </w:tcBorders>
            <w:shd w:val="clear" w:color="auto" w:fill="auto"/>
            <w:hideMark/>
          </w:tcPr>
          <w:p w14:paraId="58DAFEA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- 3 - acetoxy - 6 - dimethylamino - 4,4 - diphenylheptane</w:t>
            </w:r>
          </w:p>
        </w:tc>
        <w:tc>
          <w:tcPr>
            <w:tcW w:w="850" w:type="pct"/>
            <w:tcBorders>
              <w:top w:val="nil"/>
              <w:left w:val="nil"/>
              <w:bottom w:val="single" w:sz="8" w:space="0" w:color="auto"/>
              <w:right w:val="single" w:sz="8" w:space="0" w:color="auto"/>
            </w:tcBorders>
            <w:shd w:val="clear" w:color="auto" w:fill="auto"/>
            <w:hideMark/>
          </w:tcPr>
          <w:p w14:paraId="6467A6AD"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17199-58-5</w:t>
            </w:r>
          </w:p>
        </w:tc>
      </w:tr>
      <w:tr w:rsidR="00911F86" w:rsidRPr="00911F86" w14:paraId="6C1C9D87"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73C91978"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w:t>
            </w:r>
          </w:p>
        </w:tc>
        <w:tc>
          <w:tcPr>
            <w:tcW w:w="1450" w:type="pct"/>
            <w:tcBorders>
              <w:top w:val="nil"/>
              <w:left w:val="nil"/>
              <w:bottom w:val="single" w:sz="8" w:space="0" w:color="auto"/>
              <w:right w:val="single" w:sz="8" w:space="0" w:color="auto"/>
            </w:tcBorders>
            <w:shd w:val="clear" w:color="auto" w:fill="auto"/>
            <w:hideMark/>
          </w:tcPr>
          <w:p w14:paraId="04E3124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Alpha</w:t>
            </w:r>
            <w:r w:rsidRPr="00911F86">
              <w:rPr>
                <w:rFonts w:ascii="Arial" w:eastAsia="Times New Roman" w:hAnsi="Arial" w:cs="Arial"/>
                <w:color w:val="000000"/>
                <w:kern w:val="0"/>
                <w:sz w:val="18"/>
                <w:szCs w:val="18"/>
                <w14:ligatures w14:val="none"/>
              </w:rPr>
              <w:t>-methylfentanyl</w:t>
            </w:r>
          </w:p>
        </w:tc>
        <w:tc>
          <w:tcPr>
            <w:tcW w:w="2300" w:type="pct"/>
            <w:tcBorders>
              <w:top w:val="nil"/>
              <w:left w:val="nil"/>
              <w:bottom w:val="single" w:sz="8" w:space="0" w:color="auto"/>
              <w:right w:val="single" w:sz="8" w:space="0" w:color="auto"/>
            </w:tcBorders>
            <w:shd w:val="clear" w:color="auto" w:fill="auto"/>
            <w:hideMark/>
          </w:tcPr>
          <w:p w14:paraId="1641B146"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 [1 -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methylphenethyl) - 4 - peperidyl] propionanilide</w:t>
            </w:r>
          </w:p>
        </w:tc>
        <w:tc>
          <w:tcPr>
            <w:tcW w:w="850" w:type="pct"/>
            <w:tcBorders>
              <w:top w:val="nil"/>
              <w:left w:val="nil"/>
              <w:bottom w:val="single" w:sz="8" w:space="0" w:color="auto"/>
              <w:right w:val="single" w:sz="8" w:space="0" w:color="auto"/>
            </w:tcBorders>
            <w:shd w:val="clear" w:color="auto" w:fill="auto"/>
            <w:hideMark/>
          </w:tcPr>
          <w:p w14:paraId="713A7EBA"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79704-88-4</w:t>
            </w:r>
          </w:p>
        </w:tc>
      </w:tr>
      <w:tr w:rsidR="00911F86" w:rsidRPr="00911F86" w14:paraId="5E2F3D2C"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20D43CE8"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5</w:t>
            </w:r>
          </w:p>
        </w:tc>
        <w:tc>
          <w:tcPr>
            <w:tcW w:w="1450" w:type="pct"/>
            <w:tcBorders>
              <w:top w:val="nil"/>
              <w:left w:val="nil"/>
              <w:bottom w:val="single" w:sz="8" w:space="0" w:color="auto"/>
              <w:right w:val="single" w:sz="8" w:space="0" w:color="auto"/>
            </w:tcBorders>
            <w:shd w:val="clear" w:color="auto" w:fill="auto"/>
            <w:hideMark/>
          </w:tcPr>
          <w:p w14:paraId="0931435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Beta</w:t>
            </w:r>
            <w:r w:rsidRPr="00911F86">
              <w:rPr>
                <w:rFonts w:ascii="Arial" w:eastAsia="Times New Roman" w:hAnsi="Arial" w:cs="Arial"/>
                <w:color w:val="000000"/>
                <w:kern w:val="0"/>
                <w:sz w:val="18"/>
                <w:szCs w:val="18"/>
                <w14:ligatures w14:val="none"/>
              </w:rPr>
              <w:t>-hydroxyfentanyl</w:t>
            </w:r>
          </w:p>
        </w:tc>
        <w:tc>
          <w:tcPr>
            <w:tcW w:w="2300" w:type="pct"/>
            <w:tcBorders>
              <w:top w:val="nil"/>
              <w:left w:val="nil"/>
              <w:bottom w:val="single" w:sz="8" w:space="0" w:color="auto"/>
              <w:right w:val="single" w:sz="8" w:space="0" w:color="auto"/>
            </w:tcBorders>
            <w:shd w:val="clear" w:color="auto" w:fill="auto"/>
            <w:hideMark/>
          </w:tcPr>
          <w:p w14:paraId="41EFFBED"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 [1- (</w:t>
            </w:r>
            <w:r w:rsidRPr="00911F86">
              <w:rPr>
                <w:rFonts w:ascii="Arial" w:eastAsia="Times New Roman" w:hAnsi="Arial" w:cs="Arial"/>
                <w:i/>
                <w:iCs/>
                <w:color w:val="000000"/>
                <w:kern w:val="0"/>
                <w:sz w:val="18"/>
                <w:szCs w:val="18"/>
                <w14:ligatures w14:val="none"/>
              </w:rPr>
              <w:t>β</w:t>
            </w:r>
            <w:r w:rsidRPr="00911F86">
              <w:rPr>
                <w:rFonts w:ascii="Arial" w:eastAsia="Times New Roman" w:hAnsi="Arial" w:cs="Arial"/>
                <w:color w:val="000000"/>
                <w:kern w:val="0"/>
                <w:sz w:val="18"/>
                <w:szCs w:val="18"/>
                <w14:ligatures w14:val="none"/>
              </w:rPr>
              <w:t> - hydroxyphenethyl) - 4 - peperidyl] propionanilide</w:t>
            </w:r>
          </w:p>
        </w:tc>
        <w:tc>
          <w:tcPr>
            <w:tcW w:w="850" w:type="pct"/>
            <w:tcBorders>
              <w:top w:val="nil"/>
              <w:left w:val="nil"/>
              <w:bottom w:val="single" w:sz="8" w:space="0" w:color="auto"/>
              <w:right w:val="single" w:sz="8" w:space="0" w:color="auto"/>
            </w:tcBorders>
            <w:shd w:val="clear" w:color="auto" w:fill="auto"/>
            <w:hideMark/>
          </w:tcPr>
          <w:p w14:paraId="2EA07EDA"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78995-10-5</w:t>
            </w:r>
          </w:p>
        </w:tc>
      </w:tr>
      <w:tr w:rsidR="00911F86" w:rsidRPr="00911F86" w14:paraId="4176AEA6"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554AA1DE"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6</w:t>
            </w:r>
          </w:p>
        </w:tc>
        <w:tc>
          <w:tcPr>
            <w:tcW w:w="1450" w:type="pct"/>
            <w:tcBorders>
              <w:top w:val="nil"/>
              <w:left w:val="nil"/>
              <w:bottom w:val="single" w:sz="8" w:space="0" w:color="auto"/>
              <w:right w:val="single" w:sz="8" w:space="0" w:color="auto"/>
            </w:tcBorders>
            <w:shd w:val="clear" w:color="auto" w:fill="auto"/>
            <w:hideMark/>
          </w:tcPr>
          <w:p w14:paraId="2B30962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Beta</w:t>
            </w:r>
            <w:r w:rsidRPr="00911F86">
              <w:rPr>
                <w:rFonts w:ascii="Arial" w:eastAsia="Times New Roman" w:hAnsi="Arial" w:cs="Arial"/>
                <w:color w:val="000000"/>
                <w:kern w:val="0"/>
                <w:sz w:val="18"/>
                <w:szCs w:val="18"/>
                <w14:ligatures w14:val="none"/>
              </w:rPr>
              <w:t>-hydroxymethyl-3-fentanyl</w:t>
            </w:r>
          </w:p>
        </w:tc>
        <w:tc>
          <w:tcPr>
            <w:tcW w:w="2300" w:type="pct"/>
            <w:tcBorders>
              <w:top w:val="nil"/>
              <w:left w:val="nil"/>
              <w:bottom w:val="single" w:sz="8" w:space="0" w:color="auto"/>
              <w:right w:val="single" w:sz="8" w:space="0" w:color="auto"/>
            </w:tcBorders>
            <w:shd w:val="clear" w:color="auto" w:fill="auto"/>
            <w:hideMark/>
          </w:tcPr>
          <w:p w14:paraId="01FDC54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 [1 - (</w:t>
            </w:r>
            <w:r w:rsidRPr="00911F86">
              <w:rPr>
                <w:rFonts w:ascii="Arial" w:eastAsia="Times New Roman" w:hAnsi="Arial" w:cs="Arial"/>
                <w:i/>
                <w:iCs/>
                <w:color w:val="000000"/>
                <w:kern w:val="0"/>
                <w:sz w:val="18"/>
                <w:szCs w:val="18"/>
                <w14:ligatures w14:val="none"/>
              </w:rPr>
              <w:t>β</w:t>
            </w:r>
            <w:r w:rsidRPr="00911F86">
              <w:rPr>
                <w:rFonts w:ascii="Arial" w:eastAsia="Times New Roman" w:hAnsi="Arial" w:cs="Arial"/>
                <w:color w:val="000000"/>
                <w:kern w:val="0"/>
                <w:sz w:val="18"/>
                <w:szCs w:val="18"/>
                <w14:ligatures w14:val="none"/>
              </w:rPr>
              <w:t> - hydroxyphenethyl) - 3 - methyl - 4 - piperidyl] propinonanilide</w:t>
            </w:r>
          </w:p>
        </w:tc>
        <w:tc>
          <w:tcPr>
            <w:tcW w:w="850" w:type="pct"/>
            <w:tcBorders>
              <w:top w:val="nil"/>
              <w:left w:val="nil"/>
              <w:bottom w:val="single" w:sz="8" w:space="0" w:color="auto"/>
              <w:right w:val="single" w:sz="8" w:space="0" w:color="auto"/>
            </w:tcBorders>
            <w:shd w:val="clear" w:color="auto" w:fill="auto"/>
            <w:hideMark/>
          </w:tcPr>
          <w:p w14:paraId="7F858CC7"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78995-14-9</w:t>
            </w:r>
          </w:p>
        </w:tc>
      </w:tr>
      <w:tr w:rsidR="00911F86" w:rsidRPr="00911F86" w14:paraId="7F195CE2"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0116E68F"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7</w:t>
            </w:r>
          </w:p>
        </w:tc>
        <w:tc>
          <w:tcPr>
            <w:tcW w:w="1450" w:type="pct"/>
            <w:tcBorders>
              <w:top w:val="nil"/>
              <w:left w:val="nil"/>
              <w:bottom w:val="single" w:sz="8" w:space="0" w:color="auto"/>
              <w:right w:val="single" w:sz="8" w:space="0" w:color="auto"/>
            </w:tcBorders>
            <w:shd w:val="clear" w:color="auto" w:fill="auto"/>
            <w:hideMark/>
          </w:tcPr>
          <w:p w14:paraId="66979DAA"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Desomorphine</w:t>
            </w:r>
          </w:p>
        </w:tc>
        <w:tc>
          <w:tcPr>
            <w:tcW w:w="2300" w:type="pct"/>
            <w:tcBorders>
              <w:top w:val="nil"/>
              <w:left w:val="nil"/>
              <w:bottom w:val="single" w:sz="8" w:space="0" w:color="auto"/>
              <w:right w:val="single" w:sz="8" w:space="0" w:color="auto"/>
            </w:tcBorders>
            <w:shd w:val="clear" w:color="auto" w:fill="auto"/>
            <w:hideMark/>
          </w:tcPr>
          <w:p w14:paraId="618878E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Dihydrodeoxymorphine</w:t>
            </w:r>
          </w:p>
        </w:tc>
        <w:tc>
          <w:tcPr>
            <w:tcW w:w="850" w:type="pct"/>
            <w:tcBorders>
              <w:top w:val="nil"/>
              <w:left w:val="nil"/>
              <w:bottom w:val="single" w:sz="8" w:space="0" w:color="auto"/>
              <w:right w:val="single" w:sz="8" w:space="0" w:color="auto"/>
            </w:tcBorders>
            <w:shd w:val="clear" w:color="auto" w:fill="auto"/>
            <w:hideMark/>
          </w:tcPr>
          <w:p w14:paraId="4B93C5D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427-00-9</w:t>
            </w:r>
          </w:p>
        </w:tc>
      </w:tr>
      <w:tr w:rsidR="00911F86" w:rsidRPr="00911F86" w14:paraId="240B79CD"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0B0D4882"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8</w:t>
            </w:r>
          </w:p>
        </w:tc>
        <w:tc>
          <w:tcPr>
            <w:tcW w:w="1450" w:type="pct"/>
            <w:tcBorders>
              <w:top w:val="nil"/>
              <w:left w:val="nil"/>
              <w:bottom w:val="single" w:sz="8" w:space="0" w:color="auto"/>
              <w:right w:val="single" w:sz="8" w:space="0" w:color="auto"/>
            </w:tcBorders>
            <w:shd w:val="clear" w:color="auto" w:fill="auto"/>
            <w:hideMark/>
          </w:tcPr>
          <w:p w14:paraId="17A3673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Etorphine</w:t>
            </w:r>
          </w:p>
        </w:tc>
        <w:tc>
          <w:tcPr>
            <w:tcW w:w="2300" w:type="pct"/>
            <w:tcBorders>
              <w:top w:val="nil"/>
              <w:left w:val="nil"/>
              <w:bottom w:val="single" w:sz="8" w:space="0" w:color="auto"/>
              <w:right w:val="single" w:sz="8" w:space="0" w:color="auto"/>
            </w:tcBorders>
            <w:shd w:val="clear" w:color="auto" w:fill="auto"/>
            <w:hideMark/>
          </w:tcPr>
          <w:p w14:paraId="72BA6C9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Tetrahydro - </w:t>
            </w:r>
            <w:r w:rsidRPr="00911F86">
              <w:rPr>
                <w:rFonts w:ascii="Arial" w:eastAsia="Times New Roman" w:hAnsi="Arial" w:cs="Arial"/>
                <w:i/>
                <w:iCs/>
                <w:color w:val="000000"/>
                <w:kern w:val="0"/>
                <w:sz w:val="18"/>
                <w:szCs w:val="18"/>
                <w14:ligatures w14:val="none"/>
              </w:rPr>
              <w:t>7α</w:t>
            </w:r>
            <w:r w:rsidRPr="00911F86">
              <w:rPr>
                <w:rFonts w:ascii="Arial" w:eastAsia="Times New Roman" w:hAnsi="Arial" w:cs="Arial"/>
                <w:color w:val="000000"/>
                <w:kern w:val="0"/>
                <w:sz w:val="18"/>
                <w:szCs w:val="18"/>
                <w14:ligatures w14:val="none"/>
              </w:rPr>
              <w:t> - (1 - hydroxy - 1 - methylbutyl) - 6,14 - </w:t>
            </w:r>
            <w:r w:rsidRPr="00911F86">
              <w:rPr>
                <w:rFonts w:ascii="Arial" w:eastAsia="Times New Roman" w:hAnsi="Arial" w:cs="Arial"/>
                <w:i/>
                <w:iCs/>
                <w:color w:val="000000"/>
                <w:kern w:val="0"/>
                <w:sz w:val="18"/>
                <w:szCs w:val="18"/>
                <w14:ligatures w14:val="none"/>
              </w:rPr>
              <w:t>endo</w:t>
            </w:r>
            <w:r w:rsidRPr="00911F86">
              <w:rPr>
                <w:rFonts w:ascii="Arial" w:eastAsia="Times New Roman" w:hAnsi="Arial" w:cs="Arial"/>
                <w:color w:val="000000"/>
                <w:kern w:val="0"/>
                <w:sz w:val="18"/>
                <w:szCs w:val="18"/>
                <w14:ligatures w14:val="none"/>
              </w:rPr>
              <w:t>etheno - oripavine</w:t>
            </w:r>
          </w:p>
        </w:tc>
        <w:tc>
          <w:tcPr>
            <w:tcW w:w="850" w:type="pct"/>
            <w:tcBorders>
              <w:top w:val="nil"/>
              <w:left w:val="nil"/>
              <w:bottom w:val="single" w:sz="8" w:space="0" w:color="auto"/>
              <w:right w:val="single" w:sz="8" w:space="0" w:color="auto"/>
            </w:tcBorders>
            <w:shd w:val="clear" w:color="auto" w:fill="auto"/>
            <w:hideMark/>
          </w:tcPr>
          <w:p w14:paraId="74E5842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14521-96-1</w:t>
            </w:r>
          </w:p>
        </w:tc>
      </w:tr>
      <w:tr w:rsidR="00911F86" w:rsidRPr="00911F86" w14:paraId="4C5FA14C"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674C78C6"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9</w:t>
            </w:r>
          </w:p>
        </w:tc>
        <w:tc>
          <w:tcPr>
            <w:tcW w:w="1450" w:type="pct"/>
            <w:tcBorders>
              <w:top w:val="nil"/>
              <w:left w:val="nil"/>
              <w:bottom w:val="single" w:sz="8" w:space="0" w:color="auto"/>
              <w:right w:val="single" w:sz="8" w:space="0" w:color="auto"/>
            </w:tcBorders>
            <w:shd w:val="clear" w:color="auto" w:fill="auto"/>
            <w:hideMark/>
          </w:tcPr>
          <w:p w14:paraId="7BC232D2"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Heroine</w:t>
            </w:r>
          </w:p>
        </w:tc>
        <w:tc>
          <w:tcPr>
            <w:tcW w:w="2300" w:type="pct"/>
            <w:tcBorders>
              <w:top w:val="nil"/>
              <w:left w:val="nil"/>
              <w:bottom w:val="single" w:sz="8" w:space="0" w:color="auto"/>
              <w:right w:val="single" w:sz="8" w:space="0" w:color="auto"/>
            </w:tcBorders>
            <w:shd w:val="clear" w:color="auto" w:fill="auto"/>
            <w:hideMark/>
          </w:tcPr>
          <w:p w14:paraId="64249BE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Diacetylmorphine</w:t>
            </w:r>
          </w:p>
        </w:tc>
        <w:tc>
          <w:tcPr>
            <w:tcW w:w="850" w:type="pct"/>
            <w:tcBorders>
              <w:top w:val="nil"/>
              <w:left w:val="nil"/>
              <w:bottom w:val="single" w:sz="8" w:space="0" w:color="auto"/>
              <w:right w:val="single" w:sz="8" w:space="0" w:color="auto"/>
            </w:tcBorders>
            <w:shd w:val="clear" w:color="auto" w:fill="auto"/>
            <w:hideMark/>
          </w:tcPr>
          <w:p w14:paraId="6B7D98E6"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561-27-3</w:t>
            </w:r>
          </w:p>
        </w:tc>
      </w:tr>
      <w:tr w:rsidR="00911F86" w:rsidRPr="00911F86" w14:paraId="07096168"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0BBBB043"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10</w:t>
            </w:r>
          </w:p>
        </w:tc>
        <w:tc>
          <w:tcPr>
            <w:tcW w:w="1450" w:type="pct"/>
            <w:tcBorders>
              <w:top w:val="nil"/>
              <w:left w:val="nil"/>
              <w:bottom w:val="single" w:sz="8" w:space="0" w:color="auto"/>
              <w:right w:val="single" w:sz="8" w:space="0" w:color="auto"/>
            </w:tcBorders>
            <w:shd w:val="clear" w:color="auto" w:fill="auto"/>
            <w:hideMark/>
          </w:tcPr>
          <w:p w14:paraId="3A65B10A"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Ketobemidone</w:t>
            </w:r>
          </w:p>
        </w:tc>
        <w:tc>
          <w:tcPr>
            <w:tcW w:w="2300" w:type="pct"/>
            <w:tcBorders>
              <w:top w:val="nil"/>
              <w:left w:val="nil"/>
              <w:bottom w:val="single" w:sz="8" w:space="0" w:color="auto"/>
              <w:right w:val="single" w:sz="8" w:space="0" w:color="auto"/>
            </w:tcBorders>
            <w:shd w:val="clear" w:color="auto" w:fill="auto"/>
            <w:hideMark/>
          </w:tcPr>
          <w:p w14:paraId="6A45970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4 - </w:t>
            </w:r>
            <w:r w:rsidRPr="00911F86">
              <w:rPr>
                <w:rFonts w:ascii="Arial" w:eastAsia="Times New Roman" w:hAnsi="Arial" w:cs="Arial"/>
                <w:i/>
                <w:iCs/>
                <w:color w:val="000000"/>
                <w:kern w:val="0"/>
                <w:sz w:val="18"/>
                <w:szCs w:val="18"/>
                <w14:ligatures w14:val="none"/>
              </w:rPr>
              <w:t>meta</w:t>
            </w:r>
            <w:r w:rsidRPr="00911F86">
              <w:rPr>
                <w:rFonts w:ascii="Arial" w:eastAsia="Times New Roman" w:hAnsi="Arial" w:cs="Arial"/>
                <w:color w:val="000000"/>
                <w:kern w:val="0"/>
                <w:sz w:val="18"/>
                <w:szCs w:val="18"/>
                <w14:ligatures w14:val="none"/>
              </w:rPr>
              <w:t> - hydroxyphenyl - 1 - methyl - 4 - propionylpiperidine</w:t>
            </w:r>
          </w:p>
        </w:tc>
        <w:tc>
          <w:tcPr>
            <w:tcW w:w="850" w:type="pct"/>
            <w:tcBorders>
              <w:top w:val="nil"/>
              <w:left w:val="nil"/>
              <w:bottom w:val="single" w:sz="8" w:space="0" w:color="auto"/>
              <w:right w:val="single" w:sz="8" w:space="0" w:color="auto"/>
            </w:tcBorders>
            <w:shd w:val="clear" w:color="auto" w:fill="auto"/>
            <w:hideMark/>
          </w:tcPr>
          <w:p w14:paraId="0AC01C46"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469-79-4</w:t>
            </w:r>
          </w:p>
        </w:tc>
      </w:tr>
      <w:tr w:rsidR="00911F86" w:rsidRPr="00911F86" w14:paraId="46E9062D"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0DEA7A32"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11</w:t>
            </w:r>
          </w:p>
        </w:tc>
        <w:tc>
          <w:tcPr>
            <w:tcW w:w="1450" w:type="pct"/>
            <w:tcBorders>
              <w:top w:val="nil"/>
              <w:left w:val="nil"/>
              <w:bottom w:val="single" w:sz="8" w:space="0" w:color="auto"/>
              <w:right w:val="single" w:sz="8" w:space="0" w:color="auto"/>
            </w:tcBorders>
            <w:shd w:val="clear" w:color="auto" w:fill="auto"/>
            <w:hideMark/>
          </w:tcPr>
          <w:p w14:paraId="775E9878"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3-methylfentanyl</w:t>
            </w:r>
          </w:p>
        </w:tc>
        <w:tc>
          <w:tcPr>
            <w:tcW w:w="2300" w:type="pct"/>
            <w:tcBorders>
              <w:top w:val="nil"/>
              <w:left w:val="nil"/>
              <w:bottom w:val="single" w:sz="8" w:space="0" w:color="auto"/>
              <w:right w:val="single" w:sz="8" w:space="0" w:color="auto"/>
            </w:tcBorders>
            <w:shd w:val="clear" w:color="auto" w:fill="auto"/>
            <w:hideMark/>
          </w:tcPr>
          <w:p w14:paraId="030C184D"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 (3 - methyl - 1 - phenethyl - 4 - piperidyl) propionanilide</w:t>
            </w:r>
          </w:p>
        </w:tc>
        <w:tc>
          <w:tcPr>
            <w:tcW w:w="850" w:type="pct"/>
            <w:tcBorders>
              <w:top w:val="nil"/>
              <w:left w:val="nil"/>
              <w:bottom w:val="single" w:sz="8" w:space="0" w:color="auto"/>
              <w:right w:val="single" w:sz="8" w:space="0" w:color="auto"/>
            </w:tcBorders>
            <w:shd w:val="clear" w:color="auto" w:fill="auto"/>
            <w:hideMark/>
          </w:tcPr>
          <w:p w14:paraId="020CFA3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42045-86-3</w:t>
            </w:r>
          </w:p>
        </w:tc>
      </w:tr>
      <w:tr w:rsidR="00911F86" w:rsidRPr="00911F86" w14:paraId="4C93CE09"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749EBB2A"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12</w:t>
            </w:r>
          </w:p>
        </w:tc>
        <w:tc>
          <w:tcPr>
            <w:tcW w:w="1450" w:type="pct"/>
            <w:tcBorders>
              <w:top w:val="nil"/>
              <w:left w:val="nil"/>
              <w:bottom w:val="single" w:sz="8" w:space="0" w:color="auto"/>
              <w:right w:val="single" w:sz="8" w:space="0" w:color="auto"/>
            </w:tcBorders>
            <w:shd w:val="clear" w:color="auto" w:fill="auto"/>
            <w:hideMark/>
          </w:tcPr>
          <w:p w14:paraId="087F361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3 -methylthiofentanyl</w:t>
            </w:r>
          </w:p>
        </w:tc>
        <w:tc>
          <w:tcPr>
            <w:tcW w:w="2300" w:type="pct"/>
            <w:tcBorders>
              <w:top w:val="nil"/>
              <w:left w:val="nil"/>
              <w:bottom w:val="single" w:sz="8" w:space="0" w:color="auto"/>
              <w:right w:val="single" w:sz="8" w:space="0" w:color="auto"/>
            </w:tcBorders>
            <w:shd w:val="clear" w:color="auto" w:fill="auto"/>
            <w:hideMark/>
          </w:tcPr>
          <w:p w14:paraId="134BDA1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 [3 - methyl -1 [2 - (2 - thienyl) ethyl] - 4 - piperidyl] propionanilide</w:t>
            </w:r>
          </w:p>
        </w:tc>
        <w:tc>
          <w:tcPr>
            <w:tcW w:w="850" w:type="pct"/>
            <w:tcBorders>
              <w:top w:val="nil"/>
              <w:left w:val="nil"/>
              <w:bottom w:val="single" w:sz="8" w:space="0" w:color="auto"/>
              <w:right w:val="single" w:sz="8" w:space="0" w:color="auto"/>
            </w:tcBorders>
            <w:shd w:val="clear" w:color="auto" w:fill="auto"/>
            <w:hideMark/>
          </w:tcPr>
          <w:p w14:paraId="5FFB73B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86052-04-2</w:t>
            </w:r>
          </w:p>
        </w:tc>
      </w:tr>
      <w:tr w:rsidR="00911F86" w:rsidRPr="00911F86" w14:paraId="026BB54A"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5D5407D5"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13</w:t>
            </w:r>
          </w:p>
        </w:tc>
        <w:tc>
          <w:tcPr>
            <w:tcW w:w="1450" w:type="pct"/>
            <w:tcBorders>
              <w:top w:val="nil"/>
              <w:left w:val="nil"/>
              <w:bottom w:val="single" w:sz="8" w:space="0" w:color="auto"/>
              <w:right w:val="single" w:sz="8" w:space="0" w:color="auto"/>
            </w:tcBorders>
            <w:shd w:val="clear" w:color="auto" w:fill="auto"/>
            <w:hideMark/>
          </w:tcPr>
          <w:p w14:paraId="7BBD6B0A"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Morphine methobromide và các chất dẫn xuất của Morphine Nitơ hóa trị V khác</w:t>
            </w:r>
          </w:p>
        </w:tc>
        <w:tc>
          <w:tcPr>
            <w:tcW w:w="2300" w:type="pct"/>
            <w:tcBorders>
              <w:top w:val="nil"/>
              <w:left w:val="nil"/>
              <w:bottom w:val="single" w:sz="8" w:space="0" w:color="auto"/>
              <w:right w:val="single" w:sz="8" w:space="0" w:color="auto"/>
            </w:tcBorders>
            <w:shd w:val="clear" w:color="auto" w:fill="auto"/>
            <w:hideMark/>
          </w:tcPr>
          <w:p w14:paraId="2CC057B8"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w:t>
            </w:r>
            <w:r w:rsidRPr="00911F86">
              <w:rPr>
                <w:rFonts w:ascii="Arial" w:eastAsia="Times New Roman" w:hAnsi="Arial" w:cs="Arial"/>
                <w:i/>
                <w:iCs/>
                <w:color w:val="000000"/>
                <w:kern w:val="0"/>
                <w:sz w:val="18"/>
                <w:szCs w:val="18"/>
                <w14:ligatures w14:val="none"/>
              </w:rPr>
              <w:t>5α,6α</w:t>
            </w:r>
            <w:r w:rsidRPr="00911F86">
              <w:rPr>
                <w:rFonts w:ascii="Arial" w:eastAsia="Times New Roman" w:hAnsi="Arial" w:cs="Arial"/>
                <w:color w:val="000000"/>
                <w:kern w:val="0"/>
                <w:sz w:val="18"/>
                <w:szCs w:val="18"/>
                <w14:ligatures w14:val="none"/>
              </w:rPr>
              <w:t>) - 17 - Methyl - 7,8 - didehydro - 4,5 - epoxymorphinan - 3,6 - diol - bromomethane (1:1)</w:t>
            </w:r>
          </w:p>
        </w:tc>
        <w:tc>
          <w:tcPr>
            <w:tcW w:w="850" w:type="pct"/>
            <w:tcBorders>
              <w:top w:val="nil"/>
              <w:left w:val="nil"/>
              <w:bottom w:val="single" w:sz="8" w:space="0" w:color="auto"/>
              <w:right w:val="single" w:sz="8" w:space="0" w:color="auto"/>
            </w:tcBorders>
            <w:shd w:val="clear" w:color="auto" w:fill="auto"/>
            <w:hideMark/>
          </w:tcPr>
          <w:p w14:paraId="69F1F5B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125-23-5</w:t>
            </w:r>
          </w:p>
        </w:tc>
      </w:tr>
      <w:tr w:rsidR="00911F86" w:rsidRPr="00911F86" w14:paraId="65E51989"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79168284"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14</w:t>
            </w:r>
          </w:p>
        </w:tc>
        <w:tc>
          <w:tcPr>
            <w:tcW w:w="1450" w:type="pct"/>
            <w:tcBorders>
              <w:top w:val="nil"/>
              <w:left w:val="nil"/>
              <w:bottom w:val="single" w:sz="8" w:space="0" w:color="auto"/>
              <w:right w:val="single" w:sz="8" w:space="0" w:color="auto"/>
            </w:tcBorders>
            <w:shd w:val="clear" w:color="auto" w:fill="auto"/>
            <w:hideMark/>
          </w:tcPr>
          <w:p w14:paraId="6F99E95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Para</w:t>
            </w:r>
            <w:r w:rsidRPr="00911F86">
              <w:rPr>
                <w:rFonts w:ascii="Arial" w:eastAsia="Times New Roman" w:hAnsi="Arial" w:cs="Arial"/>
                <w:color w:val="000000"/>
                <w:kern w:val="0"/>
                <w:sz w:val="18"/>
                <w:szCs w:val="18"/>
                <w14:ligatures w14:val="none"/>
              </w:rPr>
              <w:t>-fluorofentanyl</w:t>
            </w:r>
          </w:p>
        </w:tc>
        <w:tc>
          <w:tcPr>
            <w:tcW w:w="2300" w:type="pct"/>
            <w:tcBorders>
              <w:top w:val="nil"/>
              <w:left w:val="nil"/>
              <w:bottom w:val="single" w:sz="8" w:space="0" w:color="auto"/>
              <w:right w:val="single" w:sz="8" w:space="0" w:color="auto"/>
            </w:tcBorders>
            <w:shd w:val="clear" w:color="auto" w:fill="auto"/>
            <w:hideMark/>
          </w:tcPr>
          <w:p w14:paraId="7E9A2C16"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 - fluoro - </w:t>
            </w:r>
            <w:r w:rsidRPr="00911F86">
              <w:rPr>
                <w:rFonts w:ascii="Arial" w:eastAsia="Times New Roman" w:hAnsi="Arial" w:cs="Arial"/>
                <w:i/>
                <w:iCs/>
                <w:color w:val="000000"/>
                <w:kern w:val="0"/>
                <w:sz w:val="18"/>
                <w:szCs w:val="18"/>
                <w14:ligatures w14:val="none"/>
              </w:rPr>
              <w:t>N </w:t>
            </w:r>
            <w:r w:rsidRPr="00911F86">
              <w:rPr>
                <w:rFonts w:ascii="Arial" w:eastAsia="Times New Roman" w:hAnsi="Arial" w:cs="Arial"/>
                <w:color w:val="000000"/>
                <w:kern w:val="0"/>
                <w:sz w:val="18"/>
                <w:szCs w:val="18"/>
                <w14:ligatures w14:val="none"/>
              </w:rPr>
              <w:t>- (1 - phenethyl - 4 - piperidyl) propionanilide</w:t>
            </w:r>
          </w:p>
        </w:tc>
        <w:tc>
          <w:tcPr>
            <w:tcW w:w="850" w:type="pct"/>
            <w:tcBorders>
              <w:top w:val="nil"/>
              <w:left w:val="nil"/>
              <w:bottom w:val="single" w:sz="8" w:space="0" w:color="auto"/>
              <w:right w:val="single" w:sz="8" w:space="0" w:color="auto"/>
            </w:tcBorders>
            <w:shd w:val="clear" w:color="auto" w:fill="auto"/>
            <w:hideMark/>
          </w:tcPr>
          <w:p w14:paraId="7B9A34B6"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90736-23-5</w:t>
            </w:r>
          </w:p>
        </w:tc>
      </w:tr>
      <w:tr w:rsidR="00911F86" w:rsidRPr="00911F86" w14:paraId="407AA73F"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21117A82"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15</w:t>
            </w:r>
          </w:p>
        </w:tc>
        <w:tc>
          <w:tcPr>
            <w:tcW w:w="1450" w:type="pct"/>
            <w:tcBorders>
              <w:top w:val="nil"/>
              <w:left w:val="nil"/>
              <w:bottom w:val="single" w:sz="8" w:space="0" w:color="auto"/>
              <w:right w:val="single" w:sz="8" w:space="0" w:color="auto"/>
            </w:tcBorders>
            <w:shd w:val="clear" w:color="auto" w:fill="auto"/>
            <w:hideMark/>
          </w:tcPr>
          <w:p w14:paraId="3695899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PEPAP</w:t>
            </w:r>
          </w:p>
        </w:tc>
        <w:tc>
          <w:tcPr>
            <w:tcW w:w="2300" w:type="pct"/>
            <w:tcBorders>
              <w:top w:val="nil"/>
              <w:left w:val="nil"/>
              <w:bottom w:val="single" w:sz="8" w:space="0" w:color="auto"/>
              <w:right w:val="single" w:sz="8" w:space="0" w:color="auto"/>
            </w:tcBorders>
            <w:shd w:val="clear" w:color="auto" w:fill="auto"/>
            <w:hideMark/>
          </w:tcPr>
          <w:p w14:paraId="21CD5BAD"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1 - phenethyl - 4 - phenyl - 4 - piperidinol acetate</w:t>
            </w:r>
          </w:p>
        </w:tc>
        <w:tc>
          <w:tcPr>
            <w:tcW w:w="850" w:type="pct"/>
            <w:tcBorders>
              <w:top w:val="nil"/>
              <w:left w:val="nil"/>
              <w:bottom w:val="single" w:sz="8" w:space="0" w:color="auto"/>
              <w:right w:val="single" w:sz="8" w:space="0" w:color="auto"/>
            </w:tcBorders>
            <w:shd w:val="clear" w:color="auto" w:fill="auto"/>
            <w:hideMark/>
          </w:tcPr>
          <w:p w14:paraId="5E42B73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64-52-8</w:t>
            </w:r>
          </w:p>
        </w:tc>
      </w:tr>
      <w:tr w:rsidR="00911F86" w:rsidRPr="00911F86" w14:paraId="446B67A5" w14:textId="77777777" w:rsidTr="00911F86">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14:paraId="3C6EEA90"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16</w:t>
            </w:r>
          </w:p>
        </w:tc>
        <w:tc>
          <w:tcPr>
            <w:tcW w:w="1450" w:type="pct"/>
            <w:tcBorders>
              <w:top w:val="nil"/>
              <w:left w:val="nil"/>
              <w:bottom w:val="single" w:sz="8" w:space="0" w:color="auto"/>
              <w:right w:val="single" w:sz="8" w:space="0" w:color="auto"/>
            </w:tcBorders>
            <w:shd w:val="clear" w:color="auto" w:fill="auto"/>
            <w:hideMark/>
          </w:tcPr>
          <w:p w14:paraId="06296584"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Thiofentanyl</w:t>
            </w:r>
          </w:p>
        </w:tc>
        <w:tc>
          <w:tcPr>
            <w:tcW w:w="2300" w:type="pct"/>
            <w:tcBorders>
              <w:top w:val="nil"/>
              <w:left w:val="nil"/>
              <w:bottom w:val="single" w:sz="8" w:space="0" w:color="auto"/>
              <w:right w:val="single" w:sz="8" w:space="0" w:color="auto"/>
            </w:tcBorders>
            <w:shd w:val="clear" w:color="auto" w:fill="auto"/>
            <w:hideMark/>
          </w:tcPr>
          <w:p w14:paraId="7D282C3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 - (1 [2- (2 - thienyl) ethyl] - 4 - piperidyl] - 4 - propionanilide</w:t>
            </w:r>
          </w:p>
        </w:tc>
        <w:tc>
          <w:tcPr>
            <w:tcW w:w="850" w:type="pct"/>
            <w:tcBorders>
              <w:top w:val="nil"/>
              <w:left w:val="nil"/>
              <w:bottom w:val="single" w:sz="8" w:space="0" w:color="auto"/>
              <w:right w:val="single" w:sz="8" w:space="0" w:color="auto"/>
            </w:tcBorders>
            <w:shd w:val="clear" w:color="auto" w:fill="auto"/>
            <w:hideMark/>
          </w:tcPr>
          <w:p w14:paraId="0934AA06"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1165-22-6</w:t>
            </w:r>
          </w:p>
        </w:tc>
      </w:tr>
    </w:tbl>
    <w:p w14:paraId="6773F902" w14:textId="77777777" w:rsidR="00911F86" w:rsidRPr="00911F86" w:rsidRDefault="00911F86" w:rsidP="00911F86">
      <w:pPr>
        <w:shd w:val="clear" w:color="auto" w:fill="FFFFFF"/>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B. Các chất và muối, đồng phân có thể tồn tại của các chất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6"/>
        <w:gridCol w:w="2587"/>
        <w:gridCol w:w="4249"/>
        <w:gridCol w:w="1570"/>
      </w:tblGrid>
      <w:tr w:rsidR="00911F86" w:rsidRPr="00911F86" w14:paraId="0007945F" w14:textId="77777777" w:rsidTr="00911F8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hideMark/>
          </w:tcPr>
          <w:p w14:paraId="6724BA49"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lastRenderedPageBreak/>
              <w:t>STT</w:t>
            </w:r>
          </w:p>
        </w:tc>
        <w:tc>
          <w:tcPr>
            <w:tcW w:w="1400" w:type="pct"/>
            <w:tcBorders>
              <w:top w:val="single" w:sz="8" w:space="0" w:color="auto"/>
              <w:left w:val="nil"/>
              <w:bottom w:val="single" w:sz="8" w:space="0" w:color="auto"/>
              <w:right w:val="single" w:sz="8" w:space="0" w:color="auto"/>
            </w:tcBorders>
            <w:shd w:val="clear" w:color="auto" w:fill="auto"/>
            <w:hideMark/>
          </w:tcPr>
          <w:p w14:paraId="070B6654"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Tên chất</w:t>
            </w:r>
          </w:p>
        </w:tc>
        <w:tc>
          <w:tcPr>
            <w:tcW w:w="2300" w:type="pct"/>
            <w:tcBorders>
              <w:top w:val="single" w:sz="8" w:space="0" w:color="auto"/>
              <w:left w:val="nil"/>
              <w:bottom w:val="single" w:sz="8" w:space="0" w:color="auto"/>
              <w:right w:val="single" w:sz="8" w:space="0" w:color="auto"/>
            </w:tcBorders>
            <w:shd w:val="clear" w:color="auto" w:fill="auto"/>
            <w:hideMark/>
          </w:tcPr>
          <w:p w14:paraId="5B6155E4"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Tên khoa học</w:t>
            </w:r>
          </w:p>
        </w:tc>
        <w:tc>
          <w:tcPr>
            <w:tcW w:w="850" w:type="pct"/>
            <w:tcBorders>
              <w:top w:val="single" w:sz="8" w:space="0" w:color="auto"/>
              <w:left w:val="nil"/>
              <w:bottom w:val="single" w:sz="8" w:space="0" w:color="auto"/>
              <w:right w:val="single" w:sz="8" w:space="0" w:color="auto"/>
            </w:tcBorders>
            <w:shd w:val="clear" w:color="auto" w:fill="auto"/>
            <w:hideMark/>
          </w:tcPr>
          <w:p w14:paraId="40290091"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Mã thông tin CAS</w:t>
            </w:r>
          </w:p>
        </w:tc>
      </w:tr>
      <w:tr w:rsidR="00911F86" w:rsidRPr="00911F86" w14:paraId="406C257F"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3DD39DE2"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17</w:t>
            </w:r>
          </w:p>
        </w:tc>
        <w:tc>
          <w:tcPr>
            <w:tcW w:w="1400" w:type="pct"/>
            <w:tcBorders>
              <w:top w:val="nil"/>
              <w:left w:val="nil"/>
              <w:bottom w:val="single" w:sz="8" w:space="0" w:color="auto"/>
              <w:right w:val="single" w:sz="8" w:space="0" w:color="auto"/>
            </w:tcBorders>
            <w:shd w:val="clear" w:color="auto" w:fill="auto"/>
            <w:hideMark/>
          </w:tcPr>
          <w:p w14:paraId="7A5CC8B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Brolamphetamine (DOB)</w:t>
            </w:r>
          </w:p>
        </w:tc>
        <w:tc>
          <w:tcPr>
            <w:tcW w:w="2300" w:type="pct"/>
            <w:tcBorders>
              <w:top w:val="nil"/>
              <w:left w:val="nil"/>
              <w:bottom w:val="single" w:sz="8" w:space="0" w:color="auto"/>
              <w:right w:val="single" w:sz="8" w:space="0" w:color="auto"/>
            </w:tcBorders>
            <w:shd w:val="clear" w:color="auto" w:fill="auto"/>
            <w:hideMark/>
          </w:tcPr>
          <w:p w14:paraId="548DAF6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2,5 - dimethoxy - 4 - bromoamphetamine</w:t>
            </w:r>
          </w:p>
        </w:tc>
        <w:tc>
          <w:tcPr>
            <w:tcW w:w="850" w:type="pct"/>
            <w:tcBorders>
              <w:top w:val="nil"/>
              <w:left w:val="nil"/>
              <w:bottom w:val="single" w:sz="8" w:space="0" w:color="auto"/>
              <w:right w:val="single" w:sz="8" w:space="0" w:color="auto"/>
            </w:tcBorders>
            <w:shd w:val="clear" w:color="auto" w:fill="auto"/>
            <w:hideMark/>
          </w:tcPr>
          <w:p w14:paraId="5A8F243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64638-07-9</w:t>
            </w:r>
          </w:p>
        </w:tc>
      </w:tr>
      <w:tr w:rsidR="00911F86" w:rsidRPr="00911F86" w14:paraId="2AD6BEF9"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0FE74DBC"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18</w:t>
            </w:r>
          </w:p>
        </w:tc>
        <w:tc>
          <w:tcPr>
            <w:tcW w:w="1400" w:type="pct"/>
            <w:tcBorders>
              <w:top w:val="nil"/>
              <w:left w:val="nil"/>
              <w:bottom w:val="single" w:sz="8" w:space="0" w:color="auto"/>
              <w:right w:val="single" w:sz="8" w:space="0" w:color="auto"/>
            </w:tcBorders>
            <w:shd w:val="clear" w:color="auto" w:fill="auto"/>
            <w:hideMark/>
          </w:tcPr>
          <w:p w14:paraId="379DDB8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Cathinone</w:t>
            </w:r>
          </w:p>
        </w:tc>
        <w:tc>
          <w:tcPr>
            <w:tcW w:w="2300" w:type="pct"/>
            <w:tcBorders>
              <w:top w:val="nil"/>
              <w:left w:val="nil"/>
              <w:bottom w:val="single" w:sz="8" w:space="0" w:color="auto"/>
              <w:right w:val="single" w:sz="8" w:space="0" w:color="auto"/>
            </w:tcBorders>
            <w:shd w:val="clear" w:color="auto" w:fill="auto"/>
            <w:hideMark/>
          </w:tcPr>
          <w:p w14:paraId="3DFC50D1"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aminopropiophenone</w:t>
            </w:r>
          </w:p>
        </w:tc>
        <w:tc>
          <w:tcPr>
            <w:tcW w:w="850" w:type="pct"/>
            <w:tcBorders>
              <w:top w:val="nil"/>
              <w:left w:val="nil"/>
              <w:bottom w:val="single" w:sz="8" w:space="0" w:color="auto"/>
              <w:right w:val="single" w:sz="8" w:space="0" w:color="auto"/>
            </w:tcBorders>
            <w:shd w:val="clear" w:color="auto" w:fill="auto"/>
            <w:hideMark/>
          </w:tcPr>
          <w:p w14:paraId="13B53C4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71031-15-7</w:t>
            </w:r>
          </w:p>
        </w:tc>
      </w:tr>
      <w:tr w:rsidR="00911F86" w:rsidRPr="00911F86" w14:paraId="737A5F77"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0B691301"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19</w:t>
            </w:r>
          </w:p>
        </w:tc>
        <w:tc>
          <w:tcPr>
            <w:tcW w:w="1400" w:type="pct"/>
            <w:tcBorders>
              <w:top w:val="nil"/>
              <w:left w:val="nil"/>
              <w:bottom w:val="single" w:sz="8" w:space="0" w:color="auto"/>
              <w:right w:val="single" w:sz="8" w:space="0" w:color="auto"/>
            </w:tcBorders>
            <w:shd w:val="clear" w:color="auto" w:fill="auto"/>
            <w:hideMark/>
          </w:tcPr>
          <w:p w14:paraId="590AB7D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DET</w:t>
            </w:r>
          </w:p>
        </w:tc>
        <w:tc>
          <w:tcPr>
            <w:tcW w:w="2300" w:type="pct"/>
            <w:tcBorders>
              <w:top w:val="nil"/>
              <w:left w:val="nil"/>
              <w:bottom w:val="single" w:sz="8" w:space="0" w:color="auto"/>
              <w:right w:val="single" w:sz="8" w:space="0" w:color="auto"/>
            </w:tcBorders>
            <w:shd w:val="clear" w:color="auto" w:fill="auto"/>
            <w:hideMark/>
          </w:tcPr>
          <w:p w14:paraId="0B3BD94D"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 N </w:t>
            </w:r>
            <w:r w:rsidRPr="00911F86">
              <w:rPr>
                <w:rFonts w:ascii="Arial" w:eastAsia="Times New Roman" w:hAnsi="Arial" w:cs="Arial"/>
                <w:color w:val="000000"/>
                <w:kern w:val="0"/>
                <w:sz w:val="18"/>
                <w:szCs w:val="18"/>
                <w14:ligatures w14:val="none"/>
              </w:rPr>
              <w:t>- diethyltryptamine</w:t>
            </w:r>
          </w:p>
        </w:tc>
        <w:tc>
          <w:tcPr>
            <w:tcW w:w="850" w:type="pct"/>
            <w:tcBorders>
              <w:top w:val="nil"/>
              <w:left w:val="nil"/>
              <w:bottom w:val="single" w:sz="8" w:space="0" w:color="auto"/>
              <w:right w:val="single" w:sz="8" w:space="0" w:color="auto"/>
            </w:tcBorders>
            <w:shd w:val="clear" w:color="auto" w:fill="auto"/>
            <w:hideMark/>
          </w:tcPr>
          <w:p w14:paraId="120C0DC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7558-72-7</w:t>
            </w:r>
          </w:p>
        </w:tc>
      </w:tr>
      <w:tr w:rsidR="00911F86" w:rsidRPr="00911F86" w14:paraId="2C08CBEC"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38AD4AF2"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20</w:t>
            </w:r>
          </w:p>
        </w:tc>
        <w:tc>
          <w:tcPr>
            <w:tcW w:w="1400" w:type="pct"/>
            <w:tcBorders>
              <w:top w:val="nil"/>
              <w:left w:val="nil"/>
              <w:bottom w:val="single" w:sz="8" w:space="0" w:color="auto"/>
              <w:right w:val="single" w:sz="8" w:space="0" w:color="auto"/>
            </w:tcBorders>
            <w:shd w:val="clear" w:color="auto" w:fill="auto"/>
            <w:hideMark/>
          </w:tcPr>
          <w:p w14:paraId="6B21035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Delta-9-tetrahydrocanabinol</w:t>
            </w:r>
          </w:p>
        </w:tc>
        <w:tc>
          <w:tcPr>
            <w:tcW w:w="2300" w:type="pct"/>
            <w:tcBorders>
              <w:top w:val="nil"/>
              <w:left w:val="nil"/>
              <w:bottom w:val="single" w:sz="8" w:space="0" w:color="auto"/>
              <w:right w:val="single" w:sz="8" w:space="0" w:color="auto"/>
            </w:tcBorders>
            <w:shd w:val="clear" w:color="auto" w:fill="auto"/>
            <w:hideMark/>
          </w:tcPr>
          <w:p w14:paraId="6C8A5A9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(6</w:t>
            </w:r>
            <w:r w:rsidRPr="00911F86">
              <w:rPr>
                <w:rFonts w:ascii="Arial" w:eastAsia="Times New Roman" w:hAnsi="Arial" w:cs="Arial"/>
                <w:i/>
                <w:iCs/>
                <w:color w:val="000000"/>
                <w:kern w:val="0"/>
                <w:sz w:val="18"/>
                <w:szCs w:val="18"/>
                <w14:ligatures w14:val="none"/>
              </w:rPr>
              <w:t>aR</w:t>
            </w:r>
            <w:r w:rsidRPr="00911F86">
              <w:rPr>
                <w:rFonts w:ascii="Arial" w:eastAsia="Times New Roman" w:hAnsi="Arial" w:cs="Arial"/>
                <w:color w:val="000000"/>
                <w:kern w:val="0"/>
                <w:sz w:val="18"/>
                <w:szCs w:val="18"/>
                <w14:ligatures w14:val="none"/>
              </w:rPr>
              <w:t>, 10</w:t>
            </w:r>
            <w:r w:rsidRPr="00911F86">
              <w:rPr>
                <w:rFonts w:ascii="Arial" w:eastAsia="Times New Roman" w:hAnsi="Arial" w:cs="Arial"/>
                <w:i/>
                <w:iCs/>
                <w:color w:val="000000"/>
                <w:kern w:val="0"/>
                <w:sz w:val="18"/>
                <w:szCs w:val="18"/>
                <w14:ligatures w14:val="none"/>
              </w:rPr>
              <w:t>aR</w:t>
            </w:r>
            <w:r w:rsidRPr="00911F86">
              <w:rPr>
                <w:rFonts w:ascii="Arial" w:eastAsia="Times New Roman" w:hAnsi="Arial" w:cs="Arial"/>
                <w:color w:val="000000"/>
                <w:kern w:val="0"/>
                <w:sz w:val="18"/>
                <w:szCs w:val="18"/>
                <w14:ligatures w14:val="none"/>
              </w:rPr>
              <w:t>) - 6</w:t>
            </w:r>
            <w:r w:rsidRPr="00911F86">
              <w:rPr>
                <w:rFonts w:ascii="Arial" w:eastAsia="Times New Roman" w:hAnsi="Arial" w:cs="Arial"/>
                <w:i/>
                <w:iCs/>
                <w:color w:val="000000"/>
                <w:kern w:val="0"/>
                <w:sz w:val="18"/>
                <w:szCs w:val="18"/>
                <w14:ligatures w14:val="none"/>
              </w:rPr>
              <w:t>a</w:t>
            </w:r>
            <w:r w:rsidRPr="00911F86">
              <w:rPr>
                <w:rFonts w:ascii="Arial" w:eastAsia="Times New Roman" w:hAnsi="Arial" w:cs="Arial"/>
                <w:color w:val="000000"/>
                <w:kern w:val="0"/>
                <w:sz w:val="18"/>
                <w:szCs w:val="18"/>
                <w14:ligatures w14:val="none"/>
              </w:rPr>
              <w:t>, 7, 8, 10</w:t>
            </w:r>
            <w:r w:rsidRPr="00911F86">
              <w:rPr>
                <w:rFonts w:ascii="Arial" w:eastAsia="Times New Roman" w:hAnsi="Arial" w:cs="Arial"/>
                <w:i/>
                <w:iCs/>
                <w:color w:val="000000"/>
                <w:kern w:val="0"/>
                <w:sz w:val="18"/>
                <w:szCs w:val="18"/>
                <w14:ligatures w14:val="none"/>
              </w:rPr>
              <w:t>a</w:t>
            </w:r>
            <w:r w:rsidRPr="00911F86">
              <w:rPr>
                <w:rFonts w:ascii="Arial" w:eastAsia="Times New Roman" w:hAnsi="Arial" w:cs="Arial"/>
                <w:color w:val="000000"/>
                <w:kern w:val="0"/>
                <w:sz w:val="18"/>
                <w:szCs w:val="18"/>
                <w14:ligatures w14:val="none"/>
              </w:rPr>
              <w:t> - tetrahydro - 6,6,9 - trimethyl - 3 - pentyl - 6</w:t>
            </w:r>
            <w:r w:rsidRPr="00911F86">
              <w:rPr>
                <w:rFonts w:ascii="Arial" w:eastAsia="Times New Roman" w:hAnsi="Arial" w:cs="Arial"/>
                <w:i/>
                <w:iCs/>
                <w:color w:val="000000"/>
                <w:kern w:val="0"/>
                <w:sz w:val="18"/>
                <w:szCs w:val="18"/>
                <w14:ligatures w14:val="none"/>
              </w:rPr>
              <w:t>H </w:t>
            </w:r>
            <w:r w:rsidRPr="00911F86">
              <w:rPr>
                <w:rFonts w:ascii="Arial" w:eastAsia="Times New Roman" w:hAnsi="Arial" w:cs="Arial"/>
                <w:color w:val="000000"/>
                <w:kern w:val="0"/>
                <w:sz w:val="18"/>
                <w:szCs w:val="18"/>
                <w14:ligatures w14:val="none"/>
              </w:rPr>
              <w:t>- dibenzo [</w:t>
            </w:r>
            <w:r w:rsidRPr="00911F86">
              <w:rPr>
                <w:rFonts w:ascii="Arial" w:eastAsia="Times New Roman" w:hAnsi="Arial" w:cs="Arial"/>
                <w:i/>
                <w:iCs/>
                <w:color w:val="000000"/>
                <w:kern w:val="0"/>
                <w:sz w:val="18"/>
                <w:szCs w:val="18"/>
                <w14:ligatures w14:val="none"/>
              </w:rPr>
              <w:t>b,d</w:t>
            </w:r>
            <w:r w:rsidRPr="00911F86">
              <w:rPr>
                <w:rFonts w:ascii="Arial" w:eastAsia="Times New Roman" w:hAnsi="Arial" w:cs="Arial"/>
                <w:color w:val="000000"/>
                <w:kern w:val="0"/>
                <w:sz w:val="18"/>
                <w:szCs w:val="18"/>
                <w14:ligatures w14:val="none"/>
              </w:rPr>
              <w:t>] pyran - 1 - ol</w:t>
            </w:r>
          </w:p>
        </w:tc>
        <w:tc>
          <w:tcPr>
            <w:tcW w:w="850" w:type="pct"/>
            <w:tcBorders>
              <w:top w:val="nil"/>
              <w:left w:val="nil"/>
              <w:bottom w:val="single" w:sz="8" w:space="0" w:color="auto"/>
              <w:right w:val="single" w:sz="8" w:space="0" w:color="auto"/>
            </w:tcBorders>
            <w:shd w:val="clear" w:color="auto" w:fill="auto"/>
            <w:hideMark/>
          </w:tcPr>
          <w:p w14:paraId="12C1B35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1972-08-3</w:t>
            </w:r>
          </w:p>
        </w:tc>
      </w:tr>
      <w:tr w:rsidR="00911F86" w:rsidRPr="00911F86" w14:paraId="3EAA4E51"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6883D7A0"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21</w:t>
            </w:r>
          </w:p>
        </w:tc>
        <w:tc>
          <w:tcPr>
            <w:tcW w:w="1400" w:type="pct"/>
            <w:tcBorders>
              <w:top w:val="nil"/>
              <w:left w:val="nil"/>
              <w:bottom w:val="single" w:sz="8" w:space="0" w:color="auto"/>
              <w:right w:val="single" w:sz="8" w:space="0" w:color="auto"/>
            </w:tcBorders>
            <w:shd w:val="clear" w:color="auto" w:fill="auto"/>
            <w:hideMark/>
          </w:tcPr>
          <w:p w14:paraId="24F40C7D"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DMA</w:t>
            </w:r>
          </w:p>
        </w:tc>
        <w:tc>
          <w:tcPr>
            <w:tcW w:w="2300" w:type="pct"/>
            <w:tcBorders>
              <w:top w:val="nil"/>
              <w:left w:val="nil"/>
              <w:bottom w:val="single" w:sz="8" w:space="0" w:color="auto"/>
              <w:right w:val="single" w:sz="8" w:space="0" w:color="auto"/>
            </w:tcBorders>
            <w:shd w:val="clear" w:color="auto" w:fill="auto"/>
            <w:hideMark/>
          </w:tcPr>
          <w:p w14:paraId="418FD87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- 2,5 - dimethoxy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methylphenylethylamine</w:t>
            </w:r>
          </w:p>
        </w:tc>
        <w:tc>
          <w:tcPr>
            <w:tcW w:w="850" w:type="pct"/>
            <w:tcBorders>
              <w:top w:val="nil"/>
              <w:left w:val="nil"/>
              <w:bottom w:val="single" w:sz="8" w:space="0" w:color="auto"/>
              <w:right w:val="single" w:sz="8" w:space="0" w:color="auto"/>
            </w:tcBorders>
            <w:shd w:val="clear" w:color="auto" w:fill="auto"/>
            <w:hideMark/>
          </w:tcPr>
          <w:p w14:paraId="466F80B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2801-68-5</w:t>
            </w:r>
          </w:p>
        </w:tc>
      </w:tr>
      <w:tr w:rsidR="00911F86" w:rsidRPr="00911F86" w14:paraId="78ED221B"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268B3EBD"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22</w:t>
            </w:r>
          </w:p>
        </w:tc>
        <w:tc>
          <w:tcPr>
            <w:tcW w:w="1400" w:type="pct"/>
            <w:tcBorders>
              <w:top w:val="nil"/>
              <w:left w:val="nil"/>
              <w:bottom w:val="single" w:sz="8" w:space="0" w:color="auto"/>
              <w:right w:val="single" w:sz="8" w:space="0" w:color="auto"/>
            </w:tcBorders>
            <w:shd w:val="clear" w:color="auto" w:fill="auto"/>
            <w:hideMark/>
          </w:tcPr>
          <w:p w14:paraId="46F28CC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DMHP</w:t>
            </w:r>
          </w:p>
        </w:tc>
        <w:tc>
          <w:tcPr>
            <w:tcW w:w="2300" w:type="pct"/>
            <w:tcBorders>
              <w:top w:val="nil"/>
              <w:left w:val="nil"/>
              <w:bottom w:val="single" w:sz="8" w:space="0" w:color="auto"/>
              <w:right w:val="single" w:sz="8" w:space="0" w:color="auto"/>
            </w:tcBorders>
            <w:shd w:val="clear" w:color="auto" w:fill="auto"/>
            <w:hideMark/>
          </w:tcPr>
          <w:p w14:paraId="6210CB3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3 - (1,2 - dimethylheptyl) - 1 - hydroxy - 7, 8, 9, 10 - tetrahydro - 6,6,9 - trimethyl - 6</w:t>
            </w:r>
            <w:r w:rsidRPr="00911F86">
              <w:rPr>
                <w:rFonts w:ascii="Arial" w:eastAsia="Times New Roman" w:hAnsi="Arial" w:cs="Arial"/>
                <w:i/>
                <w:iCs/>
                <w:color w:val="000000"/>
                <w:kern w:val="0"/>
                <w:sz w:val="18"/>
                <w:szCs w:val="18"/>
                <w14:ligatures w14:val="none"/>
              </w:rPr>
              <w:t>H</w:t>
            </w:r>
            <w:r w:rsidRPr="00911F86">
              <w:rPr>
                <w:rFonts w:ascii="Arial" w:eastAsia="Times New Roman" w:hAnsi="Arial" w:cs="Arial"/>
                <w:color w:val="000000"/>
                <w:kern w:val="0"/>
                <w:sz w:val="18"/>
                <w:szCs w:val="18"/>
                <w14:ligatures w14:val="none"/>
              </w:rPr>
              <w:t>- dibenzo [</w:t>
            </w:r>
            <w:r w:rsidRPr="00911F86">
              <w:rPr>
                <w:rFonts w:ascii="Arial" w:eastAsia="Times New Roman" w:hAnsi="Arial" w:cs="Arial"/>
                <w:i/>
                <w:iCs/>
                <w:color w:val="000000"/>
                <w:kern w:val="0"/>
                <w:sz w:val="18"/>
                <w:szCs w:val="18"/>
                <w14:ligatures w14:val="none"/>
              </w:rPr>
              <w:t>b,d</w:t>
            </w:r>
            <w:r w:rsidRPr="00911F86">
              <w:rPr>
                <w:rFonts w:ascii="Arial" w:eastAsia="Times New Roman" w:hAnsi="Arial" w:cs="Arial"/>
                <w:color w:val="000000"/>
                <w:kern w:val="0"/>
                <w:sz w:val="18"/>
                <w:szCs w:val="18"/>
                <w14:ligatures w14:val="none"/>
              </w:rPr>
              <w:t>] pyran</w:t>
            </w:r>
          </w:p>
        </w:tc>
        <w:tc>
          <w:tcPr>
            <w:tcW w:w="850" w:type="pct"/>
            <w:tcBorders>
              <w:top w:val="nil"/>
              <w:left w:val="nil"/>
              <w:bottom w:val="single" w:sz="8" w:space="0" w:color="auto"/>
              <w:right w:val="single" w:sz="8" w:space="0" w:color="auto"/>
            </w:tcBorders>
            <w:shd w:val="clear" w:color="auto" w:fill="auto"/>
            <w:hideMark/>
          </w:tcPr>
          <w:p w14:paraId="3951245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32904-22-6</w:t>
            </w:r>
          </w:p>
        </w:tc>
      </w:tr>
      <w:tr w:rsidR="00911F86" w:rsidRPr="00911F86" w14:paraId="0341829F"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3C425E98"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23</w:t>
            </w:r>
          </w:p>
        </w:tc>
        <w:tc>
          <w:tcPr>
            <w:tcW w:w="1400" w:type="pct"/>
            <w:tcBorders>
              <w:top w:val="nil"/>
              <w:left w:val="nil"/>
              <w:bottom w:val="single" w:sz="8" w:space="0" w:color="auto"/>
              <w:right w:val="single" w:sz="8" w:space="0" w:color="auto"/>
            </w:tcBorders>
            <w:shd w:val="clear" w:color="auto" w:fill="auto"/>
            <w:hideMark/>
          </w:tcPr>
          <w:p w14:paraId="5933BF9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DMT</w:t>
            </w:r>
          </w:p>
        </w:tc>
        <w:tc>
          <w:tcPr>
            <w:tcW w:w="2300" w:type="pct"/>
            <w:tcBorders>
              <w:top w:val="nil"/>
              <w:left w:val="nil"/>
              <w:bottom w:val="single" w:sz="8" w:space="0" w:color="auto"/>
              <w:right w:val="single" w:sz="8" w:space="0" w:color="auto"/>
            </w:tcBorders>
            <w:shd w:val="clear" w:color="auto" w:fill="auto"/>
            <w:hideMark/>
          </w:tcPr>
          <w:p w14:paraId="3148E90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 N</w:t>
            </w:r>
            <w:r w:rsidRPr="00911F86">
              <w:rPr>
                <w:rFonts w:ascii="Arial" w:eastAsia="Times New Roman" w:hAnsi="Arial" w:cs="Arial"/>
                <w:color w:val="000000"/>
                <w:kern w:val="0"/>
                <w:sz w:val="18"/>
                <w:szCs w:val="18"/>
                <w14:ligatures w14:val="none"/>
              </w:rPr>
              <w:t> - dimethyltryptamine</w:t>
            </w:r>
          </w:p>
        </w:tc>
        <w:tc>
          <w:tcPr>
            <w:tcW w:w="850" w:type="pct"/>
            <w:tcBorders>
              <w:top w:val="nil"/>
              <w:left w:val="nil"/>
              <w:bottom w:val="single" w:sz="8" w:space="0" w:color="auto"/>
              <w:right w:val="single" w:sz="8" w:space="0" w:color="auto"/>
            </w:tcBorders>
            <w:shd w:val="clear" w:color="auto" w:fill="auto"/>
            <w:hideMark/>
          </w:tcPr>
          <w:p w14:paraId="55218D9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61-50-7</w:t>
            </w:r>
          </w:p>
        </w:tc>
      </w:tr>
      <w:tr w:rsidR="00911F86" w:rsidRPr="00911F86" w14:paraId="7008E4E9"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033CBA0C"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24</w:t>
            </w:r>
          </w:p>
        </w:tc>
        <w:tc>
          <w:tcPr>
            <w:tcW w:w="1400" w:type="pct"/>
            <w:tcBorders>
              <w:top w:val="nil"/>
              <w:left w:val="nil"/>
              <w:bottom w:val="single" w:sz="8" w:space="0" w:color="auto"/>
              <w:right w:val="single" w:sz="8" w:space="0" w:color="auto"/>
            </w:tcBorders>
            <w:shd w:val="clear" w:color="auto" w:fill="auto"/>
            <w:hideMark/>
          </w:tcPr>
          <w:p w14:paraId="4BBA1F4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DOET</w:t>
            </w:r>
          </w:p>
        </w:tc>
        <w:tc>
          <w:tcPr>
            <w:tcW w:w="2300" w:type="pct"/>
            <w:tcBorders>
              <w:top w:val="nil"/>
              <w:left w:val="nil"/>
              <w:bottom w:val="single" w:sz="8" w:space="0" w:color="auto"/>
              <w:right w:val="single" w:sz="8" w:space="0" w:color="auto"/>
            </w:tcBorders>
            <w:shd w:val="clear" w:color="auto" w:fill="auto"/>
            <w:hideMark/>
          </w:tcPr>
          <w:p w14:paraId="3E4DB04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- 4 - ethyl - 2,5 - dimethoxy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phenethylamine</w:t>
            </w:r>
          </w:p>
        </w:tc>
        <w:tc>
          <w:tcPr>
            <w:tcW w:w="850" w:type="pct"/>
            <w:tcBorders>
              <w:top w:val="nil"/>
              <w:left w:val="nil"/>
              <w:bottom w:val="single" w:sz="8" w:space="0" w:color="auto"/>
              <w:right w:val="single" w:sz="8" w:space="0" w:color="auto"/>
            </w:tcBorders>
            <w:shd w:val="clear" w:color="auto" w:fill="auto"/>
            <w:hideMark/>
          </w:tcPr>
          <w:p w14:paraId="456FE09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22004-32-6</w:t>
            </w:r>
          </w:p>
        </w:tc>
      </w:tr>
      <w:tr w:rsidR="00911F86" w:rsidRPr="00911F86" w14:paraId="06CB0A96"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2042C4D8"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25</w:t>
            </w:r>
          </w:p>
        </w:tc>
        <w:tc>
          <w:tcPr>
            <w:tcW w:w="1400" w:type="pct"/>
            <w:tcBorders>
              <w:top w:val="nil"/>
              <w:left w:val="nil"/>
              <w:bottom w:val="single" w:sz="8" w:space="0" w:color="auto"/>
              <w:right w:val="single" w:sz="8" w:space="0" w:color="auto"/>
            </w:tcBorders>
            <w:shd w:val="clear" w:color="auto" w:fill="auto"/>
            <w:hideMark/>
          </w:tcPr>
          <w:p w14:paraId="3C86523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Eticyclidine</w:t>
            </w:r>
          </w:p>
        </w:tc>
        <w:tc>
          <w:tcPr>
            <w:tcW w:w="2300" w:type="pct"/>
            <w:tcBorders>
              <w:top w:val="nil"/>
              <w:left w:val="nil"/>
              <w:bottom w:val="single" w:sz="8" w:space="0" w:color="auto"/>
              <w:right w:val="single" w:sz="8" w:space="0" w:color="auto"/>
            </w:tcBorders>
            <w:shd w:val="clear" w:color="auto" w:fill="auto"/>
            <w:hideMark/>
          </w:tcPr>
          <w:p w14:paraId="080D9161"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 ethyl - 1 - phenylcylohexylamine</w:t>
            </w:r>
          </w:p>
        </w:tc>
        <w:tc>
          <w:tcPr>
            <w:tcW w:w="850" w:type="pct"/>
            <w:tcBorders>
              <w:top w:val="nil"/>
              <w:left w:val="nil"/>
              <w:bottom w:val="single" w:sz="8" w:space="0" w:color="auto"/>
              <w:right w:val="single" w:sz="8" w:space="0" w:color="auto"/>
            </w:tcBorders>
            <w:shd w:val="clear" w:color="auto" w:fill="auto"/>
            <w:hideMark/>
          </w:tcPr>
          <w:p w14:paraId="0B8EF7F4"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2201-15-2</w:t>
            </w:r>
          </w:p>
        </w:tc>
      </w:tr>
      <w:tr w:rsidR="00911F86" w:rsidRPr="00911F86" w14:paraId="04262878"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3661BFC9"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26</w:t>
            </w:r>
          </w:p>
        </w:tc>
        <w:tc>
          <w:tcPr>
            <w:tcW w:w="1400" w:type="pct"/>
            <w:tcBorders>
              <w:top w:val="nil"/>
              <w:left w:val="nil"/>
              <w:bottom w:val="single" w:sz="8" w:space="0" w:color="auto"/>
              <w:right w:val="single" w:sz="8" w:space="0" w:color="auto"/>
            </w:tcBorders>
            <w:shd w:val="clear" w:color="auto" w:fill="auto"/>
            <w:hideMark/>
          </w:tcPr>
          <w:p w14:paraId="5F074AB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Etryptamine</w:t>
            </w:r>
          </w:p>
        </w:tc>
        <w:tc>
          <w:tcPr>
            <w:tcW w:w="2300" w:type="pct"/>
            <w:tcBorders>
              <w:top w:val="nil"/>
              <w:left w:val="nil"/>
              <w:bottom w:val="single" w:sz="8" w:space="0" w:color="auto"/>
              <w:right w:val="single" w:sz="8" w:space="0" w:color="auto"/>
            </w:tcBorders>
            <w:shd w:val="clear" w:color="auto" w:fill="auto"/>
            <w:hideMark/>
          </w:tcPr>
          <w:p w14:paraId="35C99636"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3 - (2 - aminobuty) indole</w:t>
            </w:r>
          </w:p>
        </w:tc>
        <w:tc>
          <w:tcPr>
            <w:tcW w:w="850" w:type="pct"/>
            <w:tcBorders>
              <w:top w:val="nil"/>
              <w:left w:val="nil"/>
              <w:bottom w:val="single" w:sz="8" w:space="0" w:color="auto"/>
              <w:right w:val="single" w:sz="8" w:space="0" w:color="auto"/>
            </w:tcBorders>
            <w:shd w:val="clear" w:color="auto" w:fill="auto"/>
            <w:hideMark/>
          </w:tcPr>
          <w:p w14:paraId="11945FA6"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2235-90-7</w:t>
            </w:r>
          </w:p>
        </w:tc>
      </w:tr>
      <w:tr w:rsidR="00911F86" w:rsidRPr="00911F86" w14:paraId="2F8F9A15"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46EB29CF"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27</w:t>
            </w:r>
          </w:p>
        </w:tc>
        <w:tc>
          <w:tcPr>
            <w:tcW w:w="1400" w:type="pct"/>
            <w:tcBorders>
              <w:top w:val="nil"/>
              <w:left w:val="nil"/>
              <w:bottom w:val="single" w:sz="8" w:space="0" w:color="auto"/>
              <w:right w:val="single" w:sz="8" w:space="0" w:color="auto"/>
            </w:tcBorders>
            <w:shd w:val="clear" w:color="auto" w:fill="auto"/>
            <w:hideMark/>
          </w:tcPr>
          <w:p w14:paraId="46AFB61A"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MDMA</w:t>
            </w:r>
          </w:p>
        </w:tc>
        <w:tc>
          <w:tcPr>
            <w:tcW w:w="2300" w:type="pct"/>
            <w:tcBorders>
              <w:top w:val="nil"/>
              <w:left w:val="nil"/>
              <w:bottom w:val="single" w:sz="8" w:space="0" w:color="auto"/>
              <w:right w:val="single" w:sz="8" w:space="0" w:color="auto"/>
            </w:tcBorders>
            <w:shd w:val="clear" w:color="auto" w:fill="auto"/>
            <w:hideMark/>
          </w:tcPr>
          <w:p w14:paraId="5DE9DD5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 </w:t>
            </w:r>
            <w:r w:rsidRPr="00911F86">
              <w:rPr>
                <w:rFonts w:ascii="Arial" w:eastAsia="Times New Roman" w:hAnsi="Arial" w:cs="Arial"/>
                <w:i/>
                <w:iCs/>
                <w:color w:val="000000"/>
                <w:kern w:val="0"/>
                <w:sz w:val="18"/>
                <w:szCs w:val="18"/>
                <w14:ligatures w14:val="none"/>
              </w:rPr>
              <w:t>N </w:t>
            </w:r>
            <w:r w:rsidRPr="00911F86">
              <w:rPr>
                <w:rFonts w:ascii="Arial" w:eastAsia="Times New Roman" w:hAnsi="Arial" w:cs="Arial"/>
                <w:color w:val="000000"/>
                <w:kern w:val="0"/>
                <w:sz w:val="18"/>
                <w:szCs w:val="18"/>
                <w14:ligatures w14:val="none"/>
              </w:rPr>
              <w:t>-</w:t>
            </w:r>
            <w:r w:rsidRPr="00911F86">
              <w:rPr>
                <w:rFonts w:ascii="Arial" w:eastAsia="Times New Roman" w:hAnsi="Arial" w:cs="Arial"/>
                <w:i/>
                <w:iCs/>
                <w:color w:val="000000"/>
                <w:kern w:val="0"/>
                <w:sz w:val="18"/>
                <w:szCs w:val="18"/>
                <w14:ligatures w14:val="none"/>
              </w:rPr>
              <w:t> α</w:t>
            </w:r>
            <w:r w:rsidRPr="00911F86">
              <w:rPr>
                <w:rFonts w:ascii="Arial" w:eastAsia="Times New Roman" w:hAnsi="Arial" w:cs="Arial"/>
                <w:color w:val="000000"/>
                <w:kern w:val="0"/>
                <w:sz w:val="18"/>
                <w:szCs w:val="18"/>
                <w14:ligatures w14:val="none"/>
              </w:rPr>
              <w:t> - dimethyl - 3,4 - (methylenedioxy) phenethylamine</w:t>
            </w:r>
          </w:p>
        </w:tc>
        <w:tc>
          <w:tcPr>
            <w:tcW w:w="850" w:type="pct"/>
            <w:tcBorders>
              <w:top w:val="nil"/>
              <w:left w:val="nil"/>
              <w:bottom w:val="single" w:sz="8" w:space="0" w:color="auto"/>
              <w:right w:val="single" w:sz="8" w:space="0" w:color="auto"/>
            </w:tcBorders>
            <w:shd w:val="clear" w:color="auto" w:fill="auto"/>
            <w:hideMark/>
          </w:tcPr>
          <w:p w14:paraId="6FDDEB0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42542-10-9</w:t>
            </w:r>
          </w:p>
        </w:tc>
      </w:tr>
      <w:tr w:rsidR="00911F86" w:rsidRPr="00911F86" w14:paraId="673A370E"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3316E661"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28</w:t>
            </w:r>
          </w:p>
        </w:tc>
        <w:tc>
          <w:tcPr>
            <w:tcW w:w="1400" w:type="pct"/>
            <w:tcBorders>
              <w:top w:val="nil"/>
              <w:left w:val="nil"/>
              <w:bottom w:val="single" w:sz="8" w:space="0" w:color="auto"/>
              <w:right w:val="single" w:sz="8" w:space="0" w:color="auto"/>
            </w:tcBorders>
            <w:shd w:val="clear" w:color="auto" w:fill="auto"/>
            <w:hideMark/>
          </w:tcPr>
          <w:p w14:paraId="1090ED6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Mescalin</w:t>
            </w:r>
          </w:p>
        </w:tc>
        <w:tc>
          <w:tcPr>
            <w:tcW w:w="2300" w:type="pct"/>
            <w:tcBorders>
              <w:top w:val="nil"/>
              <w:left w:val="nil"/>
              <w:bottom w:val="single" w:sz="8" w:space="0" w:color="auto"/>
              <w:right w:val="single" w:sz="8" w:space="0" w:color="auto"/>
            </w:tcBorders>
            <w:shd w:val="clear" w:color="auto" w:fill="auto"/>
            <w:hideMark/>
          </w:tcPr>
          <w:p w14:paraId="22F08447"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3,4,5 - trimethoxyphenethylamine</w:t>
            </w:r>
          </w:p>
        </w:tc>
        <w:tc>
          <w:tcPr>
            <w:tcW w:w="850" w:type="pct"/>
            <w:tcBorders>
              <w:top w:val="nil"/>
              <w:left w:val="nil"/>
              <w:bottom w:val="single" w:sz="8" w:space="0" w:color="auto"/>
              <w:right w:val="single" w:sz="8" w:space="0" w:color="auto"/>
            </w:tcBorders>
            <w:shd w:val="clear" w:color="auto" w:fill="auto"/>
            <w:hideMark/>
          </w:tcPr>
          <w:p w14:paraId="000F54F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54-04-6</w:t>
            </w:r>
          </w:p>
        </w:tc>
      </w:tr>
      <w:tr w:rsidR="00911F86" w:rsidRPr="00911F86" w14:paraId="0F084AD1"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3F5EF2F2"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29</w:t>
            </w:r>
          </w:p>
        </w:tc>
        <w:tc>
          <w:tcPr>
            <w:tcW w:w="1400" w:type="pct"/>
            <w:tcBorders>
              <w:top w:val="nil"/>
              <w:left w:val="nil"/>
              <w:bottom w:val="single" w:sz="8" w:space="0" w:color="auto"/>
              <w:right w:val="single" w:sz="8" w:space="0" w:color="auto"/>
            </w:tcBorders>
            <w:shd w:val="clear" w:color="auto" w:fill="auto"/>
            <w:hideMark/>
          </w:tcPr>
          <w:p w14:paraId="389B13B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Methcathinone</w:t>
            </w:r>
          </w:p>
        </w:tc>
        <w:tc>
          <w:tcPr>
            <w:tcW w:w="2300" w:type="pct"/>
            <w:tcBorders>
              <w:top w:val="nil"/>
              <w:left w:val="nil"/>
              <w:bottom w:val="single" w:sz="8" w:space="0" w:color="auto"/>
              <w:right w:val="single" w:sz="8" w:space="0" w:color="auto"/>
            </w:tcBorders>
            <w:shd w:val="clear" w:color="auto" w:fill="auto"/>
            <w:hideMark/>
          </w:tcPr>
          <w:p w14:paraId="30513418"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2 - (methylamino) - 1 - phenylpropan - 1 - one</w:t>
            </w:r>
          </w:p>
        </w:tc>
        <w:tc>
          <w:tcPr>
            <w:tcW w:w="850" w:type="pct"/>
            <w:tcBorders>
              <w:top w:val="nil"/>
              <w:left w:val="nil"/>
              <w:bottom w:val="single" w:sz="8" w:space="0" w:color="auto"/>
              <w:right w:val="single" w:sz="8" w:space="0" w:color="auto"/>
            </w:tcBorders>
            <w:shd w:val="clear" w:color="auto" w:fill="auto"/>
            <w:hideMark/>
          </w:tcPr>
          <w:p w14:paraId="36484EEA"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5650-44-2</w:t>
            </w:r>
          </w:p>
        </w:tc>
      </w:tr>
      <w:tr w:rsidR="00911F86" w:rsidRPr="00911F86" w14:paraId="213E1C75"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4C2AE54E"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30</w:t>
            </w:r>
          </w:p>
        </w:tc>
        <w:tc>
          <w:tcPr>
            <w:tcW w:w="1400" w:type="pct"/>
            <w:tcBorders>
              <w:top w:val="nil"/>
              <w:left w:val="nil"/>
              <w:bottom w:val="single" w:sz="8" w:space="0" w:color="auto"/>
              <w:right w:val="single" w:sz="8" w:space="0" w:color="auto"/>
            </w:tcBorders>
            <w:shd w:val="clear" w:color="auto" w:fill="auto"/>
            <w:hideMark/>
          </w:tcPr>
          <w:p w14:paraId="24ABAFB7"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4-methylaminorex</w:t>
            </w:r>
          </w:p>
        </w:tc>
        <w:tc>
          <w:tcPr>
            <w:tcW w:w="2300" w:type="pct"/>
            <w:tcBorders>
              <w:top w:val="nil"/>
              <w:left w:val="nil"/>
              <w:bottom w:val="single" w:sz="8" w:space="0" w:color="auto"/>
              <w:right w:val="single" w:sz="8" w:space="0" w:color="auto"/>
            </w:tcBorders>
            <w:shd w:val="clear" w:color="auto" w:fill="auto"/>
            <w:hideMark/>
          </w:tcPr>
          <w:p w14:paraId="6980B2C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 </w:t>
            </w:r>
            <w:r w:rsidRPr="00911F86">
              <w:rPr>
                <w:rFonts w:ascii="Arial" w:eastAsia="Times New Roman" w:hAnsi="Arial" w:cs="Arial"/>
                <w:i/>
                <w:iCs/>
                <w:color w:val="000000"/>
                <w:kern w:val="0"/>
                <w:sz w:val="18"/>
                <w:szCs w:val="18"/>
                <w14:ligatures w14:val="none"/>
              </w:rPr>
              <w:t>cis</w:t>
            </w:r>
            <w:r w:rsidRPr="00911F86">
              <w:rPr>
                <w:rFonts w:ascii="Arial" w:eastAsia="Times New Roman" w:hAnsi="Arial" w:cs="Arial"/>
                <w:color w:val="000000"/>
                <w:kern w:val="0"/>
                <w:sz w:val="18"/>
                <w:szCs w:val="18"/>
                <w14:ligatures w14:val="none"/>
              </w:rPr>
              <w:t> - 2 - amino - 4 - methyl - 5 - phenyl - 2 - oxazoline</w:t>
            </w:r>
          </w:p>
        </w:tc>
        <w:tc>
          <w:tcPr>
            <w:tcW w:w="850" w:type="pct"/>
            <w:tcBorders>
              <w:top w:val="nil"/>
              <w:left w:val="nil"/>
              <w:bottom w:val="single" w:sz="8" w:space="0" w:color="auto"/>
              <w:right w:val="single" w:sz="8" w:space="0" w:color="auto"/>
            </w:tcBorders>
            <w:shd w:val="clear" w:color="auto" w:fill="auto"/>
            <w:hideMark/>
          </w:tcPr>
          <w:p w14:paraId="095872F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3568-94-3</w:t>
            </w:r>
          </w:p>
        </w:tc>
      </w:tr>
      <w:tr w:rsidR="00911F86" w:rsidRPr="00911F86" w14:paraId="5A191CA8"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66D681FA"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31</w:t>
            </w:r>
          </w:p>
        </w:tc>
        <w:tc>
          <w:tcPr>
            <w:tcW w:w="1400" w:type="pct"/>
            <w:tcBorders>
              <w:top w:val="nil"/>
              <w:left w:val="nil"/>
              <w:bottom w:val="single" w:sz="8" w:space="0" w:color="auto"/>
              <w:right w:val="single" w:sz="8" w:space="0" w:color="auto"/>
            </w:tcBorders>
            <w:shd w:val="clear" w:color="auto" w:fill="auto"/>
            <w:hideMark/>
          </w:tcPr>
          <w:p w14:paraId="4E454CF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MMDA</w:t>
            </w:r>
          </w:p>
        </w:tc>
        <w:tc>
          <w:tcPr>
            <w:tcW w:w="2300" w:type="pct"/>
            <w:tcBorders>
              <w:top w:val="nil"/>
              <w:left w:val="nil"/>
              <w:bottom w:val="single" w:sz="8" w:space="0" w:color="auto"/>
              <w:right w:val="single" w:sz="8" w:space="0" w:color="auto"/>
            </w:tcBorders>
            <w:shd w:val="clear" w:color="auto" w:fill="auto"/>
            <w:hideMark/>
          </w:tcPr>
          <w:p w14:paraId="53A70802"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- 5 - methoxy - 3,4 - methylenedioxy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methylphenylethylamine</w:t>
            </w:r>
          </w:p>
        </w:tc>
        <w:tc>
          <w:tcPr>
            <w:tcW w:w="850" w:type="pct"/>
            <w:tcBorders>
              <w:top w:val="nil"/>
              <w:left w:val="nil"/>
              <w:bottom w:val="single" w:sz="8" w:space="0" w:color="auto"/>
              <w:right w:val="single" w:sz="8" w:space="0" w:color="auto"/>
            </w:tcBorders>
            <w:shd w:val="clear" w:color="auto" w:fill="auto"/>
            <w:hideMark/>
          </w:tcPr>
          <w:p w14:paraId="49EB11DD"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13674-05-0</w:t>
            </w:r>
          </w:p>
        </w:tc>
      </w:tr>
      <w:tr w:rsidR="00911F86" w:rsidRPr="00911F86" w14:paraId="24834B34"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106D3CEA"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32</w:t>
            </w:r>
          </w:p>
        </w:tc>
        <w:tc>
          <w:tcPr>
            <w:tcW w:w="1400" w:type="pct"/>
            <w:tcBorders>
              <w:top w:val="nil"/>
              <w:left w:val="nil"/>
              <w:bottom w:val="single" w:sz="8" w:space="0" w:color="auto"/>
              <w:right w:val="single" w:sz="8" w:space="0" w:color="auto"/>
            </w:tcBorders>
            <w:shd w:val="clear" w:color="auto" w:fill="auto"/>
            <w:hideMark/>
          </w:tcPr>
          <w:p w14:paraId="49C6955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(+)-Lysergide (LSD)</w:t>
            </w:r>
          </w:p>
        </w:tc>
        <w:tc>
          <w:tcPr>
            <w:tcW w:w="2300" w:type="pct"/>
            <w:tcBorders>
              <w:top w:val="nil"/>
              <w:left w:val="nil"/>
              <w:bottom w:val="single" w:sz="8" w:space="0" w:color="auto"/>
              <w:right w:val="single" w:sz="8" w:space="0" w:color="auto"/>
            </w:tcBorders>
            <w:shd w:val="clear" w:color="auto" w:fill="auto"/>
            <w:hideMark/>
          </w:tcPr>
          <w:p w14:paraId="625C8E5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9,10 - didehydro - </w:t>
            </w:r>
            <w:r w:rsidRPr="00911F86">
              <w:rPr>
                <w:rFonts w:ascii="Arial" w:eastAsia="Times New Roman" w:hAnsi="Arial" w:cs="Arial"/>
                <w:i/>
                <w:iCs/>
                <w:color w:val="000000"/>
                <w:kern w:val="0"/>
                <w:sz w:val="18"/>
                <w:szCs w:val="18"/>
                <w14:ligatures w14:val="none"/>
              </w:rPr>
              <w:t>N, N</w:t>
            </w:r>
            <w:r w:rsidRPr="00911F86">
              <w:rPr>
                <w:rFonts w:ascii="Arial" w:eastAsia="Times New Roman" w:hAnsi="Arial" w:cs="Arial"/>
                <w:color w:val="000000"/>
                <w:kern w:val="0"/>
                <w:sz w:val="18"/>
                <w:szCs w:val="18"/>
                <w14:ligatures w14:val="none"/>
              </w:rPr>
              <w:t> - diethyl - 6 - methylergoline - 8</w:t>
            </w:r>
            <w:r w:rsidRPr="00911F86">
              <w:rPr>
                <w:rFonts w:ascii="Arial" w:eastAsia="Times New Roman" w:hAnsi="Arial" w:cs="Arial"/>
                <w:i/>
                <w:iCs/>
                <w:color w:val="000000"/>
                <w:kern w:val="0"/>
                <w:sz w:val="18"/>
                <w:szCs w:val="18"/>
                <w14:ligatures w14:val="none"/>
              </w:rPr>
              <w:t>β</w:t>
            </w:r>
            <w:r w:rsidRPr="00911F86">
              <w:rPr>
                <w:rFonts w:ascii="Arial" w:eastAsia="Times New Roman" w:hAnsi="Arial" w:cs="Arial"/>
                <w:color w:val="000000"/>
                <w:kern w:val="0"/>
                <w:sz w:val="18"/>
                <w:szCs w:val="18"/>
                <w14:ligatures w14:val="none"/>
              </w:rPr>
              <w:t> carboxamide</w:t>
            </w:r>
          </w:p>
        </w:tc>
        <w:tc>
          <w:tcPr>
            <w:tcW w:w="850" w:type="pct"/>
            <w:tcBorders>
              <w:top w:val="nil"/>
              <w:left w:val="nil"/>
              <w:bottom w:val="single" w:sz="8" w:space="0" w:color="auto"/>
              <w:right w:val="single" w:sz="8" w:space="0" w:color="auto"/>
            </w:tcBorders>
            <w:shd w:val="clear" w:color="auto" w:fill="auto"/>
            <w:hideMark/>
          </w:tcPr>
          <w:p w14:paraId="13CC6D21"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50-37-3</w:t>
            </w:r>
          </w:p>
        </w:tc>
      </w:tr>
      <w:tr w:rsidR="00911F86" w:rsidRPr="00911F86" w14:paraId="4C869B44"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5BE8D6EA"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33</w:t>
            </w:r>
          </w:p>
        </w:tc>
        <w:tc>
          <w:tcPr>
            <w:tcW w:w="1400" w:type="pct"/>
            <w:tcBorders>
              <w:top w:val="nil"/>
              <w:left w:val="nil"/>
              <w:bottom w:val="single" w:sz="8" w:space="0" w:color="auto"/>
              <w:right w:val="single" w:sz="8" w:space="0" w:color="auto"/>
            </w:tcBorders>
            <w:shd w:val="clear" w:color="auto" w:fill="auto"/>
            <w:hideMark/>
          </w:tcPr>
          <w:p w14:paraId="0E89C4B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-hydroxy MDA (MDOH)</w:t>
            </w:r>
          </w:p>
        </w:tc>
        <w:tc>
          <w:tcPr>
            <w:tcW w:w="2300" w:type="pct"/>
            <w:tcBorders>
              <w:top w:val="nil"/>
              <w:left w:val="nil"/>
              <w:bottom w:val="single" w:sz="8" w:space="0" w:color="auto"/>
              <w:right w:val="single" w:sz="8" w:space="0" w:color="auto"/>
            </w:tcBorders>
            <w:shd w:val="clear" w:color="auto" w:fill="auto"/>
            <w:hideMark/>
          </w:tcPr>
          <w:p w14:paraId="564CAE6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 </w:t>
            </w:r>
            <w:r w:rsidRPr="00911F86">
              <w:rPr>
                <w:rFonts w:ascii="Arial" w:eastAsia="Times New Roman" w:hAnsi="Arial" w:cs="Arial"/>
                <w:i/>
                <w:iCs/>
                <w:color w:val="000000"/>
                <w:kern w:val="0"/>
                <w:sz w:val="18"/>
                <w:szCs w:val="18"/>
                <w14:ligatures w14:val="none"/>
              </w:rPr>
              <w:t>N </w:t>
            </w:r>
            <w:r w:rsidRPr="00911F86">
              <w:rPr>
                <w:rFonts w:ascii="Arial" w:eastAsia="Times New Roman" w:hAnsi="Arial" w:cs="Arial"/>
                <w:color w:val="000000"/>
                <w:kern w:val="0"/>
                <w:sz w:val="18"/>
                <w:szCs w:val="18"/>
                <w14:ligatures w14:val="none"/>
              </w:rPr>
              <w:t>- hydroxy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methyl - 3,4 - (methylenedyoxy) phenethyl] hydroxylamine</w:t>
            </w:r>
          </w:p>
        </w:tc>
        <w:tc>
          <w:tcPr>
            <w:tcW w:w="850" w:type="pct"/>
            <w:tcBorders>
              <w:top w:val="nil"/>
              <w:left w:val="nil"/>
              <w:bottom w:val="single" w:sz="8" w:space="0" w:color="auto"/>
              <w:right w:val="single" w:sz="8" w:space="0" w:color="auto"/>
            </w:tcBorders>
            <w:shd w:val="clear" w:color="auto" w:fill="auto"/>
            <w:hideMark/>
          </w:tcPr>
          <w:p w14:paraId="56CB3394"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74698-47-8</w:t>
            </w:r>
          </w:p>
        </w:tc>
      </w:tr>
      <w:tr w:rsidR="00911F86" w:rsidRPr="00911F86" w14:paraId="1A86D9A3"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62FF6C1F"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34</w:t>
            </w:r>
          </w:p>
        </w:tc>
        <w:tc>
          <w:tcPr>
            <w:tcW w:w="1400" w:type="pct"/>
            <w:tcBorders>
              <w:top w:val="nil"/>
              <w:left w:val="nil"/>
              <w:bottom w:val="single" w:sz="8" w:space="0" w:color="auto"/>
              <w:right w:val="single" w:sz="8" w:space="0" w:color="auto"/>
            </w:tcBorders>
            <w:shd w:val="clear" w:color="auto" w:fill="auto"/>
            <w:hideMark/>
          </w:tcPr>
          <w:p w14:paraId="7BE3DB17"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N</w:t>
            </w:r>
            <w:r w:rsidRPr="00911F86">
              <w:rPr>
                <w:rFonts w:ascii="Arial" w:eastAsia="Times New Roman" w:hAnsi="Arial" w:cs="Arial"/>
                <w:color w:val="000000"/>
                <w:kern w:val="0"/>
                <w:sz w:val="18"/>
                <w:szCs w:val="18"/>
                <w14:ligatures w14:val="none"/>
              </w:rPr>
              <w:t>-ethyl MDA</w:t>
            </w:r>
          </w:p>
        </w:tc>
        <w:tc>
          <w:tcPr>
            <w:tcW w:w="2300" w:type="pct"/>
            <w:tcBorders>
              <w:top w:val="nil"/>
              <w:left w:val="nil"/>
              <w:bottom w:val="single" w:sz="8" w:space="0" w:color="auto"/>
              <w:right w:val="single" w:sz="8" w:space="0" w:color="auto"/>
            </w:tcBorders>
            <w:shd w:val="clear" w:color="auto" w:fill="auto"/>
            <w:hideMark/>
          </w:tcPr>
          <w:p w14:paraId="6F590EE4"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w:t>
            </w:r>
            <w:r w:rsidRPr="00911F86">
              <w:rPr>
                <w:rFonts w:ascii="Arial" w:eastAsia="Times New Roman" w:hAnsi="Arial" w:cs="Arial"/>
                <w:i/>
                <w:iCs/>
                <w:color w:val="000000"/>
                <w:kern w:val="0"/>
                <w:sz w:val="18"/>
                <w:szCs w:val="18"/>
                <w14:ligatures w14:val="none"/>
              </w:rPr>
              <w:t>N </w:t>
            </w:r>
            <w:r w:rsidRPr="00911F86">
              <w:rPr>
                <w:rFonts w:ascii="Arial" w:eastAsia="Times New Roman" w:hAnsi="Arial" w:cs="Arial"/>
                <w:color w:val="000000"/>
                <w:kern w:val="0"/>
                <w:sz w:val="18"/>
                <w:szCs w:val="18"/>
                <w14:ligatures w14:val="none"/>
              </w:rPr>
              <w:t>- ethyl - methyl - 3,4 - (methylenedioxy) phenethylamine</w:t>
            </w:r>
          </w:p>
        </w:tc>
        <w:tc>
          <w:tcPr>
            <w:tcW w:w="850" w:type="pct"/>
            <w:tcBorders>
              <w:top w:val="nil"/>
              <w:left w:val="nil"/>
              <w:bottom w:val="single" w:sz="8" w:space="0" w:color="auto"/>
              <w:right w:val="single" w:sz="8" w:space="0" w:color="auto"/>
            </w:tcBorders>
            <w:shd w:val="clear" w:color="auto" w:fill="auto"/>
            <w:hideMark/>
          </w:tcPr>
          <w:p w14:paraId="469D45AD"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82801-81-8</w:t>
            </w:r>
          </w:p>
        </w:tc>
      </w:tr>
      <w:tr w:rsidR="00911F86" w:rsidRPr="00911F86" w14:paraId="1699AE83"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4258093F"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35</w:t>
            </w:r>
          </w:p>
        </w:tc>
        <w:tc>
          <w:tcPr>
            <w:tcW w:w="1400" w:type="pct"/>
            <w:tcBorders>
              <w:top w:val="nil"/>
              <w:left w:val="nil"/>
              <w:bottom w:val="single" w:sz="8" w:space="0" w:color="auto"/>
              <w:right w:val="single" w:sz="8" w:space="0" w:color="auto"/>
            </w:tcBorders>
            <w:shd w:val="clear" w:color="auto" w:fill="auto"/>
            <w:hideMark/>
          </w:tcPr>
          <w:p w14:paraId="46679738"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Parahexyl</w:t>
            </w:r>
          </w:p>
        </w:tc>
        <w:tc>
          <w:tcPr>
            <w:tcW w:w="2300" w:type="pct"/>
            <w:tcBorders>
              <w:top w:val="nil"/>
              <w:left w:val="nil"/>
              <w:bottom w:val="single" w:sz="8" w:space="0" w:color="auto"/>
              <w:right w:val="single" w:sz="8" w:space="0" w:color="auto"/>
            </w:tcBorders>
            <w:shd w:val="clear" w:color="auto" w:fill="auto"/>
            <w:hideMark/>
          </w:tcPr>
          <w:p w14:paraId="0F21175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3 - hexyl - 7, 8, 9, 10 - tetrahydro - 6, 6, 9 - trimethyl - 6</w:t>
            </w:r>
            <w:r w:rsidRPr="00911F86">
              <w:rPr>
                <w:rFonts w:ascii="Arial" w:eastAsia="Times New Roman" w:hAnsi="Arial" w:cs="Arial"/>
                <w:i/>
                <w:iCs/>
                <w:color w:val="000000"/>
                <w:kern w:val="0"/>
                <w:sz w:val="18"/>
                <w:szCs w:val="18"/>
                <w14:ligatures w14:val="none"/>
              </w:rPr>
              <w:t>H </w:t>
            </w:r>
            <w:r w:rsidRPr="00911F86">
              <w:rPr>
                <w:rFonts w:ascii="Arial" w:eastAsia="Times New Roman" w:hAnsi="Arial" w:cs="Arial"/>
                <w:color w:val="000000"/>
                <w:kern w:val="0"/>
                <w:sz w:val="18"/>
                <w:szCs w:val="18"/>
                <w14:ligatures w14:val="none"/>
              </w:rPr>
              <w:t>- dibenzo [</w:t>
            </w:r>
            <w:r w:rsidRPr="00911F86">
              <w:rPr>
                <w:rFonts w:ascii="Arial" w:eastAsia="Times New Roman" w:hAnsi="Arial" w:cs="Arial"/>
                <w:i/>
                <w:iCs/>
                <w:color w:val="000000"/>
                <w:kern w:val="0"/>
                <w:sz w:val="18"/>
                <w:szCs w:val="18"/>
                <w14:ligatures w14:val="none"/>
              </w:rPr>
              <w:t>b,d</w:t>
            </w:r>
            <w:r w:rsidRPr="00911F86">
              <w:rPr>
                <w:rFonts w:ascii="Arial" w:eastAsia="Times New Roman" w:hAnsi="Arial" w:cs="Arial"/>
                <w:color w:val="000000"/>
                <w:kern w:val="0"/>
                <w:sz w:val="18"/>
                <w:szCs w:val="18"/>
                <w14:ligatures w14:val="none"/>
              </w:rPr>
              <w:t>] pyran - 1 - ol</w:t>
            </w:r>
          </w:p>
        </w:tc>
        <w:tc>
          <w:tcPr>
            <w:tcW w:w="850" w:type="pct"/>
            <w:tcBorders>
              <w:top w:val="nil"/>
              <w:left w:val="nil"/>
              <w:bottom w:val="single" w:sz="8" w:space="0" w:color="auto"/>
              <w:right w:val="single" w:sz="8" w:space="0" w:color="auto"/>
            </w:tcBorders>
            <w:shd w:val="clear" w:color="auto" w:fill="auto"/>
            <w:hideMark/>
          </w:tcPr>
          <w:p w14:paraId="038814F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117-51-1</w:t>
            </w:r>
          </w:p>
        </w:tc>
      </w:tr>
      <w:tr w:rsidR="00911F86" w:rsidRPr="00911F86" w14:paraId="1864DC30"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20C89C74"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36</w:t>
            </w:r>
          </w:p>
        </w:tc>
        <w:tc>
          <w:tcPr>
            <w:tcW w:w="1400" w:type="pct"/>
            <w:tcBorders>
              <w:top w:val="nil"/>
              <w:left w:val="nil"/>
              <w:bottom w:val="single" w:sz="8" w:space="0" w:color="auto"/>
              <w:right w:val="single" w:sz="8" w:space="0" w:color="auto"/>
            </w:tcBorders>
            <w:shd w:val="clear" w:color="auto" w:fill="auto"/>
            <w:hideMark/>
          </w:tcPr>
          <w:p w14:paraId="4B26BED8"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PMA</w:t>
            </w:r>
          </w:p>
        </w:tc>
        <w:tc>
          <w:tcPr>
            <w:tcW w:w="2300" w:type="pct"/>
            <w:tcBorders>
              <w:top w:val="nil"/>
              <w:left w:val="nil"/>
              <w:bottom w:val="single" w:sz="8" w:space="0" w:color="auto"/>
              <w:right w:val="single" w:sz="8" w:space="0" w:color="auto"/>
            </w:tcBorders>
            <w:shd w:val="clear" w:color="auto" w:fill="auto"/>
            <w:hideMark/>
          </w:tcPr>
          <w:p w14:paraId="287440D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p</w:t>
            </w:r>
            <w:r w:rsidRPr="00911F86">
              <w:rPr>
                <w:rFonts w:ascii="Arial" w:eastAsia="Times New Roman" w:hAnsi="Arial" w:cs="Arial"/>
                <w:color w:val="000000"/>
                <w:kern w:val="0"/>
                <w:sz w:val="18"/>
                <w:szCs w:val="18"/>
                <w14:ligatures w14:val="none"/>
              </w:rPr>
              <w:t> - methoxy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methylphenethylamine</w:t>
            </w:r>
          </w:p>
        </w:tc>
        <w:tc>
          <w:tcPr>
            <w:tcW w:w="850" w:type="pct"/>
            <w:tcBorders>
              <w:top w:val="nil"/>
              <w:left w:val="nil"/>
              <w:bottom w:val="single" w:sz="8" w:space="0" w:color="auto"/>
              <w:right w:val="single" w:sz="8" w:space="0" w:color="auto"/>
            </w:tcBorders>
            <w:shd w:val="clear" w:color="auto" w:fill="auto"/>
            <w:hideMark/>
          </w:tcPr>
          <w:p w14:paraId="0EE8E9FA"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64-13-1</w:t>
            </w:r>
          </w:p>
        </w:tc>
      </w:tr>
      <w:tr w:rsidR="00911F86" w:rsidRPr="00911F86" w14:paraId="3F8F0C2A"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705FD209"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37</w:t>
            </w:r>
          </w:p>
        </w:tc>
        <w:tc>
          <w:tcPr>
            <w:tcW w:w="1400" w:type="pct"/>
            <w:tcBorders>
              <w:top w:val="nil"/>
              <w:left w:val="nil"/>
              <w:bottom w:val="single" w:sz="8" w:space="0" w:color="auto"/>
              <w:right w:val="single" w:sz="8" w:space="0" w:color="auto"/>
            </w:tcBorders>
            <w:shd w:val="clear" w:color="auto" w:fill="auto"/>
            <w:hideMark/>
          </w:tcPr>
          <w:p w14:paraId="270990B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Psilocine, Psilotsin</w:t>
            </w:r>
          </w:p>
        </w:tc>
        <w:tc>
          <w:tcPr>
            <w:tcW w:w="2300" w:type="pct"/>
            <w:tcBorders>
              <w:top w:val="nil"/>
              <w:left w:val="nil"/>
              <w:bottom w:val="single" w:sz="8" w:space="0" w:color="auto"/>
              <w:right w:val="single" w:sz="8" w:space="0" w:color="auto"/>
            </w:tcBorders>
            <w:shd w:val="clear" w:color="auto" w:fill="auto"/>
            <w:hideMark/>
          </w:tcPr>
          <w:p w14:paraId="35028B0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3 - [2 - (dimetylamino) ethyl] indol - 4 - ol</w:t>
            </w:r>
          </w:p>
        </w:tc>
        <w:tc>
          <w:tcPr>
            <w:tcW w:w="850" w:type="pct"/>
            <w:tcBorders>
              <w:top w:val="nil"/>
              <w:left w:val="nil"/>
              <w:bottom w:val="single" w:sz="8" w:space="0" w:color="auto"/>
              <w:right w:val="single" w:sz="8" w:space="0" w:color="auto"/>
            </w:tcBorders>
            <w:shd w:val="clear" w:color="auto" w:fill="auto"/>
            <w:hideMark/>
          </w:tcPr>
          <w:p w14:paraId="3D9CB31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520-53-6</w:t>
            </w:r>
          </w:p>
        </w:tc>
      </w:tr>
      <w:tr w:rsidR="00911F86" w:rsidRPr="00911F86" w14:paraId="07B758E2"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6DD2716F"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38</w:t>
            </w:r>
          </w:p>
        </w:tc>
        <w:tc>
          <w:tcPr>
            <w:tcW w:w="1400" w:type="pct"/>
            <w:tcBorders>
              <w:top w:val="nil"/>
              <w:left w:val="nil"/>
              <w:bottom w:val="single" w:sz="8" w:space="0" w:color="auto"/>
              <w:right w:val="single" w:sz="8" w:space="0" w:color="auto"/>
            </w:tcBorders>
            <w:shd w:val="clear" w:color="auto" w:fill="auto"/>
            <w:hideMark/>
          </w:tcPr>
          <w:p w14:paraId="3D56A8C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Psilocybine</w:t>
            </w:r>
          </w:p>
        </w:tc>
        <w:tc>
          <w:tcPr>
            <w:tcW w:w="2300" w:type="pct"/>
            <w:tcBorders>
              <w:top w:val="nil"/>
              <w:left w:val="nil"/>
              <w:bottom w:val="single" w:sz="8" w:space="0" w:color="auto"/>
              <w:right w:val="single" w:sz="8" w:space="0" w:color="auto"/>
            </w:tcBorders>
            <w:shd w:val="clear" w:color="auto" w:fill="auto"/>
            <w:hideMark/>
          </w:tcPr>
          <w:p w14:paraId="4095EB6E"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3 - [2 - dimetylaminoethyl] indol - 4 - yl dihydrogen phosphate</w:t>
            </w:r>
          </w:p>
        </w:tc>
        <w:tc>
          <w:tcPr>
            <w:tcW w:w="850" w:type="pct"/>
            <w:tcBorders>
              <w:top w:val="nil"/>
              <w:left w:val="nil"/>
              <w:bottom w:val="single" w:sz="8" w:space="0" w:color="auto"/>
              <w:right w:val="single" w:sz="8" w:space="0" w:color="auto"/>
            </w:tcBorders>
            <w:shd w:val="clear" w:color="auto" w:fill="auto"/>
            <w:hideMark/>
          </w:tcPr>
          <w:p w14:paraId="5275AE9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520-52-5</w:t>
            </w:r>
          </w:p>
        </w:tc>
      </w:tr>
      <w:tr w:rsidR="00911F86" w:rsidRPr="00911F86" w14:paraId="3EFEF372"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1FD985E8"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39</w:t>
            </w:r>
          </w:p>
        </w:tc>
        <w:tc>
          <w:tcPr>
            <w:tcW w:w="1400" w:type="pct"/>
            <w:tcBorders>
              <w:top w:val="nil"/>
              <w:left w:val="nil"/>
              <w:bottom w:val="single" w:sz="8" w:space="0" w:color="auto"/>
              <w:right w:val="single" w:sz="8" w:space="0" w:color="auto"/>
            </w:tcBorders>
            <w:shd w:val="clear" w:color="auto" w:fill="auto"/>
            <w:hideMark/>
          </w:tcPr>
          <w:p w14:paraId="76F2EAC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Rolicyclidine</w:t>
            </w:r>
          </w:p>
        </w:tc>
        <w:tc>
          <w:tcPr>
            <w:tcW w:w="2300" w:type="pct"/>
            <w:tcBorders>
              <w:top w:val="nil"/>
              <w:left w:val="nil"/>
              <w:bottom w:val="single" w:sz="8" w:space="0" w:color="auto"/>
              <w:right w:val="single" w:sz="8" w:space="0" w:color="auto"/>
            </w:tcBorders>
            <w:shd w:val="clear" w:color="auto" w:fill="auto"/>
            <w:hideMark/>
          </w:tcPr>
          <w:p w14:paraId="6025916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1 - (1 - phenylcyclohexy) pyrrolidine</w:t>
            </w:r>
          </w:p>
        </w:tc>
        <w:tc>
          <w:tcPr>
            <w:tcW w:w="850" w:type="pct"/>
            <w:tcBorders>
              <w:top w:val="nil"/>
              <w:left w:val="nil"/>
              <w:bottom w:val="single" w:sz="8" w:space="0" w:color="auto"/>
              <w:right w:val="single" w:sz="8" w:space="0" w:color="auto"/>
            </w:tcBorders>
            <w:shd w:val="clear" w:color="auto" w:fill="auto"/>
            <w:hideMark/>
          </w:tcPr>
          <w:p w14:paraId="1C49318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2201-39-0</w:t>
            </w:r>
          </w:p>
        </w:tc>
      </w:tr>
      <w:tr w:rsidR="00911F86" w:rsidRPr="00911F86" w14:paraId="14503EA6"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55CE349B"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lastRenderedPageBreak/>
              <w:t>40</w:t>
            </w:r>
          </w:p>
        </w:tc>
        <w:tc>
          <w:tcPr>
            <w:tcW w:w="1400" w:type="pct"/>
            <w:tcBorders>
              <w:top w:val="nil"/>
              <w:left w:val="nil"/>
              <w:bottom w:val="single" w:sz="8" w:space="0" w:color="auto"/>
              <w:right w:val="single" w:sz="8" w:space="0" w:color="auto"/>
            </w:tcBorders>
            <w:shd w:val="clear" w:color="auto" w:fill="auto"/>
            <w:hideMark/>
          </w:tcPr>
          <w:p w14:paraId="62C4F021"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STP, DOM</w:t>
            </w:r>
          </w:p>
        </w:tc>
        <w:tc>
          <w:tcPr>
            <w:tcW w:w="2300" w:type="pct"/>
            <w:tcBorders>
              <w:top w:val="nil"/>
              <w:left w:val="nil"/>
              <w:bottom w:val="single" w:sz="8" w:space="0" w:color="auto"/>
              <w:right w:val="single" w:sz="8" w:space="0" w:color="auto"/>
            </w:tcBorders>
            <w:shd w:val="clear" w:color="auto" w:fill="auto"/>
            <w:hideMark/>
          </w:tcPr>
          <w:p w14:paraId="383D0951"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2,5 - dimethoxy - 4,</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dimethylphenethylamine</w:t>
            </w:r>
          </w:p>
        </w:tc>
        <w:tc>
          <w:tcPr>
            <w:tcW w:w="850" w:type="pct"/>
            <w:tcBorders>
              <w:top w:val="nil"/>
              <w:left w:val="nil"/>
              <w:bottom w:val="single" w:sz="8" w:space="0" w:color="auto"/>
              <w:right w:val="single" w:sz="8" w:space="0" w:color="auto"/>
            </w:tcBorders>
            <w:shd w:val="clear" w:color="auto" w:fill="auto"/>
            <w:hideMark/>
          </w:tcPr>
          <w:p w14:paraId="189B2E6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15588-95-1</w:t>
            </w:r>
          </w:p>
        </w:tc>
      </w:tr>
      <w:tr w:rsidR="00911F86" w:rsidRPr="00911F86" w14:paraId="6DACE374"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65802B3D"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41</w:t>
            </w:r>
          </w:p>
        </w:tc>
        <w:tc>
          <w:tcPr>
            <w:tcW w:w="1400" w:type="pct"/>
            <w:tcBorders>
              <w:top w:val="nil"/>
              <w:left w:val="nil"/>
              <w:bottom w:val="single" w:sz="8" w:space="0" w:color="auto"/>
              <w:right w:val="single" w:sz="8" w:space="0" w:color="auto"/>
            </w:tcBorders>
            <w:shd w:val="clear" w:color="auto" w:fill="auto"/>
            <w:hideMark/>
          </w:tcPr>
          <w:p w14:paraId="0107A13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Tenamfetamine (MDA)</w:t>
            </w:r>
          </w:p>
        </w:tc>
        <w:tc>
          <w:tcPr>
            <w:tcW w:w="2300" w:type="pct"/>
            <w:tcBorders>
              <w:top w:val="nil"/>
              <w:left w:val="nil"/>
              <w:bottom w:val="single" w:sz="8" w:space="0" w:color="auto"/>
              <w:right w:val="single" w:sz="8" w:space="0" w:color="auto"/>
            </w:tcBorders>
            <w:shd w:val="clear" w:color="auto" w:fill="auto"/>
            <w:hideMark/>
          </w:tcPr>
          <w:p w14:paraId="1CBFD36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methyl - 3,4 - (methylendioxy) phenethylamine</w:t>
            </w:r>
          </w:p>
        </w:tc>
        <w:tc>
          <w:tcPr>
            <w:tcW w:w="850" w:type="pct"/>
            <w:tcBorders>
              <w:top w:val="nil"/>
              <w:left w:val="nil"/>
              <w:bottom w:val="single" w:sz="8" w:space="0" w:color="auto"/>
              <w:right w:val="single" w:sz="8" w:space="0" w:color="auto"/>
            </w:tcBorders>
            <w:shd w:val="clear" w:color="auto" w:fill="auto"/>
            <w:hideMark/>
          </w:tcPr>
          <w:p w14:paraId="061EFBC2"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4764-17-4</w:t>
            </w:r>
          </w:p>
        </w:tc>
      </w:tr>
      <w:tr w:rsidR="00911F86" w:rsidRPr="00911F86" w14:paraId="17E25C8C"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1C9ED483"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42</w:t>
            </w:r>
          </w:p>
        </w:tc>
        <w:tc>
          <w:tcPr>
            <w:tcW w:w="1400" w:type="pct"/>
            <w:tcBorders>
              <w:top w:val="nil"/>
              <w:left w:val="nil"/>
              <w:bottom w:val="single" w:sz="8" w:space="0" w:color="auto"/>
              <w:right w:val="single" w:sz="8" w:space="0" w:color="auto"/>
            </w:tcBorders>
            <w:shd w:val="clear" w:color="auto" w:fill="auto"/>
            <w:hideMark/>
          </w:tcPr>
          <w:p w14:paraId="144B6F1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Tenocyclidine (TCP)</w:t>
            </w:r>
          </w:p>
        </w:tc>
        <w:tc>
          <w:tcPr>
            <w:tcW w:w="2300" w:type="pct"/>
            <w:tcBorders>
              <w:top w:val="nil"/>
              <w:left w:val="nil"/>
              <w:bottom w:val="single" w:sz="8" w:space="0" w:color="auto"/>
              <w:right w:val="single" w:sz="8" w:space="0" w:color="auto"/>
            </w:tcBorders>
            <w:shd w:val="clear" w:color="auto" w:fill="auto"/>
            <w:hideMark/>
          </w:tcPr>
          <w:p w14:paraId="2CF1CCD4"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1 - [1 - (2 - thienyl) cyclohexyl] piperidine</w:t>
            </w:r>
          </w:p>
        </w:tc>
        <w:tc>
          <w:tcPr>
            <w:tcW w:w="850" w:type="pct"/>
            <w:tcBorders>
              <w:top w:val="nil"/>
              <w:left w:val="nil"/>
              <w:bottom w:val="single" w:sz="8" w:space="0" w:color="auto"/>
              <w:right w:val="single" w:sz="8" w:space="0" w:color="auto"/>
            </w:tcBorders>
            <w:shd w:val="clear" w:color="auto" w:fill="auto"/>
            <w:hideMark/>
          </w:tcPr>
          <w:p w14:paraId="534BA413"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21500-98-1</w:t>
            </w:r>
          </w:p>
        </w:tc>
      </w:tr>
      <w:tr w:rsidR="00911F86" w:rsidRPr="00911F86" w14:paraId="452FE88C"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6205330F"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43</w:t>
            </w:r>
          </w:p>
        </w:tc>
        <w:tc>
          <w:tcPr>
            <w:tcW w:w="1400" w:type="pct"/>
            <w:tcBorders>
              <w:top w:val="nil"/>
              <w:left w:val="nil"/>
              <w:bottom w:val="single" w:sz="8" w:space="0" w:color="auto"/>
              <w:right w:val="single" w:sz="8" w:space="0" w:color="auto"/>
            </w:tcBorders>
            <w:shd w:val="clear" w:color="auto" w:fill="auto"/>
            <w:hideMark/>
          </w:tcPr>
          <w:p w14:paraId="7C84BC3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TMA</w:t>
            </w:r>
          </w:p>
        </w:tc>
        <w:tc>
          <w:tcPr>
            <w:tcW w:w="2300" w:type="pct"/>
            <w:tcBorders>
              <w:top w:val="nil"/>
              <w:left w:val="nil"/>
              <w:bottom w:val="single" w:sz="8" w:space="0" w:color="auto"/>
              <w:right w:val="single" w:sz="8" w:space="0" w:color="auto"/>
            </w:tcBorders>
            <w:shd w:val="clear" w:color="auto" w:fill="auto"/>
            <w:hideMark/>
          </w:tcPr>
          <w:p w14:paraId="0B363852"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 - 3,4,5 - trimethoxy - </w:t>
            </w:r>
            <w:r w:rsidRPr="00911F86">
              <w:rPr>
                <w:rFonts w:ascii="Arial" w:eastAsia="Times New Roman" w:hAnsi="Arial" w:cs="Arial"/>
                <w:i/>
                <w:iCs/>
                <w:color w:val="000000"/>
                <w:kern w:val="0"/>
                <w:sz w:val="18"/>
                <w:szCs w:val="18"/>
                <w14:ligatures w14:val="none"/>
              </w:rPr>
              <w:t>α</w:t>
            </w:r>
            <w:r w:rsidRPr="00911F86">
              <w:rPr>
                <w:rFonts w:ascii="Arial" w:eastAsia="Times New Roman" w:hAnsi="Arial" w:cs="Arial"/>
                <w:color w:val="000000"/>
                <w:kern w:val="0"/>
                <w:sz w:val="18"/>
                <w:szCs w:val="18"/>
                <w14:ligatures w14:val="none"/>
              </w:rPr>
              <w:t> - methylphenylethylamine</w:t>
            </w:r>
          </w:p>
        </w:tc>
        <w:tc>
          <w:tcPr>
            <w:tcW w:w="850" w:type="pct"/>
            <w:tcBorders>
              <w:top w:val="nil"/>
              <w:left w:val="nil"/>
              <w:bottom w:val="single" w:sz="8" w:space="0" w:color="auto"/>
              <w:right w:val="single" w:sz="8" w:space="0" w:color="auto"/>
            </w:tcBorders>
            <w:shd w:val="clear" w:color="auto" w:fill="auto"/>
            <w:hideMark/>
          </w:tcPr>
          <w:p w14:paraId="3A1B5245"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1082-88-8</w:t>
            </w:r>
          </w:p>
        </w:tc>
      </w:tr>
    </w:tbl>
    <w:p w14:paraId="59F927A3" w14:textId="77777777" w:rsidR="00911F86" w:rsidRPr="00911F86" w:rsidRDefault="00911F86" w:rsidP="00911F86">
      <w:pPr>
        <w:shd w:val="clear" w:color="auto" w:fill="FFFFFF"/>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C. Các chất và muối có thể tồn tại của các chất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0"/>
        <w:gridCol w:w="2651"/>
        <w:gridCol w:w="4206"/>
        <w:gridCol w:w="1555"/>
      </w:tblGrid>
      <w:tr w:rsidR="00911F86" w:rsidRPr="00911F86" w14:paraId="590B230F" w14:textId="77777777" w:rsidTr="00911F8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hideMark/>
          </w:tcPr>
          <w:p w14:paraId="46727DD1"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STT</w:t>
            </w:r>
          </w:p>
        </w:tc>
        <w:tc>
          <w:tcPr>
            <w:tcW w:w="1450" w:type="pct"/>
            <w:tcBorders>
              <w:top w:val="single" w:sz="8" w:space="0" w:color="auto"/>
              <w:left w:val="nil"/>
              <w:bottom w:val="single" w:sz="8" w:space="0" w:color="auto"/>
              <w:right w:val="single" w:sz="8" w:space="0" w:color="auto"/>
            </w:tcBorders>
            <w:shd w:val="clear" w:color="auto" w:fill="auto"/>
            <w:hideMark/>
          </w:tcPr>
          <w:p w14:paraId="3151A074"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Tên chất</w:t>
            </w:r>
          </w:p>
        </w:tc>
        <w:tc>
          <w:tcPr>
            <w:tcW w:w="2300" w:type="pct"/>
            <w:tcBorders>
              <w:top w:val="single" w:sz="8" w:space="0" w:color="auto"/>
              <w:left w:val="nil"/>
              <w:bottom w:val="single" w:sz="8" w:space="0" w:color="auto"/>
              <w:right w:val="single" w:sz="8" w:space="0" w:color="auto"/>
            </w:tcBorders>
            <w:shd w:val="clear" w:color="auto" w:fill="auto"/>
            <w:hideMark/>
          </w:tcPr>
          <w:p w14:paraId="238560B4"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Tên khoa học</w:t>
            </w:r>
          </w:p>
        </w:tc>
        <w:tc>
          <w:tcPr>
            <w:tcW w:w="850" w:type="pct"/>
            <w:tcBorders>
              <w:top w:val="single" w:sz="8" w:space="0" w:color="auto"/>
              <w:left w:val="nil"/>
              <w:bottom w:val="single" w:sz="8" w:space="0" w:color="auto"/>
              <w:right w:val="single" w:sz="8" w:space="0" w:color="auto"/>
            </w:tcBorders>
            <w:shd w:val="clear" w:color="auto" w:fill="auto"/>
            <w:hideMark/>
          </w:tcPr>
          <w:p w14:paraId="4EDB95B5"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Mã thông tin CAS</w:t>
            </w:r>
          </w:p>
        </w:tc>
      </w:tr>
      <w:tr w:rsidR="00911F86" w:rsidRPr="00911F86" w14:paraId="14A19C06" w14:textId="77777777" w:rsidTr="00911F86">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14:paraId="1B4CDC48"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44</w:t>
            </w:r>
          </w:p>
        </w:tc>
        <w:tc>
          <w:tcPr>
            <w:tcW w:w="1450" w:type="pct"/>
            <w:tcBorders>
              <w:top w:val="nil"/>
              <w:left w:val="nil"/>
              <w:bottom w:val="single" w:sz="8" w:space="0" w:color="auto"/>
              <w:right w:val="single" w:sz="8" w:space="0" w:color="auto"/>
            </w:tcBorders>
            <w:shd w:val="clear" w:color="auto" w:fill="auto"/>
            <w:hideMark/>
          </w:tcPr>
          <w:p w14:paraId="6EAB63DC"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MPPP</w:t>
            </w:r>
          </w:p>
        </w:tc>
        <w:tc>
          <w:tcPr>
            <w:tcW w:w="2300" w:type="pct"/>
            <w:tcBorders>
              <w:top w:val="nil"/>
              <w:left w:val="nil"/>
              <w:bottom w:val="single" w:sz="8" w:space="0" w:color="auto"/>
              <w:right w:val="single" w:sz="8" w:space="0" w:color="auto"/>
            </w:tcBorders>
            <w:shd w:val="clear" w:color="auto" w:fill="auto"/>
            <w:hideMark/>
          </w:tcPr>
          <w:p w14:paraId="4022E77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1 - methyl - 4 - phenyl - 4 - piperidinol propionate (ester)</w:t>
            </w:r>
          </w:p>
        </w:tc>
        <w:tc>
          <w:tcPr>
            <w:tcW w:w="850" w:type="pct"/>
            <w:tcBorders>
              <w:top w:val="nil"/>
              <w:left w:val="nil"/>
              <w:bottom w:val="single" w:sz="8" w:space="0" w:color="auto"/>
              <w:right w:val="single" w:sz="8" w:space="0" w:color="auto"/>
            </w:tcBorders>
            <w:shd w:val="clear" w:color="auto" w:fill="auto"/>
            <w:hideMark/>
          </w:tcPr>
          <w:p w14:paraId="16173D91"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13147-09-6</w:t>
            </w:r>
          </w:p>
        </w:tc>
      </w:tr>
    </w:tbl>
    <w:p w14:paraId="16EB5C70" w14:textId="77777777" w:rsidR="00911F86" w:rsidRPr="00911F86" w:rsidRDefault="00911F86" w:rsidP="00911F86">
      <w:pPr>
        <w:shd w:val="clear" w:color="auto" w:fill="FFFFFF"/>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D. Các chất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6"/>
        <w:gridCol w:w="2587"/>
        <w:gridCol w:w="4249"/>
        <w:gridCol w:w="1570"/>
      </w:tblGrid>
      <w:tr w:rsidR="00911F86" w:rsidRPr="00911F86" w14:paraId="55F24518" w14:textId="77777777" w:rsidTr="00911F86">
        <w:trPr>
          <w:tblCellSpacing w:w="0" w:type="dxa"/>
        </w:trPr>
        <w:tc>
          <w:tcPr>
            <w:tcW w:w="350" w:type="pct"/>
            <w:tcBorders>
              <w:top w:val="single" w:sz="8" w:space="0" w:color="auto"/>
              <w:left w:val="single" w:sz="8" w:space="0" w:color="auto"/>
              <w:bottom w:val="nil"/>
              <w:right w:val="nil"/>
            </w:tcBorders>
            <w:shd w:val="clear" w:color="auto" w:fill="auto"/>
            <w:hideMark/>
          </w:tcPr>
          <w:p w14:paraId="5E45E863"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STT</w:t>
            </w:r>
          </w:p>
        </w:tc>
        <w:tc>
          <w:tcPr>
            <w:tcW w:w="1400" w:type="pct"/>
            <w:tcBorders>
              <w:top w:val="single" w:sz="8" w:space="0" w:color="auto"/>
              <w:left w:val="single" w:sz="8" w:space="0" w:color="auto"/>
              <w:bottom w:val="nil"/>
              <w:right w:val="nil"/>
            </w:tcBorders>
            <w:shd w:val="clear" w:color="auto" w:fill="auto"/>
            <w:hideMark/>
          </w:tcPr>
          <w:p w14:paraId="3AF1048B"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Tên chất</w:t>
            </w:r>
          </w:p>
        </w:tc>
        <w:tc>
          <w:tcPr>
            <w:tcW w:w="2300" w:type="pct"/>
            <w:tcBorders>
              <w:top w:val="single" w:sz="8" w:space="0" w:color="auto"/>
              <w:left w:val="single" w:sz="8" w:space="0" w:color="auto"/>
              <w:bottom w:val="nil"/>
              <w:right w:val="nil"/>
            </w:tcBorders>
            <w:shd w:val="clear" w:color="auto" w:fill="auto"/>
            <w:hideMark/>
          </w:tcPr>
          <w:p w14:paraId="4B481586"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Tên khoa học</w:t>
            </w:r>
          </w:p>
        </w:tc>
        <w:tc>
          <w:tcPr>
            <w:tcW w:w="850" w:type="pct"/>
            <w:tcBorders>
              <w:top w:val="single" w:sz="8" w:space="0" w:color="auto"/>
              <w:left w:val="single" w:sz="8" w:space="0" w:color="auto"/>
              <w:bottom w:val="nil"/>
              <w:right w:val="single" w:sz="8" w:space="0" w:color="auto"/>
            </w:tcBorders>
            <w:shd w:val="clear" w:color="auto" w:fill="auto"/>
            <w:hideMark/>
          </w:tcPr>
          <w:p w14:paraId="276E8508"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b/>
                <w:bCs/>
                <w:color w:val="000000"/>
                <w:kern w:val="0"/>
                <w:sz w:val="18"/>
                <w:szCs w:val="18"/>
                <w14:ligatures w14:val="none"/>
              </w:rPr>
              <w:t>Mã thông tin CAS</w:t>
            </w:r>
          </w:p>
        </w:tc>
      </w:tr>
      <w:tr w:rsidR="00911F86" w:rsidRPr="00911F86" w14:paraId="16FB069D" w14:textId="77777777" w:rsidTr="00911F86">
        <w:trPr>
          <w:tblCellSpacing w:w="0" w:type="dxa"/>
        </w:trPr>
        <w:tc>
          <w:tcPr>
            <w:tcW w:w="350" w:type="pct"/>
            <w:tcBorders>
              <w:top w:val="single" w:sz="8" w:space="0" w:color="auto"/>
              <w:left w:val="single" w:sz="8" w:space="0" w:color="auto"/>
              <w:bottom w:val="nil"/>
              <w:right w:val="nil"/>
            </w:tcBorders>
            <w:shd w:val="clear" w:color="auto" w:fill="auto"/>
            <w:hideMark/>
          </w:tcPr>
          <w:p w14:paraId="4A51849B"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45</w:t>
            </w:r>
          </w:p>
        </w:tc>
        <w:tc>
          <w:tcPr>
            <w:tcW w:w="1400" w:type="pct"/>
            <w:tcBorders>
              <w:top w:val="single" w:sz="8" w:space="0" w:color="auto"/>
              <w:left w:val="single" w:sz="8" w:space="0" w:color="auto"/>
              <w:bottom w:val="nil"/>
              <w:right w:val="nil"/>
            </w:tcBorders>
            <w:shd w:val="clear" w:color="auto" w:fill="auto"/>
            <w:hideMark/>
          </w:tcPr>
          <w:p w14:paraId="345914D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Cần sa và các chế phẩm từ cần sa</w:t>
            </w:r>
          </w:p>
        </w:tc>
        <w:tc>
          <w:tcPr>
            <w:tcW w:w="2300" w:type="pct"/>
            <w:tcBorders>
              <w:top w:val="single" w:sz="8" w:space="0" w:color="auto"/>
              <w:left w:val="single" w:sz="8" w:space="0" w:color="auto"/>
              <w:bottom w:val="nil"/>
              <w:right w:val="nil"/>
            </w:tcBorders>
            <w:shd w:val="clear" w:color="auto" w:fill="auto"/>
            <w:hideMark/>
          </w:tcPr>
          <w:p w14:paraId="5880359F" w14:textId="77777777" w:rsidR="00911F86" w:rsidRPr="00911F86" w:rsidRDefault="00911F86" w:rsidP="00911F86">
            <w:pPr>
              <w:spacing w:after="0" w:line="240" w:lineRule="auto"/>
              <w:rPr>
                <w:rFonts w:ascii="Arial" w:eastAsia="Times New Roman" w:hAnsi="Arial" w:cs="Arial"/>
                <w:color w:val="000000"/>
                <w:kern w:val="0"/>
                <w:sz w:val="18"/>
                <w:szCs w:val="18"/>
                <w14:ligatures w14:val="none"/>
              </w:rPr>
            </w:pPr>
          </w:p>
        </w:tc>
        <w:tc>
          <w:tcPr>
            <w:tcW w:w="850" w:type="pct"/>
            <w:tcBorders>
              <w:top w:val="single" w:sz="8" w:space="0" w:color="auto"/>
              <w:left w:val="single" w:sz="8" w:space="0" w:color="auto"/>
              <w:bottom w:val="nil"/>
              <w:right w:val="single" w:sz="8" w:space="0" w:color="auto"/>
            </w:tcBorders>
            <w:shd w:val="clear" w:color="auto" w:fill="auto"/>
            <w:hideMark/>
          </w:tcPr>
          <w:p w14:paraId="4995E83B"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8063-14-7</w:t>
            </w:r>
          </w:p>
        </w:tc>
      </w:tr>
      <w:tr w:rsidR="00911F86" w:rsidRPr="00911F86" w14:paraId="7D72A827" w14:textId="77777777" w:rsidTr="00911F86">
        <w:trPr>
          <w:tblCellSpacing w:w="0" w:type="dxa"/>
        </w:trPr>
        <w:tc>
          <w:tcPr>
            <w:tcW w:w="350" w:type="pct"/>
            <w:tcBorders>
              <w:top w:val="single" w:sz="8" w:space="0" w:color="auto"/>
              <w:left w:val="single" w:sz="8" w:space="0" w:color="auto"/>
              <w:bottom w:val="nil"/>
              <w:right w:val="nil"/>
            </w:tcBorders>
            <w:shd w:val="clear" w:color="auto" w:fill="auto"/>
            <w:hideMark/>
          </w:tcPr>
          <w:p w14:paraId="37396D15"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46</w:t>
            </w:r>
          </w:p>
        </w:tc>
        <w:tc>
          <w:tcPr>
            <w:tcW w:w="1400" w:type="pct"/>
            <w:tcBorders>
              <w:top w:val="single" w:sz="8" w:space="0" w:color="auto"/>
              <w:left w:val="single" w:sz="8" w:space="0" w:color="auto"/>
              <w:bottom w:val="nil"/>
              <w:right w:val="nil"/>
            </w:tcBorders>
            <w:shd w:val="clear" w:color="auto" w:fill="auto"/>
            <w:hideMark/>
          </w:tcPr>
          <w:p w14:paraId="311A9360"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Lá Khat</w:t>
            </w:r>
          </w:p>
        </w:tc>
        <w:tc>
          <w:tcPr>
            <w:tcW w:w="2300" w:type="pct"/>
            <w:tcBorders>
              <w:top w:val="single" w:sz="8" w:space="0" w:color="auto"/>
              <w:left w:val="single" w:sz="8" w:space="0" w:color="auto"/>
              <w:bottom w:val="nil"/>
              <w:right w:val="nil"/>
            </w:tcBorders>
            <w:shd w:val="clear" w:color="auto" w:fill="auto"/>
            <w:hideMark/>
          </w:tcPr>
          <w:p w14:paraId="63948E0F"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Lá cây Catha edulis</w:t>
            </w:r>
          </w:p>
        </w:tc>
        <w:tc>
          <w:tcPr>
            <w:tcW w:w="850" w:type="pct"/>
            <w:tcBorders>
              <w:top w:val="single" w:sz="8" w:space="0" w:color="auto"/>
              <w:left w:val="single" w:sz="8" w:space="0" w:color="auto"/>
              <w:bottom w:val="nil"/>
              <w:right w:val="single" w:sz="8" w:space="0" w:color="auto"/>
            </w:tcBorders>
            <w:shd w:val="clear" w:color="auto" w:fill="auto"/>
            <w:hideMark/>
          </w:tcPr>
          <w:p w14:paraId="551ABA87" w14:textId="77777777" w:rsidR="00911F86" w:rsidRPr="00911F86" w:rsidRDefault="00911F86" w:rsidP="00911F86">
            <w:pPr>
              <w:spacing w:after="0" w:line="240" w:lineRule="auto"/>
              <w:rPr>
                <w:rFonts w:ascii="Arial" w:eastAsia="Times New Roman" w:hAnsi="Arial" w:cs="Arial"/>
                <w:color w:val="000000"/>
                <w:kern w:val="0"/>
                <w:sz w:val="18"/>
                <w:szCs w:val="18"/>
                <w14:ligatures w14:val="none"/>
              </w:rPr>
            </w:pPr>
          </w:p>
        </w:tc>
      </w:tr>
      <w:tr w:rsidR="00911F86" w:rsidRPr="00911F86" w14:paraId="54C12DD8" w14:textId="77777777" w:rsidTr="00911F86">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14:paraId="32A9DB93" w14:textId="77777777" w:rsidR="00911F86" w:rsidRPr="00911F86" w:rsidRDefault="00911F86" w:rsidP="00911F86">
            <w:pPr>
              <w:spacing w:before="120" w:after="120" w:line="234" w:lineRule="atLeast"/>
              <w:jc w:val="center"/>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47</w:t>
            </w:r>
          </w:p>
        </w:tc>
        <w:tc>
          <w:tcPr>
            <w:tcW w:w="1400" w:type="pct"/>
            <w:tcBorders>
              <w:top w:val="single" w:sz="8" w:space="0" w:color="auto"/>
              <w:left w:val="single" w:sz="8" w:space="0" w:color="auto"/>
              <w:bottom w:val="single" w:sz="8" w:space="0" w:color="auto"/>
              <w:right w:val="nil"/>
            </w:tcBorders>
            <w:shd w:val="clear" w:color="auto" w:fill="auto"/>
            <w:hideMark/>
          </w:tcPr>
          <w:p w14:paraId="39597689" w14:textId="77777777" w:rsidR="00911F86" w:rsidRPr="00911F86" w:rsidRDefault="00911F86" w:rsidP="00911F86">
            <w:pPr>
              <w:spacing w:before="120" w:after="120" w:line="234" w:lineRule="atLeast"/>
              <w:rPr>
                <w:rFonts w:ascii="Arial" w:eastAsia="Times New Roman" w:hAnsi="Arial" w:cs="Arial"/>
                <w:color w:val="000000"/>
                <w:kern w:val="0"/>
                <w:sz w:val="18"/>
                <w:szCs w:val="18"/>
                <w14:ligatures w14:val="none"/>
              </w:rPr>
            </w:pPr>
            <w:r w:rsidRPr="00911F86">
              <w:rPr>
                <w:rFonts w:ascii="Arial" w:eastAsia="Times New Roman" w:hAnsi="Arial" w:cs="Arial"/>
                <w:color w:val="000000"/>
                <w:kern w:val="0"/>
                <w:sz w:val="18"/>
                <w:szCs w:val="18"/>
                <w14:ligatures w14:val="none"/>
              </w:rPr>
              <w:t>Thuốc phiện và các chế phẩm từ thuốc phiện (trừ trường hợp ethyl este của acid béo iod hóa trong dầu hạt thuốc phiện mà không còn chứa chất ma túy từ thuốc phiện)</w:t>
            </w:r>
          </w:p>
        </w:tc>
        <w:tc>
          <w:tcPr>
            <w:tcW w:w="2300" w:type="pct"/>
            <w:tcBorders>
              <w:top w:val="single" w:sz="8" w:space="0" w:color="auto"/>
              <w:left w:val="single" w:sz="8" w:space="0" w:color="auto"/>
              <w:bottom w:val="single" w:sz="8" w:space="0" w:color="auto"/>
              <w:right w:val="nil"/>
            </w:tcBorders>
            <w:shd w:val="clear" w:color="auto" w:fill="auto"/>
            <w:hideMark/>
          </w:tcPr>
          <w:p w14:paraId="38254155" w14:textId="77777777" w:rsidR="00911F86" w:rsidRPr="00911F86" w:rsidRDefault="00911F86" w:rsidP="00911F86">
            <w:pPr>
              <w:spacing w:after="0" w:line="240" w:lineRule="auto"/>
              <w:rPr>
                <w:rFonts w:ascii="Arial" w:eastAsia="Times New Roman" w:hAnsi="Arial" w:cs="Arial"/>
                <w:color w:val="000000"/>
                <w:kern w:val="0"/>
                <w:sz w:val="18"/>
                <w:szCs w:val="18"/>
                <w14:ligatures w14:val="none"/>
              </w:rPr>
            </w:pP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14:paraId="0848325F" w14:textId="77777777" w:rsidR="00911F86" w:rsidRPr="00911F86" w:rsidRDefault="00911F86" w:rsidP="00911F86">
            <w:pPr>
              <w:spacing w:after="0" w:line="240" w:lineRule="auto"/>
              <w:rPr>
                <w:rFonts w:eastAsia="Times New Roman" w:cs="Times New Roman"/>
                <w:kern w:val="0"/>
                <w:sz w:val="20"/>
                <w:szCs w:val="20"/>
                <w14:ligatures w14:val="none"/>
              </w:rPr>
            </w:pPr>
          </w:p>
        </w:tc>
      </w:tr>
    </w:tbl>
    <w:p w14:paraId="2B9B5ADD" w14:textId="77777777" w:rsidR="00F7487B" w:rsidRPr="00911F86" w:rsidRDefault="00F7487B" w:rsidP="00911F86"/>
    <w:sectPr w:rsidR="00F7487B" w:rsidRPr="00911F86" w:rsidSect="004155A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8B"/>
    <w:rsid w:val="004155A6"/>
    <w:rsid w:val="0048778B"/>
    <w:rsid w:val="00804912"/>
    <w:rsid w:val="00911F86"/>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14FB"/>
  <w15:chartTrackingRefBased/>
  <w15:docId w15:val="{0E43EB74-B307-48BB-B513-FEA2F778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78B"/>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4006">
      <w:bodyDiv w:val="1"/>
      <w:marLeft w:val="0"/>
      <w:marRight w:val="0"/>
      <w:marTop w:val="0"/>
      <w:marBottom w:val="0"/>
      <w:divBdr>
        <w:top w:val="none" w:sz="0" w:space="0" w:color="auto"/>
        <w:left w:val="none" w:sz="0" w:space="0" w:color="auto"/>
        <w:bottom w:val="none" w:sz="0" w:space="0" w:color="auto"/>
        <w:right w:val="none" w:sz="0" w:space="0" w:color="auto"/>
      </w:divBdr>
    </w:div>
    <w:div w:id="880899765">
      <w:bodyDiv w:val="1"/>
      <w:marLeft w:val="0"/>
      <w:marRight w:val="0"/>
      <w:marTop w:val="0"/>
      <w:marBottom w:val="0"/>
      <w:divBdr>
        <w:top w:val="none" w:sz="0" w:space="0" w:color="auto"/>
        <w:left w:val="none" w:sz="0" w:space="0" w:color="auto"/>
        <w:bottom w:val="none" w:sz="0" w:space="0" w:color="auto"/>
        <w:right w:val="none" w:sz="0" w:space="0" w:color="auto"/>
      </w:divBdr>
    </w:div>
    <w:div w:id="12956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2024-03-27T08:58:00Z</dcterms:created>
  <dcterms:modified xsi:type="dcterms:W3CDTF">2024-03-27T08:58:00Z</dcterms:modified>
</cp:coreProperties>
</file>