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66" w:rsidRPr="00CD7058" w:rsidRDefault="00F55066" w:rsidP="00F55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D7058">
        <w:rPr>
          <w:rFonts w:ascii="Times New Roman" w:eastAsia="Times New Roman" w:hAnsi="Times New Roman" w:cs="Times New Roman"/>
          <w:b/>
          <w:bCs/>
          <w:sz w:val="26"/>
          <w:szCs w:val="26"/>
        </w:rPr>
        <w:t>PHỤ LỤC</w:t>
      </w:r>
    </w:p>
    <w:p w:rsidR="00F55066" w:rsidRPr="00EF03E9" w:rsidRDefault="00F55066" w:rsidP="00F55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chuong_pl_name"/>
      <w:r w:rsidRPr="00CD7058">
        <w:rPr>
          <w:rFonts w:ascii="Times New Roman" w:eastAsia="Times New Roman" w:hAnsi="Times New Roman" w:cs="Times New Roman"/>
          <w:sz w:val="26"/>
          <w:szCs w:val="26"/>
        </w:rPr>
        <w:t>CÁC BIỂU MẪU</w:t>
      </w:r>
      <w:bookmarkEnd w:id="0"/>
      <w:r w:rsidRPr="00CD7058">
        <w:rPr>
          <w:rFonts w:ascii="Times New Roman" w:eastAsia="Times New Roman" w:hAnsi="Times New Roman" w:cs="Times New Roman"/>
          <w:sz w:val="26"/>
          <w:szCs w:val="26"/>
        </w:rPr>
        <w:br/>
      </w:r>
      <w:r w:rsidRPr="00EF03E9">
        <w:rPr>
          <w:rFonts w:ascii="Times New Roman" w:eastAsia="Times New Roman" w:hAnsi="Times New Roman" w:cs="Times New Roman"/>
          <w:i/>
          <w:iCs/>
          <w:sz w:val="28"/>
          <w:szCs w:val="28"/>
        </w:rPr>
        <w:t>(Kèm theo Nghị định số ….</w:t>
      </w:r>
      <w:r w:rsidRPr="00EF03E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/20</w:t>
      </w:r>
      <w:r w:rsidRPr="00EF03E9">
        <w:rPr>
          <w:rFonts w:ascii="Times New Roman" w:eastAsia="Times New Roman" w:hAnsi="Times New Roman" w:cs="Times New Roman"/>
          <w:i/>
          <w:iCs/>
          <w:sz w:val="28"/>
          <w:szCs w:val="28"/>
        </w:rPr>
        <w:t>24</w:t>
      </w:r>
      <w:r w:rsidRPr="00EF03E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/NĐ-CP </w:t>
      </w:r>
      <w:r w:rsidRPr="00EF03E9">
        <w:rPr>
          <w:rFonts w:ascii="Times New Roman" w:eastAsia="Times New Roman" w:hAnsi="Times New Roman" w:cs="Times New Roman"/>
          <w:i/>
          <w:iCs/>
          <w:sz w:val="28"/>
          <w:szCs w:val="28"/>
        </w:rPr>
        <w:t>ngày … tháng .. năm 2024 </w:t>
      </w:r>
      <w:r w:rsidRPr="00EF03E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của Chính phủ)</w:t>
      </w:r>
    </w:p>
    <w:p w:rsidR="00F55066" w:rsidRPr="00CD7058" w:rsidRDefault="00F55066" w:rsidP="00F55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7321"/>
      </w:tblGrid>
      <w:tr w:rsidR="00F55066" w:rsidRPr="00CD7058" w:rsidTr="00A91684">
        <w:trPr>
          <w:trHeight w:val="868"/>
          <w:tblCellSpacing w:w="0" w:type="dxa"/>
        </w:trPr>
        <w:tc>
          <w:tcPr>
            <w:tcW w:w="2896" w:type="dxa"/>
            <w:shd w:val="clear" w:color="auto" w:fill="FFFFFF"/>
            <w:vAlign w:val="center"/>
            <w:hideMark/>
          </w:tcPr>
          <w:p w:rsidR="00F55066" w:rsidRPr="00EF03E9" w:rsidRDefault="00F55066" w:rsidP="0007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3E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Mẫu số 0</w:t>
            </w:r>
            <w:r w:rsidRPr="00EF03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8" w:type="dxa"/>
            <w:shd w:val="clear" w:color="auto" w:fill="FFFFFF"/>
            <w:vAlign w:val="center"/>
            <w:hideMark/>
          </w:tcPr>
          <w:p w:rsidR="00F55066" w:rsidRPr="00EF03E9" w:rsidRDefault="00EF03E9" w:rsidP="0007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3E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Văn bản của tổ chức được ứng vốn về việc đề nghị ứng vốn </w:t>
            </w:r>
          </w:p>
        </w:tc>
      </w:tr>
      <w:tr w:rsidR="00F55066" w:rsidRPr="00CD7058" w:rsidTr="00A91684">
        <w:trPr>
          <w:trHeight w:val="398"/>
          <w:tblCellSpacing w:w="0" w:type="dxa"/>
        </w:trPr>
        <w:tc>
          <w:tcPr>
            <w:tcW w:w="2896" w:type="dxa"/>
            <w:shd w:val="clear" w:color="auto" w:fill="FFFFFF"/>
            <w:vAlign w:val="center"/>
            <w:hideMark/>
          </w:tcPr>
          <w:p w:rsidR="00F55066" w:rsidRPr="00EF03E9" w:rsidRDefault="00EF03E9" w:rsidP="0007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3E9">
              <w:rPr>
                <w:rFonts w:ascii="Times New Roman" w:eastAsia="Times New Roman" w:hAnsi="Times New Roman" w:cs="Times New Roman"/>
                <w:sz w:val="28"/>
                <w:szCs w:val="28"/>
              </w:rPr>
              <w:t>Mẫu số 02</w:t>
            </w:r>
          </w:p>
        </w:tc>
        <w:tc>
          <w:tcPr>
            <w:tcW w:w="7328" w:type="dxa"/>
            <w:shd w:val="clear" w:color="auto" w:fill="FFFFFF"/>
            <w:vAlign w:val="center"/>
            <w:hideMark/>
          </w:tcPr>
          <w:p w:rsidR="00F55066" w:rsidRPr="00EF03E9" w:rsidRDefault="00EF03E9" w:rsidP="00EF03E9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3E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Kế hoạch, tiến độ thực hiện khối lượng công việc</w:t>
            </w:r>
            <w:r w:rsidRPr="00EF03E9">
              <w:rPr>
                <w:rFonts w:ascii="Times New Roman" w:hAnsi="Times New Roman" w:cs="Times New Roman"/>
                <w:sz w:val="28"/>
                <w:szCs w:val="28"/>
              </w:rPr>
              <w:t xml:space="preserve"> của dự án/nhiệm vụ</w:t>
            </w:r>
          </w:p>
        </w:tc>
      </w:tr>
      <w:tr w:rsidR="00F55066" w:rsidRPr="00CD7058" w:rsidTr="00A91684">
        <w:trPr>
          <w:trHeight w:val="398"/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 w:rsidR="00F55066" w:rsidRPr="00EF03E9" w:rsidRDefault="00F55066" w:rsidP="0007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r w:rsidRPr="00EF03E9">
              <w:rPr>
                <w:rFonts w:ascii="Times New Roman" w:eastAsia="Times New Roman" w:hAnsi="Times New Roman" w:cs="Times New Roman"/>
                <w:sz w:val="28"/>
                <w:szCs w:val="28"/>
              </w:rPr>
              <w:t>Mẫu số</w:t>
            </w:r>
            <w:r w:rsidR="00EF03E9" w:rsidRPr="00EF0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</w:t>
            </w:r>
          </w:p>
        </w:tc>
        <w:tc>
          <w:tcPr>
            <w:tcW w:w="7328" w:type="dxa"/>
            <w:shd w:val="clear" w:color="auto" w:fill="FFFFFF"/>
            <w:vAlign w:val="center"/>
          </w:tcPr>
          <w:p w:rsidR="00F55066" w:rsidRPr="00EF03E9" w:rsidRDefault="00EF03E9" w:rsidP="00EF03E9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3E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Bản cam kết sử dụng và hoàn trả vốn ứng </w:t>
            </w:r>
            <w:r w:rsidR="00A1125A">
              <w:rPr>
                <w:rFonts w:ascii="Times New Roman" w:hAnsi="Times New Roman" w:cs="Times New Roman"/>
                <w:sz w:val="28"/>
                <w:szCs w:val="28"/>
              </w:rPr>
              <w:t>(k</w:t>
            </w:r>
            <w:r w:rsidR="00A1125A" w:rsidRPr="00A1125A">
              <w:rPr>
                <w:rFonts w:ascii="Times New Roman" w:hAnsi="Times New Roman" w:cs="Times New Roman"/>
                <w:sz w:val="28"/>
                <w:szCs w:val="28"/>
              </w:rPr>
              <w:t>èm</w:t>
            </w:r>
            <w:r w:rsidR="00A1125A">
              <w:rPr>
                <w:rFonts w:ascii="Times New Roman" w:hAnsi="Times New Roman" w:cs="Times New Roman"/>
                <w:sz w:val="28"/>
                <w:szCs w:val="28"/>
              </w:rPr>
              <w:t xml:space="preserve"> theo </w:t>
            </w:r>
            <w:r w:rsidR="00A1125A" w:rsidRPr="00EF03E9">
              <w:rPr>
                <w:rFonts w:ascii="Times New Roman" w:hAnsi="Times New Roman" w:cs="Times New Roman"/>
                <w:sz w:val="28"/>
                <w:szCs w:val="28"/>
              </w:rPr>
              <w:t>Phương án hoàn trả vốn ứng cho Quỹ</w:t>
            </w:r>
            <w:r w:rsidR="00A112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bookmarkEnd w:id="1"/>
    <w:p w:rsidR="00F55066" w:rsidRPr="00CD7058" w:rsidRDefault="00F55066" w:rsidP="00F5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058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:rsidR="00F55066" w:rsidRPr="00CD7058" w:rsidRDefault="00F55066" w:rsidP="00F55066">
      <w:bookmarkStart w:id="2" w:name="chuong_pl_1"/>
      <w:r w:rsidRPr="00CD7058">
        <w:br w:type="page"/>
      </w:r>
    </w:p>
    <w:bookmarkEnd w:id="2"/>
    <w:p w:rsidR="00F55066" w:rsidRPr="00216D6C" w:rsidRDefault="00216D6C" w:rsidP="00216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216D6C">
        <w:rPr>
          <w:rFonts w:ascii="Times New Roman" w:hAnsi="Times New Roman" w:cs="Times New Roman"/>
          <w:sz w:val="28"/>
          <w:szCs w:val="28"/>
        </w:rPr>
        <w:t>Mẫu số 01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670"/>
      </w:tblGrid>
      <w:tr w:rsidR="0060166C" w:rsidRPr="00726057" w:rsidTr="00EF1B62">
        <w:trPr>
          <w:tblCellSpacing w:w="0" w:type="dxa"/>
        </w:trPr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C" w:rsidRPr="0060166C" w:rsidRDefault="0060166C" w:rsidP="00634526">
            <w:pPr>
              <w:spacing w:before="120" w:after="12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6C">
              <w:rPr>
                <w:rFonts w:ascii="Times New Roman" w:hAnsi="Times New Roman" w:cs="Times New Roman"/>
                <w:sz w:val="24"/>
                <w:szCs w:val="24"/>
              </w:rPr>
              <w:t>UBND TỈNH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166C">
              <w:rPr>
                <w:rFonts w:ascii="Times New Roman" w:hAnsi="Times New Roman" w:cs="Times New Roman"/>
                <w:sz w:val="24"/>
                <w:szCs w:val="24"/>
              </w:rPr>
              <w:t>THÀNH PHỐ…</w:t>
            </w:r>
          </w:p>
          <w:p w:rsidR="00EF1B62" w:rsidRDefault="00732A6B" w:rsidP="00EF1B62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443865</wp:posOffset>
                      </wp:positionV>
                      <wp:extent cx="422910" cy="0"/>
                      <wp:effectExtent l="13335" t="11430" r="11430" b="762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982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8.3pt;margin-top:34.95pt;width:33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fY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"/>
                  </w:pict>
                </mc:Fallback>
              </mc:AlternateContent>
            </w:r>
            <w:r w:rsidR="00AF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F5772" w:rsidRPr="00AF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</w:t>
            </w:r>
            <w:r w:rsidR="00AF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F5B86"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Ổ</w:t>
            </w:r>
            <w:r w:rsid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</w:t>
            </w:r>
            <w:r w:rsidR="00CF5B86"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ỨC</w:t>
            </w:r>
            <w:r w:rsid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EF1B62" w:rsidRP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Ề</w:t>
            </w:r>
            <w:r w:rsid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NGH</w:t>
            </w:r>
            <w:r w:rsidR="00EF1B62" w:rsidRP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Ị</w:t>
            </w:r>
            <w:r w:rsid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166C" w:rsidRPr="0060166C" w:rsidRDefault="00CF5B86" w:rsidP="00EF1B62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ĐƯ</w:t>
            </w:r>
            <w:r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ỢC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  <w:r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ỐN</w:t>
            </w:r>
            <w:r w:rsidR="0060166C" w:rsidRPr="0060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r w:rsidR="0060166C" w:rsidRPr="0060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C" w:rsidRPr="0060166C" w:rsidRDefault="00732A6B" w:rsidP="00634526">
            <w:pPr>
              <w:spacing w:before="120" w:after="12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492760</wp:posOffset>
                      </wp:positionV>
                      <wp:extent cx="2099310" cy="635"/>
                      <wp:effectExtent l="12700" t="8890" r="12065" b="95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35850" id="AutoShape 2" o:spid="_x0000_s1026" type="#_x0000_t32" style="position:absolute;margin-left:56.7pt;margin-top:38.8pt;width:165.3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m7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"/>
                  </w:pict>
                </mc:Fallback>
              </mc:AlternateContent>
            </w:r>
            <w:r w:rsidR="0060166C" w:rsidRPr="00313B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="0060166C" w:rsidRPr="00313B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60166C" w:rsidRPr="0031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60166C" w:rsidRPr="0060166C" w:rsidRDefault="0060166C" w:rsidP="00634526">
            <w:pPr>
              <w:spacing w:before="120" w:after="12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6C" w:rsidRPr="00726057" w:rsidTr="00EF1B62">
        <w:trPr>
          <w:tblCellSpacing w:w="0" w:type="dxa"/>
        </w:trPr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C" w:rsidRPr="0060166C" w:rsidRDefault="0060166C" w:rsidP="00313B5C">
            <w:pPr>
              <w:spacing w:before="120" w:after="12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V/v Đề nghị ứng vốn thực hiện dự án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/nhiệm vụ</w:t>
            </w:r>
            <w:r w:rsidRPr="0060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……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C" w:rsidRPr="00313B5C" w:rsidRDefault="00313B5C" w:rsidP="00313B5C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 xml:space="preserve">               </w:t>
            </w:r>
            <w:r w:rsidR="0060166C" w:rsidRPr="0031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>........., ngày     tháng      năm</w:t>
            </w:r>
          </w:p>
        </w:tc>
      </w:tr>
    </w:tbl>
    <w:p w:rsidR="0060166C" w:rsidRPr="00726057" w:rsidRDefault="0060166C" w:rsidP="0060166C">
      <w:pPr>
        <w:shd w:val="clear" w:color="auto" w:fill="FFFFFF"/>
        <w:spacing w:before="120" w:after="120" w:line="15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66C" w:rsidRPr="00313B5C" w:rsidRDefault="00313B5C" w:rsidP="0060166C">
      <w:pPr>
        <w:shd w:val="clear" w:color="auto" w:fill="FFFFFF"/>
        <w:spacing w:before="120" w:after="120" w:line="1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Quỹ p</w:t>
      </w:r>
      <w:r w:rsidR="0060166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hát triển đất tỉnh/thành phố….</w:t>
      </w:r>
    </w:p>
    <w:p w:rsidR="0060166C" w:rsidRPr="00313B5C" w:rsidRDefault="0060166C" w:rsidP="006016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66C" w:rsidRPr="00313B5C" w:rsidRDefault="0060166C" w:rsidP="001E1297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Quyết định số</w:t>
      </w:r>
      <w:r w:rsidR="00A91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ngày…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U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ỷ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nh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n d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n t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ỉnh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/th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ành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… v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ề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ệc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h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ành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ều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ệ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ổ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ức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ạt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ộng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ủa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Quỹ phát triển đất</w:t>
      </w:r>
      <w:r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166C" w:rsidRPr="00313B5C" w:rsidRDefault="0060166C" w:rsidP="001E1297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Quyết định số …</w:t>
      </w:r>
      <w:r w:rsidR="00A91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ngày…</w:t>
      </w:r>
      <w:r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ỷ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nh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n d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n t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ỉnh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/th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ành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</w:t>
      </w:r>
      <w:r w:rsidR="00313B5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… về việc phê duyệt K</w:t>
      </w:r>
      <w:r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ế hoạch ứng vốn;</w:t>
      </w:r>
    </w:p>
    <w:p w:rsidR="0060166C" w:rsidRPr="00313B5C" w:rsidRDefault="0068527A" w:rsidP="001E1297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hồ sơ dự án/nhi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ệm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ụ</w:t>
      </w:r>
      <w:r w:rsidR="0060166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p w:rsidR="0060166C" w:rsidRPr="00313B5C" w:rsidRDefault="0068527A" w:rsidP="00EF33CB">
      <w:pPr>
        <w:shd w:val="clear" w:color="auto" w:fill="FFFFFF"/>
        <w:spacing w:before="120" w:after="120" w:line="15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CF5B86"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ổ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</w:t>
      </w:r>
      <w:r w:rsidR="00CF5B86"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ức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đư</w:t>
      </w:r>
      <w:r w:rsidR="00CF5B86"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ợc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B86"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CF5B86"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ốn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 K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ạch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đư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ợc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CF5B86" w:rsidRP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>ỷ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nh</w:t>
      </w:r>
      <w:r w:rsidR="00CF5B86" w:rsidRP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>ân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</w:t>
      </w:r>
      <w:r w:rsidR="00CF5B86" w:rsidRP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>n c</w:t>
      </w:r>
      <w:r w:rsidR="00CF5B86" w:rsidRP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>ấp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="00CF5B86" w:rsidRP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>ỉn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duy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ệt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)…. 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ề nghị Quỹ p</w:t>
      </w:r>
      <w:r w:rsidR="0060166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hát triển đất quyết định hoặc trình cấp có thẩm quyền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66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ứng vốn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ực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dự án/nhi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ệm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68527A">
        <w:rPr>
          <w:rFonts w:ascii="Times New Roman" w:eastAsia="Times New Roman" w:hAnsi="Times New Roman" w:cs="Times New Roman"/>
          <w:color w:val="000000"/>
          <w:sz w:val="28"/>
          <w:szCs w:val="28"/>
        </w:rPr>
        <w:t>ụ</w:t>
      </w:r>
      <w:r w:rsidR="0060166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………, cụ thể như sau:</w:t>
      </w:r>
    </w:p>
    <w:p w:rsidR="001E1297" w:rsidRPr="001E1297" w:rsidRDefault="001E1297" w:rsidP="001E1297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E1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Tên tổ chức </w:t>
      </w:r>
      <w:r w:rsid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="00EF1B62" w:rsidRP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>ề</w:t>
      </w:r>
      <w:r w:rsid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</w:t>
      </w:r>
      <w:r w:rsidR="00EF1B62" w:rsidRP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>ị</w:t>
      </w:r>
      <w:r w:rsid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297">
        <w:rPr>
          <w:rFonts w:ascii="Times New Roman" w:eastAsia="Times New Roman" w:hAnsi="Times New Roman" w:cs="Times New Roman"/>
          <w:color w:val="000000"/>
          <w:sz w:val="28"/>
          <w:szCs w:val="28"/>
        </w:rPr>
        <w:t>ứng vốn</w:t>
      </w:r>
      <w:r w:rsidR="00CF5B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E1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1297" w:rsidRPr="001E1297" w:rsidRDefault="001E1297" w:rsidP="001E1297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chỉ: ……………; số tài khoản ……… tại …………</w:t>
      </w:r>
    </w:p>
    <w:p w:rsidR="0060166C" w:rsidRPr="00313B5C" w:rsidRDefault="001E1297" w:rsidP="001E1297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0166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Tổng số tiền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29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EF33CB"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60166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………………….</w:t>
      </w:r>
    </w:p>
    <w:p w:rsidR="0060166C" w:rsidRPr="00313B5C" w:rsidRDefault="0060166C" w:rsidP="001E1297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(Bằng chữ……………………….)</w:t>
      </w:r>
    </w:p>
    <w:p w:rsidR="0060166C" w:rsidRPr="00313B5C" w:rsidRDefault="001E1297" w:rsidP="001E1297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0166C"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EF33CB"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>ồ</w:t>
      </w:r>
      <w:r w:rsid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</w:t>
      </w:r>
      <w:r w:rsidR="00EF33CB"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>ơ</w:t>
      </w:r>
      <w:r w:rsid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</w:t>
      </w:r>
      <w:r w:rsidR="00EF33CB"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>èm</w:t>
      </w:r>
      <w:r w:rsid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theo g</w:t>
      </w:r>
      <w:r w:rsidR="00EF33CB" w:rsidRP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>ồm</w:t>
      </w:r>
      <w:r w:rsidR="00EF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94D8B" w:rsidRDefault="00F4251F" w:rsidP="00694D8B">
      <w:pPr>
        <w:widowControl w:val="0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D8B" w:rsidRPr="00694D8B">
        <w:rPr>
          <w:rFonts w:ascii="Times New Roman" w:hAnsi="Times New Roman" w:cs="Times New Roman"/>
          <w:sz w:val="28"/>
          <w:szCs w:val="28"/>
          <w:lang w:val="vi-VN"/>
        </w:rPr>
        <w:t>Kế hoạch, tiến độ thực hiện khối lượng công việc</w:t>
      </w:r>
      <w:r w:rsidR="00694D8B" w:rsidRPr="00694D8B">
        <w:rPr>
          <w:rFonts w:ascii="Times New Roman" w:hAnsi="Times New Roman" w:cs="Times New Roman"/>
          <w:sz w:val="28"/>
          <w:szCs w:val="28"/>
        </w:rPr>
        <w:t xml:space="preserve"> </w:t>
      </w:r>
      <w:r w:rsidR="00694D8B" w:rsidRPr="00694D8B">
        <w:rPr>
          <w:rFonts w:ascii="Times New Roman" w:hAnsi="Times New Roman" w:cs="Times New Roman"/>
          <w:sz w:val="28"/>
          <w:szCs w:val="28"/>
          <w:lang w:val="pt-BR"/>
        </w:rPr>
        <w:t xml:space="preserve">theo Mẫu số 02 </w:t>
      </w:r>
      <w:r w:rsidR="00694D8B" w:rsidRPr="00694D8B">
        <w:rPr>
          <w:rFonts w:ascii="Times New Roman" w:hAnsi="Times New Roman" w:cs="Times New Roman"/>
          <w:sz w:val="28"/>
          <w:szCs w:val="28"/>
          <w:lang w:val="vi-VN"/>
        </w:rPr>
        <w:t>tại Phụ lục ban hành kèm theo Nghị định này</w:t>
      </w:r>
      <w:r w:rsidR="00694D8B" w:rsidRPr="00694D8B">
        <w:rPr>
          <w:rFonts w:ascii="Times New Roman" w:hAnsi="Times New Roman" w:cs="Times New Roman"/>
          <w:sz w:val="28"/>
          <w:szCs w:val="28"/>
        </w:rPr>
        <w:t xml:space="preserve">: </w:t>
      </w:r>
      <w:r w:rsidR="00694D8B" w:rsidRPr="00694D8B">
        <w:rPr>
          <w:rFonts w:ascii="Times New Roman" w:hAnsi="Times New Roman" w:cs="Times New Roman"/>
          <w:sz w:val="28"/>
          <w:szCs w:val="28"/>
          <w:lang w:val="pt-BR"/>
        </w:rPr>
        <w:t>01 bản chính</w:t>
      </w:r>
      <w:r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:rsidR="00F4251F" w:rsidRPr="00437D70" w:rsidRDefault="00F4251F" w:rsidP="00F4251F">
      <w:pPr>
        <w:widowControl w:val="0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D8B">
        <w:rPr>
          <w:rFonts w:ascii="Times New Roman" w:hAnsi="Times New Roman" w:cs="Times New Roman"/>
          <w:sz w:val="28"/>
          <w:szCs w:val="28"/>
          <w:lang w:val="vi-VN"/>
        </w:rPr>
        <w:t>Bản cam kết sử dụng và hoàn trả vốn ứng (kèm theo phương án hoàn trả)</w:t>
      </w:r>
      <w:r w:rsidRPr="00694D8B">
        <w:rPr>
          <w:rFonts w:ascii="Times New Roman" w:hAnsi="Times New Roman" w:cs="Times New Roman"/>
          <w:sz w:val="28"/>
          <w:szCs w:val="28"/>
        </w:rPr>
        <w:t xml:space="preserve"> </w:t>
      </w:r>
      <w:r w:rsidRPr="00694D8B">
        <w:rPr>
          <w:rFonts w:ascii="Times New Roman" w:hAnsi="Times New Roman" w:cs="Times New Roman"/>
          <w:sz w:val="28"/>
          <w:szCs w:val="28"/>
          <w:lang w:val="pt-BR"/>
        </w:rPr>
        <w:t xml:space="preserve">theo </w:t>
      </w:r>
      <w:r w:rsidRPr="00437D70">
        <w:rPr>
          <w:rFonts w:ascii="Times New Roman" w:hAnsi="Times New Roman" w:cs="Times New Roman"/>
          <w:sz w:val="28"/>
          <w:szCs w:val="28"/>
          <w:lang w:val="pt-BR"/>
        </w:rPr>
        <w:t xml:space="preserve">Mẫu số 03 </w:t>
      </w:r>
      <w:r w:rsidRPr="00437D70">
        <w:rPr>
          <w:rFonts w:ascii="Times New Roman" w:hAnsi="Times New Roman" w:cs="Times New Roman"/>
          <w:sz w:val="28"/>
          <w:szCs w:val="28"/>
          <w:lang w:val="vi-VN"/>
        </w:rPr>
        <w:t>tại Phụ lục ban hành kèm theo Nghị định này</w:t>
      </w:r>
      <w:r w:rsidRPr="00437D70">
        <w:rPr>
          <w:rFonts w:ascii="Times New Roman" w:hAnsi="Times New Roman" w:cs="Times New Roman"/>
          <w:sz w:val="28"/>
          <w:szCs w:val="28"/>
        </w:rPr>
        <w:t xml:space="preserve">: </w:t>
      </w:r>
      <w:r w:rsidRPr="00437D70">
        <w:rPr>
          <w:rFonts w:ascii="Times New Roman" w:hAnsi="Times New Roman" w:cs="Times New Roman"/>
          <w:sz w:val="28"/>
          <w:szCs w:val="28"/>
          <w:lang w:val="pt-BR"/>
        </w:rPr>
        <w:t>01 bản chính;</w:t>
      </w:r>
    </w:p>
    <w:p w:rsidR="00437D70" w:rsidRPr="00437D70" w:rsidRDefault="00437D70" w:rsidP="00437D70">
      <w:pPr>
        <w:widowControl w:val="0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37D70">
        <w:rPr>
          <w:rFonts w:ascii="Times New Roman" w:hAnsi="Times New Roman" w:cs="Times New Roman"/>
          <w:sz w:val="28"/>
          <w:szCs w:val="28"/>
          <w:lang w:val="pt-BR"/>
        </w:rPr>
        <w:t>- Hồ sơ, tài liệu chứng minh điều kiện được ứng vốn: 01 bản sao.</w:t>
      </w:r>
    </w:p>
    <w:p w:rsidR="0060166C" w:rsidRPr="00313B5C" w:rsidRDefault="0060166C" w:rsidP="003375A6">
      <w:pPr>
        <w:shd w:val="clear" w:color="auto" w:fill="FFFFFF"/>
        <w:spacing w:before="24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Đề nghị Quỹ </w:t>
      </w:r>
      <w:r w:rsidR="00F4251F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>hát triển đất tỉnh</w:t>
      </w:r>
      <w:r w:rsidR="002D43F4">
        <w:rPr>
          <w:rFonts w:ascii="Times New Roman" w:eastAsia="Times New Roman" w:hAnsi="Times New Roman" w:cs="Times New Roman"/>
          <w:color w:val="000000"/>
          <w:sz w:val="28"/>
          <w:szCs w:val="28"/>
        </w:rPr>
        <w:t>/th</w:t>
      </w:r>
      <w:r w:rsidR="002D43F4" w:rsidRPr="002D43F4">
        <w:rPr>
          <w:rFonts w:ascii="Times New Roman" w:eastAsia="Times New Roman" w:hAnsi="Times New Roman" w:cs="Times New Roman"/>
          <w:color w:val="000000"/>
          <w:sz w:val="28"/>
          <w:szCs w:val="28"/>
        </w:rPr>
        <w:t>ành</w:t>
      </w:r>
      <w:r w:rsidR="002D4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</w:t>
      </w:r>
      <w:r w:rsidR="002D43F4" w:rsidRPr="002D43F4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31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xem xét quyết định./.</w:t>
      </w:r>
    </w:p>
    <w:p w:rsidR="0060166C" w:rsidRPr="00726057" w:rsidRDefault="0060166C" w:rsidP="006016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379"/>
      </w:tblGrid>
      <w:tr w:rsidR="0060166C" w:rsidRPr="00726057" w:rsidTr="00A91684">
        <w:trPr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C" w:rsidRPr="00726057" w:rsidRDefault="0060166C" w:rsidP="00634526">
            <w:pPr>
              <w:spacing w:before="120" w:after="12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726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Như trên;</w:t>
            </w: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…..</w:t>
            </w: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Lưu:….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C" w:rsidRPr="00726057" w:rsidRDefault="0060166C" w:rsidP="00F4251F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THỦ TRƯỞNG </w:t>
            </w:r>
            <w:r w:rsid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F4251F"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Ổ</w:t>
            </w:r>
            <w:r w:rsid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CH</w:t>
            </w:r>
            <w:r w:rsidR="00F4251F"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ỨC</w:t>
            </w:r>
            <w:r w:rsidR="00A9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ĐỀ NGHỊ</w:t>
            </w:r>
            <w:r w:rsid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ĐƯ</w:t>
            </w:r>
            <w:r w:rsidR="00F4251F"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ỢC</w:t>
            </w:r>
            <w:r w:rsid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4251F"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ỨNG</w:t>
            </w:r>
            <w:r w:rsid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</w:t>
            </w:r>
            <w:r w:rsidR="00F4251F"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ỐN</w:t>
            </w:r>
            <w:r w:rsidRPr="007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26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60166C" w:rsidRPr="00726057" w:rsidRDefault="0060166C" w:rsidP="006016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6D6C" w:rsidRPr="00216D6C" w:rsidRDefault="00216D6C" w:rsidP="00216D6C">
      <w:pPr>
        <w:ind w:left="7920" w:firstLine="720"/>
        <w:rPr>
          <w:rFonts w:ascii="Times New Roman" w:hAnsi="Times New Roman" w:cs="Times New Roman"/>
          <w:sz w:val="28"/>
          <w:szCs w:val="28"/>
        </w:rPr>
      </w:pPr>
      <w:bookmarkStart w:id="3" w:name="chuong_pl_2"/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 w:rsidRPr="00216D6C">
        <w:rPr>
          <w:rFonts w:ascii="Times New Roman" w:hAnsi="Times New Roman" w:cs="Times New Roman"/>
          <w:sz w:val="28"/>
          <w:szCs w:val="28"/>
        </w:rPr>
        <w:t>ẫu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216D6C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5977"/>
      </w:tblGrid>
      <w:tr w:rsidR="00216D6C" w:rsidRPr="0060166C" w:rsidTr="00076BA6">
        <w:trPr>
          <w:trHeight w:val="1264"/>
          <w:tblCellSpacing w:w="0" w:type="dxa"/>
        </w:trPr>
        <w:tc>
          <w:tcPr>
            <w:tcW w:w="4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D6C" w:rsidRDefault="00216D6C" w:rsidP="00076BA6">
            <w:pPr>
              <w:spacing w:before="120" w:after="12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6C">
              <w:rPr>
                <w:rFonts w:ascii="Times New Roman" w:hAnsi="Times New Roman" w:cs="Times New Roman"/>
                <w:sz w:val="24"/>
                <w:szCs w:val="24"/>
              </w:rPr>
              <w:t>UBND TỈNH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166C">
              <w:rPr>
                <w:rFonts w:ascii="Times New Roman" w:hAnsi="Times New Roman" w:cs="Times New Roman"/>
                <w:sz w:val="24"/>
                <w:szCs w:val="24"/>
              </w:rPr>
              <w:t>THÀNH PHỐ…</w:t>
            </w:r>
          </w:p>
          <w:p w:rsidR="00216D6C" w:rsidRPr="00EF1B62" w:rsidRDefault="00216D6C" w:rsidP="00076BA6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AF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T</w:t>
            </w:r>
            <w:r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</w:t>
            </w:r>
            <w:r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</w:t>
            </w:r>
            <w:r w:rsidRP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NGH</w:t>
            </w:r>
            <w:r w:rsidRP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Ị</w:t>
            </w:r>
          </w:p>
          <w:p w:rsidR="00216D6C" w:rsidRPr="0060166C" w:rsidRDefault="00732A6B" w:rsidP="00076BA6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255905</wp:posOffset>
                      </wp:positionV>
                      <wp:extent cx="422910" cy="0"/>
                      <wp:effectExtent l="13335" t="8255" r="11430" b="1079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86A8F" id="AutoShape 12" o:spid="_x0000_s1026" type="#_x0000_t32" style="position:absolute;margin-left:94.8pt;margin-top:20.15pt;width:3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ln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"/>
                  </w:pict>
                </mc:Fallback>
              </mc:AlternateContent>
            </w:r>
            <w:r w:rsidR="0021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ĐƯ</w:t>
            </w:r>
            <w:r w:rsidR="00216D6C"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ỢC</w:t>
            </w:r>
            <w:r w:rsidR="0021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6D6C"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ỨNG</w:t>
            </w:r>
            <w:r w:rsidR="0021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  <w:r w:rsidR="00216D6C"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ỐN</w:t>
            </w:r>
            <w:r w:rsidR="00216D6C" w:rsidRPr="0060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r w:rsidR="00216D6C" w:rsidRPr="0060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16D6C" w:rsidRPr="0060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D6C" w:rsidRPr="00076521" w:rsidRDefault="00732A6B" w:rsidP="00076BA6">
            <w:pPr>
              <w:spacing w:before="120" w:after="12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523875</wp:posOffset>
                      </wp:positionV>
                      <wp:extent cx="2099310" cy="635"/>
                      <wp:effectExtent l="10160" t="11430" r="5080" b="698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173BC" id="AutoShape 11" o:spid="_x0000_s1026" type="#_x0000_t32" style="position:absolute;margin-left:60.2pt;margin-top:41.25pt;width:165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oCIgIAAD4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"/>
                  </w:pict>
                </mc:Fallback>
              </mc:AlternateContent>
            </w:r>
            <w:r w:rsidR="00216D6C" w:rsidRPr="00076521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CỘNG HÒA XÃ HỘI CHỦ NGHĨA VIỆT NAM</w:t>
            </w:r>
            <w:r w:rsidR="00216D6C" w:rsidRPr="000765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216D6C" w:rsidRPr="00076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216D6C" w:rsidRPr="00313B5C" w:rsidTr="00076BA6">
        <w:trPr>
          <w:trHeight w:val="380"/>
          <w:tblCellSpacing w:w="0" w:type="dxa"/>
        </w:trPr>
        <w:tc>
          <w:tcPr>
            <w:tcW w:w="4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D6C" w:rsidRPr="0060166C" w:rsidRDefault="00216D6C" w:rsidP="00076BA6">
            <w:pPr>
              <w:spacing w:before="120" w:after="12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D6C" w:rsidRPr="00313B5C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 xml:space="preserve">               ........., ngày     tháng      năm</w:t>
            </w:r>
          </w:p>
        </w:tc>
      </w:tr>
    </w:tbl>
    <w:p w:rsidR="00216D6C" w:rsidRPr="00726057" w:rsidRDefault="00216D6C" w:rsidP="00216D6C">
      <w:pPr>
        <w:shd w:val="clear" w:color="auto" w:fill="FFFFFF"/>
        <w:spacing w:before="120" w:after="120" w:line="15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6D6C" w:rsidRDefault="00216D6C" w:rsidP="00216D6C">
      <w:pPr>
        <w:shd w:val="clear" w:color="auto" w:fill="FFFFFF"/>
        <w:spacing w:before="120" w:after="120" w:line="15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3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KẾ HOẠCH, TIẾN ĐỘ THỰC HIỆN KHỐI LƯỢNG CÔNG VIỆC </w:t>
      </w:r>
    </w:p>
    <w:p w:rsidR="00216D6C" w:rsidRPr="00493901" w:rsidRDefault="00216D6C" w:rsidP="00216D6C">
      <w:pPr>
        <w:shd w:val="clear" w:color="auto" w:fill="FFFFFF"/>
        <w:spacing w:before="120" w:after="120" w:line="1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 DỰ ÁN/NHIỆM VỤ</w:t>
      </w:r>
    </w:p>
    <w:p w:rsidR="00216D6C" w:rsidRDefault="00216D6C" w:rsidP="00216D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D6C" w:rsidRPr="00493901" w:rsidRDefault="00216D6C" w:rsidP="00216D6C">
      <w:pPr>
        <w:shd w:val="clear" w:color="auto" w:fill="FFFFFF"/>
        <w:spacing w:before="120" w:after="120" w:line="15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901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dự án/nhiệm vụ đã được cơ quan nhà nước có thẩm quyền phê duyệt/giao thực hiện ……</w:t>
      </w:r>
    </w:p>
    <w:p w:rsidR="00216D6C" w:rsidRPr="00493901" w:rsidRDefault="00216D6C" w:rsidP="00216D6C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Tổ chức được ứng vốn …. xây dựng kế hoạch, tiến độ thực hiện khối lượng công việc và </w:t>
      </w:r>
      <w:r w:rsidR="00124CE5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493901">
        <w:rPr>
          <w:rFonts w:ascii="Times New Roman" w:eastAsia="Times New Roman" w:hAnsi="Times New Roman" w:cs="Times New Roman"/>
          <w:color w:val="000000"/>
          <w:sz w:val="28"/>
          <w:szCs w:val="28"/>
        </w:rPr>
        <w:t>ế hoạch sử dụng vốn ứng …, cụ thể như sau:</w:t>
      </w:r>
    </w:p>
    <w:p w:rsidR="00216D6C" w:rsidRPr="00726057" w:rsidRDefault="00216D6C" w:rsidP="00216D6C">
      <w:pPr>
        <w:shd w:val="clear" w:color="auto" w:fill="FFFFFF"/>
        <w:spacing w:before="120" w:after="120" w:line="15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Đơn vị: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</w:t>
      </w:r>
      <w:r w:rsidRPr="000B0A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ìn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đ</w:t>
      </w:r>
      <w:r w:rsidRPr="000B0A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ồng</w:t>
      </w:r>
    </w:p>
    <w:tbl>
      <w:tblPr>
        <w:tblW w:w="5000" w:type="pct"/>
        <w:tblCellSpacing w:w="0" w:type="dxa"/>
        <w:tblInd w:w="-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703"/>
        <w:gridCol w:w="1641"/>
        <w:gridCol w:w="1119"/>
        <w:gridCol w:w="505"/>
        <w:gridCol w:w="911"/>
        <w:gridCol w:w="1119"/>
        <w:gridCol w:w="1119"/>
        <w:gridCol w:w="1225"/>
        <w:gridCol w:w="1745"/>
        <w:gridCol w:w="252"/>
      </w:tblGrid>
      <w:tr w:rsidR="00216D6C" w:rsidRPr="00726057" w:rsidTr="00124CE5">
        <w:trPr>
          <w:gridBefore w:val="1"/>
          <w:wBefore w:w="29" w:type="pct"/>
          <w:tblCellSpacing w:w="0" w:type="dxa"/>
        </w:trPr>
        <w:tc>
          <w:tcPr>
            <w:tcW w:w="3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7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Nội dung </w:t>
            </w:r>
          </w:p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việc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EC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</w:t>
            </w:r>
            <w:r w:rsidRPr="00EC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được phê duyệt</w:t>
            </w:r>
          </w:p>
        </w:tc>
        <w:tc>
          <w:tcPr>
            <w:tcW w:w="30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hoạ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sử dụng vốn ứng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16D6C" w:rsidRPr="00726057" w:rsidTr="00124CE5">
        <w:trPr>
          <w:gridBefore w:val="1"/>
          <w:wBefore w:w="29" w:type="pct"/>
          <w:tblCellSpacing w:w="0" w:type="dxa"/>
        </w:trPr>
        <w:tc>
          <w:tcPr>
            <w:tcW w:w="3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Khối lượng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phí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số tiền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 I năm ...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 II năm...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 III năm...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 IV năm...</w:t>
            </w:r>
          </w:p>
        </w:tc>
      </w:tr>
      <w:tr w:rsidR="00216D6C" w:rsidRPr="00726057" w:rsidTr="00124CE5">
        <w:trPr>
          <w:gridBefore w:val="1"/>
          <w:wBefore w:w="29" w:type="pct"/>
          <w:tblCellSpacing w:w="0" w:type="dxa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D6C" w:rsidRPr="00726057" w:rsidTr="00124CE5">
        <w:trPr>
          <w:gridBefore w:val="1"/>
          <w:wBefore w:w="29" w:type="pct"/>
          <w:tblCellSpacing w:w="0" w:type="dxa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D6C" w:rsidRPr="00726057" w:rsidTr="00124CE5">
        <w:trPr>
          <w:gridBefore w:val="1"/>
          <w:wBefore w:w="29" w:type="pct"/>
          <w:tblCellSpacing w:w="0" w:type="dxa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D6C" w:rsidRPr="00726057" w:rsidTr="00124CE5">
        <w:trPr>
          <w:gridBefore w:val="1"/>
          <w:wBefore w:w="29" w:type="pct"/>
          <w:tblCellSpacing w:w="0" w:type="dxa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D6C" w:rsidRPr="00726057" w:rsidTr="00124CE5">
        <w:trPr>
          <w:gridBefore w:val="1"/>
          <w:wBefore w:w="29" w:type="pct"/>
          <w:tblCellSpacing w:w="0" w:type="dxa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D6C" w:rsidRPr="00726057" w:rsidTr="00124CE5">
        <w:trPr>
          <w:gridBefore w:val="1"/>
          <w:wBefore w:w="29" w:type="pct"/>
          <w:tblCellSpacing w:w="0" w:type="dxa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D6C" w:rsidRPr="00726057" w:rsidTr="00124CE5">
        <w:trPr>
          <w:gridBefore w:val="1"/>
          <w:wBefore w:w="29" w:type="pct"/>
          <w:tblCellSpacing w:w="0" w:type="dxa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D6C" w:rsidRPr="00726057" w:rsidTr="00124CE5">
        <w:trPr>
          <w:gridBefore w:val="1"/>
          <w:wBefore w:w="29" w:type="pct"/>
          <w:tblCellSpacing w:w="0" w:type="dxa"/>
        </w:trPr>
        <w:tc>
          <w:tcPr>
            <w:tcW w:w="11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D6C" w:rsidRPr="00726057" w:rsidTr="00124CE5">
        <w:trPr>
          <w:gridBefore w:val="1"/>
          <w:wBefore w:w="29" w:type="pct"/>
          <w:tblCellSpacing w:w="0" w:type="dxa"/>
        </w:trPr>
        <w:tc>
          <w:tcPr>
            <w:tcW w:w="11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cộng: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D6C" w:rsidRPr="00726057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D6C" w:rsidRPr="00726057" w:rsidTr="00124CE5">
        <w:trPr>
          <w:gridAfter w:val="1"/>
          <w:wAfter w:w="122" w:type="pct"/>
          <w:tblCellSpacing w:w="0" w:type="dxa"/>
        </w:trPr>
        <w:tc>
          <w:tcPr>
            <w:tcW w:w="1693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D6C" w:rsidRPr="00726057" w:rsidRDefault="00216D6C" w:rsidP="00076BA6">
            <w:pPr>
              <w:spacing w:before="120" w:after="12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6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726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....;</w:t>
            </w: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Lưu:….</w:t>
            </w:r>
          </w:p>
        </w:tc>
        <w:tc>
          <w:tcPr>
            <w:tcW w:w="3185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D6C" w:rsidRPr="00493901" w:rsidRDefault="00216D6C" w:rsidP="00076BA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THỦ TRƯỞNG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CH</w:t>
            </w:r>
            <w:r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ỨC</w:t>
            </w:r>
            <w:r w:rsidR="0012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ĐỀ NGHỊ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ĐƯ</w:t>
            </w:r>
            <w:r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ỢC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</w:t>
            </w:r>
            <w:r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ỐN</w:t>
            </w:r>
            <w:r w:rsidRPr="007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26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216D6C" w:rsidRDefault="00216D6C">
      <w:pPr>
        <w:rPr>
          <w:rFonts w:ascii="Times New Roman" w:hAnsi="Times New Roman" w:cs="Times New Roman"/>
          <w:sz w:val="28"/>
          <w:szCs w:val="28"/>
        </w:rPr>
      </w:pPr>
    </w:p>
    <w:p w:rsidR="003D7F98" w:rsidRDefault="00216D6C" w:rsidP="0060166C">
      <w:pPr>
        <w:shd w:val="clear" w:color="auto" w:fill="FFFFFF"/>
        <w:spacing w:after="0" w:line="15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216D6C">
        <w:rPr>
          <w:rFonts w:ascii="Times New Roman" w:hAnsi="Times New Roman" w:cs="Times New Roman"/>
          <w:sz w:val="28"/>
          <w:szCs w:val="28"/>
        </w:rPr>
        <w:t>Mẫu số 0</w:t>
      </w:r>
      <w:r>
        <w:rPr>
          <w:rFonts w:ascii="Times New Roman" w:hAnsi="Times New Roman" w:cs="Times New Roman"/>
          <w:sz w:val="28"/>
          <w:szCs w:val="28"/>
        </w:rPr>
        <w:t>3</w:t>
      </w:r>
    </w:p>
    <w:bookmarkEnd w:id="3"/>
    <w:p w:rsidR="0060166C" w:rsidRPr="00726057" w:rsidRDefault="0060166C" w:rsidP="0060166C">
      <w:pPr>
        <w:shd w:val="clear" w:color="auto" w:fill="FFFFFF"/>
        <w:spacing w:after="0" w:line="15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5977"/>
      </w:tblGrid>
      <w:tr w:rsidR="00CF5B86" w:rsidRPr="00726057" w:rsidTr="00EF1B62">
        <w:trPr>
          <w:trHeight w:val="1264"/>
          <w:tblCellSpacing w:w="0" w:type="dxa"/>
        </w:trPr>
        <w:tc>
          <w:tcPr>
            <w:tcW w:w="4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62" w:rsidRDefault="00CF5B86" w:rsidP="00EF1B62">
            <w:pPr>
              <w:spacing w:before="120" w:after="12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6C">
              <w:rPr>
                <w:rFonts w:ascii="Times New Roman" w:hAnsi="Times New Roman" w:cs="Times New Roman"/>
                <w:sz w:val="24"/>
                <w:szCs w:val="24"/>
              </w:rPr>
              <w:t>UBND TỈNH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166C">
              <w:rPr>
                <w:rFonts w:ascii="Times New Roman" w:hAnsi="Times New Roman" w:cs="Times New Roman"/>
                <w:sz w:val="24"/>
                <w:szCs w:val="24"/>
              </w:rPr>
              <w:t>THÀNH PHỐ…</w:t>
            </w:r>
          </w:p>
          <w:p w:rsidR="00EF1B62" w:rsidRPr="00EF1B62" w:rsidRDefault="00EF1B62" w:rsidP="00EF1B62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AF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T</w:t>
            </w:r>
            <w:r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</w:t>
            </w:r>
            <w:r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</w:t>
            </w:r>
            <w:r w:rsidRP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NGH</w:t>
            </w:r>
            <w:r w:rsidRP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Ị</w:t>
            </w:r>
          </w:p>
          <w:p w:rsidR="00CF5B86" w:rsidRPr="0060166C" w:rsidRDefault="00732A6B" w:rsidP="00EF1B62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255905</wp:posOffset>
                      </wp:positionV>
                      <wp:extent cx="422910" cy="0"/>
                      <wp:effectExtent l="13335" t="6985" r="11430" b="1206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96AEE" id="AutoShape 6" o:spid="_x0000_s1026" type="#_x0000_t32" style="position:absolute;margin-left:94.8pt;margin-top:20.15pt;width:33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okHQIAADo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"/>
                  </w:pict>
                </mc:Fallback>
              </mc:AlternateContent>
            </w:r>
            <w:r w:rsid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ĐƯ</w:t>
            </w:r>
            <w:r w:rsidR="00EF1B62"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ỢC</w:t>
            </w:r>
            <w:r w:rsid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1B62"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ỨNG</w:t>
            </w:r>
            <w:r w:rsid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  <w:r w:rsidR="00EF1B62"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ỐN</w:t>
            </w:r>
            <w:r w:rsidR="00EF1B62" w:rsidRPr="0060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r w:rsidR="00EF1B62" w:rsidRPr="0060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F5B86" w:rsidRPr="0060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86" w:rsidRPr="0060166C" w:rsidRDefault="00732A6B" w:rsidP="00EF1B62">
            <w:pPr>
              <w:spacing w:before="120" w:after="12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bCs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523875</wp:posOffset>
                      </wp:positionV>
                      <wp:extent cx="2099310" cy="635"/>
                      <wp:effectExtent l="10160" t="10160" r="5080" b="825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F444E" id="AutoShape 5" o:spid="_x0000_s1026" type="#_x0000_t32" style="position:absolute;margin-left:60.2pt;margin-top:41.25pt;width:165.3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S2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"/>
                  </w:pict>
                </mc:Fallback>
              </mc:AlternateContent>
            </w:r>
            <w:r w:rsidR="00CF5B86" w:rsidRPr="00CF5B86">
              <w:rPr>
                <w:rFonts w:ascii="Times New Roman Bold" w:hAnsi="Times New Roman Bold" w:cs="Times New Roman"/>
                <w:b/>
                <w:bCs/>
                <w:spacing w:val="-4"/>
                <w:sz w:val="26"/>
                <w:szCs w:val="26"/>
              </w:rPr>
              <w:t>CỘNG HÒA XÃ HỘI CHỦ NGHĨA VIỆT NAM</w:t>
            </w:r>
            <w:r w:rsidR="00CF5B86" w:rsidRPr="00313B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CF5B86" w:rsidRPr="0031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CF5B86" w:rsidRPr="00726057" w:rsidTr="00EF1B62">
        <w:trPr>
          <w:trHeight w:val="380"/>
          <w:tblCellSpacing w:w="0" w:type="dxa"/>
        </w:trPr>
        <w:tc>
          <w:tcPr>
            <w:tcW w:w="4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86" w:rsidRPr="0060166C" w:rsidRDefault="00CF5B86" w:rsidP="00CF5B86">
            <w:pPr>
              <w:spacing w:before="120" w:after="12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86" w:rsidRPr="00313B5C" w:rsidRDefault="00CF5B86" w:rsidP="00CF5B8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 xml:space="preserve">               ........., ngày     tháng      năm</w:t>
            </w:r>
          </w:p>
        </w:tc>
      </w:tr>
    </w:tbl>
    <w:p w:rsidR="0060166C" w:rsidRPr="00726057" w:rsidRDefault="0060166C" w:rsidP="0060166C">
      <w:pPr>
        <w:shd w:val="clear" w:color="auto" w:fill="FFFFFF"/>
        <w:spacing w:before="120" w:after="120" w:line="15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166C" w:rsidRPr="00237B8B" w:rsidRDefault="0060166C" w:rsidP="0060166C">
      <w:pPr>
        <w:shd w:val="clear" w:color="auto" w:fill="FFFFFF"/>
        <w:spacing w:before="120" w:after="120" w:line="1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 CAM KẾT</w:t>
      </w:r>
    </w:p>
    <w:p w:rsidR="0060166C" w:rsidRPr="00237B8B" w:rsidRDefault="0060166C" w:rsidP="0060166C">
      <w:pPr>
        <w:shd w:val="clear" w:color="auto" w:fill="FFFFFF"/>
        <w:spacing w:before="120" w:after="120" w:line="1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SỬ DỤNG VÀ HOÀN TRẢ VỐN ỨNG</w:t>
      </w:r>
    </w:p>
    <w:p w:rsidR="00F96378" w:rsidRDefault="00F96378" w:rsidP="00F96378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378" w:rsidRPr="00F96378" w:rsidRDefault="004543AB" w:rsidP="00F96378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Quyết định số … ngày …</w:t>
      </w:r>
      <w:r w:rsidR="00F96378"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Uỷ ban nhân dân tỉnh/thành phố… về việc ban hành Điều lệ tổ chức và hoạt động của Quỹ phát triển đất;</w:t>
      </w:r>
    </w:p>
    <w:p w:rsidR="00F96378" w:rsidRPr="00F96378" w:rsidRDefault="00F96378" w:rsidP="00F96378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Quyết định số …</w:t>
      </w:r>
      <w:r w:rsidR="00454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ngày …</w:t>
      </w:r>
      <w:r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Uỷ ban nhân dân tỉnh/thành phố… về việc phê duyệt Kế hoạch ứng vốn;</w:t>
      </w:r>
    </w:p>
    <w:p w:rsidR="0060166C" w:rsidRPr="00F96378" w:rsidRDefault="0060166C" w:rsidP="00F96378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>Nếu được ứng vốn, số tiền:…………</w:t>
      </w:r>
      <w:r w:rsidR="000B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>(Bằng chữ……………………….)</w:t>
      </w:r>
    </w:p>
    <w:p w:rsidR="0060166C" w:rsidRPr="00F96378" w:rsidRDefault="004543AB" w:rsidP="00F96378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="0060166C" w:rsidRPr="00F9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…. </w:t>
      </w:r>
      <w:r w:rsidR="0060166C"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>xin cam kết:</w:t>
      </w:r>
    </w:p>
    <w:p w:rsidR="0060166C" w:rsidRPr="00890BB7" w:rsidRDefault="0060166C" w:rsidP="00F96378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90B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1. Tiếp nh</w:t>
      </w:r>
      <w:r w:rsidR="00F96378" w:rsidRPr="00890B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ận và quản lý, sử dụng vốn ứng </w:t>
      </w:r>
      <w:r w:rsidRPr="00890B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theo đúng </w:t>
      </w:r>
      <w:r w:rsidR="00F96378" w:rsidRPr="00890B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mục tiêu và </w:t>
      </w:r>
      <w:r w:rsidRPr="00890B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quy định </w:t>
      </w:r>
      <w:r w:rsidR="00890BB7" w:rsidRPr="00890B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của pháp luật.</w:t>
      </w:r>
    </w:p>
    <w:p w:rsidR="0060166C" w:rsidRPr="00F96378" w:rsidRDefault="0060166C" w:rsidP="00F96378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>2. Nguồn vốn hoàn trả</w:t>
      </w:r>
      <w:r w:rsid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F96378"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>ốn</w:t>
      </w:r>
      <w:r w:rsid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378"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 w:rsid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cho Qu</w:t>
      </w:r>
      <w:r w:rsidR="00F96378"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>ỹ</w:t>
      </w:r>
      <w:r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…………….</w:t>
      </w:r>
    </w:p>
    <w:p w:rsidR="0060166C" w:rsidRPr="00F96378" w:rsidRDefault="0060166C" w:rsidP="00F96378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>3. Thời hạn hoàn trả</w:t>
      </w:r>
      <w:r w:rsid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890BB7" w:rsidRP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="00890BB7" w:rsidRP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 w:rsid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cho Qu</w:t>
      </w:r>
      <w:r w:rsidR="00890BB7" w:rsidRP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ỹ</w:t>
      </w:r>
      <w:r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</w:t>
      </w:r>
    </w:p>
    <w:p w:rsidR="0060166C" w:rsidRPr="00F96378" w:rsidRDefault="0060166C" w:rsidP="00F96378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(Phương án hoàn trả vốn ứng</w:t>
      </w:r>
      <w:r w:rsidR="00F9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kèm theo)</w:t>
      </w:r>
    </w:p>
    <w:p w:rsidR="0060166C" w:rsidRDefault="0060166C" w:rsidP="00F96378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Nếu vi phạm những điều cam kết trên, </w:t>
      </w:r>
      <w:r w:rsidR="004543A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4543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890BB7" w:rsidRPr="00F9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>xin ho</w:t>
      </w:r>
      <w:r w:rsid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àn toàn chịu trách nhiệm trước Ch</w:t>
      </w:r>
      <w:r w:rsidR="00890BB7" w:rsidRP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ủ</w:t>
      </w:r>
      <w:r w:rsid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="00890BB7" w:rsidRP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ịch</w:t>
      </w:r>
      <w:r w:rsid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</w:t>
      </w:r>
      <w:r w:rsidR="00890BB7" w:rsidRP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ỷ</w:t>
      </w:r>
      <w:r w:rsid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nh</w:t>
      </w:r>
      <w:r w:rsidR="00890BB7" w:rsidRP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n d</w:t>
      </w:r>
      <w:r w:rsidR="00890BB7" w:rsidRP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ân</w:t>
      </w:r>
      <w:r w:rsid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="00890BB7" w:rsidRP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ỉn</w:t>
      </w:r>
      <w:r w:rsid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h/th</w:t>
      </w:r>
      <w:r w:rsidR="00890BB7" w:rsidRP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ành</w:t>
      </w:r>
      <w:r w:rsid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</w:t>
      </w:r>
      <w:r w:rsidR="00890BB7" w:rsidRP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="00890BB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96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pháp luật./.</w:t>
      </w:r>
    </w:p>
    <w:p w:rsidR="007243EE" w:rsidRPr="00F96378" w:rsidRDefault="007243EE" w:rsidP="00F96378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520"/>
      </w:tblGrid>
      <w:tr w:rsidR="0060166C" w:rsidRPr="00726057" w:rsidTr="00076FD6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C" w:rsidRPr="00726057" w:rsidRDefault="0060166C" w:rsidP="00627505">
            <w:pPr>
              <w:spacing w:before="120" w:after="12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6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726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........</w:t>
            </w: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Lưu:….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C" w:rsidRPr="00726057" w:rsidRDefault="00890BB7" w:rsidP="00627505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THỦ TRƯỞNG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CH</w:t>
            </w:r>
            <w:r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ỨC</w:t>
            </w:r>
            <w:r w:rsid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ĐỀ NGHỊ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ĐƯ</w:t>
            </w:r>
            <w:r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ỢC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</w:t>
            </w:r>
            <w:r w:rsidRPr="00F4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ỐN</w:t>
            </w:r>
            <w:r w:rsidRPr="007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26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</w:t>
            </w:r>
            <w:r w:rsidR="0060166C" w:rsidRPr="00726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60166C" w:rsidRPr="00726057" w:rsidRDefault="0060166C" w:rsidP="006016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0BB7" w:rsidRDefault="00890B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chuong_pl_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5977"/>
      </w:tblGrid>
      <w:tr w:rsidR="00EF1B62" w:rsidRPr="0060166C" w:rsidTr="00634526">
        <w:trPr>
          <w:trHeight w:val="1264"/>
          <w:tblCellSpacing w:w="0" w:type="dxa"/>
        </w:trPr>
        <w:tc>
          <w:tcPr>
            <w:tcW w:w="4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4"/>
          <w:p w:rsidR="00EF1B62" w:rsidRDefault="00931BB5" w:rsidP="00634526">
            <w:pPr>
              <w:spacing w:before="120" w:after="12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CƠ QUAN QUẢN LÝ CẤP TRÊN</w:t>
            </w:r>
          </w:p>
          <w:p w:rsidR="00EF1B62" w:rsidRPr="00EF1B62" w:rsidRDefault="00EF1B62" w:rsidP="00634526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AF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T</w:t>
            </w:r>
            <w:r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</w:t>
            </w:r>
            <w:r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</w:t>
            </w:r>
            <w:r w:rsidRP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NGH</w:t>
            </w:r>
            <w:r w:rsidRP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Ị</w:t>
            </w:r>
          </w:p>
          <w:p w:rsidR="00EF1B62" w:rsidRPr="0060166C" w:rsidRDefault="00732A6B" w:rsidP="00634526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255905</wp:posOffset>
                      </wp:positionV>
                      <wp:extent cx="422910" cy="0"/>
                      <wp:effectExtent l="13335" t="8255" r="11430" b="1079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A266D" id="AutoShape 8" o:spid="_x0000_s1026" type="#_x0000_t32" style="position:absolute;margin-left:94.8pt;margin-top:20.15pt;width:3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ueHQIAADo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"/>
                  </w:pict>
                </mc:Fallback>
              </mc:AlternateContent>
            </w:r>
            <w:r w:rsid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ĐƯ</w:t>
            </w:r>
            <w:r w:rsidR="00EF1B62"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ỢC</w:t>
            </w:r>
            <w:r w:rsid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1B62"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ỨNG</w:t>
            </w:r>
            <w:r w:rsidR="00EF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  <w:r w:rsidR="00EF1B62" w:rsidRPr="00CF5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ỐN</w:t>
            </w:r>
            <w:r w:rsidR="00EF1B62" w:rsidRPr="0060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r w:rsidR="00EF1B62" w:rsidRPr="0060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EF1B62" w:rsidRPr="0060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62" w:rsidRPr="0060166C" w:rsidRDefault="00732A6B" w:rsidP="00634526">
            <w:pPr>
              <w:spacing w:before="120" w:after="12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bCs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523875</wp:posOffset>
                      </wp:positionV>
                      <wp:extent cx="2099310" cy="635"/>
                      <wp:effectExtent l="10160" t="11430" r="5080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A598F" id="AutoShape 7" o:spid="_x0000_s1026" type="#_x0000_t32" style="position:absolute;margin-left:60.2pt;margin-top:41.25pt;width:16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y5IA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"/>
                  </w:pict>
                </mc:Fallback>
              </mc:AlternateContent>
            </w:r>
            <w:r w:rsidR="00EF1B62" w:rsidRPr="00CF5B86">
              <w:rPr>
                <w:rFonts w:ascii="Times New Roman Bold" w:hAnsi="Times New Roman Bold" w:cs="Times New Roman"/>
                <w:b/>
                <w:bCs/>
                <w:spacing w:val="-4"/>
                <w:sz w:val="26"/>
                <w:szCs w:val="26"/>
              </w:rPr>
              <w:t>CỘNG HÒA XÃ HỘI CHỦ NGHĨA VIỆT NAM</w:t>
            </w:r>
            <w:r w:rsidR="00EF1B62" w:rsidRPr="00313B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EF1B62" w:rsidRPr="0031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EF1B62" w:rsidRPr="00313B5C" w:rsidTr="00634526">
        <w:trPr>
          <w:trHeight w:val="380"/>
          <w:tblCellSpacing w:w="0" w:type="dxa"/>
        </w:trPr>
        <w:tc>
          <w:tcPr>
            <w:tcW w:w="4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62" w:rsidRPr="0060166C" w:rsidRDefault="00EF1B62" w:rsidP="00634526">
            <w:pPr>
              <w:spacing w:before="120" w:after="12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62" w:rsidRPr="00313B5C" w:rsidRDefault="00EF1B62" w:rsidP="00634526">
            <w:pPr>
              <w:spacing w:before="120" w:after="12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 xml:space="preserve">               ........., ngày     tháng      năm</w:t>
            </w:r>
          </w:p>
        </w:tc>
      </w:tr>
    </w:tbl>
    <w:p w:rsidR="0060166C" w:rsidRPr="00726057" w:rsidRDefault="0060166C" w:rsidP="0060166C">
      <w:pPr>
        <w:shd w:val="clear" w:color="auto" w:fill="FFFFFF"/>
        <w:spacing w:before="120" w:after="120" w:line="15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22D" w:rsidRDefault="0060166C" w:rsidP="0060166C">
      <w:pPr>
        <w:shd w:val="clear" w:color="auto" w:fill="FFFFFF"/>
        <w:spacing w:before="120" w:after="120" w:line="15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  <w:r w:rsidRPr="0023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PHƯƠNG ÁN </w:t>
      </w:r>
    </w:p>
    <w:p w:rsidR="0060166C" w:rsidRPr="00237B8B" w:rsidRDefault="0060166C" w:rsidP="0060166C">
      <w:pPr>
        <w:shd w:val="clear" w:color="auto" w:fill="FFFFFF"/>
        <w:spacing w:before="120" w:after="120" w:line="1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HOÀN </w:t>
      </w:r>
      <w:r w:rsidR="00890BB7" w:rsidRPr="0023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TRẢ </w:t>
      </w:r>
      <w:r w:rsidRPr="0023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VỐN ỨNG</w:t>
      </w:r>
      <w:r w:rsidR="00B3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 CHO QU</w:t>
      </w:r>
      <w:r w:rsidR="00B33571" w:rsidRPr="00B3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Ỹ</w:t>
      </w:r>
      <w:r w:rsidR="00A2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 PHÁT TRIỂN ĐẤT</w:t>
      </w:r>
    </w:p>
    <w:p w:rsidR="0060166C" w:rsidRPr="00237B8B" w:rsidRDefault="0060166C" w:rsidP="0060166C">
      <w:pPr>
        <w:shd w:val="clear" w:color="auto" w:fill="FFFFFF"/>
        <w:spacing w:before="120" w:after="120" w:line="1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/>
        </w:rPr>
        <w:t> </w:t>
      </w:r>
      <w:r w:rsidRPr="00237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Bản cam kết số…</w:t>
      </w:r>
      <w:r w:rsidR="00211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r w:rsidRPr="00237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….)</w:t>
      </w:r>
    </w:p>
    <w:p w:rsidR="004F00BD" w:rsidRDefault="004F00BD" w:rsidP="00EF1B62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422D" w:rsidRDefault="00A2422D" w:rsidP="00237B8B">
      <w:pPr>
        <w:shd w:val="clear" w:color="auto" w:fill="FFFFFF"/>
        <w:spacing w:before="120" w:after="120" w:line="15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B62" w:rsidRPr="00EF1B62" w:rsidRDefault="00076BA6" w:rsidP="00237B8B">
      <w:pPr>
        <w:shd w:val="clear" w:color="auto" w:fill="FFFFFF"/>
        <w:spacing w:before="120" w:after="120" w:line="15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Quyết định số … ngày …</w:t>
      </w:r>
      <w:r w:rsidR="00EF1B62" w:rsidRP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Uỷ ban nhân dân tỉnh/thành phố… về việc ban hành Điều lệ tổ chức và hoạt động của Quỹ phát triển đất;</w:t>
      </w:r>
    </w:p>
    <w:p w:rsidR="0060166C" w:rsidRPr="00EF1B62" w:rsidRDefault="0060166C" w:rsidP="00237B8B">
      <w:pPr>
        <w:shd w:val="clear" w:color="auto" w:fill="FFFFFF"/>
        <w:spacing w:before="120" w:after="120" w:line="15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Căn cứ 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ự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/nhi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ệm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ụ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đư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ợc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ơ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quan nh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nư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ớc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ẩ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m quy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ề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n ph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ê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yệt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/giao th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ực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ện</w:t>
      </w:r>
      <w:r w:rsidR="00076BA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60166C" w:rsidRPr="00EF1B62" w:rsidRDefault="0060166C" w:rsidP="00237B8B">
      <w:pPr>
        <w:shd w:val="clear" w:color="auto" w:fill="FFFFFF"/>
        <w:spacing w:before="120" w:after="120" w:line="15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Để đảm bảo 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nguồn kinh phí hoàn trả về Quỹ p</w:t>
      </w:r>
      <w:r w:rsidRP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hát triển đất 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ỉnh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/th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ành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76BA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A24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xây dựng phương án hoàn trả vốn 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cho Qu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ỹ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át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tri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ển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FFC" w:rsidRP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đấ</w:t>
      </w:r>
      <w:r w:rsidR="00753FFC">
        <w:rPr>
          <w:rFonts w:ascii="Times New Roman" w:eastAsia="Times New Roman" w:hAnsi="Times New Roman" w:cs="Times New Roman"/>
          <w:color w:val="000000"/>
          <w:sz w:val="28"/>
          <w:szCs w:val="28"/>
        </w:rPr>
        <w:t>t n</w:t>
      </w:r>
      <w:r w:rsidRP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>hư sau:</w:t>
      </w:r>
    </w:p>
    <w:p w:rsidR="00E55B7E" w:rsidRDefault="0060166C" w:rsidP="00237B8B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</w:t>
      </w:r>
      <w:r w:rsidR="00E55B7E"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ổ</w:t>
      </w:r>
      <w:r w:rsid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 s</w:t>
      </w:r>
      <w:r w:rsidR="00E55B7E"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ố</w:t>
      </w:r>
      <w:r w:rsid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ti</w:t>
      </w:r>
      <w:r w:rsidR="00E55B7E"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ề</w:t>
      </w:r>
      <w:r w:rsid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 </w:t>
      </w:r>
      <w:r w:rsidR="00E55B7E"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ứng</w:t>
      </w:r>
      <w:r w:rsid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v</w:t>
      </w:r>
      <w:r w:rsidR="00E55B7E"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ốn</w:t>
      </w:r>
      <w:r w:rsid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ch</w:t>
      </w:r>
      <w:r w:rsidR="00E55B7E"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ư</w:t>
      </w:r>
      <w:r w:rsid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 ho</w:t>
      </w:r>
      <w:r w:rsidR="00E55B7E"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à</w:t>
      </w:r>
      <w:r w:rsid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 tr</w:t>
      </w:r>
      <w:r w:rsidR="00E55B7E"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ả</w:t>
      </w:r>
      <w:r w:rsid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cho Qu</w:t>
      </w:r>
      <w:r w:rsidR="00E55B7E"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ỹ</w:t>
      </w:r>
      <w:r w:rsidR="0056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… </w:t>
      </w:r>
    </w:p>
    <w:p w:rsidR="00E55B7E" w:rsidRDefault="00E55B7E" w:rsidP="00237B8B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S</w:t>
      </w:r>
      <w:r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ti</w:t>
      </w:r>
      <w:r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 </w:t>
      </w:r>
      <w:r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v</w:t>
      </w:r>
      <w:r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</w:t>
      </w:r>
      <w:r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k</w:t>
      </w:r>
      <w:r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trư</w:t>
      </w:r>
      <w:r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ớc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(n</w:t>
      </w:r>
      <w:r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ếu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</w:t>
      </w:r>
      <w:r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56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F74C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</w:t>
      </w:r>
    </w:p>
    <w:p w:rsidR="0060166C" w:rsidRPr="00E55B7E" w:rsidRDefault="00561077" w:rsidP="00237B8B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0166C"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Số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</w:t>
      </w:r>
      <w:r w:rsidRPr="0056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 đ</w:t>
      </w:r>
      <w:r w:rsidRPr="0056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ngh</w:t>
      </w:r>
      <w:r w:rsidRPr="0056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ị</w:t>
      </w:r>
      <w:r w:rsidR="0060166C"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được ứng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v</w:t>
      </w:r>
      <w:r w:rsidRPr="0056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</w:t>
      </w:r>
      <w:r w:rsidRPr="0056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 n</w:t>
      </w:r>
      <w:r w:rsidRPr="0056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ày</w:t>
      </w:r>
      <w:r w:rsidR="00F74C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…</w:t>
      </w:r>
    </w:p>
    <w:p w:rsidR="0060166C" w:rsidRDefault="0060166C" w:rsidP="00634526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Phương án hoàn trả vốn</w:t>
      </w:r>
      <w:r w:rsidR="00E55B7E"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ứng</w:t>
      </w:r>
      <w:r w:rsidR="00634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cho Qu</w:t>
      </w:r>
      <w:r w:rsidR="00634526" w:rsidRPr="00634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ỹ</w:t>
      </w:r>
      <w:r w:rsidRPr="00E55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3538E" w:rsidRDefault="00CA5BD0" w:rsidP="00634526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a) </w:t>
      </w:r>
      <w:r w:rsid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</w:t>
      </w:r>
      <w:r w:rsidR="00D3538E" w:rsidRP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ươn</w:t>
      </w:r>
      <w:r w:rsid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g </w:t>
      </w:r>
      <w:r w:rsidR="00D3538E" w:rsidRP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án</w:t>
      </w:r>
      <w:r w:rsid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ho</w:t>
      </w:r>
      <w:r w:rsidR="00D3538E" w:rsidRP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à</w:t>
      </w:r>
      <w:r w:rsid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 tr</w:t>
      </w:r>
      <w:r w:rsidR="00D3538E" w:rsidRP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ả</w:t>
      </w:r>
      <w:r w:rsid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v</w:t>
      </w:r>
      <w:r w:rsidR="00D3538E" w:rsidRP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ốn</w:t>
      </w:r>
      <w:r w:rsid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538E" w:rsidRP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ứng</w:t>
      </w:r>
      <w:r w:rsid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cho Qu</w:t>
      </w:r>
      <w:r w:rsidR="00D3538E" w:rsidRP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ỹ</w:t>
      </w:r>
      <w:r w:rsid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</w:t>
      </w:r>
      <w:r w:rsidR="00D3538E" w:rsidRP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ừ</w:t>
      </w:r>
      <w:r w:rsidR="00D353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E55B7E">
        <w:rPr>
          <w:rFonts w:ascii="Times New Roman" w:eastAsia="Times New Roman" w:hAnsi="Times New Roman" w:cs="Times New Roman"/>
          <w:color w:val="000000"/>
          <w:sz w:val="28"/>
          <w:szCs w:val="28"/>
        </w:rPr>
        <w:t>gu</w:t>
      </w:r>
      <w:r w:rsidR="00E55B7E" w:rsidRPr="00E55B7E">
        <w:rPr>
          <w:rFonts w:ascii="Times New Roman" w:eastAsia="Times New Roman" w:hAnsi="Times New Roman" w:cs="Times New Roman"/>
          <w:color w:val="000000"/>
          <w:sz w:val="28"/>
          <w:szCs w:val="28"/>
        </w:rPr>
        <w:t>ồn</w:t>
      </w:r>
      <w:r w:rsidR="00E55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E55B7E" w:rsidRPr="00E55B7E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="00E55B7E">
        <w:rPr>
          <w:rFonts w:ascii="Times New Roman" w:eastAsia="Times New Roman" w:hAnsi="Times New Roman" w:cs="Times New Roman"/>
          <w:color w:val="000000"/>
          <w:sz w:val="28"/>
          <w:szCs w:val="28"/>
        </w:rPr>
        <w:t>n th</w:t>
      </w:r>
      <w:r w:rsidR="00E55B7E" w:rsidRPr="00E55B7E">
        <w:rPr>
          <w:rFonts w:ascii="Times New Roman" w:eastAsia="Times New Roman" w:hAnsi="Times New Roman" w:cs="Times New Roman"/>
          <w:color w:val="000000"/>
          <w:sz w:val="28"/>
          <w:szCs w:val="28"/>
        </w:rPr>
        <w:t>ực</w:t>
      </w:r>
      <w:r w:rsidR="00E55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</w:t>
      </w:r>
      <w:r w:rsidR="00E55B7E" w:rsidRPr="00E55B7E">
        <w:rPr>
          <w:rFonts w:ascii="Times New Roman" w:eastAsia="Times New Roman" w:hAnsi="Times New Roman" w:cs="Times New Roman"/>
          <w:color w:val="000000"/>
          <w:sz w:val="28"/>
          <w:szCs w:val="28"/>
        </w:rPr>
        <w:t>ện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Dự án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3538E" w:rsidRDefault="00D3538E" w:rsidP="00634526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Ngu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ực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</w:t>
      </w:r>
    </w:p>
    <w:p w:rsidR="00D3538E" w:rsidRDefault="00D3538E" w:rsidP="00634526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Ti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ến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ực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</w:t>
      </w:r>
    </w:p>
    <w:p w:rsidR="00634526" w:rsidRDefault="00D3538E" w:rsidP="00634526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S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ền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n tr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ốn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cho Qu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ỹ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ừ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ngu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ồn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ốn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ủa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ự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theo Quy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ết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="00634526"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ủa</w:t>
      </w:r>
      <w:r w:rsid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…).</w:t>
      </w:r>
    </w:p>
    <w:p w:rsidR="00D3538E" w:rsidRDefault="00D3538E" w:rsidP="00634526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Th</w:t>
      </w:r>
      <w:r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D4F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</w:t>
      </w:r>
      <w:r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tr</w:t>
      </w:r>
      <w:r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CA5BD0" w:rsidRDefault="001E24BE" w:rsidP="00634526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D3538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trong d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ự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n s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h h</w:t>
      </w:r>
      <w:r w:rsidR="00DA1D4E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m c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ủa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ấp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ươn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 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n tr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ốn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cho Qu</w:t>
      </w:r>
      <w:r w:rsidR="00CA5BD0"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ỹ</w:t>
      </w:r>
      <w:r w:rsid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CA5" w:rsidRDefault="00F74CA5" w:rsidP="00F74CA5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S</w:t>
      </w:r>
      <w:r w:rsidRP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</w:t>
      </w:r>
      <w:r w:rsidRP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b</w:t>
      </w:r>
      <w:r w:rsidRP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</w:t>
      </w:r>
      <w:r w:rsidRP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trong d</w:t>
      </w:r>
      <w:r w:rsidRP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>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</w:t>
      </w:r>
      <w:r w:rsidRP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</w:t>
      </w:r>
      <w:r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s</w:t>
      </w:r>
      <w:r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 h</w:t>
      </w:r>
      <w:r w:rsidR="00FD5E8E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</w:t>
      </w:r>
      <w:r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 c</w:t>
      </w:r>
      <w:r w:rsidRPr="00CA5BD0">
        <w:rPr>
          <w:rFonts w:ascii="Times New Roman" w:eastAsia="Times New Roman" w:hAnsi="Times New Roman" w:cs="Times New Roman"/>
          <w:color w:val="000000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F74CA5" w:rsidRDefault="00F74CA5" w:rsidP="00F74CA5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S</w:t>
      </w:r>
      <w:r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</w:t>
      </w:r>
      <w:r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</w:t>
      </w:r>
      <w:r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tr</w:t>
      </w:r>
      <w:r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cho Qu</w:t>
      </w:r>
      <w:r w:rsidRPr="00634526">
        <w:rPr>
          <w:rFonts w:ascii="Times New Roman" w:eastAsia="Times New Roman" w:hAnsi="Times New Roman" w:cs="Times New Roman"/>
          <w:color w:val="000000"/>
          <w:sz w:val="28"/>
          <w:szCs w:val="28"/>
        </w:rPr>
        <w:t>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</w:p>
    <w:p w:rsidR="00F74CA5" w:rsidRDefault="00F74CA5" w:rsidP="00F74CA5">
      <w:pPr>
        <w:shd w:val="clear" w:color="auto" w:fill="FFFFFF"/>
        <w:spacing w:before="120" w:after="120" w:line="15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Th</w:t>
      </w:r>
      <w:r w:rsidRP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E8E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</w:t>
      </w:r>
      <w:r w:rsidRP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</w:t>
      </w:r>
      <w:r w:rsidRP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CA5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</w:p>
    <w:p w:rsidR="0060166C" w:rsidRPr="00726057" w:rsidRDefault="00554CA8" w:rsidP="00DA2420">
      <w:pPr>
        <w:shd w:val="clear" w:color="auto" w:fill="FFFFFF"/>
        <w:spacing w:before="120" w:after="120" w:line="15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Đề nghị Quỹ phát triển đất tỉnh/th</w:t>
      </w:r>
      <w:r w:rsidRPr="00554CA8">
        <w:rPr>
          <w:rFonts w:ascii="Times New Roman" w:eastAsia="Times New Roman" w:hAnsi="Times New Roman" w:cs="Times New Roman"/>
          <w:color w:val="000000"/>
          <w:sz w:val="28"/>
          <w:szCs w:val="28"/>
        </w:rPr>
        <w:t>ành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</w:t>
      </w:r>
      <w:r w:rsidRPr="00554CA8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….. </w:t>
      </w:r>
      <w:r w:rsidR="0060166C" w:rsidRP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>xem xét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166C" w:rsidRP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quyết định cho 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="00DA2420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ới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ươn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 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àn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ốn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êu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ê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="0060166C" w:rsidRP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để đảm bảo 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ực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ện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nhi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ệm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964E70" w:rsidRP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>ụ</w:t>
      </w:r>
      <w:r w:rsidR="0096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66C" w:rsidRPr="00EF1B62">
        <w:rPr>
          <w:rFonts w:ascii="Times New Roman" w:eastAsia="Times New Roman" w:hAnsi="Times New Roman" w:cs="Times New Roman"/>
          <w:color w:val="000000"/>
          <w:sz w:val="28"/>
          <w:szCs w:val="28"/>
        </w:rPr>
        <w:t>theo đúng tiến độ và kế hoạch./.</w:t>
      </w:r>
      <w:r w:rsidR="0060166C" w:rsidRPr="007260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702"/>
      </w:tblGrid>
      <w:tr w:rsidR="006C0354" w:rsidTr="0067429D">
        <w:tc>
          <w:tcPr>
            <w:tcW w:w="4698" w:type="dxa"/>
          </w:tcPr>
          <w:p w:rsidR="00EA0050" w:rsidRDefault="006C0354" w:rsidP="00EA00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C03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XÁC NHẬN </w:t>
            </w:r>
          </w:p>
          <w:p w:rsidR="006C0354" w:rsidRPr="006C0354" w:rsidRDefault="006C0354" w:rsidP="00EA00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C03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CỦA CƠ QUAN CÓ THẨM QUYỀN</w:t>
            </w:r>
            <w:r w:rsidRPr="006C0354">
              <w:rPr>
                <w:rStyle w:val="FootnoteReference"/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footnoteReference w:id="3"/>
            </w:r>
          </w:p>
          <w:p w:rsidR="006C0354" w:rsidRPr="006C0354" w:rsidRDefault="006C0354" w:rsidP="00EA00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6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  <w:p w:rsidR="006C0354" w:rsidRDefault="006C0354" w:rsidP="00EA00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354" w:rsidRDefault="006C0354" w:rsidP="00EA00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</w:tcPr>
          <w:p w:rsidR="00EA0050" w:rsidRDefault="006C0354" w:rsidP="00EA0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THỦ TRƯỞNG </w:t>
            </w:r>
          </w:p>
          <w:p w:rsidR="006C0354" w:rsidRDefault="006C0354" w:rsidP="00EA0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 ĐỀ NGHỊ ĐƯỢC ỨNG VỐN</w:t>
            </w:r>
            <w:r w:rsidRPr="006C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26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6C0354" w:rsidRDefault="006C0354" w:rsidP="006016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354" w:rsidRDefault="006C0354" w:rsidP="006016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354" w:rsidRDefault="006C0354" w:rsidP="006016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354" w:rsidRDefault="006C0354" w:rsidP="006016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354" w:rsidRDefault="006C0354" w:rsidP="006016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354" w:rsidRDefault="006C0354" w:rsidP="006016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354" w:rsidRDefault="006C0354" w:rsidP="006016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354" w:rsidRDefault="006C0354" w:rsidP="0060166C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C0354" w:rsidSect="00493901">
      <w:pgSz w:w="12240" w:h="15840"/>
      <w:pgMar w:top="993" w:right="616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25" w:rsidRDefault="00A74D25" w:rsidP="004543AB">
      <w:pPr>
        <w:spacing w:after="0" w:line="240" w:lineRule="auto"/>
      </w:pPr>
      <w:r>
        <w:separator/>
      </w:r>
    </w:p>
  </w:endnote>
  <w:endnote w:type="continuationSeparator" w:id="0">
    <w:p w:rsidR="00A74D25" w:rsidRDefault="00A74D25" w:rsidP="0045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25" w:rsidRDefault="00A74D25" w:rsidP="004543AB">
      <w:pPr>
        <w:spacing w:after="0" w:line="240" w:lineRule="auto"/>
      </w:pPr>
      <w:r>
        <w:separator/>
      </w:r>
    </w:p>
  </w:footnote>
  <w:footnote w:type="continuationSeparator" w:id="0">
    <w:p w:rsidR="00A74D25" w:rsidRDefault="00A74D25" w:rsidP="004543AB">
      <w:pPr>
        <w:spacing w:after="0" w:line="240" w:lineRule="auto"/>
      </w:pPr>
      <w:r>
        <w:continuationSeparator/>
      </w:r>
    </w:p>
  </w:footnote>
  <w:footnote w:id="1">
    <w:p w:rsidR="00437D70" w:rsidRPr="004543AB" w:rsidRDefault="00437D70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0963A7">
        <w:rPr>
          <w:rFonts w:ascii="Times New Roman" w:hAnsi="Times New Roman" w:cs="Times New Roman"/>
          <w:sz w:val="22"/>
          <w:szCs w:val="22"/>
          <w:vertAlign w:val="superscript"/>
        </w:rPr>
        <w:t>1, 2</w:t>
      </w:r>
      <w:r w:rsidRPr="000963A7">
        <w:rPr>
          <w:rFonts w:ascii="Times New Roman" w:hAnsi="Times New Roman" w:cs="Times New Roman"/>
          <w:sz w:val="22"/>
          <w:szCs w:val="22"/>
        </w:rPr>
        <w:t>: Tên tổ chức đề nghị được ứng vốn.</w:t>
      </w:r>
    </w:p>
  </w:footnote>
  <w:footnote w:id="2">
    <w:p w:rsidR="00DA2420" w:rsidRPr="000963A7" w:rsidRDefault="008C54B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0963A7">
        <w:rPr>
          <w:rFonts w:ascii="Times New Roman" w:hAnsi="Times New Roman" w:cs="Times New Roman"/>
          <w:sz w:val="22"/>
          <w:szCs w:val="22"/>
          <w:vertAlign w:val="superscript"/>
        </w:rPr>
        <w:t>1, 2</w:t>
      </w:r>
      <w:r w:rsidR="00DA2420" w:rsidRPr="000963A7">
        <w:rPr>
          <w:rFonts w:ascii="Times New Roman" w:hAnsi="Times New Roman" w:cs="Times New Roman"/>
          <w:sz w:val="22"/>
          <w:szCs w:val="22"/>
        </w:rPr>
        <w:t>: Tên tổ chức đề nghị được ứng vốn.</w:t>
      </w:r>
    </w:p>
  </w:footnote>
  <w:footnote w:id="3">
    <w:p w:rsidR="006C0354" w:rsidRPr="000963A7" w:rsidRDefault="006C0354" w:rsidP="006C0354">
      <w:pPr>
        <w:shd w:val="clear" w:color="auto" w:fill="FFFFFF"/>
        <w:spacing w:before="120" w:after="120" w:line="156" w:lineRule="atLeast"/>
        <w:rPr>
          <w:rFonts w:ascii="Times New Roman" w:eastAsia="Times New Roman" w:hAnsi="Times New Roman" w:cs="Times New Roman"/>
          <w:color w:val="000000"/>
        </w:rPr>
      </w:pPr>
      <w:r w:rsidRPr="000963A7">
        <w:rPr>
          <w:rStyle w:val="FootnoteReference"/>
        </w:rPr>
        <w:footnoteRef/>
      </w:r>
      <w:r w:rsidRPr="000963A7">
        <w:t xml:space="preserve"> </w:t>
      </w:r>
      <w:r w:rsidRPr="000963A7">
        <w:rPr>
          <w:rFonts w:ascii="Times New Roman" w:eastAsia="Times New Roman" w:hAnsi="Times New Roman" w:cs="Times New Roman"/>
          <w:color w:val="000000"/>
        </w:rPr>
        <w:t>Chủ đầu tư dự án</w:t>
      </w:r>
      <w:r w:rsidR="000963A7">
        <w:rPr>
          <w:rFonts w:ascii="Times New Roman" w:eastAsia="Times New Roman" w:hAnsi="Times New Roman" w:cs="Times New Roman"/>
          <w:color w:val="000000"/>
        </w:rPr>
        <w:t xml:space="preserve">  (trong trường hợp sử dụng hoàn ứng từ nguồn vốn của dự án)</w:t>
      </w:r>
      <w:r w:rsidRPr="000963A7">
        <w:rPr>
          <w:rFonts w:ascii="Times New Roman" w:eastAsia="Times New Roman" w:hAnsi="Times New Roman" w:cs="Times New Roman"/>
          <w:color w:val="000000"/>
        </w:rPr>
        <w:t>/Sở Tài chính</w:t>
      </w:r>
      <w:r w:rsidR="000963A7">
        <w:rPr>
          <w:rFonts w:ascii="Times New Roman" w:eastAsia="Times New Roman" w:hAnsi="Times New Roman" w:cs="Times New Roman"/>
          <w:color w:val="000000"/>
        </w:rPr>
        <w:t xml:space="preserve"> (trong trường hợp hoàn ứng từ dự toán ngân sách cấp tỉnh)</w:t>
      </w:r>
      <w:r w:rsidRPr="000963A7">
        <w:rPr>
          <w:rFonts w:ascii="Times New Roman" w:eastAsia="Times New Roman" w:hAnsi="Times New Roman" w:cs="Times New Roman"/>
          <w:color w:val="000000"/>
        </w:rPr>
        <w:t>/Ủy ban nhân dân cấp huyện</w:t>
      </w:r>
      <w:r w:rsidR="000963A7">
        <w:rPr>
          <w:rFonts w:ascii="Times New Roman" w:eastAsia="Times New Roman" w:hAnsi="Times New Roman" w:cs="Times New Roman"/>
          <w:color w:val="000000"/>
        </w:rPr>
        <w:t xml:space="preserve"> (trong trường hợp hoàn ứng từ dự toán ngân sách cấp huyện).</w:t>
      </w:r>
    </w:p>
    <w:p w:rsidR="006C0354" w:rsidRDefault="006C035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C55AE"/>
    <w:multiLevelType w:val="hybridMultilevel"/>
    <w:tmpl w:val="B5C4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6C"/>
    <w:rsid w:val="0001030D"/>
    <w:rsid w:val="00064FC2"/>
    <w:rsid w:val="00076521"/>
    <w:rsid w:val="00076BA6"/>
    <w:rsid w:val="00076FD6"/>
    <w:rsid w:val="000963A7"/>
    <w:rsid w:val="000B0A19"/>
    <w:rsid w:val="000E237F"/>
    <w:rsid w:val="00110766"/>
    <w:rsid w:val="00124CE5"/>
    <w:rsid w:val="00167BA0"/>
    <w:rsid w:val="001E1297"/>
    <w:rsid w:val="001E24BE"/>
    <w:rsid w:val="001F5426"/>
    <w:rsid w:val="0021186E"/>
    <w:rsid w:val="00216D6C"/>
    <w:rsid w:val="002345FE"/>
    <w:rsid w:val="00237B8B"/>
    <w:rsid w:val="002868BE"/>
    <w:rsid w:val="00292AB6"/>
    <w:rsid w:val="002A51E9"/>
    <w:rsid w:val="002B0FE2"/>
    <w:rsid w:val="002D43F4"/>
    <w:rsid w:val="00313B5C"/>
    <w:rsid w:val="003375A6"/>
    <w:rsid w:val="00370829"/>
    <w:rsid w:val="003B6E15"/>
    <w:rsid w:val="003D7F98"/>
    <w:rsid w:val="003E5777"/>
    <w:rsid w:val="003E6C1D"/>
    <w:rsid w:val="00437D70"/>
    <w:rsid w:val="00452347"/>
    <w:rsid w:val="004543AB"/>
    <w:rsid w:val="00493901"/>
    <w:rsid w:val="004D1BD0"/>
    <w:rsid w:val="004F00BD"/>
    <w:rsid w:val="004F619F"/>
    <w:rsid w:val="00517C99"/>
    <w:rsid w:val="00554CA8"/>
    <w:rsid w:val="00561077"/>
    <w:rsid w:val="0060166C"/>
    <w:rsid w:val="00627505"/>
    <w:rsid w:val="00634526"/>
    <w:rsid w:val="0067429D"/>
    <w:rsid w:val="0068527A"/>
    <w:rsid w:val="00694D8B"/>
    <w:rsid w:val="006C0354"/>
    <w:rsid w:val="006E3F06"/>
    <w:rsid w:val="0070242C"/>
    <w:rsid w:val="007243EE"/>
    <w:rsid w:val="00732A6B"/>
    <w:rsid w:val="00737467"/>
    <w:rsid w:val="00753FFC"/>
    <w:rsid w:val="00754371"/>
    <w:rsid w:val="007706E4"/>
    <w:rsid w:val="0084642F"/>
    <w:rsid w:val="00890BB7"/>
    <w:rsid w:val="008B4258"/>
    <w:rsid w:val="008C54B5"/>
    <w:rsid w:val="009061F6"/>
    <w:rsid w:val="00931BB5"/>
    <w:rsid w:val="00964B2B"/>
    <w:rsid w:val="00964E70"/>
    <w:rsid w:val="0097229C"/>
    <w:rsid w:val="009B3D4F"/>
    <w:rsid w:val="009C7237"/>
    <w:rsid w:val="009D379A"/>
    <w:rsid w:val="009E3BEF"/>
    <w:rsid w:val="009E6820"/>
    <w:rsid w:val="00A04898"/>
    <w:rsid w:val="00A1125A"/>
    <w:rsid w:val="00A2422D"/>
    <w:rsid w:val="00A74D25"/>
    <w:rsid w:val="00A91684"/>
    <w:rsid w:val="00A97FD6"/>
    <w:rsid w:val="00AF48C3"/>
    <w:rsid w:val="00AF5772"/>
    <w:rsid w:val="00B33571"/>
    <w:rsid w:val="00B50844"/>
    <w:rsid w:val="00B55979"/>
    <w:rsid w:val="00B948D9"/>
    <w:rsid w:val="00C1156F"/>
    <w:rsid w:val="00CA5BD0"/>
    <w:rsid w:val="00CF5B86"/>
    <w:rsid w:val="00D3538E"/>
    <w:rsid w:val="00D61896"/>
    <w:rsid w:val="00D71152"/>
    <w:rsid w:val="00DA1D4E"/>
    <w:rsid w:val="00DA2420"/>
    <w:rsid w:val="00DC21DD"/>
    <w:rsid w:val="00E55B7E"/>
    <w:rsid w:val="00EA0050"/>
    <w:rsid w:val="00EC0433"/>
    <w:rsid w:val="00EF03E9"/>
    <w:rsid w:val="00EF1B62"/>
    <w:rsid w:val="00EF33CB"/>
    <w:rsid w:val="00F1625A"/>
    <w:rsid w:val="00F33E9E"/>
    <w:rsid w:val="00F4251F"/>
    <w:rsid w:val="00F540F5"/>
    <w:rsid w:val="00F55066"/>
    <w:rsid w:val="00F6379D"/>
    <w:rsid w:val="00F74CA5"/>
    <w:rsid w:val="00F82611"/>
    <w:rsid w:val="00F96378"/>
    <w:rsid w:val="00FD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1E7D5D-CF20-44EC-BD18-FF438810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43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3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3AB"/>
    <w:rPr>
      <w:vertAlign w:val="superscript"/>
    </w:rPr>
  </w:style>
  <w:style w:type="table" w:styleId="TableGrid">
    <w:name w:val="Table Grid"/>
    <w:basedOn w:val="TableNormal"/>
    <w:uiPriority w:val="59"/>
    <w:rsid w:val="006C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4CED-D0A0-46AF-BAB8-795DA91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Tuyet</dc:creator>
  <cp:lastModifiedBy>PC</cp:lastModifiedBy>
  <cp:revision>2</cp:revision>
  <cp:lastPrinted>2024-04-18T12:19:00Z</cp:lastPrinted>
  <dcterms:created xsi:type="dcterms:W3CDTF">2024-04-25T06:41:00Z</dcterms:created>
  <dcterms:modified xsi:type="dcterms:W3CDTF">2024-04-25T06:41:00Z</dcterms:modified>
</cp:coreProperties>
</file>