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52C" w:rsidRPr="0031552C" w:rsidRDefault="0031552C" w:rsidP="0031552C">
      <w:pPr>
        <w:spacing w:before="200" w:after="200" w:line="240" w:lineRule="auto"/>
        <w:jc w:val="both"/>
        <w:rPr>
          <w:rFonts w:ascii="Times New Roman" w:eastAsia="Times New Roman" w:hAnsi="Times New Roman" w:cs="Times New Roman"/>
          <w:sz w:val="24"/>
          <w:szCs w:val="24"/>
        </w:rPr>
      </w:pPr>
      <w:r w:rsidRPr="0031552C">
        <w:rPr>
          <w:rFonts w:ascii="Arial" w:eastAsia="Times New Roman" w:hAnsi="Arial" w:cs="Arial"/>
          <w:b/>
          <w:bCs/>
          <w:color w:val="B45F06"/>
          <w:sz w:val="28"/>
          <w:szCs w:val="28"/>
        </w:rPr>
        <w:t>- Lệ phí liên quan đến cấp thẻ căn cước:</w:t>
      </w:r>
    </w:p>
    <w:p w:rsidR="0031552C" w:rsidRPr="0031552C" w:rsidRDefault="0031552C" w:rsidP="0031552C">
      <w:pPr>
        <w:spacing w:before="200" w:after="200" w:line="240" w:lineRule="auto"/>
        <w:jc w:val="both"/>
        <w:rPr>
          <w:rFonts w:ascii="Times New Roman" w:eastAsia="Times New Roman" w:hAnsi="Times New Roman" w:cs="Times New Roman"/>
          <w:sz w:val="24"/>
          <w:szCs w:val="24"/>
        </w:rPr>
      </w:pPr>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7787"/>
        <w:gridCol w:w="1558"/>
      </w:tblGrid>
      <w:tr w:rsidR="0031552C" w:rsidRPr="0031552C" w:rsidTr="0031552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31552C" w:rsidRPr="0031552C" w:rsidRDefault="0031552C" w:rsidP="0031552C">
            <w:pPr>
              <w:spacing w:before="200" w:after="200" w:line="240" w:lineRule="auto"/>
              <w:jc w:val="center"/>
              <w:rPr>
                <w:rFonts w:ascii="Times New Roman" w:eastAsia="Times New Roman" w:hAnsi="Times New Roman" w:cs="Times New Roman"/>
                <w:sz w:val="24"/>
                <w:szCs w:val="24"/>
              </w:rPr>
            </w:pPr>
            <w:r w:rsidRPr="0031552C">
              <w:rPr>
                <w:rFonts w:ascii="Arial" w:eastAsia="Times New Roman" w:hAnsi="Arial" w:cs="Arial"/>
                <w:b/>
                <w:bCs/>
                <w:color w:val="000000"/>
                <w:sz w:val="28"/>
                <w:szCs w:val="28"/>
              </w:rPr>
              <w:t>Thủ tục</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31552C" w:rsidRPr="0031552C" w:rsidRDefault="0031552C" w:rsidP="0031552C">
            <w:pPr>
              <w:spacing w:before="200" w:after="200" w:line="240" w:lineRule="auto"/>
              <w:jc w:val="center"/>
              <w:rPr>
                <w:rFonts w:ascii="Times New Roman" w:eastAsia="Times New Roman" w:hAnsi="Times New Roman" w:cs="Times New Roman"/>
                <w:sz w:val="24"/>
                <w:szCs w:val="24"/>
              </w:rPr>
            </w:pPr>
            <w:r w:rsidRPr="0031552C">
              <w:rPr>
                <w:rFonts w:ascii="Arial" w:eastAsia="Times New Roman" w:hAnsi="Arial" w:cs="Arial"/>
                <w:b/>
                <w:bCs/>
                <w:color w:val="000000"/>
                <w:sz w:val="28"/>
                <w:szCs w:val="28"/>
              </w:rPr>
              <w:t>Lệ phí</w:t>
            </w:r>
          </w:p>
        </w:tc>
      </w:tr>
      <w:tr w:rsidR="0031552C" w:rsidRPr="0031552C" w:rsidTr="003155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52C" w:rsidRPr="0031552C" w:rsidRDefault="0031552C" w:rsidP="0031552C">
            <w:pPr>
              <w:spacing w:before="200" w:after="200" w:line="240" w:lineRule="auto"/>
              <w:jc w:val="both"/>
              <w:rPr>
                <w:rFonts w:ascii="Times New Roman" w:eastAsia="Times New Roman" w:hAnsi="Times New Roman" w:cs="Times New Roman"/>
                <w:sz w:val="24"/>
                <w:szCs w:val="24"/>
              </w:rPr>
            </w:pPr>
            <w:r w:rsidRPr="0031552C">
              <w:rPr>
                <w:rFonts w:ascii="Arial" w:eastAsia="Times New Roman" w:hAnsi="Arial" w:cs="Arial"/>
                <w:color w:val="000000"/>
                <w:sz w:val="28"/>
                <w:szCs w:val="28"/>
              </w:rPr>
              <w:t>Công dân chuyển từ Chứng minh nhân dân 9 số, Chứng minh nhân dân 12 số sang cấp thẻ Căn cước công dân</w:t>
            </w:r>
          </w:p>
        </w:tc>
        <w:tc>
          <w:tcPr>
            <w:tcW w:w="0" w:type="auto"/>
            <w:tcBorders>
              <w:top w:val="single" w:sz="8" w:space="0" w:color="000000"/>
              <w:left w:val="single" w:sz="8" w:space="0" w:color="000000"/>
              <w:bottom w:val="single" w:sz="4" w:space="0" w:color="333333"/>
              <w:right w:val="single" w:sz="8" w:space="0" w:color="000000"/>
            </w:tcBorders>
            <w:tcMar>
              <w:top w:w="100" w:type="dxa"/>
              <w:left w:w="100" w:type="dxa"/>
              <w:bottom w:w="100" w:type="dxa"/>
              <w:right w:w="100" w:type="dxa"/>
            </w:tcMar>
            <w:hideMark/>
          </w:tcPr>
          <w:p w:rsidR="0031552C" w:rsidRPr="0031552C" w:rsidRDefault="0031552C" w:rsidP="0031552C">
            <w:pPr>
              <w:spacing w:before="200" w:after="200" w:line="240" w:lineRule="auto"/>
              <w:jc w:val="center"/>
              <w:rPr>
                <w:rFonts w:ascii="Times New Roman" w:eastAsia="Times New Roman" w:hAnsi="Times New Roman" w:cs="Times New Roman"/>
                <w:sz w:val="24"/>
                <w:szCs w:val="24"/>
              </w:rPr>
            </w:pPr>
            <w:r w:rsidRPr="0031552C">
              <w:rPr>
                <w:rFonts w:ascii="Arial" w:eastAsia="Times New Roman" w:hAnsi="Arial" w:cs="Arial"/>
                <w:color w:val="000000"/>
                <w:sz w:val="28"/>
                <w:szCs w:val="28"/>
              </w:rPr>
              <w:t>15.000 đồng/thẻ</w:t>
            </w:r>
          </w:p>
        </w:tc>
      </w:tr>
      <w:tr w:rsidR="0031552C" w:rsidRPr="0031552C" w:rsidTr="0031552C">
        <w:tc>
          <w:tcPr>
            <w:tcW w:w="0" w:type="auto"/>
            <w:tcBorders>
              <w:top w:val="single" w:sz="8" w:space="0" w:color="000000"/>
              <w:left w:val="single" w:sz="8" w:space="0" w:color="000000"/>
              <w:bottom w:val="single" w:sz="8" w:space="0" w:color="000000"/>
              <w:right w:val="single" w:sz="4" w:space="0" w:color="333333"/>
            </w:tcBorders>
            <w:tcMar>
              <w:top w:w="100" w:type="dxa"/>
              <w:left w:w="100" w:type="dxa"/>
              <w:bottom w:w="100" w:type="dxa"/>
              <w:right w:w="100" w:type="dxa"/>
            </w:tcMar>
            <w:hideMark/>
          </w:tcPr>
          <w:p w:rsidR="0031552C" w:rsidRPr="0031552C" w:rsidRDefault="0031552C" w:rsidP="0031552C">
            <w:pPr>
              <w:spacing w:before="200" w:after="200" w:line="240" w:lineRule="auto"/>
              <w:jc w:val="both"/>
              <w:rPr>
                <w:rFonts w:ascii="Times New Roman" w:eastAsia="Times New Roman" w:hAnsi="Times New Roman" w:cs="Times New Roman"/>
                <w:sz w:val="24"/>
                <w:szCs w:val="24"/>
              </w:rPr>
            </w:pPr>
            <w:r w:rsidRPr="0031552C">
              <w:rPr>
                <w:rFonts w:ascii="Arial" w:eastAsia="Times New Roman" w:hAnsi="Arial" w:cs="Arial"/>
                <w:color w:val="000000"/>
                <w:sz w:val="28"/>
                <w:szCs w:val="28"/>
              </w:rPr>
              <w:t>Đổi thẻ Căn cước công dân khi bị hư hỏng không sử dụng được; thay đổi thông tin về họ, chữ đệm, tên; đặc điểm nhân dạng; xác định lại giới tính, quê quán; có sai sót về thông tin trên thẻ</w:t>
            </w:r>
          </w:p>
        </w:tc>
        <w:tc>
          <w:tcPr>
            <w:tcW w:w="0" w:type="auto"/>
            <w:tcBorders>
              <w:top w:val="single" w:sz="4" w:space="0" w:color="333333"/>
              <w:left w:val="single" w:sz="4" w:space="0" w:color="333333"/>
              <w:bottom w:val="single" w:sz="4" w:space="0" w:color="333333"/>
              <w:right w:val="single" w:sz="4" w:space="0" w:color="333333"/>
            </w:tcBorders>
            <w:hideMark/>
          </w:tcPr>
          <w:p w:rsidR="0031552C" w:rsidRPr="0031552C" w:rsidRDefault="0031552C" w:rsidP="0031552C">
            <w:pPr>
              <w:spacing w:before="200" w:after="200" w:line="240" w:lineRule="auto"/>
              <w:jc w:val="center"/>
              <w:rPr>
                <w:rFonts w:ascii="Times New Roman" w:eastAsia="Times New Roman" w:hAnsi="Times New Roman" w:cs="Times New Roman"/>
                <w:sz w:val="24"/>
                <w:szCs w:val="24"/>
              </w:rPr>
            </w:pPr>
            <w:r w:rsidRPr="0031552C">
              <w:rPr>
                <w:rFonts w:ascii="Arial" w:eastAsia="Times New Roman" w:hAnsi="Arial" w:cs="Arial"/>
                <w:color w:val="000000"/>
                <w:sz w:val="28"/>
                <w:szCs w:val="28"/>
              </w:rPr>
              <w:t>25.000 đồng/thẻ</w:t>
            </w:r>
          </w:p>
          <w:p w:rsidR="0031552C" w:rsidRPr="0031552C" w:rsidRDefault="0031552C" w:rsidP="0031552C">
            <w:pPr>
              <w:spacing w:after="0" w:line="240" w:lineRule="auto"/>
              <w:rPr>
                <w:rFonts w:ascii="Times New Roman" w:eastAsia="Times New Roman" w:hAnsi="Times New Roman" w:cs="Times New Roman"/>
                <w:sz w:val="24"/>
                <w:szCs w:val="24"/>
              </w:rPr>
            </w:pPr>
          </w:p>
        </w:tc>
      </w:tr>
      <w:tr w:rsidR="0031552C" w:rsidRPr="0031552C" w:rsidTr="0031552C">
        <w:tc>
          <w:tcPr>
            <w:tcW w:w="0" w:type="auto"/>
            <w:tcBorders>
              <w:top w:val="single" w:sz="8" w:space="0" w:color="000000"/>
              <w:left w:val="single" w:sz="8" w:space="0" w:color="000000"/>
              <w:bottom w:val="single" w:sz="8" w:space="0" w:color="000000"/>
              <w:right w:val="single" w:sz="4" w:space="0" w:color="333333"/>
            </w:tcBorders>
            <w:tcMar>
              <w:top w:w="100" w:type="dxa"/>
              <w:left w:w="100" w:type="dxa"/>
              <w:bottom w:w="100" w:type="dxa"/>
              <w:right w:w="100" w:type="dxa"/>
            </w:tcMar>
            <w:hideMark/>
          </w:tcPr>
          <w:p w:rsidR="0031552C" w:rsidRPr="0031552C" w:rsidRDefault="0031552C" w:rsidP="0031552C">
            <w:pPr>
              <w:spacing w:before="200" w:after="200" w:line="240" w:lineRule="auto"/>
              <w:jc w:val="both"/>
              <w:rPr>
                <w:rFonts w:ascii="Times New Roman" w:eastAsia="Times New Roman" w:hAnsi="Times New Roman" w:cs="Times New Roman"/>
                <w:sz w:val="24"/>
                <w:szCs w:val="24"/>
              </w:rPr>
            </w:pPr>
            <w:r w:rsidRPr="0031552C">
              <w:rPr>
                <w:rFonts w:ascii="Arial" w:eastAsia="Times New Roman" w:hAnsi="Arial" w:cs="Arial"/>
                <w:color w:val="000000"/>
                <w:sz w:val="28"/>
                <w:szCs w:val="28"/>
              </w:rPr>
              <w:t>Cấp lại thẻ Căn cước khi bị mất thẻ Căn cước/Căn cước công dân, được trở lại quốc tịch Việt Nam theo quy định của Luật quốc tịch Việt Nam.</w:t>
            </w:r>
          </w:p>
        </w:tc>
        <w:tc>
          <w:tcPr>
            <w:tcW w:w="0" w:type="auto"/>
            <w:tcBorders>
              <w:top w:val="single" w:sz="4" w:space="0" w:color="333333"/>
              <w:left w:val="single" w:sz="4" w:space="0" w:color="333333"/>
              <w:bottom w:val="single" w:sz="4" w:space="0" w:color="333333"/>
              <w:right w:val="single" w:sz="4" w:space="0" w:color="333333"/>
            </w:tcBorders>
            <w:hideMark/>
          </w:tcPr>
          <w:p w:rsidR="0031552C" w:rsidRPr="0031552C" w:rsidRDefault="0031552C" w:rsidP="0031552C">
            <w:pPr>
              <w:spacing w:before="200" w:after="200" w:line="240" w:lineRule="auto"/>
              <w:jc w:val="center"/>
              <w:rPr>
                <w:rFonts w:ascii="Times New Roman" w:eastAsia="Times New Roman" w:hAnsi="Times New Roman" w:cs="Times New Roman"/>
                <w:sz w:val="24"/>
                <w:szCs w:val="24"/>
              </w:rPr>
            </w:pPr>
            <w:r w:rsidRPr="0031552C">
              <w:rPr>
                <w:rFonts w:ascii="Arial" w:eastAsia="Times New Roman" w:hAnsi="Arial" w:cs="Arial"/>
                <w:color w:val="000000"/>
                <w:sz w:val="28"/>
                <w:szCs w:val="28"/>
              </w:rPr>
              <w:t>35.000 đồng/thẻ</w:t>
            </w:r>
          </w:p>
          <w:p w:rsidR="0031552C" w:rsidRPr="0031552C" w:rsidRDefault="0031552C" w:rsidP="0031552C">
            <w:pPr>
              <w:spacing w:after="0" w:line="240" w:lineRule="auto"/>
              <w:rPr>
                <w:rFonts w:ascii="Times New Roman" w:eastAsia="Times New Roman" w:hAnsi="Times New Roman" w:cs="Times New Roman"/>
                <w:sz w:val="24"/>
                <w:szCs w:val="24"/>
              </w:rPr>
            </w:pPr>
          </w:p>
        </w:tc>
      </w:tr>
    </w:tbl>
    <w:p w:rsidR="0031552C" w:rsidRPr="0031552C" w:rsidRDefault="0031552C" w:rsidP="0031552C">
      <w:pPr>
        <w:spacing w:before="200" w:after="200" w:line="240" w:lineRule="auto"/>
        <w:jc w:val="both"/>
        <w:rPr>
          <w:rFonts w:ascii="Times New Roman" w:eastAsia="Times New Roman" w:hAnsi="Times New Roman" w:cs="Times New Roman"/>
          <w:sz w:val="24"/>
          <w:szCs w:val="24"/>
        </w:rPr>
      </w:pPr>
      <w:r w:rsidRPr="0031552C">
        <w:rPr>
          <w:rFonts w:ascii="Arial" w:eastAsia="Times New Roman" w:hAnsi="Arial" w:cs="Arial"/>
          <w:b/>
          <w:bCs/>
          <w:color w:val="B45F06"/>
          <w:sz w:val="28"/>
          <w:szCs w:val="28"/>
        </w:rPr>
        <w:t>- Lệ phí liên quan đến cấp hộ chiếu:</w:t>
      </w:r>
    </w:p>
    <w:p w:rsidR="0031552C" w:rsidRPr="0031552C" w:rsidRDefault="0031552C" w:rsidP="0031552C">
      <w:pPr>
        <w:spacing w:before="200" w:after="200" w:line="240" w:lineRule="auto"/>
        <w:jc w:val="both"/>
        <w:rPr>
          <w:rFonts w:ascii="Times New Roman" w:eastAsia="Times New Roman" w:hAnsi="Times New Roman" w:cs="Times New Roman"/>
          <w:sz w:val="24"/>
          <w:szCs w:val="24"/>
        </w:rPr>
      </w:pPr>
    </w:p>
    <w:tbl>
      <w:tblPr>
        <w:tblW w:w="9026" w:type="dxa"/>
        <w:tblCellMar>
          <w:top w:w="15" w:type="dxa"/>
          <w:left w:w="15" w:type="dxa"/>
          <w:bottom w:w="15" w:type="dxa"/>
          <w:right w:w="15" w:type="dxa"/>
        </w:tblCellMar>
        <w:tblLook w:val="04A0" w:firstRow="1" w:lastRow="0" w:firstColumn="1" w:lastColumn="0" w:noHBand="0" w:noVBand="1"/>
      </w:tblPr>
      <w:tblGrid>
        <w:gridCol w:w="7716"/>
        <w:gridCol w:w="1310"/>
      </w:tblGrid>
      <w:tr w:rsidR="0031552C" w:rsidRPr="0031552C" w:rsidTr="0031552C">
        <w:tc>
          <w:tcPr>
            <w:tcW w:w="0" w:type="auto"/>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rsidR="0031552C" w:rsidRPr="0031552C" w:rsidRDefault="0031552C" w:rsidP="0031552C">
            <w:pPr>
              <w:spacing w:before="200" w:after="200" w:line="240" w:lineRule="auto"/>
              <w:jc w:val="center"/>
              <w:rPr>
                <w:rFonts w:ascii="Times New Roman" w:eastAsia="Times New Roman" w:hAnsi="Times New Roman" w:cs="Times New Roman"/>
                <w:sz w:val="24"/>
                <w:szCs w:val="24"/>
              </w:rPr>
            </w:pPr>
            <w:r w:rsidRPr="0031552C">
              <w:rPr>
                <w:rFonts w:ascii="Arial" w:eastAsia="Times New Roman" w:hAnsi="Arial" w:cs="Arial"/>
                <w:b/>
                <w:bCs/>
                <w:color w:val="000000"/>
                <w:sz w:val="28"/>
                <w:szCs w:val="28"/>
              </w:rPr>
              <w:t>Thủ tục</w:t>
            </w:r>
          </w:p>
        </w:tc>
        <w:tc>
          <w:tcPr>
            <w:tcW w:w="0" w:type="auto"/>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rsidR="0031552C" w:rsidRPr="0031552C" w:rsidRDefault="0031552C" w:rsidP="0031552C">
            <w:pPr>
              <w:spacing w:before="200" w:after="200" w:line="240" w:lineRule="auto"/>
              <w:jc w:val="center"/>
              <w:rPr>
                <w:rFonts w:ascii="Times New Roman" w:eastAsia="Times New Roman" w:hAnsi="Times New Roman" w:cs="Times New Roman"/>
                <w:sz w:val="24"/>
                <w:szCs w:val="24"/>
              </w:rPr>
            </w:pPr>
            <w:r w:rsidRPr="0031552C">
              <w:rPr>
                <w:rFonts w:ascii="Arial" w:eastAsia="Times New Roman" w:hAnsi="Arial" w:cs="Arial"/>
                <w:b/>
                <w:bCs/>
                <w:color w:val="000000"/>
                <w:sz w:val="28"/>
                <w:szCs w:val="28"/>
              </w:rPr>
              <w:t>Lệ phí</w:t>
            </w:r>
          </w:p>
        </w:tc>
      </w:tr>
      <w:tr w:rsidR="0031552C" w:rsidRPr="0031552C" w:rsidTr="003155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52C" w:rsidRPr="0031552C" w:rsidRDefault="0031552C" w:rsidP="0031552C">
            <w:pPr>
              <w:spacing w:before="200" w:after="200" w:line="240" w:lineRule="auto"/>
              <w:jc w:val="both"/>
              <w:rPr>
                <w:rFonts w:ascii="Times New Roman" w:eastAsia="Times New Roman" w:hAnsi="Times New Roman" w:cs="Times New Roman"/>
                <w:sz w:val="24"/>
                <w:szCs w:val="24"/>
              </w:rPr>
            </w:pPr>
            <w:r w:rsidRPr="0031552C">
              <w:rPr>
                <w:rFonts w:ascii="Arial" w:eastAsia="Times New Roman" w:hAnsi="Arial" w:cs="Arial"/>
                <w:b/>
                <w:bCs/>
                <w:color w:val="000000"/>
                <w:sz w:val="28"/>
                <w:szCs w:val="28"/>
              </w:rPr>
              <w:t>Lệ phí cấp hộ chiếu (bao gồm hộ chiếu gắn chíp điện tử và hộ chiếu không gắn chíp điện tử)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52C" w:rsidRPr="0031552C" w:rsidRDefault="0031552C" w:rsidP="0031552C">
            <w:pPr>
              <w:spacing w:after="0" w:line="240" w:lineRule="auto"/>
              <w:rPr>
                <w:rFonts w:ascii="Times New Roman" w:eastAsia="Times New Roman" w:hAnsi="Times New Roman" w:cs="Times New Roman"/>
                <w:sz w:val="24"/>
                <w:szCs w:val="24"/>
              </w:rPr>
            </w:pPr>
          </w:p>
        </w:tc>
      </w:tr>
      <w:tr w:rsidR="0031552C" w:rsidRPr="0031552C" w:rsidTr="003155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52C" w:rsidRPr="0031552C" w:rsidRDefault="0031552C" w:rsidP="0031552C">
            <w:pPr>
              <w:spacing w:before="200" w:after="200" w:line="240" w:lineRule="auto"/>
              <w:jc w:val="both"/>
              <w:rPr>
                <w:rFonts w:ascii="Times New Roman" w:eastAsia="Times New Roman" w:hAnsi="Times New Roman" w:cs="Times New Roman"/>
                <w:sz w:val="24"/>
                <w:szCs w:val="24"/>
              </w:rPr>
            </w:pPr>
            <w:r w:rsidRPr="0031552C">
              <w:rPr>
                <w:rFonts w:ascii="Arial" w:eastAsia="Times New Roman" w:hAnsi="Arial" w:cs="Arial"/>
                <w:color w:val="000000"/>
                <w:sz w:val="28"/>
                <w:szCs w:val="28"/>
              </w:rPr>
              <w:t>Cấp mới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52C" w:rsidRPr="0031552C" w:rsidRDefault="0031552C" w:rsidP="0031552C">
            <w:pPr>
              <w:spacing w:before="200" w:after="200" w:line="240" w:lineRule="auto"/>
              <w:jc w:val="center"/>
              <w:rPr>
                <w:rFonts w:ascii="Times New Roman" w:eastAsia="Times New Roman" w:hAnsi="Times New Roman" w:cs="Times New Roman"/>
                <w:sz w:val="24"/>
                <w:szCs w:val="24"/>
              </w:rPr>
            </w:pPr>
            <w:r w:rsidRPr="0031552C">
              <w:rPr>
                <w:rFonts w:ascii="Arial" w:eastAsia="Times New Roman" w:hAnsi="Arial" w:cs="Arial"/>
                <w:color w:val="000000"/>
                <w:sz w:val="28"/>
                <w:szCs w:val="28"/>
              </w:rPr>
              <w:t>160.000</w:t>
            </w:r>
            <w:r w:rsidRPr="0031552C">
              <w:rPr>
                <w:rFonts w:ascii="Arial" w:eastAsia="Times New Roman" w:hAnsi="Arial" w:cs="Arial"/>
                <w:color w:val="000000"/>
                <w:sz w:val="28"/>
                <w:szCs w:val="28"/>
              </w:rPr>
              <w:tab/>
            </w:r>
          </w:p>
        </w:tc>
      </w:tr>
      <w:tr w:rsidR="0031552C" w:rsidRPr="0031552C" w:rsidTr="003155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52C" w:rsidRPr="0031552C" w:rsidRDefault="0031552C" w:rsidP="0031552C">
            <w:pPr>
              <w:spacing w:before="200" w:after="200" w:line="240" w:lineRule="auto"/>
              <w:jc w:val="both"/>
              <w:rPr>
                <w:rFonts w:ascii="Times New Roman" w:eastAsia="Times New Roman" w:hAnsi="Times New Roman" w:cs="Times New Roman"/>
                <w:sz w:val="24"/>
                <w:szCs w:val="24"/>
              </w:rPr>
            </w:pPr>
            <w:r w:rsidRPr="0031552C">
              <w:rPr>
                <w:rFonts w:ascii="Arial" w:eastAsia="Times New Roman" w:hAnsi="Arial" w:cs="Arial"/>
                <w:color w:val="000000"/>
                <w:sz w:val="28"/>
                <w:szCs w:val="28"/>
              </w:rPr>
              <w:t>Cấp lại do bị hỏng hoặc bị mất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52C" w:rsidRPr="0031552C" w:rsidRDefault="0031552C" w:rsidP="0031552C">
            <w:pPr>
              <w:spacing w:before="200" w:after="200" w:line="240" w:lineRule="auto"/>
              <w:jc w:val="center"/>
              <w:rPr>
                <w:rFonts w:ascii="Times New Roman" w:eastAsia="Times New Roman" w:hAnsi="Times New Roman" w:cs="Times New Roman"/>
                <w:sz w:val="24"/>
                <w:szCs w:val="24"/>
              </w:rPr>
            </w:pPr>
            <w:r w:rsidRPr="0031552C">
              <w:rPr>
                <w:rFonts w:ascii="Arial" w:eastAsia="Times New Roman" w:hAnsi="Arial" w:cs="Arial"/>
                <w:color w:val="000000"/>
                <w:sz w:val="28"/>
                <w:szCs w:val="28"/>
              </w:rPr>
              <w:t>320.000</w:t>
            </w:r>
            <w:r w:rsidRPr="0031552C">
              <w:rPr>
                <w:rFonts w:ascii="Arial" w:eastAsia="Times New Roman" w:hAnsi="Arial" w:cs="Arial"/>
                <w:color w:val="000000"/>
                <w:sz w:val="28"/>
                <w:szCs w:val="28"/>
              </w:rPr>
              <w:tab/>
            </w:r>
          </w:p>
        </w:tc>
      </w:tr>
      <w:tr w:rsidR="0031552C" w:rsidRPr="0031552C" w:rsidTr="003155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52C" w:rsidRPr="0031552C" w:rsidRDefault="0031552C" w:rsidP="0031552C">
            <w:pPr>
              <w:spacing w:before="200" w:after="200" w:line="240" w:lineRule="auto"/>
              <w:jc w:val="both"/>
              <w:rPr>
                <w:rFonts w:ascii="Times New Roman" w:eastAsia="Times New Roman" w:hAnsi="Times New Roman" w:cs="Times New Roman"/>
                <w:sz w:val="24"/>
                <w:szCs w:val="24"/>
              </w:rPr>
            </w:pPr>
            <w:r w:rsidRPr="0031552C">
              <w:rPr>
                <w:rFonts w:ascii="Arial" w:eastAsia="Times New Roman" w:hAnsi="Arial" w:cs="Arial"/>
                <w:color w:val="000000"/>
                <w:sz w:val="28"/>
                <w:szCs w:val="28"/>
              </w:rPr>
              <w:lastRenderedPageBreak/>
              <w:t>Cấp giấy xác nhận yếu tố nhân sự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52C" w:rsidRPr="0031552C" w:rsidRDefault="0031552C" w:rsidP="0031552C">
            <w:pPr>
              <w:spacing w:before="200" w:after="200" w:line="240" w:lineRule="auto"/>
              <w:jc w:val="center"/>
              <w:rPr>
                <w:rFonts w:ascii="Times New Roman" w:eastAsia="Times New Roman" w:hAnsi="Times New Roman" w:cs="Times New Roman"/>
                <w:sz w:val="24"/>
                <w:szCs w:val="24"/>
              </w:rPr>
            </w:pPr>
            <w:r w:rsidRPr="0031552C">
              <w:rPr>
                <w:rFonts w:ascii="Arial" w:eastAsia="Times New Roman" w:hAnsi="Arial" w:cs="Arial"/>
                <w:color w:val="000000"/>
                <w:sz w:val="28"/>
                <w:szCs w:val="28"/>
              </w:rPr>
              <w:t>80.000</w:t>
            </w:r>
          </w:p>
        </w:tc>
      </w:tr>
      <w:tr w:rsidR="0031552C" w:rsidRPr="0031552C" w:rsidTr="003155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52C" w:rsidRPr="0031552C" w:rsidRDefault="0031552C" w:rsidP="0031552C">
            <w:pPr>
              <w:spacing w:before="200" w:after="200" w:line="240" w:lineRule="auto"/>
              <w:jc w:val="both"/>
              <w:rPr>
                <w:rFonts w:ascii="Times New Roman" w:eastAsia="Times New Roman" w:hAnsi="Times New Roman" w:cs="Times New Roman"/>
                <w:sz w:val="24"/>
                <w:szCs w:val="24"/>
              </w:rPr>
            </w:pPr>
            <w:r w:rsidRPr="0031552C">
              <w:rPr>
                <w:rFonts w:ascii="Arial" w:eastAsia="Times New Roman" w:hAnsi="Arial" w:cs="Arial"/>
                <w:b/>
                <w:bCs/>
                <w:color w:val="000000"/>
                <w:sz w:val="28"/>
                <w:szCs w:val="28"/>
              </w:rPr>
              <w:t>Lệ phí cấp giấy thông hành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52C" w:rsidRPr="0031552C" w:rsidRDefault="0031552C" w:rsidP="0031552C">
            <w:pPr>
              <w:spacing w:after="0" w:line="240" w:lineRule="auto"/>
              <w:rPr>
                <w:rFonts w:ascii="Times New Roman" w:eastAsia="Times New Roman" w:hAnsi="Times New Roman" w:cs="Times New Roman"/>
                <w:sz w:val="24"/>
                <w:szCs w:val="24"/>
              </w:rPr>
            </w:pPr>
          </w:p>
        </w:tc>
      </w:tr>
      <w:tr w:rsidR="0031552C" w:rsidRPr="0031552C" w:rsidTr="0031552C">
        <w:trPr>
          <w:trHeight w:val="5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52C" w:rsidRPr="0031552C" w:rsidRDefault="0031552C" w:rsidP="0031552C">
            <w:pPr>
              <w:spacing w:before="200" w:after="200" w:line="240" w:lineRule="auto"/>
              <w:jc w:val="both"/>
              <w:rPr>
                <w:rFonts w:ascii="Times New Roman" w:eastAsia="Times New Roman" w:hAnsi="Times New Roman" w:cs="Times New Roman"/>
                <w:sz w:val="24"/>
                <w:szCs w:val="24"/>
              </w:rPr>
            </w:pPr>
            <w:r w:rsidRPr="0031552C">
              <w:rPr>
                <w:rFonts w:ascii="Arial" w:eastAsia="Times New Roman" w:hAnsi="Arial" w:cs="Arial"/>
                <w:color w:val="000000"/>
                <w:sz w:val="28"/>
                <w:szCs w:val="28"/>
              </w:rPr>
              <w:t>Giấy thông hành biên giới Việt Nam - Lào hoặc Việt Nam - Campuchia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52C" w:rsidRPr="0031552C" w:rsidRDefault="0031552C" w:rsidP="0031552C">
            <w:pPr>
              <w:spacing w:before="200" w:after="200" w:line="240" w:lineRule="auto"/>
              <w:jc w:val="center"/>
              <w:rPr>
                <w:rFonts w:ascii="Times New Roman" w:eastAsia="Times New Roman" w:hAnsi="Times New Roman" w:cs="Times New Roman"/>
                <w:sz w:val="24"/>
                <w:szCs w:val="24"/>
              </w:rPr>
            </w:pPr>
            <w:r w:rsidRPr="0031552C">
              <w:rPr>
                <w:rFonts w:ascii="Arial" w:eastAsia="Times New Roman" w:hAnsi="Arial" w:cs="Arial"/>
                <w:color w:val="000000"/>
                <w:sz w:val="28"/>
                <w:szCs w:val="28"/>
              </w:rPr>
              <w:t>40.000</w:t>
            </w:r>
          </w:p>
        </w:tc>
      </w:tr>
      <w:tr w:rsidR="0031552C" w:rsidRPr="0031552C" w:rsidTr="003155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52C" w:rsidRPr="0031552C" w:rsidRDefault="0031552C" w:rsidP="0031552C">
            <w:pPr>
              <w:spacing w:before="200" w:after="200" w:line="240" w:lineRule="auto"/>
              <w:jc w:val="both"/>
              <w:rPr>
                <w:rFonts w:ascii="Times New Roman" w:eastAsia="Times New Roman" w:hAnsi="Times New Roman" w:cs="Times New Roman"/>
                <w:sz w:val="24"/>
                <w:szCs w:val="24"/>
              </w:rPr>
            </w:pPr>
            <w:r w:rsidRPr="0031552C">
              <w:rPr>
                <w:rFonts w:ascii="Arial" w:eastAsia="Times New Roman" w:hAnsi="Arial" w:cs="Arial"/>
                <w:color w:val="000000"/>
                <w:sz w:val="28"/>
                <w:szCs w:val="28"/>
              </w:rPr>
              <w:t>Giấy thông hành xuất, nhập cảnh vùng biên giới cho cán bộ, công chức làm việc tại các cơ quan nhà nước có trụ sở đóng tại huyện, thị xã, thành phố thuộc tỉnh của Việt Nam tiếp giáp với đường biên giới Việt Nam - Trung Quốc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52C" w:rsidRPr="0031552C" w:rsidRDefault="0031552C" w:rsidP="0031552C">
            <w:pPr>
              <w:spacing w:before="200" w:after="200" w:line="240" w:lineRule="auto"/>
              <w:jc w:val="center"/>
              <w:rPr>
                <w:rFonts w:ascii="Times New Roman" w:eastAsia="Times New Roman" w:hAnsi="Times New Roman" w:cs="Times New Roman"/>
                <w:sz w:val="24"/>
                <w:szCs w:val="24"/>
              </w:rPr>
            </w:pPr>
            <w:r w:rsidRPr="0031552C">
              <w:rPr>
                <w:rFonts w:ascii="Arial" w:eastAsia="Times New Roman" w:hAnsi="Arial" w:cs="Arial"/>
                <w:color w:val="000000"/>
                <w:sz w:val="28"/>
                <w:szCs w:val="28"/>
              </w:rPr>
              <w:t>40.000</w:t>
            </w:r>
          </w:p>
        </w:tc>
      </w:tr>
      <w:tr w:rsidR="0031552C" w:rsidRPr="0031552C" w:rsidTr="003155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52C" w:rsidRPr="0031552C" w:rsidRDefault="0031552C" w:rsidP="0031552C">
            <w:pPr>
              <w:spacing w:before="200" w:after="200" w:line="240" w:lineRule="auto"/>
              <w:jc w:val="both"/>
              <w:rPr>
                <w:rFonts w:ascii="Times New Roman" w:eastAsia="Times New Roman" w:hAnsi="Times New Roman" w:cs="Times New Roman"/>
                <w:sz w:val="24"/>
                <w:szCs w:val="24"/>
              </w:rPr>
            </w:pPr>
            <w:r w:rsidRPr="0031552C">
              <w:rPr>
                <w:rFonts w:ascii="Arial" w:eastAsia="Times New Roman" w:hAnsi="Arial" w:cs="Arial"/>
                <w:color w:val="000000"/>
                <w:sz w:val="28"/>
                <w:szCs w:val="28"/>
              </w:rPr>
              <w:t>Giấy thông hành xuất, nhập cảnh vùng biên giới cấp cho công dân Việt Nam thường trú tại các xã, phường, thị trấn tiếp giáp đường biên giới Việt Nam - Trung Quốc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52C" w:rsidRPr="0031552C" w:rsidRDefault="0031552C" w:rsidP="0031552C">
            <w:pPr>
              <w:spacing w:before="200" w:after="200" w:line="240" w:lineRule="auto"/>
              <w:jc w:val="center"/>
              <w:rPr>
                <w:rFonts w:ascii="Times New Roman" w:eastAsia="Times New Roman" w:hAnsi="Times New Roman" w:cs="Times New Roman"/>
                <w:sz w:val="24"/>
                <w:szCs w:val="24"/>
              </w:rPr>
            </w:pPr>
            <w:r w:rsidRPr="0031552C">
              <w:rPr>
                <w:rFonts w:ascii="Arial" w:eastAsia="Times New Roman" w:hAnsi="Arial" w:cs="Arial"/>
                <w:color w:val="000000"/>
                <w:sz w:val="28"/>
                <w:szCs w:val="28"/>
              </w:rPr>
              <w:t>4.000</w:t>
            </w:r>
          </w:p>
        </w:tc>
      </w:tr>
      <w:tr w:rsidR="0031552C" w:rsidRPr="0031552C" w:rsidTr="003155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52C" w:rsidRPr="0031552C" w:rsidRDefault="0031552C" w:rsidP="0031552C">
            <w:pPr>
              <w:spacing w:before="200" w:after="200" w:line="240" w:lineRule="auto"/>
              <w:jc w:val="both"/>
              <w:rPr>
                <w:rFonts w:ascii="Times New Roman" w:eastAsia="Times New Roman" w:hAnsi="Times New Roman" w:cs="Times New Roman"/>
                <w:sz w:val="24"/>
                <w:szCs w:val="24"/>
              </w:rPr>
            </w:pPr>
            <w:r w:rsidRPr="0031552C">
              <w:rPr>
                <w:rFonts w:ascii="Arial" w:eastAsia="Times New Roman" w:hAnsi="Arial" w:cs="Arial"/>
                <w:b/>
                <w:bCs/>
                <w:color w:val="000000"/>
                <w:sz w:val="28"/>
                <w:szCs w:val="28"/>
              </w:rPr>
              <w:t>Giấy thông hành xuất nhập cảnh cho công dân Việt Nam sang công tác, du lịch các tỉnh, thành phố biên giới Trung Quốc tiếp giáp Việt Nam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52C" w:rsidRPr="0031552C" w:rsidRDefault="0031552C" w:rsidP="0031552C">
            <w:pPr>
              <w:spacing w:after="0" w:line="240" w:lineRule="auto"/>
              <w:rPr>
                <w:rFonts w:ascii="Times New Roman" w:eastAsia="Times New Roman" w:hAnsi="Times New Roman" w:cs="Times New Roman"/>
                <w:sz w:val="24"/>
                <w:szCs w:val="24"/>
              </w:rPr>
            </w:pPr>
          </w:p>
        </w:tc>
      </w:tr>
      <w:tr w:rsidR="0031552C" w:rsidRPr="0031552C" w:rsidTr="003155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52C" w:rsidRPr="0031552C" w:rsidRDefault="0031552C" w:rsidP="0031552C">
            <w:pPr>
              <w:spacing w:before="200" w:after="200" w:line="240" w:lineRule="auto"/>
              <w:jc w:val="both"/>
              <w:rPr>
                <w:rFonts w:ascii="Times New Roman" w:eastAsia="Times New Roman" w:hAnsi="Times New Roman" w:cs="Times New Roman"/>
                <w:sz w:val="24"/>
                <w:szCs w:val="24"/>
              </w:rPr>
            </w:pPr>
            <w:r w:rsidRPr="0031552C">
              <w:rPr>
                <w:rFonts w:ascii="Arial" w:eastAsia="Times New Roman" w:hAnsi="Arial" w:cs="Arial"/>
                <w:color w:val="000000"/>
                <w:sz w:val="28"/>
                <w:szCs w:val="28"/>
              </w:rPr>
              <w:t>Lệ phí cấp giấy phép xuất cảnh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52C" w:rsidRPr="0031552C" w:rsidRDefault="0031552C" w:rsidP="0031552C">
            <w:pPr>
              <w:spacing w:after="0" w:line="240" w:lineRule="auto"/>
              <w:rPr>
                <w:rFonts w:ascii="Times New Roman" w:eastAsia="Times New Roman" w:hAnsi="Times New Roman" w:cs="Times New Roman"/>
                <w:sz w:val="24"/>
                <w:szCs w:val="24"/>
              </w:rPr>
            </w:pPr>
          </w:p>
        </w:tc>
      </w:tr>
      <w:tr w:rsidR="0031552C" w:rsidRPr="0031552C" w:rsidTr="003155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52C" w:rsidRPr="0031552C" w:rsidRDefault="0031552C" w:rsidP="0031552C">
            <w:pPr>
              <w:spacing w:before="200" w:after="200" w:line="240" w:lineRule="auto"/>
              <w:jc w:val="both"/>
              <w:rPr>
                <w:rFonts w:ascii="Times New Roman" w:eastAsia="Times New Roman" w:hAnsi="Times New Roman" w:cs="Times New Roman"/>
                <w:sz w:val="24"/>
                <w:szCs w:val="24"/>
              </w:rPr>
            </w:pPr>
            <w:r w:rsidRPr="0031552C">
              <w:rPr>
                <w:rFonts w:ascii="Arial" w:eastAsia="Times New Roman" w:hAnsi="Arial" w:cs="Arial"/>
                <w:color w:val="000000"/>
                <w:sz w:val="28"/>
                <w:szCs w:val="28"/>
              </w:rPr>
              <w:t>Cấp giấy phép xuất cảnh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52C" w:rsidRPr="0031552C" w:rsidRDefault="0031552C" w:rsidP="0031552C">
            <w:pPr>
              <w:spacing w:before="200" w:after="200" w:line="240" w:lineRule="auto"/>
              <w:jc w:val="center"/>
              <w:rPr>
                <w:rFonts w:ascii="Times New Roman" w:eastAsia="Times New Roman" w:hAnsi="Times New Roman" w:cs="Times New Roman"/>
                <w:sz w:val="24"/>
                <w:szCs w:val="24"/>
              </w:rPr>
            </w:pPr>
            <w:r w:rsidRPr="0031552C">
              <w:rPr>
                <w:rFonts w:ascii="Arial" w:eastAsia="Times New Roman" w:hAnsi="Arial" w:cs="Arial"/>
                <w:color w:val="000000"/>
                <w:sz w:val="28"/>
                <w:szCs w:val="28"/>
              </w:rPr>
              <w:t>160.000</w:t>
            </w:r>
            <w:r w:rsidRPr="0031552C">
              <w:rPr>
                <w:rFonts w:ascii="Arial" w:eastAsia="Times New Roman" w:hAnsi="Arial" w:cs="Arial"/>
                <w:color w:val="000000"/>
                <w:sz w:val="28"/>
                <w:szCs w:val="28"/>
              </w:rPr>
              <w:tab/>
            </w:r>
          </w:p>
        </w:tc>
      </w:tr>
      <w:tr w:rsidR="0031552C" w:rsidRPr="0031552C" w:rsidTr="003155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52C" w:rsidRPr="0031552C" w:rsidRDefault="0031552C" w:rsidP="0031552C">
            <w:pPr>
              <w:spacing w:before="200" w:after="200" w:line="240" w:lineRule="auto"/>
              <w:jc w:val="both"/>
              <w:rPr>
                <w:rFonts w:ascii="Times New Roman" w:eastAsia="Times New Roman" w:hAnsi="Times New Roman" w:cs="Times New Roman"/>
                <w:sz w:val="24"/>
                <w:szCs w:val="24"/>
              </w:rPr>
            </w:pPr>
            <w:r w:rsidRPr="0031552C">
              <w:rPr>
                <w:rFonts w:ascii="Arial" w:eastAsia="Times New Roman" w:hAnsi="Arial" w:cs="Arial"/>
                <w:color w:val="000000"/>
                <w:sz w:val="28"/>
                <w:szCs w:val="28"/>
              </w:rPr>
              <w:t>Cấp công hàm xin thị thực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52C" w:rsidRPr="0031552C" w:rsidRDefault="0031552C" w:rsidP="0031552C">
            <w:pPr>
              <w:spacing w:before="200" w:after="200" w:line="240" w:lineRule="auto"/>
              <w:jc w:val="center"/>
              <w:rPr>
                <w:rFonts w:ascii="Times New Roman" w:eastAsia="Times New Roman" w:hAnsi="Times New Roman" w:cs="Times New Roman"/>
                <w:sz w:val="24"/>
                <w:szCs w:val="24"/>
              </w:rPr>
            </w:pPr>
            <w:r w:rsidRPr="0031552C">
              <w:rPr>
                <w:rFonts w:ascii="Arial" w:eastAsia="Times New Roman" w:hAnsi="Arial" w:cs="Arial"/>
                <w:color w:val="000000"/>
                <w:sz w:val="28"/>
                <w:szCs w:val="28"/>
              </w:rPr>
              <w:t>8.000</w:t>
            </w:r>
          </w:p>
        </w:tc>
      </w:tr>
      <w:tr w:rsidR="0031552C" w:rsidRPr="0031552C" w:rsidTr="0031552C">
        <w:trPr>
          <w:trHeight w:val="8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52C" w:rsidRPr="0031552C" w:rsidRDefault="0031552C" w:rsidP="0031552C">
            <w:pPr>
              <w:spacing w:before="200" w:after="200" w:line="240" w:lineRule="auto"/>
              <w:jc w:val="both"/>
              <w:rPr>
                <w:rFonts w:ascii="Times New Roman" w:eastAsia="Times New Roman" w:hAnsi="Times New Roman" w:cs="Times New Roman"/>
                <w:sz w:val="24"/>
                <w:szCs w:val="24"/>
              </w:rPr>
            </w:pPr>
            <w:r w:rsidRPr="0031552C">
              <w:rPr>
                <w:rFonts w:ascii="Arial" w:eastAsia="Times New Roman" w:hAnsi="Arial" w:cs="Arial"/>
                <w:b/>
                <w:bCs/>
                <w:color w:val="000000"/>
                <w:sz w:val="28"/>
                <w:szCs w:val="28"/>
              </w:rPr>
              <w:t>Cấp thẻ ABTC của thương nhân APEC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52C" w:rsidRPr="0031552C" w:rsidRDefault="0031552C" w:rsidP="0031552C">
            <w:pPr>
              <w:spacing w:after="0" w:line="240" w:lineRule="auto"/>
              <w:rPr>
                <w:rFonts w:ascii="Times New Roman" w:eastAsia="Times New Roman" w:hAnsi="Times New Roman" w:cs="Times New Roman"/>
                <w:sz w:val="24"/>
                <w:szCs w:val="24"/>
              </w:rPr>
            </w:pPr>
          </w:p>
        </w:tc>
      </w:tr>
      <w:tr w:rsidR="0031552C" w:rsidRPr="0031552C" w:rsidTr="003155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52C" w:rsidRPr="0031552C" w:rsidRDefault="0031552C" w:rsidP="0031552C">
            <w:pPr>
              <w:spacing w:before="200" w:after="200" w:line="240" w:lineRule="auto"/>
              <w:jc w:val="both"/>
              <w:rPr>
                <w:rFonts w:ascii="Times New Roman" w:eastAsia="Times New Roman" w:hAnsi="Times New Roman" w:cs="Times New Roman"/>
                <w:sz w:val="24"/>
                <w:szCs w:val="24"/>
              </w:rPr>
            </w:pPr>
            <w:r w:rsidRPr="0031552C">
              <w:rPr>
                <w:rFonts w:ascii="Arial" w:eastAsia="Times New Roman" w:hAnsi="Arial" w:cs="Arial"/>
                <w:color w:val="000000"/>
                <w:sz w:val="28"/>
                <w:szCs w:val="28"/>
              </w:rPr>
              <w:lastRenderedPageBreak/>
              <w:t>Cấp lần đầu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52C" w:rsidRPr="0031552C" w:rsidRDefault="0031552C" w:rsidP="0031552C">
            <w:pPr>
              <w:spacing w:before="200" w:after="200" w:line="240" w:lineRule="auto"/>
              <w:jc w:val="center"/>
              <w:rPr>
                <w:rFonts w:ascii="Times New Roman" w:eastAsia="Times New Roman" w:hAnsi="Times New Roman" w:cs="Times New Roman"/>
                <w:sz w:val="24"/>
                <w:szCs w:val="24"/>
              </w:rPr>
            </w:pPr>
            <w:r w:rsidRPr="0031552C">
              <w:rPr>
                <w:rFonts w:ascii="Arial" w:eastAsia="Times New Roman" w:hAnsi="Arial" w:cs="Arial"/>
                <w:color w:val="000000"/>
                <w:sz w:val="28"/>
                <w:szCs w:val="28"/>
              </w:rPr>
              <w:t>960.000</w:t>
            </w:r>
            <w:r w:rsidRPr="0031552C">
              <w:rPr>
                <w:rFonts w:ascii="Arial" w:eastAsia="Times New Roman" w:hAnsi="Arial" w:cs="Arial"/>
                <w:color w:val="000000"/>
                <w:sz w:val="28"/>
                <w:szCs w:val="28"/>
              </w:rPr>
              <w:tab/>
            </w:r>
          </w:p>
        </w:tc>
      </w:tr>
      <w:tr w:rsidR="0031552C" w:rsidRPr="0031552C" w:rsidTr="003155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52C" w:rsidRPr="0031552C" w:rsidRDefault="0031552C" w:rsidP="0031552C">
            <w:pPr>
              <w:spacing w:before="200" w:after="200" w:line="240" w:lineRule="auto"/>
              <w:jc w:val="both"/>
              <w:rPr>
                <w:rFonts w:ascii="Times New Roman" w:eastAsia="Times New Roman" w:hAnsi="Times New Roman" w:cs="Times New Roman"/>
                <w:sz w:val="24"/>
                <w:szCs w:val="24"/>
              </w:rPr>
            </w:pPr>
            <w:r w:rsidRPr="0031552C">
              <w:rPr>
                <w:rFonts w:ascii="Arial" w:eastAsia="Times New Roman" w:hAnsi="Arial" w:cs="Arial"/>
                <w:color w:val="000000"/>
                <w:sz w:val="28"/>
                <w:szCs w:val="28"/>
              </w:rPr>
              <w:t>Cấp lại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52C" w:rsidRPr="0031552C" w:rsidRDefault="0031552C" w:rsidP="0031552C">
            <w:pPr>
              <w:spacing w:before="200" w:after="200" w:line="240" w:lineRule="auto"/>
              <w:jc w:val="center"/>
              <w:rPr>
                <w:rFonts w:ascii="Times New Roman" w:eastAsia="Times New Roman" w:hAnsi="Times New Roman" w:cs="Times New Roman"/>
                <w:sz w:val="24"/>
                <w:szCs w:val="24"/>
              </w:rPr>
            </w:pPr>
            <w:r w:rsidRPr="0031552C">
              <w:rPr>
                <w:rFonts w:ascii="Arial" w:eastAsia="Times New Roman" w:hAnsi="Arial" w:cs="Arial"/>
                <w:color w:val="000000"/>
                <w:sz w:val="28"/>
                <w:szCs w:val="28"/>
              </w:rPr>
              <w:t>800.000</w:t>
            </w:r>
          </w:p>
        </w:tc>
      </w:tr>
      <w:tr w:rsidR="0031552C" w:rsidRPr="0031552C" w:rsidTr="003155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52C" w:rsidRPr="0031552C" w:rsidRDefault="0031552C" w:rsidP="0031552C">
            <w:pPr>
              <w:spacing w:before="200" w:after="200" w:line="240" w:lineRule="auto"/>
              <w:jc w:val="both"/>
              <w:rPr>
                <w:rFonts w:ascii="Times New Roman" w:eastAsia="Times New Roman" w:hAnsi="Times New Roman" w:cs="Times New Roman"/>
                <w:sz w:val="24"/>
                <w:szCs w:val="24"/>
              </w:rPr>
            </w:pPr>
            <w:r w:rsidRPr="0031552C">
              <w:rPr>
                <w:rFonts w:ascii="Arial" w:eastAsia="Times New Roman" w:hAnsi="Arial" w:cs="Arial"/>
                <w:color w:val="000000"/>
                <w:sz w:val="28"/>
                <w:szCs w:val="28"/>
              </w:rPr>
              <w:t>Lệ phí cấp tem AB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552C" w:rsidRPr="0031552C" w:rsidRDefault="0031552C" w:rsidP="0031552C">
            <w:pPr>
              <w:spacing w:before="200" w:after="200" w:line="240" w:lineRule="auto"/>
              <w:jc w:val="center"/>
              <w:rPr>
                <w:rFonts w:ascii="Times New Roman" w:eastAsia="Times New Roman" w:hAnsi="Times New Roman" w:cs="Times New Roman"/>
                <w:sz w:val="24"/>
                <w:szCs w:val="24"/>
              </w:rPr>
            </w:pPr>
            <w:r w:rsidRPr="0031552C">
              <w:rPr>
                <w:rFonts w:ascii="Arial" w:eastAsia="Times New Roman" w:hAnsi="Arial" w:cs="Arial"/>
                <w:color w:val="000000"/>
                <w:sz w:val="28"/>
                <w:szCs w:val="28"/>
              </w:rPr>
              <w:t>800.000</w:t>
            </w:r>
          </w:p>
        </w:tc>
      </w:tr>
    </w:tbl>
    <w:p w:rsidR="009F5AEA" w:rsidRDefault="009F5AEA"/>
    <w:sectPr w:rsidR="009F5A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52C"/>
    <w:rsid w:val="0031552C"/>
    <w:rsid w:val="003D636B"/>
    <w:rsid w:val="009F5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67310-F3B9-459E-9CDD-A627B933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55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1552C"/>
    <w:rPr>
      <w:color w:val="0000FF"/>
      <w:u w:val="single"/>
    </w:rPr>
  </w:style>
  <w:style w:type="character" w:customStyle="1" w:styleId="apple-tab-span">
    <w:name w:val="apple-tab-span"/>
    <w:basedOn w:val="DefaultParagraphFont"/>
    <w:rsid w:val="00315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14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2024-07-02T04:30:00Z</dcterms:created>
  <dcterms:modified xsi:type="dcterms:W3CDTF">2024-07-02T04:30:00Z</dcterms:modified>
</cp:coreProperties>
</file>