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768" w:rsidRPr="00B73768" w:rsidRDefault="00B73768" w:rsidP="00B73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6"/>
      <w:r w:rsidRPr="00B73768">
        <w:rPr>
          <w:rFonts w:ascii="Times New Roman" w:hAnsi="Times New Roman" w:cs="Times New Roman"/>
          <w:b/>
          <w:bCs/>
          <w:sz w:val="24"/>
          <w:szCs w:val="24"/>
        </w:rPr>
        <w:t>PHỤ LỤC SỐ 08</w:t>
      </w:r>
      <w:bookmarkEnd w:id="0"/>
    </w:p>
    <w:p w:rsidR="00B73768" w:rsidRPr="00B73768" w:rsidRDefault="00B73768" w:rsidP="00B73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i/>
          <w:iCs/>
          <w:sz w:val="24"/>
          <w:szCs w:val="24"/>
        </w:rPr>
        <w:t>(Ban hành kèm theo Thông tư số 43/2024/TT-NHNN ngày 09/8/2024 của Thống đốc Ngân hàng Nhà nước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B73768" w:rsidRPr="00B73768" w:rsidTr="00B73768">
        <w:trPr>
          <w:tblCellSpacing w:w="0" w:type="dxa"/>
        </w:trPr>
        <w:tc>
          <w:tcPr>
            <w:tcW w:w="2250" w:type="pct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báo cáo: …….</w:t>
            </w:r>
          </w:p>
        </w:tc>
        <w:tc>
          <w:tcPr>
            <w:tcW w:w="2700" w:type="pct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73768" w:rsidRDefault="00B73768" w:rsidP="00B73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uong_pl_6_name"/>
      <w:r w:rsidRPr="00B73768">
        <w:rPr>
          <w:rFonts w:ascii="Times New Roman" w:hAnsi="Times New Roman" w:cs="Times New Roman"/>
          <w:b/>
          <w:bCs/>
          <w:sz w:val="24"/>
          <w:szCs w:val="24"/>
        </w:rPr>
        <w:t>BÁO CÁO TỶ TRỌNG CÁC LOẠI NGOẠI TỆ MUA BÁN GIỮA CÁC TCTD VÀ KHÁCH HÀNG</w:t>
      </w:r>
      <w:bookmarkEnd w:id="1"/>
    </w:p>
    <w:p w:rsidR="00B73768" w:rsidRPr="00B73768" w:rsidRDefault="00B73768" w:rsidP="00B73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sz w:val="24"/>
          <w:szCs w:val="24"/>
        </w:rPr>
        <w:br/>
      </w:r>
      <w:r w:rsidRPr="00B73768">
        <w:rPr>
          <w:rFonts w:ascii="Times New Roman" w:hAnsi="Times New Roman" w:cs="Times New Roman"/>
          <w:i/>
          <w:iCs/>
          <w:sz w:val="24"/>
          <w:szCs w:val="24"/>
        </w:rPr>
        <w:t>(Từ tháng…năm… đến tháng…năm….)</w:t>
      </w:r>
    </w:p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i/>
          <w:iCs/>
          <w:sz w:val="24"/>
          <w:szCs w:val="24"/>
        </w:rPr>
        <w:t>  Đơn vị: Phần trăm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4341"/>
        <w:gridCol w:w="3964"/>
      </w:tblGrid>
      <w:tr w:rsidR="00B73768" w:rsidRPr="00B73768" w:rsidTr="00B737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ngoại tệ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trọng</w:t>
            </w:r>
          </w:p>
        </w:tc>
      </w:tr>
      <w:tr w:rsidR="00B73768" w:rsidRPr="00B73768" w:rsidTr="00B737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B73768" w:rsidRPr="00B73768" w:rsidTr="00B737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68" w:rsidRPr="00B73768" w:rsidTr="00B737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68" w:rsidRPr="00B73768" w:rsidTr="00B737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JPY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68" w:rsidRPr="00B73768" w:rsidTr="00B73768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768" w:rsidRPr="00B73768" w:rsidTr="00B73768">
        <w:trPr>
          <w:tblCellSpacing w:w="0" w:type="dxa"/>
        </w:trPr>
        <w:tc>
          <w:tcPr>
            <w:tcW w:w="2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3768" w:rsidRPr="00B73768" w:rsidRDefault="00B73768" w:rsidP="00B73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84"/>
        <w:gridCol w:w="3265"/>
      </w:tblGrid>
      <w:tr w:rsidR="00B73768" w:rsidRPr="00B73768" w:rsidTr="00B73768">
        <w:trPr>
          <w:tblCellSpacing w:w="0" w:type="dxa"/>
        </w:trPr>
        <w:tc>
          <w:tcPr>
            <w:tcW w:w="2837" w:type="pct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pct"/>
            <w:gridSpan w:val="2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 Nội, ngày ….tháng ….năm ……</w:t>
            </w:r>
          </w:p>
        </w:tc>
      </w:tr>
      <w:tr w:rsidR="00B73768" w:rsidRPr="00B73768" w:rsidTr="00B73768">
        <w:trPr>
          <w:tblCellSpacing w:w="0" w:type="dxa"/>
        </w:trPr>
        <w:tc>
          <w:tcPr>
            <w:tcW w:w="2837" w:type="pct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 biểu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Kiểm soát</w:t>
            </w:r>
          </w:p>
        </w:tc>
        <w:tc>
          <w:tcPr>
            <w:tcW w:w="419" w:type="pct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  <w:shd w:val="clear" w:color="auto" w:fill="FFFFFF"/>
            <w:hideMark/>
          </w:tcPr>
          <w:p w:rsidR="00B73768" w:rsidRPr="00B73768" w:rsidRDefault="00B73768" w:rsidP="00B737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 w:rsidRPr="00B7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trưởng đơn vị</w:t>
            </w:r>
          </w:p>
          <w:p w:rsidR="00B73768" w:rsidRPr="00B73768" w:rsidRDefault="00B73768" w:rsidP="00B737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768" w:rsidRDefault="00B73768" w:rsidP="00B73768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768" w:rsidRDefault="00B73768" w:rsidP="00B73768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768" w:rsidRDefault="00B73768" w:rsidP="00B73768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Đối tượng áp dụng: </w:t>
      </w:r>
      <w:r w:rsidRPr="00B73768">
        <w:rPr>
          <w:rFonts w:ascii="Times New Roman" w:hAnsi="Times New Roman" w:cs="Times New Roman"/>
          <w:sz w:val="24"/>
          <w:szCs w:val="24"/>
        </w:rPr>
        <w:t>Vụ Chính sách tiền tệ.</w:t>
      </w:r>
    </w:p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Thời hạn gửi báo cáo: </w:t>
      </w:r>
      <w:r w:rsidRPr="00B73768">
        <w:rPr>
          <w:rFonts w:ascii="Times New Roman" w:hAnsi="Times New Roman" w:cs="Times New Roman"/>
          <w:sz w:val="24"/>
          <w:szCs w:val="24"/>
        </w:rPr>
        <w:t>Muộn nhất ngày cuối cùng của tháng 02 và tháng 8 năm báo cáo.</w:t>
      </w:r>
    </w:p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Hình thức báo cáo:</w:t>
      </w:r>
      <w:r w:rsidRPr="00B73768">
        <w:rPr>
          <w:rFonts w:ascii="Times New Roman" w:hAnsi="Times New Roman" w:cs="Times New Roman"/>
          <w:sz w:val="24"/>
          <w:szCs w:val="24"/>
        </w:rPr>
        <w:t> Văn bản hoặc báo cáo điện tử.</w:t>
      </w:r>
    </w:p>
    <w:p w:rsidR="00B73768" w:rsidRPr="00B73768" w:rsidRDefault="00B73768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3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Đơn vị nhận báo cáo: </w:t>
      </w:r>
      <w:r w:rsidRPr="00B73768">
        <w:rPr>
          <w:rFonts w:ascii="Times New Roman" w:hAnsi="Times New Roman" w:cs="Times New Roman"/>
          <w:sz w:val="24"/>
          <w:szCs w:val="24"/>
        </w:rPr>
        <w:t>Cục Quản lý dự trữ ngoại hối nhà nước.</w:t>
      </w:r>
    </w:p>
    <w:p w:rsidR="00C51EE3" w:rsidRPr="00B73768" w:rsidRDefault="00C51EE3" w:rsidP="00B73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1EE3" w:rsidRPr="00B7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68"/>
    <w:rsid w:val="00650969"/>
    <w:rsid w:val="009A2890"/>
    <w:rsid w:val="00B73768"/>
    <w:rsid w:val="00C0079A"/>
    <w:rsid w:val="00C51EE3"/>
    <w:rsid w:val="00C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FDBE5"/>
  <w15:chartTrackingRefBased/>
  <w15:docId w15:val="{FCBC9CA5-EDBE-40B4-A0E3-D560ABB2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2024-08-15T02:07:00Z</dcterms:created>
  <dcterms:modified xsi:type="dcterms:W3CDTF">2024-08-15T02:10:00Z</dcterms:modified>
</cp:coreProperties>
</file>