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Mẫu số 02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Socialist Republic of Vietnam</w:t>
        <w:br w:type="textWrapping"/>
        <w:t xml:space="preserve">Independence - Freedom - Happiness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---------------</w:t>
      </w:r>
    </w:p>
    <w:tbl>
      <w:tblPr>
        <w:tblStyle w:val="Table1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80"/>
        <w:gridCol w:w="6915"/>
        <w:tblGridChange w:id="0">
          <w:tblGrid>
            <w:gridCol w:w="1980"/>
            <w:gridCol w:w="6915"/>
          </w:tblGrid>
        </w:tblGridChange>
      </w:tblGrid>
      <w:tr>
        <w:trPr>
          <w:cantSplit w:val="0"/>
          <w:trHeight w:val="216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Ảnh màu (4x6cm)</w:t>
              <w:br w:type="textWrapping"/>
              <w:t xml:space="preserve">Colour photo</w:t>
            </w:r>
          </w:p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GIẤY XÁC NHẬN</w:t>
              <w:br w:type="textWrapping"/>
              <w:t xml:space="preserve">KHÔNG THUỘC DIỆN CẤP GIẤY PHÉP LAO ĐỘNG</w:t>
            </w:r>
          </w:p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CERTIFICATION OF EXEMPTION FROM WORK PERMIT</w:t>
            </w:r>
          </w:p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Số GXN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No CEWP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: ....</w:t>
            </w:r>
          </w:p>
        </w:tc>
      </w:tr>
    </w:tbl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1. Họ và tên (In hoa)/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Full name (In capital letters)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:........................................................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2. Ngày, tháng, năm sinh/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Date of birth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 ..........................................................................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3. Giới tính (Nam/Nữ)/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Sex (Male/Female)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 ....................................................................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4. Quốc tịch/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Nationality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 .................................................................................................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5. Số hộ chiếu /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Passport number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 ....................................................................................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6. Mã số định danh cá nhân (nếu có)/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Personal Identification Number (If any)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:..............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7. Làm việc tại/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Working at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 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a) Tên người sử dụng lao động/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Name of employer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:..........................................................</w:t>
      </w:r>
    </w:p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b) Vị trí công việc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Job assignment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 ................................................................................</w:t>
      </w:r>
    </w:p>
    <w:p w:rsidR="00000000" w:rsidDel="00000000" w:rsidP="00000000" w:rsidRDefault="00000000" w:rsidRPr="00000000" w14:paraId="0000001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Cụ thể, lĩnh vực làm việc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Job field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 ................................................................................</w:t>
      </w:r>
    </w:p>
    <w:p w:rsidR="00000000" w:rsidDel="00000000" w:rsidP="00000000" w:rsidRDefault="00000000" w:rsidRPr="00000000" w14:paraId="0000001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c) Hình thức làm việc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Working form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 .............................................................................</w:t>
      </w:r>
    </w:p>
    <w:p w:rsidR="00000000" w:rsidDel="00000000" w:rsidP="00000000" w:rsidRDefault="00000000" w:rsidRPr="00000000" w14:paraId="0000001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d) Địa điểm làm việc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(liệt kê cụ thể các địa điểm làm việc)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Working place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:..................</w:t>
      </w:r>
    </w:p>
    <w:p w:rsidR="00000000" w:rsidDel="00000000" w:rsidP="00000000" w:rsidRDefault="00000000" w:rsidRPr="00000000" w14:paraId="0000001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đ) Thời hạn làm việc/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Period of work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 Từ (ngày/tháng/năm)/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from (day/month/year)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đến (ngày/tháng/năm)/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to (day/month/year)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8. Tình trạng giấy xác nhận không thuộc diện cấp giấy phép lao động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Status of certification of exemption from work permit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 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tbl>
      <w:tblPr>
        <w:tblStyle w:val="Table2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55"/>
        <w:tblGridChange w:id="0">
          <w:tblGrid>
            <w:gridCol w:w="4440"/>
            <w:gridCol w:w="4455"/>
          </w:tblGrid>
        </w:tblGridChange>
      </w:tblGrid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6"/>
                <w:szCs w:val="26"/>
                <w:rtl w:val="0"/>
              </w:rPr>
              <w:t xml:space="preserve">Nơi nhận: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Như trên;</w:t>
              <w:br w:type="textWrapping"/>
              <w:t xml:space="preserve">- Lưu: VT.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….., ngày … tháng.... năm....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CƠ QUAN CÓ THẨM QUYỀN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6"/>
                <w:szCs w:val="26"/>
                <w:rtl w:val="0"/>
              </w:rPr>
              <w:t xml:space="preserve">(Ký và ghi rõ họ tên, đóng dấu)</w:t>
            </w:r>
          </w:p>
        </w:tc>
      </w:tr>
    </w:tbl>
    <w:p w:rsidR="00000000" w:rsidDel="00000000" w:rsidP="00000000" w:rsidRDefault="00000000" w:rsidRPr="00000000" w14:paraId="0000001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i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6"/>
          <w:szCs w:val="26"/>
          <w:rtl w:val="0"/>
        </w:rPr>
        <w:t xml:space="preserve">Ghi chú:</w:t>
      </w:r>
    </w:p>
    <w:p w:rsidR="00000000" w:rsidDel="00000000" w:rsidP="00000000" w:rsidRDefault="00000000" w:rsidRPr="00000000" w14:paraId="0000001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(1)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Số GXN ghi theo thứ tự như sau: mã số tỉnh, thành phố trực thuộc trung ương; 2 chữ số cuối của năm cấp; loại giấy xác nhận không thuộc diện cấp giấy phép lao động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(cấp mới ký hiệu 1, gia hạn ký hiệu 2, cấp lại ký hiệu 3)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; số thứ tự (000.001).</w:t>
      </w:r>
    </w:p>
    <w:p w:rsidR="00000000" w:rsidDel="00000000" w:rsidP="00000000" w:rsidRDefault="00000000" w:rsidRPr="00000000" w14:paraId="0000001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Ví dụ: Giấy xác nhận không thuộc diện cấp giấy phép lao động do cơ quan có thẩm quyền của Hà Nội cấp mới năm 2025: Số GXN: 01.25.1.000.001</w:t>
      </w:r>
    </w:p>
    <w:p w:rsidR="00000000" w:rsidDel="00000000" w:rsidP="00000000" w:rsidRDefault="00000000" w:rsidRPr="00000000" w14:paraId="0000001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(2)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Ghi cụ thể: Nhà quản lý; Giám đốc điều hành; chuyên gia; lao động kỹ thuật.</w:t>
      </w:r>
    </w:p>
    <w:p w:rsidR="00000000" w:rsidDel="00000000" w:rsidP="00000000" w:rsidRDefault="00000000" w:rsidRPr="00000000" w14:paraId="0000002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(3)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Ghi cụ thể tên công việc/nghề nghiệp dự kiến làm theo mã nghề cấp 3 của Phụ lục I tại Quyết định số 34/2020/QĐ-TTg ngày 26/11/2020 của Thủ tướng Chính phủ ban hành Danh mục nghề nghiệp Việt Nam.</w:t>
      </w:r>
    </w:p>
    <w:p w:rsidR="00000000" w:rsidDel="00000000" w:rsidP="00000000" w:rsidRDefault="00000000" w:rsidRPr="00000000" w14:paraId="0000002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(4)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Ghi cụ thể hình thức làm việc theo quy định tại khoản 1 Điều 2 Nghị định này.</w:t>
      </w:r>
    </w:p>
    <w:p w:rsidR="00000000" w:rsidDel="00000000" w:rsidP="00000000" w:rsidRDefault="00000000" w:rsidRPr="00000000" w14:paraId="0000002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(5)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Ghi rõ theo thứ tự số nhà, đường phố; thôn, làng, ấp, bản, buôn, bon, phum, sóc, tổ dân phố, khu phố, khối phố, khóm, tiểu khu; xã/phường/đặc khu; tỉnh/thành phố trực thuộc trung ương.</w:t>
      </w:r>
    </w:p>
    <w:p w:rsidR="00000000" w:rsidDel="00000000" w:rsidP="00000000" w:rsidRDefault="00000000" w:rsidRPr="00000000" w14:paraId="0000002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(6)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Ghi cụ thể: Cấp mới/cấp lại (lần ...)/Gia hạn.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