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3626" w:rsidRPr="002D759B" w:rsidRDefault="00AD3626" w:rsidP="002D759B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Mẫu số 14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AD3626" w:rsidRPr="002D759B" w:rsidTr="00671422">
        <w:trPr>
          <w:trHeight w:val="920"/>
        </w:trPr>
        <w:tc>
          <w:tcPr>
            <w:tcW w:w="1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26" w:rsidRPr="002D759B" w:rsidRDefault="00AD3626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  <w:lang w:val="vi-VN"/>
              </w:rPr>
            </w:pPr>
            <w:r w:rsidRPr="002D759B">
              <w:rPr>
                <w:rFonts w:cs="Arial"/>
                <w:szCs w:val="20"/>
              </w:rPr>
              <w:t>ỦY BAN NHÂN DÂN TỈNH/</w:t>
            </w:r>
            <w:r w:rsidRPr="002D759B">
              <w:rPr>
                <w:rFonts w:cs="Arial"/>
                <w:szCs w:val="20"/>
                <w:lang w:val="vi-VN"/>
              </w:rPr>
              <w:t>TP</w:t>
            </w:r>
            <w:r w:rsidRPr="002D759B">
              <w:rPr>
                <w:rFonts w:cs="Arial"/>
                <w:szCs w:val="20"/>
              </w:rPr>
              <w:t>...</w:t>
            </w:r>
          </w:p>
          <w:p w:rsidR="00AD3626" w:rsidRPr="002D759B" w:rsidRDefault="00AD3626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AD3626" w:rsidRPr="002D759B" w:rsidRDefault="00AD3626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color w:val="000000"/>
                <w:szCs w:val="20"/>
              </w:rPr>
              <w:t xml:space="preserve">Số: </w:t>
            </w:r>
            <w:r w:rsidRPr="002D759B">
              <w:rPr>
                <w:rFonts w:cs="Arial"/>
                <w:szCs w:val="20"/>
              </w:rPr>
              <w:t>….</w:t>
            </w:r>
          </w:p>
        </w:tc>
        <w:tc>
          <w:tcPr>
            <w:tcW w:w="3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26" w:rsidRPr="002D759B" w:rsidRDefault="00AD3626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AD3626" w:rsidRPr="002D759B" w:rsidRDefault="00AD3626" w:rsidP="002D759B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QUYẾT ĐỊNH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Về việc bảo lưu thời gian đóng bảo hiểm thất nghiệp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__________________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GIÁM ĐỐC SỞ NỘI VỤ TỈNH/THÀNH PHỐ ...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Luật Việc làm ngày 16 tháng 6 năm 2025;</w:t>
      </w: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Nghị định số ... / ... /NĐ-CP ngày</w:t>
      </w:r>
      <w:r w:rsidRPr="002D759B">
        <w:rPr>
          <w:rFonts w:cs="Arial"/>
          <w:i/>
          <w:szCs w:val="20"/>
          <w:lang w:val="vi-VN"/>
        </w:rPr>
        <w:t xml:space="preserve"> …/…./…. </w:t>
      </w:r>
      <w:r w:rsidRPr="002D759B">
        <w:rPr>
          <w:rFonts w:cs="Arial"/>
          <w:i/>
          <w:szCs w:val="20"/>
        </w:rPr>
        <w:t>của Chính phủ quy định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chi tiết một số điều của Luật Việc làm về bảo hiểm thất nghiệp;</w:t>
      </w: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</w:t>
      </w:r>
      <w:r w:rsidRPr="002D759B">
        <w:rPr>
          <w:rFonts w:cs="Arial"/>
          <w:i/>
          <w:szCs w:val="20"/>
          <w:lang w:val="vi-VN"/>
        </w:rPr>
        <w:t xml:space="preserve"> …………………………………………………….. </w:t>
      </w:r>
      <w:r w:rsidRPr="002D759B">
        <w:rPr>
          <w:rFonts w:cs="Arial"/>
          <w:i/>
          <w:szCs w:val="20"/>
        </w:rPr>
        <w:t>(văn bản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quy định chức năng, nhiệm vụ, quyền hạn và cơ cấu tổ chức của Sở Nội vụ);</w:t>
      </w: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Quyết định số</w:t>
      </w:r>
      <w:r w:rsidRPr="002D759B">
        <w:rPr>
          <w:rFonts w:cs="Arial"/>
          <w:i/>
          <w:szCs w:val="20"/>
          <w:lang w:val="vi-VN"/>
        </w:rPr>
        <w:t xml:space="preserve"> …………… </w:t>
      </w:r>
      <w:r w:rsidRPr="002D759B">
        <w:rPr>
          <w:rFonts w:cs="Arial"/>
          <w:i/>
          <w:szCs w:val="20"/>
        </w:rPr>
        <w:t xml:space="preserve">ngày ... / ... / ... của </w:t>
      </w:r>
      <w:r>
        <w:rPr>
          <w:rFonts w:cs="Arial"/>
          <w:i/>
          <w:szCs w:val="20"/>
          <w:lang w:val="vi-VN"/>
        </w:rPr>
        <w:t xml:space="preserve">Giám đốc </w:t>
      </w:r>
      <w:r w:rsidRPr="002D759B">
        <w:rPr>
          <w:rFonts w:cs="Arial"/>
          <w:i/>
          <w:szCs w:val="20"/>
        </w:rPr>
        <w:t>Sở Nội vụ về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việc hưởng trợ cấp thất nghiệp;</w:t>
      </w:r>
    </w:p>
    <w:p w:rsidR="00AD3626" w:rsidRPr="002D759B" w:rsidRDefault="00AD3626" w:rsidP="002D759B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Theo đề nghị của Giám đốc Tổ chức Dịch vụ việc làm công</w:t>
      </w:r>
      <w:r w:rsidRPr="002D759B">
        <w:rPr>
          <w:rFonts w:cs="Arial"/>
          <w:i/>
          <w:szCs w:val="20"/>
          <w:lang w:val="vi-VN"/>
        </w:rPr>
        <w:t xml:space="preserve"> …………………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QUYẾT ĐỊNH:</w:t>
      </w:r>
    </w:p>
    <w:p w:rsidR="00AD3626" w:rsidRPr="002D759B" w:rsidRDefault="00AD3626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1.</w:t>
      </w:r>
      <w:r w:rsidRPr="002D759B">
        <w:rPr>
          <w:rFonts w:cs="Arial"/>
          <w:szCs w:val="20"/>
        </w:rPr>
        <w:t xml:space="preserve"> Ông/bà </w:t>
      </w:r>
      <w:r w:rsidRPr="002D759B">
        <w:rPr>
          <w:rFonts w:cs="Arial"/>
          <w:szCs w:val="20"/>
          <w:lang w:val="vi-VN"/>
        </w:rPr>
        <w:t xml:space="preserve">……………………… </w:t>
      </w:r>
      <w:r w:rsidRPr="002D759B">
        <w:rPr>
          <w:rFonts w:cs="Arial"/>
          <w:szCs w:val="20"/>
        </w:rPr>
        <w:t>được bảo lưu ... tháng đóng bảo hiểm thất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 xml:space="preserve">nghiệp tương ứng với ... tháng hưởng trợ cấp thất nghiệp mà ông/bà chưa nhận tiền trợ cấp thất nghiệp tại Bảo hiểm xã hội tỉnh/thành phố </w:t>
      </w:r>
      <w:r w:rsidRPr="002D759B">
        <w:rPr>
          <w:rFonts w:cs="Arial"/>
          <w:szCs w:val="20"/>
          <w:lang w:val="vi-VN"/>
        </w:rPr>
        <w:t xml:space="preserve">………………………… </w:t>
      </w:r>
      <w:r w:rsidRPr="002D759B">
        <w:rPr>
          <w:rFonts w:cs="Arial"/>
          <w:szCs w:val="20"/>
        </w:rPr>
        <w:t>theo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Quyết định số</w:t>
      </w:r>
      <w:r w:rsidRPr="002D759B">
        <w:rPr>
          <w:rFonts w:cs="Arial"/>
          <w:szCs w:val="20"/>
          <w:lang w:val="vi-VN"/>
        </w:rPr>
        <w:t xml:space="preserve"> ……………… </w:t>
      </w:r>
      <w:r w:rsidRPr="002D759B">
        <w:rPr>
          <w:rFonts w:cs="Arial"/>
          <w:szCs w:val="20"/>
        </w:rPr>
        <w:t xml:space="preserve">ngày ... / ... </w:t>
      </w:r>
      <w:r w:rsidRPr="002D759B">
        <w:rPr>
          <w:rFonts w:cs="Arial"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szCs w:val="20"/>
        </w:rPr>
        <w:t xml:space="preserve"> để làm căn cứ tính thời gian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hưởng trợ cấp thất nghiệp cho lần hưởng tiếp theo khi đáp đủ điều kiện theo quy định.</w:t>
      </w:r>
    </w:p>
    <w:p w:rsidR="00AD3626" w:rsidRPr="002D759B" w:rsidRDefault="00AD3626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szCs w:val="20"/>
        </w:rPr>
        <w:t xml:space="preserve">Điều 2. </w:t>
      </w:r>
      <w:r w:rsidRPr="002D759B">
        <w:rPr>
          <w:rFonts w:cs="Arial"/>
          <w:szCs w:val="20"/>
        </w:rPr>
        <w:t>Quyết định này có hiệu lực kể từ ngày ký.</w:t>
      </w:r>
    </w:p>
    <w:p w:rsidR="00AD3626" w:rsidRPr="002D759B" w:rsidRDefault="00AD3626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3.</w:t>
      </w:r>
      <w:r w:rsidRPr="002D759B">
        <w:rPr>
          <w:rFonts w:cs="Arial"/>
          <w:szCs w:val="20"/>
        </w:rPr>
        <w:t xml:space="preserve"> Giám đốc Bảo hiểm xã hội tỉnh/thành phố</w:t>
      </w:r>
      <w:r w:rsidRPr="002D759B">
        <w:rPr>
          <w:rFonts w:cs="Arial"/>
          <w:szCs w:val="20"/>
          <w:lang w:val="vi-VN"/>
        </w:rPr>
        <w:t xml:space="preserve"> ……………………</w:t>
      </w:r>
      <w:r w:rsidRPr="002D759B">
        <w:rPr>
          <w:rFonts w:cs="Arial"/>
          <w:szCs w:val="20"/>
        </w:rPr>
        <w:t>, Giám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đốc Tổ chức Dịch vụ việc làm công</w:t>
      </w:r>
      <w:r w:rsidRPr="002D759B">
        <w:rPr>
          <w:rFonts w:cs="Arial"/>
          <w:szCs w:val="20"/>
          <w:lang w:val="vi-VN"/>
        </w:rPr>
        <w:t xml:space="preserve"> …………………… </w:t>
      </w:r>
      <w:r w:rsidRPr="002D759B">
        <w:rPr>
          <w:rFonts w:cs="Arial"/>
          <w:szCs w:val="20"/>
        </w:rPr>
        <w:t>và ông/bà có tên trên chịu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trách nhiệm thi hành Quyết định này.</w:t>
      </w:r>
    </w:p>
    <w:p w:rsidR="00AD3626" w:rsidRPr="002D759B" w:rsidRDefault="00AD3626" w:rsidP="002D759B">
      <w:pPr>
        <w:adjustRightInd w:val="0"/>
        <w:snapToGrid w:val="0"/>
        <w:spacing w:after="0"/>
        <w:ind w:firstLine="720"/>
        <w:jc w:val="both"/>
        <w:rPr>
          <w:rFonts w:cs="Arial"/>
          <w:b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AD3626" w:rsidRPr="002D759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626" w:rsidRPr="002D759B" w:rsidRDefault="00AD3626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>- Như Điều 3;</w:t>
            </w:r>
          </w:p>
          <w:p w:rsidR="00AD3626" w:rsidRPr="002D759B" w:rsidRDefault="00AD3626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color w:val="000000"/>
                <w:szCs w:val="20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626" w:rsidRPr="002D759B" w:rsidRDefault="00AD3626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color w:val="000000"/>
                <w:szCs w:val="20"/>
                <w:lang w:val="vi-VN"/>
              </w:rPr>
              <w:t>GIÁM ĐỐC</w:t>
            </w:r>
          </w:p>
          <w:p w:rsidR="00AD3626" w:rsidRPr="002D759B" w:rsidRDefault="00AD3626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</w:tbl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AD3626" w:rsidRPr="002D759B" w:rsidRDefault="00AD3626" w:rsidP="002D759B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2D759B">
        <w:rPr>
          <w:rFonts w:cs="Arial"/>
          <w:b/>
          <w:bCs/>
          <w:i/>
          <w:szCs w:val="20"/>
        </w:rPr>
        <w:t>Ghi chú:</w:t>
      </w:r>
      <w:r w:rsidRPr="002D759B">
        <w:rPr>
          <w:rFonts w:cs="Arial"/>
          <w:b/>
          <w:bCs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Ghi cụ thể tên của Tổ chức Dịch vụ việc làm công.</w:t>
      </w:r>
    </w:p>
    <w:p w:rsidR="00AD3626" w:rsidRPr="002D759B" w:rsidRDefault="00AD3626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26"/>
    <w:rsid w:val="00225B67"/>
    <w:rsid w:val="003E1C24"/>
    <w:rsid w:val="00556DE7"/>
    <w:rsid w:val="007E48FA"/>
    <w:rsid w:val="00987B06"/>
    <w:rsid w:val="00AD362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883208-4705-4615-8181-1521081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6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6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6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6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6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6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6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62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62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62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6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6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6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62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6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6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6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6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6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6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