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C1CF51" w14:textId="393C9B79" w:rsidR="002572CF" w:rsidRPr="002572CF" w:rsidRDefault="002572CF" w:rsidP="002572CF">
      <w:pPr>
        <w:spacing w:before="120" w:after="280"/>
        <w:rPr>
          <w:rFonts w:ascii="Times New Roman" w:hAnsi="Times New Roman" w:cs="Times New Roman"/>
          <w:lang w:val="vi-VN"/>
        </w:rPr>
      </w:pPr>
    </w:p>
    <w:tbl>
      <w:tblPr>
        <w:tblW w:w="5000" w:type="pct"/>
        <w:tblLayout w:type="fixed"/>
        <w:tblCellMar>
          <w:left w:w="0" w:type="dxa"/>
          <w:right w:w="0" w:type="dxa"/>
        </w:tblCellMar>
        <w:tblLook w:val="0000" w:firstRow="0" w:lastRow="0" w:firstColumn="0" w:lastColumn="0" w:noHBand="0" w:noVBand="0"/>
      </w:tblPr>
      <w:tblGrid>
        <w:gridCol w:w="3843"/>
        <w:gridCol w:w="5517"/>
      </w:tblGrid>
      <w:tr w:rsidR="002572CF" w:rsidRPr="002572CF" w14:paraId="0FFA3E8E" w14:textId="77777777" w:rsidTr="00A919A8">
        <w:tc>
          <w:tcPr>
            <w:tcW w:w="3843" w:type="dxa"/>
            <w:shd w:val="clear" w:color="auto" w:fill="FFFFFF"/>
          </w:tcPr>
          <w:p w14:paraId="273B5D4C"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color w:val="000000"/>
              </w:rPr>
              <w:t> </w:t>
            </w:r>
          </w:p>
        </w:tc>
        <w:tc>
          <w:tcPr>
            <w:tcW w:w="5516" w:type="dxa"/>
            <w:shd w:val="clear" w:color="auto" w:fill="FFFFFF"/>
          </w:tcPr>
          <w:p w14:paraId="2B7704A7" w14:textId="77777777" w:rsidR="002572CF" w:rsidRPr="002572CF" w:rsidRDefault="002572CF" w:rsidP="00A919A8">
            <w:pPr>
              <w:spacing w:before="120"/>
              <w:jc w:val="center"/>
              <w:rPr>
                <w:rFonts w:ascii="Times New Roman" w:hAnsi="Times New Roman" w:cs="Times New Roman"/>
              </w:rPr>
            </w:pPr>
            <w:bookmarkStart w:id="0" w:name="chuong_pl_1"/>
            <w:r w:rsidRPr="002572CF">
              <w:rPr>
                <w:rFonts w:ascii="Times New Roman" w:hAnsi="Times New Roman" w:cs="Times New Roman"/>
                <w:b/>
                <w:bCs/>
                <w:color w:val="000000"/>
              </w:rPr>
              <w:t>Mẫu số 01/QTDA</w:t>
            </w:r>
            <w:bookmarkEnd w:id="0"/>
            <w:r w:rsidRPr="002572CF">
              <w:rPr>
                <w:rFonts w:ascii="Times New Roman" w:hAnsi="Times New Roman" w:cs="Times New Roman"/>
                <w:b/>
                <w:bCs/>
                <w:color w:val="000000"/>
              </w:rPr>
              <w:br/>
            </w:r>
            <w:r w:rsidRPr="002572CF">
              <w:rPr>
                <w:rFonts w:ascii="Times New Roman" w:hAnsi="Times New Roman" w:cs="Times New Roman"/>
                <w:i/>
                <w:iCs/>
                <w:color w:val="000000"/>
              </w:rPr>
              <w:t xml:space="preserve">(kèm theo Thông tư số 73/2026/TT-BTC </w:t>
            </w:r>
            <w:r w:rsidRPr="002572CF">
              <w:rPr>
                <w:rFonts w:ascii="Times New Roman" w:hAnsi="Times New Roman" w:cs="Times New Roman"/>
                <w:i/>
                <w:iCs/>
                <w:color w:val="000000"/>
              </w:rPr>
              <w:br/>
              <w:t>ngày 25 tháng 6 năm 2026 của Bộ trưởng Bộ Tài chính)</w:t>
            </w:r>
          </w:p>
        </w:tc>
      </w:tr>
    </w:tbl>
    <w:p w14:paraId="0E3E96CB"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 </w:t>
      </w:r>
    </w:p>
    <w:tbl>
      <w:tblPr>
        <w:tblW w:w="5000" w:type="pct"/>
        <w:tblLayout w:type="fixed"/>
        <w:tblCellMar>
          <w:left w:w="0" w:type="dxa"/>
          <w:right w:w="0" w:type="dxa"/>
        </w:tblCellMar>
        <w:tblLook w:val="0000" w:firstRow="0" w:lastRow="0" w:firstColumn="0" w:lastColumn="0" w:noHBand="0" w:noVBand="0"/>
      </w:tblPr>
      <w:tblGrid>
        <w:gridCol w:w="3985"/>
        <w:gridCol w:w="5375"/>
      </w:tblGrid>
      <w:tr w:rsidR="002572CF" w:rsidRPr="002572CF" w14:paraId="4EDD1BB7" w14:textId="77777777" w:rsidTr="00A919A8">
        <w:tc>
          <w:tcPr>
            <w:tcW w:w="3985" w:type="dxa"/>
            <w:shd w:val="clear" w:color="auto" w:fill="FFFFFF"/>
          </w:tcPr>
          <w:p w14:paraId="122BAEFC"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CHỦ ĐẦU TƯ</w:t>
            </w:r>
            <w:r w:rsidRPr="002572CF">
              <w:rPr>
                <w:rFonts w:ascii="Times New Roman" w:hAnsi="Times New Roman" w:cs="Times New Roman"/>
                <w:b/>
                <w:bCs/>
                <w:color w:val="000000"/>
              </w:rPr>
              <w:br/>
              <w:t>-------</w:t>
            </w:r>
          </w:p>
        </w:tc>
        <w:tc>
          <w:tcPr>
            <w:tcW w:w="5374" w:type="dxa"/>
            <w:shd w:val="clear" w:color="auto" w:fill="FFFFFF"/>
          </w:tcPr>
          <w:p w14:paraId="30E4A6BB"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CỘNG HÒA XÃ HỘI CHỦ NGHĨA VIỆT NAM</w:t>
            </w:r>
            <w:r w:rsidRPr="002572CF">
              <w:rPr>
                <w:rFonts w:ascii="Times New Roman" w:hAnsi="Times New Roman" w:cs="Times New Roman"/>
                <w:b/>
                <w:bCs/>
                <w:color w:val="000000"/>
              </w:rPr>
              <w:br/>
              <w:t>Độc lập - Tự do - Hạnh phúc</w:t>
            </w:r>
            <w:r w:rsidRPr="002572CF">
              <w:rPr>
                <w:rFonts w:ascii="Times New Roman" w:hAnsi="Times New Roman" w:cs="Times New Roman"/>
                <w:b/>
                <w:bCs/>
                <w:color w:val="000000"/>
              </w:rPr>
              <w:br/>
              <w:t>---------------</w:t>
            </w:r>
          </w:p>
        </w:tc>
      </w:tr>
      <w:tr w:rsidR="002572CF" w:rsidRPr="002572CF" w14:paraId="139C4F9B" w14:textId="77777777" w:rsidTr="00A919A8">
        <w:tc>
          <w:tcPr>
            <w:tcW w:w="3985" w:type="dxa"/>
            <w:shd w:val="clear" w:color="auto" w:fill="FFFFFF"/>
          </w:tcPr>
          <w:p w14:paraId="137D15C6"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Số: ........./BC-THQTDA</w:t>
            </w:r>
          </w:p>
        </w:tc>
        <w:tc>
          <w:tcPr>
            <w:tcW w:w="5374" w:type="dxa"/>
            <w:shd w:val="clear" w:color="auto" w:fill="FFFFFF"/>
          </w:tcPr>
          <w:p w14:paraId="40B8FBAF"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i/>
                <w:iCs/>
                <w:color w:val="000000"/>
              </w:rPr>
              <w:t>..., ngày ... tháng ... năm ...</w:t>
            </w:r>
          </w:p>
        </w:tc>
      </w:tr>
    </w:tbl>
    <w:p w14:paraId="6EA6976A"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 </w:t>
      </w:r>
    </w:p>
    <w:p w14:paraId="080BC0DC" w14:textId="77777777" w:rsidR="002572CF" w:rsidRPr="002572CF" w:rsidRDefault="002572CF" w:rsidP="002572CF">
      <w:pPr>
        <w:spacing w:before="120" w:after="280"/>
        <w:jc w:val="center"/>
        <w:rPr>
          <w:rFonts w:ascii="Times New Roman" w:hAnsi="Times New Roman" w:cs="Times New Roman"/>
        </w:rPr>
      </w:pPr>
      <w:bookmarkStart w:id="1" w:name="chuong_pl_1_name"/>
      <w:r w:rsidRPr="002572CF">
        <w:rPr>
          <w:rFonts w:ascii="Times New Roman" w:hAnsi="Times New Roman" w:cs="Times New Roman"/>
          <w:b/>
          <w:bCs/>
        </w:rPr>
        <w:t>BÁO CÁO</w:t>
      </w:r>
      <w:bookmarkEnd w:id="1"/>
    </w:p>
    <w:p w14:paraId="45F27B6F" w14:textId="77777777" w:rsidR="002572CF" w:rsidRPr="002572CF" w:rsidRDefault="002572CF" w:rsidP="002572CF">
      <w:pPr>
        <w:spacing w:before="120" w:after="280"/>
        <w:jc w:val="center"/>
        <w:rPr>
          <w:rFonts w:ascii="Times New Roman" w:hAnsi="Times New Roman" w:cs="Times New Roman"/>
        </w:rPr>
      </w:pPr>
      <w:bookmarkStart w:id="2" w:name="chuong_pl_1_name_name"/>
      <w:r w:rsidRPr="002572CF">
        <w:rPr>
          <w:rFonts w:ascii="Times New Roman" w:hAnsi="Times New Roman" w:cs="Times New Roman"/>
          <w:b/>
          <w:bCs/>
        </w:rPr>
        <w:t>Tổng hợp quyết toán vốn đầu tư dự án</w:t>
      </w:r>
      <w:bookmarkEnd w:id="2"/>
    </w:p>
    <w:p w14:paraId="02761E0E"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 Tên dự án: ..., Giá trị tổng mức đầu tư được phê duyệt hoặc điều chỉnh lần cuối: ... đồng.</w:t>
      </w:r>
    </w:p>
    <w:p w14:paraId="086BB291"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 Tên dự án thành phần, tiểu dự án độc lập (nếu có): ...; Giá trị tổng mức đầu tư được phê duyệt hoặc điều chỉnh lần cuối: ... đồng.</w:t>
      </w:r>
    </w:p>
    <w:p w14:paraId="26AE0FFD"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 Tên công trình, hạng mục công trình độc lập (nếu có): ...; Giá trị dự toán được phê duyệt hoặc điều chỉnh lần cuối: ... đồng.</w:t>
      </w:r>
    </w:p>
    <w:p w14:paraId="7EA826ED"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 Chủ đầu tư:...</w:t>
      </w:r>
    </w:p>
    <w:p w14:paraId="13EA54BD"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b/>
          <w:bCs/>
        </w:rPr>
        <w:t>I.</w:t>
      </w:r>
      <w:r w:rsidRPr="002572CF">
        <w:rPr>
          <w:rFonts w:ascii="Times New Roman" w:hAnsi="Times New Roman" w:cs="Times New Roman"/>
        </w:rPr>
        <w:t xml:space="preserve"> </w:t>
      </w:r>
      <w:r w:rsidRPr="002572CF">
        <w:rPr>
          <w:rFonts w:ascii="Times New Roman" w:hAnsi="Times New Roman" w:cs="Times New Roman"/>
          <w:b/>
          <w:bCs/>
        </w:rPr>
        <w:t>Vốn đầu tư:</w:t>
      </w:r>
    </w:p>
    <w:p w14:paraId="1FC1917B" w14:textId="77777777" w:rsidR="002572CF" w:rsidRPr="002572CF" w:rsidRDefault="002572CF" w:rsidP="002572CF">
      <w:pPr>
        <w:spacing w:before="120" w:after="280"/>
        <w:jc w:val="right"/>
        <w:rPr>
          <w:rFonts w:ascii="Times New Roman" w:hAnsi="Times New Roman" w:cs="Times New Roman"/>
        </w:rPr>
      </w:pPr>
      <w:r w:rsidRPr="002572CF">
        <w:rPr>
          <w:rFonts w:ascii="Times New Roman" w:hAnsi="Times New Roman" w:cs="Times New Roman"/>
          <w:i/>
          <w:iCs/>
        </w:rPr>
        <w:t>Đơn vị tính: đồng</w:t>
      </w:r>
    </w:p>
    <w:tbl>
      <w:tblPr>
        <w:tblW w:w="5000" w:type="pct"/>
        <w:tblInd w:w="-10" w:type="dxa"/>
        <w:tblLayout w:type="fixed"/>
        <w:tblCellMar>
          <w:left w:w="0" w:type="dxa"/>
          <w:right w:w="0" w:type="dxa"/>
        </w:tblCellMar>
        <w:tblLook w:val="0000" w:firstRow="0" w:lastRow="0" w:firstColumn="0" w:lastColumn="0" w:noHBand="0" w:noVBand="0"/>
      </w:tblPr>
      <w:tblGrid>
        <w:gridCol w:w="524"/>
        <w:gridCol w:w="3729"/>
        <w:gridCol w:w="2551"/>
        <w:gridCol w:w="1639"/>
        <w:gridCol w:w="897"/>
      </w:tblGrid>
      <w:tr w:rsidR="002572CF" w:rsidRPr="002572CF" w14:paraId="4C1964AC" w14:textId="77777777" w:rsidTr="002572CF">
        <w:tc>
          <w:tcPr>
            <w:tcW w:w="524" w:type="dxa"/>
            <w:tcBorders>
              <w:top w:val="single" w:sz="8" w:space="0" w:color="000000"/>
              <w:left w:val="single" w:sz="8" w:space="0" w:color="000000"/>
              <w:bottom w:val="single" w:sz="8" w:space="0" w:color="000000"/>
              <w:right w:val="single" w:sz="8" w:space="0" w:color="000000"/>
            </w:tcBorders>
            <w:vAlign w:val="center"/>
          </w:tcPr>
          <w:p w14:paraId="5FF6E5B6"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Số TT</w:t>
            </w:r>
          </w:p>
        </w:tc>
        <w:tc>
          <w:tcPr>
            <w:tcW w:w="3729" w:type="dxa"/>
            <w:tcBorders>
              <w:top w:val="single" w:sz="8" w:space="0" w:color="000000"/>
              <w:bottom w:val="single" w:sz="8" w:space="0" w:color="000000"/>
              <w:right w:val="single" w:sz="8" w:space="0" w:color="000000"/>
            </w:tcBorders>
            <w:vAlign w:val="center"/>
          </w:tcPr>
          <w:p w14:paraId="1DD762A4"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Nội dung</w:t>
            </w:r>
          </w:p>
        </w:tc>
        <w:tc>
          <w:tcPr>
            <w:tcW w:w="2551" w:type="dxa"/>
            <w:tcBorders>
              <w:top w:val="single" w:sz="8" w:space="0" w:color="000000"/>
              <w:bottom w:val="single" w:sz="8" w:space="0" w:color="000000"/>
              <w:right w:val="single" w:sz="8" w:space="0" w:color="000000"/>
            </w:tcBorders>
            <w:vAlign w:val="center"/>
          </w:tcPr>
          <w:p w14:paraId="6AEFFA27"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Tổng mức đầu tư (của dự án, dự án thành phần, tiểu dự án độc lập) hoặc dự toán (công trình, hạng mục công trình độc lập) được phê duyệt hoặc điều chỉnh lần cuối</w:t>
            </w:r>
          </w:p>
        </w:tc>
        <w:tc>
          <w:tcPr>
            <w:tcW w:w="1639" w:type="dxa"/>
            <w:tcBorders>
              <w:top w:val="single" w:sz="8" w:space="0" w:color="000000"/>
              <w:bottom w:val="single" w:sz="8" w:space="0" w:color="000000"/>
              <w:right w:val="single" w:sz="8" w:space="0" w:color="000000"/>
            </w:tcBorders>
            <w:vAlign w:val="center"/>
          </w:tcPr>
          <w:p w14:paraId="135C9C70"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Số vốn được giao</w:t>
            </w:r>
          </w:p>
        </w:tc>
        <w:tc>
          <w:tcPr>
            <w:tcW w:w="897" w:type="dxa"/>
            <w:tcBorders>
              <w:top w:val="single" w:sz="8" w:space="0" w:color="000000"/>
              <w:bottom w:val="single" w:sz="8" w:space="0" w:color="000000"/>
              <w:right w:val="single" w:sz="8" w:space="0" w:color="000000"/>
            </w:tcBorders>
            <w:vAlign w:val="center"/>
          </w:tcPr>
          <w:p w14:paraId="62EA2850"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Số vốn đã giải ngân</w:t>
            </w:r>
          </w:p>
        </w:tc>
      </w:tr>
      <w:tr w:rsidR="002572CF" w:rsidRPr="002572CF" w14:paraId="1EA9C8C6" w14:textId="77777777" w:rsidTr="002572CF">
        <w:tc>
          <w:tcPr>
            <w:tcW w:w="524" w:type="dxa"/>
            <w:tcBorders>
              <w:left w:val="single" w:sz="8" w:space="0" w:color="000000"/>
              <w:bottom w:val="single" w:sz="8" w:space="0" w:color="000000"/>
              <w:right w:val="single" w:sz="8" w:space="0" w:color="000000"/>
            </w:tcBorders>
            <w:vAlign w:val="center"/>
          </w:tcPr>
          <w:p w14:paraId="0537EBA3"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 </w:t>
            </w:r>
          </w:p>
        </w:tc>
        <w:tc>
          <w:tcPr>
            <w:tcW w:w="3729" w:type="dxa"/>
            <w:tcBorders>
              <w:bottom w:val="single" w:sz="8" w:space="0" w:color="000000"/>
              <w:right w:val="single" w:sz="8" w:space="0" w:color="000000"/>
            </w:tcBorders>
            <w:vAlign w:val="center"/>
          </w:tcPr>
          <w:p w14:paraId="4D5774D3"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b/>
                <w:bCs/>
                <w:color w:val="000000"/>
              </w:rPr>
              <w:t>Tổng cộng (1+2+3+4)</w:t>
            </w:r>
          </w:p>
        </w:tc>
        <w:tc>
          <w:tcPr>
            <w:tcW w:w="2551" w:type="dxa"/>
            <w:tcBorders>
              <w:bottom w:val="single" w:sz="8" w:space="0" w:color="000000"/>
              <w:right w:val="single" w:sz="8" w:space="0" w:color="000000"/>
            </w:tcBorders>
            <w:vAlign w:val="center"/>
          </w:tcPr>
          <w:p w14:paraId="2F29ADBA"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 </w:t>
            </w:r>
          </w:p>
        </w:tc>
        <w:tc>
          <w:tcPr>
            <w:tcW w:w="1639" w:type="dxa"/>
            <w:tcBorders>
              <w:bottom w:val="single" w:sz="8" w:space="0" w:color="000000"/>
              <w:right w:val="single" w:sz="8" w:space="0" w:color="000000"/>
            </w:tcBorders>
            <w:vAlign w:val="center"/>
          </w:tcPr>
          <w:p w14:paraId="6CFA81B3"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 </w:t>
            </w:r>
          </w:p>
        </w:tc>
        <w:tc>
          <w:tcPr>
            <w:tcW w:w="897" w:type="dxa"/>
            <w:tcBorders>
              <w:bottom w:val="single" w:sz="8" w:space="0" w:color="000000"/>
              <w:right w:val="single" w:sz="8" w:space="0" w:color="000000"/>
            </w:tcBorders>
            <w:vAlign w:val="center"/>
          </w:tcPr>
          <w:p w14:paraId="614E94A8"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 </w:t>
            </w:r>
          </w:p>
        </w:tc>
      </w:tr>
      <w:tr w:rsidR="002572CF" w:rsidRPr="002572CF" w14:paraId="3465BDCB" w14:textId="77777777" w:rsidTr="002572CF">
        <w:tc>
          <w:tcPr>
            <w:tcW w:w="524" w:type="dxa"/>
            <w:tcBorders>
              <w:left w:val="single" w:sz="8" w:space="0" w:color="000000"/>
              <w:bottom w:val="single" w:sz="8" w:space="0" w:color="000000"/>
              <w:right w:val="single" w:sz="8" w:space="0" w:color="000000"/>
            </w:tcBorders>
            <w:vAlign w:val="center"/>
          </w:tcPr>
          <w:p w14:paraId="7288224D"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1</w:t>
            </w:r>
          </w:p>
        </w:tc>
        <w:tc>
          <w:tcPr>
            <w:tcW w:w="3729" w:type="dxa"/>
            <w:tcBorders>
              <w:bottom w:val="single" w:sz="8" w:space="0" w:color="000000"/>
              <w:right w:val="single" w:sz="8" w:space="0" w:color="000000"/>
            </w:tcBorders>
            <w:vAlign w:val="center"/>
          </w:tcPr>
          <w:p w14:paraId="6B98E406"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b/>
                <w:bCs/>
                <w:color w:val="000000"/>
              </w:rPr>
              <w:t>Vốn đầu tư công</w:t>
            </w:r>
          </w:p>
        </w:tc>
        <w:tc>
          <w:tcPr>
            <w:tcW w:w="2551" w:type="dxa"/>
            <w:tcBorders>
              <w:bottom w:val="single" w:sz="8" w:space="0" w:color="000000"/>
              <w:right w:val="single" w:sz="8" w:space="0" w:color="000000"/>
            </w:tcBorders>
            <w:vAlign w:val="center"/>
          </w:tcPr>
          <w:p w14:paraId="6370A45A"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 </w:t>
            </w:r>
          </w:p>
        </w:tc>
        <w:tc>
          <w:tcPr>
            <w:tcW w:w="1639" w:type="dxa"/>
            <w:tcBorders>
              <w:bottom w:val="single" w:sz="8" w:space="0" w:color="000000"/>
              <w:right w:val="single" w:sz="8" w:space="0" w:color="000000"/>
            </w:tcBorders>
            <w:vAlign w:val="center"/>
          </w:tcPr>
          <w:p w14:paraId="735DF95E"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 </w:t>
            </w:r>
          </w:p>
        </w:tc>
        <w:tc>
          <w:tcPr>
            <w:tcW w:w="897" w:type="dxa"/>
            <w:tcBorders>
              <w:bottom w:val="single" w:sz="8" w:space="0" w:color="000000"/>
              <w:right w:val="single" w:sz="8" w:space="0" w:color="000000"/>
            </w:tcBorders>
            <w:vAlign w:val="center"/>
          </w:tcPr>
          <w:p w14:paraId="773481D5"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 </w:t>
            </w:r>
          </w:p>
        </w:tc>
      </w:tr>
      <w:tr w:rsidR="002572CF" w:rsidRPr="002572CF" w14:paraId="7ADFDB88" w14:textId="77777777" w:rsidTr="002572CF">
        <w:tc>
          <w:tcPr>
            <w:tcW w:w="524" w:type="dxa"/>
            <w:tcBorders>
              <w:left w:val="single" w:sz="8" w:space="0" w:color="000000"/>
              <w:bottom w:val="single" w:sz="8" w:space="0" w:color="000000"/>
              <w:right w:val="single" w:sz="8" w:space="0" w:color="000000"/>
            </w:tcBorders>
            <w:vAlign w:val="center"/>
          </w:tcPr>
          <w:p w14:paraId="3E2EE080"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i/>
                <w:iCs/>
                <w:color w:val="000000"/>
              </w:rPr>
              <w:t>1.1</w:t>
            </w:r>
          </w:p>
        </w:tc>
        <w:tc>
          <w:tcPr>
            <w:tcW w:w="3729" w:type="dxa"/>
            <w:tcBorders>
              <w:bottom w:val="single" w:sz="8" w:space="0" w:color="000000"/>
              <w:right w:val="single" w:sz="8" w:space="0" w:color="000000"/>
            </w:tcBorders>
            <w:vAlign w:val="center"/>
          </w:tcPr>
          <w:p w14:paraId="27675A7B"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b/>
                <w:bCs/>
                <w:i/>
                <w:iCs/>
                <w:color w:val="000000"/>
              </w:rPr>
              <w:t>Vốn ngân sách nhà nước</w:t>
            </w:r>
          </w:p>
        </w:tc>
        <w:tc>
          <w:tcPr>
            <w:tcW w:w="2551" w:type="dxa"/>
            <w:tcBorders>
              <w:bottom w:val="single" w:sz="8" w:space="0" w:color="000000"/>
              <w:right w:val="single" w:sz="8" w:space="0" w:color="000000"/>
            </w:tcBorders>
            <w:vAlign w:val="center"/>
          </w:tcPr>
          <w:p w14:paraId="4306DB34"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i/>
                <w:iCs/>
                <w:color w:val="000000"/>
              </w:rPr>
              <w:t> </w:t>
            </w:r>
          </w:p>
        </w:tc>
        <w:tc>
          <w:tcPr>
            <w:tcW w:w="1639" w:type="dxa"/>
            <w:tcBorders>
              <w:bottom w:val="single" w:sz="8" w:space="0" w:color="000000"/>
              <w:right w:val="single" w:sz="8" w:space="0" w:color="000000"/>
            </w:tcBorders>
            <w:vAlign w:val="center"/>
          </w:tcPr>
          <w:p w14:paraId="79142E68"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i/>
                <w:iCs/>
                <w:color w:val="000000"/>
              </w:rPr>
              <w:t> </w:t>
            </w:r>
          </w:p>
        </w:tc>
        <w:tc>
          <w:tcPr>
            <w:tcW w:w="897" w:type="dxa"/>
            <w:tcBorders>
              <w:bottom w:val="single" w:sz="8" w:space="0" w:color="000000"/>
              <w:right w:val="single" w:sz="8" w:space="0" w:color="000000"/>
            </w:tcBorders>
            <w:vAlign w:val="center"/>
          </w:tcPr>
          <w:p w14:paraId="164547CA"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i/>
                <w:iCs/>
                <w:color w:val="000000"/>
              </w:rPr>
              <w:t> </w:t>
            </w:r>
          </w:p>
        </w:tc>
      </w:tr>
      <w:tr w:rsidR="002572CF" w:rsidRPr="002572CF" w14:paraId="753E4C67" w14:textId="77777777" w:rsidTr="002572CF">
        <w:tc>
          <w:tcPr>
            <w:tcW w:w="524" w:type="dxa"/>
            <w:tcBorders>
              <w:left w:val="single" w:sz="8" w:space="0" w:color="000000"/>
              <w:bottom w:val="single" w:sz="8" w:space="0" w:color="000000"/>
              <w:right w:val="single" w:sz="8" w:space="0" w:color="000000"/>
            </w:tcBorders>
            <w:vAlign w:val="center"/>
          </w:tcPr>
          <w:p w14:paraId="78F5F7B9"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lastRenderedPageBreak/>
              <w:t> </w:t>
            </w:r>
          </w:p>
        </w:tc>
        <w:tc>
          <w:tcPr>
            <w:tcW w:w="3729" w:type="dxa"/>
            <w:tcBorders>
              <w:bottom w:val="single" w:sz="8" w:space="0" w:color="000000"/>
              <w:right w:val="single" w:sz="8" w:space="0" w:color="000000"/>
            </w:tcBorders>
            <w:vAlign w:val="center"/>
          </w:tcPr>
          <w:p w14:paraId="0F2D7610" w14:textId="77777777" w:rsidR="002572CF" w:rsidRPr="002572CF" w:rsidRDefault="002572CF" w:rsidP="00A919A8">
            <w:pPr>
              <w:spacing w:before="120" w:after="280"/>
              <w:rPr>
                <w:rFonts w:ascii="Times New Roman" w:hAnsi="Times New Roman" w:cs="Times New Roman"/>
              </w:rPr>
            </w:pPr>
            <w:r w:rsidRPr="002572CF">
              <w:rPr>
                <w:rFonts w:ascii="Times New Roman" w:hAnsi="Times New Roman" w:cs="Times New Roman"/>
                <w:color w:val="000000"/>
              </w:rPr>
              <w:t>- Vốn ngân sách trung ương (ghi chi tiết vốn)</w:t>
            </w:r>
          </w:p>
          <w:p w14:paraId="5E16EF0B" w14:textId="77777777" w:rsidR="002572CF" w:rsidRPr="002572CF" w:rsidRDefault="002572CF" w:rsidP="00A919A8">
            <w:pPr>
              <w:spacing w:before="120" w:after="280"/>
              <w:rPr>
                <w:rFonts w:ascii="Times New Roman" w:hAnsi="Times New Roman" w:cs="Times New Roman"/>
              </w:rPr>
            </w:pPr>
            <w:r w:rsidRPr="002572CF">
              <w:rPr>
                <w:rFonts w:ascii="Times New Roman" w:hAnsi="Times New Roman" w:cs="Times New Roman"/>
                <w:i/>
                <w:iCs/>
                <w:color w:val="000000"/>
              </w:rPr>
              <w:t>+ Vốn...</w:t>
            </w:r>
          </w:p>
          <w:p w14:paraId="30DD71C8" w14:textId="77777777" w:rsidR="002572CF" w:rsidRPr="002572CF" w:rsidRDefault="002572CF" w:rsidP="00A919A8">
            <w:pPr>
              <w:spacing w:before="120" w:after="280"/>
              <w:rPr>
                <w:rFonts w:ascii="Times New Roman" w:hAnsi="Times New Roman" w:cs="Times New Roman"/>
              </w:rPr>
            </w:pPr>
            <w:r w:rsidRPr="002572CF">
              <w:rPr>
                <w:rFonts w:ascii="Times New Roman" w:hAnsi="Times New Roman" w:cs="Times New Roman"/>
                <w:i/>
                <w:iCs/>
                <w:color w:val="000000"/>
              </w:rPr>
              <w:t>+ Vốn...</w:t>
            </w:r>
          </w:p>
          <w:p w14:paraId="3A62D801" w14:textId="77777777" w:rsidR="002572CF" w:rsidRPr="002572CF" w:rsidRDefault="002572CF" w:rsidP="00A919A8">
            <w:pPr>
              <w:spacing w:before="120" w:after="280"/>
              <w:rPr>
                <w:rFonts w:ascii="Times New Roman" w:hAnsi="Times New Roman" w:cs="Times New Roman"/>
              </w:rPr>
            </w:pPr>
            <w:r w:rsidRPr="002572CF">
              <w:rPr>
                <w:rFonts w:ascii="Times New Roman" w:hAnsi="Times New Roman" w:cs="Times New Roman"/>
                <w:color w:val="000000"/>
              </w:rPr>
              <w:t>- Vốn ngân sách địa phương (ghi chi tiết vốn)</w:t>
            </w:r>
          </w:p>
          <w:p w14:paraId="7D0569BD" w14:textId="77777777" w:rsidR="002572CF" w:rsidRPr="002572CF" w:rsidRDefault="002572CF" w:rsidP="00A919A8">
            <w:pPr>
              <w:spacing w:before="120" w:after="280"/>
              <w:rPr>
                <w:rFonts w:ascii="Times New Roman" w:hAnsi="Times New Roman" w:cs="Times New Roman"/>
              </w:rPr>
            </w:pPr>
            <w:r w:rsidRPr="002572CF">
              <w:rPr>
                <w:rFonts w:ascii="Times New Roman" w:hAnsi="Times New Roman" w:cs="Times New Roman"/>
                <w:i/>
                <w:iCs/>
                <w:color w:val="000000"/>
              </w:rPr>
              <w:t>+ Vốn...</w:t>
            </w:r>
          </w:p>
          <w:p w14:paraId="53B66D86"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i/>
                <w:iCs/>
                <w:color w:val="000000"/>
              </w:rPr>
              <w:t>+ Vốn...</w:t>
            </w:r>
          </w:p>
        </w:tc>
        <w:tc>
          <w:tcPr>
            <w:tcW w:w="2551" w:type="dxa"/>
            <w:tcBorders>
              <w:bottom w:val="single" w:sz="8" w:space="0" w:color="000000"/>
              <w:right w:val="single" w:sz="8" w:space="0" w:color="000000"/>
            </w:tcBorders>
            <w:vAlign w:val="center"/>
          </w:tcPr>
          <w:p w14:paraId="18947CE2"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1639" w:type="dxa"/>
            <w:tcBorders>
              <w:bottom w:val="single" w:sz="8" w:space="0" w:color="000000"/>
              <w:right w:val="single" w:sz="8" w:space="0" w:color="000000"/>
            </w:tcBorders>
            <w:vAlign w:val="center"/>
          </w:tcPr>
          <w:p w14:paraId="13879D5B"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897" w:type="dxa"/>
            <w:tcBorders>
              <w:bottom w:val="single" w:sz="8" w:space="0" w:color="000000"/>
              <w:right w:val="single" w:sz="8" w:space="0" w:color="000000"/>
            </w:tcBorders>
            <w:vAlign w:val="center"/>
          </w:tcPr>
          <w:p w14:paraId="54AC68D3"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r>
      <w:tr w:rsidR="002572CF" w:rsidRPr="002572CF" w14:paraId="06DA9E93" w14:textId="77777777" w:rsidTr="002572CF">
        <w:tc>
          <w:tcPr>
            <w:tcW w:w="524" w:type="dxa"/>
            <w:tcBorders>
              <w:left w:val="single" w:sz="8" w:space="0" w:color="000000"/>
              <w:bottom w:val="single" w:sz="8" w:space="0" w:color="000000"/>
              <w:right w:val="single" w:sz="8" w:space="0" w:color="000000"/>
            </w:tcBorders>
            <w:vAlign w:val="center"/>
          </w:tcPr>
          <w:p w14:paraId="7205FEE1"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i/>
                <w:iCs/>
                <w:color w:val="000000"/>
              </w:rPr>
              <w:t>1.2</w:t>
            </w:r>
          </w:p>
        </w:tc>
        <w:tc>
          <w:tcPr>
            <w:tcW w:w="3729" w:type="dxa"/>
            <w:tcBorders>
              <w:bottom w:val="single" w:sz="8" w:space="0" w:color="000000"/>
              <w:right w:val="single" w:sz="8" w:space="0" w:color="000000"/>
            </w:tcBorders>
            <w:vAlign w:val="center"/>
          </w:tcPr>
          <w:p w14:paraId="6B0FFA7E"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b/>
                <w:bCs/>
                <w:i/>
                <w:iCs/>
                <w:color w:val="000000"/>
              </w:rPr>
              <w:t>Vốn từ nguồn thu hợp pháp khác</w:t>
            </w:r>
          </w:p>
        </w:tc>
        <w:tc>
          <w:tcPr>
            <w:tcW w:w="2551" w:type="dxa"/>
            <w:tcBorders>
              <w:bottom w:val="single" w:sz="8" w:space="0" w:color="000000"/>
              <w:right w:val="single" w:sz="8" w:space="0" w:color="000000"/>
            </w:tcBorders>
            <w:vAlign w:val="center"/>
          </w:tcPr>
          <w:p w14:paraId="5F099E3F"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i/>
                <w:iCs/>
                <w:color w:val="000000"/>
              </w:rPr>
              <w:t> </w:t>
            </w:r>
          </w:p>
        </w:tc>
        <w:tc>
          <w:tcPr>
            <w:tcW w:w="1639" w:type="dxa"/>
            <w:tcBorders>
              <w:bottom w:val="single" w:sz="8" w:space="0" w:color="000000"/>
              <w:right w:val="single" w:sz="8" w:space="0" w:color="000000"/>
            </w:tcBorders>
            <w:vAlign w:val="center"/>
          </w:tcPr>
          <w:p w14:paraId="0F08B513"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i/>
                <w:iCs/>
                <w:color w:val="000000"/>
              </w:rPr>
              <w:t> </w:t>
            </w:r>
          </w:p>
        </w:tc>
        <w:tc>
          <w:tcPr>
            <w:tcW w:w="897" w:type="dxa"/>
            <w:tcBorders>
              <w:bottom w:val="single" w:sz="8" w:space="0" w:color="000000"/>
              <w:right w:val="single" w:sz="8" w:space="0" w:color="000000"/>
            </w:tcBorders>
            <w:vAlign w:val="center"/>
          </w:tcPr>
          <w:p w14:paraId="5C1759BD"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i/>
                <w:iCs/>
                <w:color w:val="000000"/>
              </w:rPr>
              <w:t> </w:t>
            </w:r>
          </w:p>
        </w:tc>
      </w:tr>
      <w:tr w:rsidR="002572CF" w:rsidRPr="002572CF" w14:paraId="3354E9AD" w14:textId="77777777" w:rsidTr="002572CF">
        <w:tc>
          <w:tcPr>
            <w:tcW w:w="524" w:type="dxa"/>
            <w:tcBorders>
              <w:left w:val="single" w:sz="8" w:space="0" w:color="000000"/>
              <w:bottom w:val="single" w:sz="8" w:space="0" w:color="000000"/>
              <w:right w:val="single" w:sz="8" w:space="0" w:color="000000"/>
            </w:tcBorders>
            <w:vAlign w:val="center"/>
          </w:tcPr>
          <w:p w14:paraId="0C022AFF"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2</w:t>
            </w:r>
          </w:p>
        </w:tc>
        <w:tc>
          <w:tcPr>
            <w:tcW w:w="3729" w:type="dxa"/>
            <w:tcBorders>
              <w:bottom w:val="single" w:sz="8" w:space="0" w:color="000000"/>
              <w:right w:val="single" w:sz="8" w:space="0" w:color="000000"/>
            </w:tcBorders>
            <w:vAlign w:val="center"/>
          </w:tcPr>
          <w:p w14:paraId="4A3837F3"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b/>
                <w:bCs/>
                <w:color w:val="000000"/>
              </w:rPr>
              <w:t>Vốn chi thường xuyên</w:t>
            </w:r>
          </w:p>
        </w:tc>
        <w:tc>
          <w:tcPr>
            <w:tcW w:w="2551" w:type="dxa"/>
            <w:tcBorders>
              <w:bottom w:val="single" w:sz="8" w:space="0" w:color="000000"/>
              <w:right w:val="single" w:sz="8" w:space="0" w:color="000000"/>
            </w:tcBorders>
            <w:vAlign w:val="center"/>
          </w:tcPr>
          <w:p w14:paraId="69C751C5"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1639" w:type="dxa"/>
            <w:tcBorders>
              <w:bottom w:val="single" w:sz="8" w:space="0" w:color="000000"/>
              <w:right w:val="single" w:sz="8" w:space="0" w:color="000000"/>
            </w:tcBorders>
            <w:vAlign w:val="center"/>
          </w:tcPr>
          <w:p w14:paraId="1E98F35F"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897" w:type="dxa"/>
            <w:tcBorders>
              <w:bottom w:val="single" w:sz="8" w:space="0" w:color="000000"/>
              <w:right w:val="single" w:sz="8" w:space="0" w:color="000000"/>
            </w:tcBorders>
            <w:vAlign w:val="center"/>
          </w:tcPr>
          <w:p w14:paraId="6CBD4034"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r>
      <w:tr w:rsidR="002572CF" w:rsidRPr="002572CF" w14:paraId="0DC6E354" w14:textId="77777777" w:rsidTr="002572CF">
        <w:tc>
          <w:tcPr>
            <w:tcW w:w="524" w:type="dxa"/>
            <w:tcBorders>
              <w:left w:val="single" w:sz="8" w:space="0" w:color="000000"/>
              <w:bottom w:val="single" w:sz="8" w:space="0" w:color="000000"/>
              <w:right w:val="single" w:sz="8" w:space="0" w:color="000000"/>
            </w:tcBorders>
            <w:vAlign w:val="center"/>
          </w:tcPr>
          <w:p w14:paraId="5B956325"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3729" w:type="dxa"/>
            <w:tcBorders>
              <w:bottom w:val="single" w:sz="8" w:space="0" w:color="000000"/>
              <w:right w:val="single" w:sz="8" w:space="0" w:color="000000"/>
            </w:tcBorders>
            <w:vAlign w:val="center"/>
          </w:tcPr>
          <w:p w14:paraId="0D095F5B" w14:textId="77777777" w:rsidR="002572CF" w:rsidRPr="002572CF" w:rsidRDefault="002572CF" w:rsidP="00A919A8">
            <w:pPr>
              <w:spacing w:before="120" w:after="280"/>
              <w:rPr>
                <w:rFonts w:ascii="Times New Roman" w:hAnsi="Times New Roman" w:cs="Times New Roman"/>
              </w:rPr>
            </w:pPr>
            <w:r w:rsidRPr="002572CF">
              <w:rPr>
                <w:rFonts w:ascii="Times New Roman" w:hAnsi="Times New Roman" w:cs="Times New Roman"/>
                <w:color w:val="000000"/>
              </w:rPr>
              <w:t xml:space="preserve">- Vốn ngân sách trung ương (ghi chi tiết vốn) </w:t>
            </w:r>
          </w:p>
          <w:p w14:paraId="3B9BE287" w14:textId="77777777" w:rsidR="002572CF" w:rsidRPr="002572CF" w:rsidRDefault="002572CF" w:rsidP="00A919A8">
            <w:pPr>
              <w:spacing w:before="120" w:after="280"/>
              <w:rPr>
                <w:rFonts w:ascii="Times New Roman" w:hAnsi="Times New Roman" w:cs="Times New Roman"/>
              </w:rPr>
            </w:pPr>
            <w:r w:rsidRPr="002572CF">
              <w:rPr>
                <w:rFonts w:ascii="Times New Roman" w:hAnsi="Times New Roman" w:cs="Times New Roman"/>
                <w:i/>
                <w:iCs/>
                <w:color w:val="000000"/>
              </w:rPr>
              <w:t>+ Vốn...</w:t>
            </w:r>
          </w:p>
          <w:p w14:paraId="664E1EEC" w14:textId="77777777" w:rsidR="002572CF" w:rsidRPr="002572CF" w:rsidRDefault="002572CF" w:rsidP="00A919A8">
            <w:pPr>
              <w:spacing w:before="120" w:after="280"/>
              <w:rPr>
                <w:rFonts w:ascii="Times New Roman" w:hAnsi="Times New Roman" w:cs="Times New Roman"/>
              </w:rPr>
            </w:pPr>
            <w:r w:rsidRPr="002572CF">
              <w:rPr>
                <w:rFonts w:ascii="Times New Roman" w:hAnsi="Times New Roman" w:cs="Times New Roman"/>
                <w:i/>
                <w:iCs/>
                <w:color w:val="000000"/>
              </w:rPr>
              <w:t>+ Vốn...</w:t>
            </w:r>
          </w:p>
          <w:p w14:paraId="5E052151" w14:textId="77777777" w:rsidR="002572CF" w:rsidRPr="002572CF" w:rsidRDefault="002572CF" w:rsidP="00A919A8">
            <w:pPr>
              <w:spacing w:before="120" w:after="280"/>
              <w:rPr>
                <w:rFonts w:ascii="Times New Roman" w:hAnsi="Times New Roman" w:cs="Times New Roman"/>
              </w:rPr>
            </w:pPr>
            <w:r w:rsidRPr="002572CF">
              <w:rPr>
                <w:rFonts w:ascii="Times New Roman" w:hAnsi="Times New Roman" w:cs="Times New Roman"/>
                <w:color w:val="000000"/>
              </w:rPr>
              <w:t xml:space="preserve">- Vốn ngân sách địa phương (ghi chi tiết vốn) </w:t>
            </w:r>
          </w:p>
          <w:p w14:paraId="05DC1B9D" w14:textId="77777777" w:rsidR="002572CF" w:rsidRPr="002572CF" w:rsidRDefault="002572CF" w:rsidP="00A919A8">
            <w:pPr>
              <w:spacing w:before="120" w:after="280"/>
              <w:rPr>
                <w:rFonts w:ascii="Times New Roman" w:hAnsi="Times New Roman" w:cs="Times New Roman"/>
              </w:rPr>
            </w:pPr>
            <w:r w:rsidRPr="002572CF">
              <w:rPr>
                <w:rFonts w:ascii="Times New Roman" w:hAnsi="Times New Roman" w:cs="Times New Roman"/>
                <w:i/>
                <w:iCs/>
                <w:color w:val="000000"/>
              </w:rPr>
              <w:t>+ Vốn...</w:t>
            </w:r>
          </w:p>
          <w:p w14:paraId="681BFAD3"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i/>
                <w:iCs/>
                <w:color w:val="000000"/>
              </w:rPr>
              <w:t>+ Vốn...</w:t>
            </w:r>
          </w:p>
        </w:tc>
        <w:tc>
          <w:tcPr>
            <w:tcW w:w="2551" w:type="dxa"/>
            <w:tcBorders>
              <w:bottom w:val="single" w:sz="8" w:space="0" w:color="000000"/>
              <w:right w:val="single" w:sz="8" w:space="0" w:color="000000"/>
            </w:tcBorders>
            <w:vAlign w:val="center"/>
          </w:tcPr>
          <w:p w14:paraId="1472519D"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1639" w:type="dxa"/>
            <w:tcBorders>
              <w:bottom w:val="single" w:sz="8" w:space="0" w:color="000000"/>
              <w:right w:val="single" w:sz="8" w:space="0" w:color="000000"/>
            </w:tcBorders>
            <w:vAlign w:val="center"/>
          </w:tcPr>
          <w:p w14:paraId="00B1A92A"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897" w:type="dxa"/>
            <w:tcBorders>
              <w:bottom w:val="single" w:sz="8" w:space="0" w:color="000000"/>
              <w:right w:val="single" w:sz="8" w:space="0" w:color="000000"/>
            </w:tcBorders>
            <w:vAlign w:val="center"/>
          </w:tcPr>
          <w:p w14:paraId="3AB35B6B"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r>
      <w:tr w:rsidR="002572CF" w:rsidRPr="002572CF" w14:paraId="39C0620D" w14:textId="77777777" w:rsidTr="002572CF">
        <w:tc>
          <w:tcPr>
            <w:tcW w:w="524" w:type="dxa"/>
            <w:tcBorders>
              <w:left w:val="single" w:sz="8" w:space="0" w:color="000000"/>
              <w:bottom w:val="single" w:sz="8" w:space="0" w:color="000000"/>
              <w:right w:val="single" w:sz="8" w:space="0" w:color="000000"/>
            </w:tcBorders>
            <w:vAlign w:val="center"/>
          </w:tcPr>
          <w:p w14:paraId="220BC916"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3</w:t>
            </w:r>
          </w:p>
        </w:tc>
        <w:tc>
          <w:tcPr>
            <w:tcW w:w="3729" w:type="dxa"/>
            <w:tcBorders>
              <w:bottom w:val="single" w:sz="8" w:space="0" w:color="000000"/>
              <w:right w:val="single" w:sz="8" w:space="0" w:color="000000"/>
            </w:tcBorders>
            <w:vAlign w:val="center"/>
          </w:tcPr>
          <w:p w14:paraId="392E13FB"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b/>
                <w:bCs/>
                <w:color w:val="000000"/>
              </w:rPr>
              <w:t>Vốn ngân sách nhà nước khác không thuộc phạm vi điều chỉnh của pháp luật về đầu tư công</w:t>
            </w:r>
          </w:p>
        </w:tc>
        <w:tc>
          <w:tcPr>
            <w:tcW w:w="2551" w:type="dxa"/>
            <w:tcBorders>
              <w:bottom w:val="single" w:sz="8" w:space="0" w:color="000000"/>
              <w:right w:val="single" w:sz="8" w:space="0" w:color="000000"/>
            </w:tcBorders>
            <w:vAlign w:val="center"/>
          </w:tcPr>
          <w:p w14:paraId="37C1467F"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1639" w:type="dxa"/>
            <w:tcBorders>
              <w:bottom w:val="single" w:sz="8" w:space="0" w:color="000000"/>
              <w:right w:val="single" w:sz="8" w:space="0" w:color="000000"/>
            </w:tcBorders>
            <w:vAlign w:val="center"/>
          </w:tcPr>
          <w:p w14:paraId="0CBA4677"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897" w:type="dxa"/>
            <w:tcBorders>
              <w:bottom w:val="single" w:sz="8" w:space="0" w:color="000000"/>
              <w:right w:val="single" w:sz="8" w:space="0" w:color="000000"/>
            </w:tcBorders>
            <w:vAlign w:val="center"/>
          </w:tcPr>
          <w:p w14:paraId="612DEBEA"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r>
      <w:tr w:rsidR="002572CF" w:rsidRPr="002572CF" w14:paraId="20860054" w14:textId="77777777" w:rsidTr="002572CF">
        <w:tc>
          <w:tcPr>
            <w:tcW w:w="524" w:type="dxa"/>
            <w:tcBorders>
              <w:left w:val="single" w:sz="8" w:space="0" w:color="000000"/>
              <w:bottom w:val="single" w:sz="8" w:space="0" w:color="000000"/>
              <w:right w:val="single" w:sz="8" w:space="0" w:color="000000"/>
            </w:tcBorders>
            <w:vAlign w:val="center"/>
          </w:tcPr>
          <w:p w14:paraId="247E51BC"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3729" w:type="dxa"/>
            <w:tcBorders>
              <w:bottom w:val="single" w:sz="8" w:space="0" w:color="000000"/>
              <w:right w:val="single" w:sz="8" w:space="0" w:color="000000"/>
            </w:tcBorders>
            <w:vAlign w:val="center"/>
          </w:tcPr>
          <w:p w14:paraId="1D1257F0"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color w:val="000000"/>
              </w:rPr>
              <w:t>- Vốn ...</w:t>
            </w:r>
          </w:p>
        </w:tc>
        <w:tc>
          <w:tcPr>
            <w:tcW w:w="2551" w:type="dxa"/>
            <w:tcBorders>
              <w:bottom w:val="single" w:sz="8" w:space="0" w:color="000000"/>
              <w:right w:val="single" w:sz="8" w:space="0" w:color="000000"/>
            </w:tcBorders>
            <w:vAlign w:val="center"/>
          </w:tcPr>
          <w:p w14:paraId="63C46655"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1639" w:type="dxa"/>
            <w:tcBorders>
              <w:bottom w:val="single" w:sz="8" w:space="0" w:color="000000"/>
              <w:right w:val="single" w:sz="8" w:space="0" w:color="000000"/>
            </w:tcBorders>
            <w:vAlign w:val="center"/>
          </w:tcPr>
          <w:p w14:paraId="0096A40C"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897" w:type="dxa"/>
            <w:tcBorders>
              <w:bottom w:val="single" w:sz="8" w:space="0" w:color="000000"/>
              <w:right w:val="single" w:sz="8" w:space="0" w:color="000000"/>
            </w:tcBorders>
            <w:vAlign w:val="center"/>
          </w:tcPr>
          <w:p w14:paraId="2E2019AE"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r>
      <w:tr w:rsidR="002572CF" w:rsidRPr="002572CF" w14:paraId="436ECE34" w14:textId="77777777" w:rsidTr="002572CF">
        <w:tc>
          <w:tcPr>
            <w:tcW w:w="524" w:type="dxa"/>
            <w:tcBorders>
              <w:left w:val="single" w:sz="8" w:space="0" w:color="000000"/>
              <w:bottom w:val="single" w:sz="8" w:space="0" w:color="000000"/>
              <w:right w:val="single" w:sz="8" w:space="0" w:color="000000"/>
            </w:tcBorders>
            <w:vAlign w:val="center"/>
          </w:tcPr>
          <w:p w14:paraId="4FC76CDF"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3729" w:type="dxa"/>
            <w:tcBorders>
              <w:bottom w:val="single" w:sz="8" w:space="0" w:color="000000"/>
              <w:right w:val="single" w:sz="8" w:space="0" w:color="000000"/>
            </w:tcBorders>
            <w:vAlign w:val="center"/>
          </w:tcPr>
          <w:p w14:paraId="30A87ABF"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color w:val="000000"/>
              </w:rPr>
              <w:t>- Vốn ...</w:t>
            </w:r>
          </w:p>
        </w:tc>
        <w:tc>
          <w:tcPr>
            <w:tcW w:w="2551" w:type="dxa"/>
            <w:tcBorders>
              <w:bottom w:val="single" w:sz="8" w:space="0" w:color="000000"/>
              <w:right w:val="single" w:sz="8" w:space="0" w:color="000000"/>
            </w:tcBorders>
            <w:vAlign w:val="center"/>
          </w:tcPr>
          <w:p w14:paraId="4A79B772"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1639" w:type="dxa"/>
            <w:tcBorders>
              <w:bottom w:val="single" w:sz="8" w:space="0" w:color="000000"/>
              <w:right w:val="single" w:sz="8" w:space="0" w:color="000000"/>
            </w:tcBorders>
            <w:vAlign w:val="center"/>
          </w:tcPr>
          <w:p w14:paraId="3A7F63E3"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897" w:type="dxa"/>
            <w:tcBorders>
              <w:bottom w:val="single" w:sz="8" w:space="0" w:color="000000"/>
              <w:right w:val="single" w:sz="8" w:space="0" w:color="000000"/>
            </w:tcBorders>
            <w:vAlign w:val="center"/>
          </w:tcPr>
          <w:p w14:paraId="4427BC47"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r>
      <w:tr w:rsidR="002572CF" w:rsidRPr="002572CF" w14:paraId="60DA8C60" w14:textId="77777777" w:rsidTr="002572CF">
        <w:tc>
          <w:tcPr>
            <w:tcW w:w="524" w:type="dxa"/>
            <w:tcBorders>
              <w:left w:val="single" w:sz="8" w:space="0" w:color="000000"/>
              <w:bottom w:val="single" w:sz="8" w:space="0" w:color="000000"/>
              <w:right w:val="single" w:sz="8" w:space="0" w:color="000000"/>
            </w:tcBorders>
            <w:vAlign w:val="bottom"/>
          </w:tcPr>
          <w:p w14:paraId="0CE975A3"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4</w:t>
            </w:r>
          </w:p>
        </w:tc>
        <w:tc>
          <w:tcPr>
            <w:tcW w:w="3729" w:type="dxa"/>
            <w:tcBorders>
              <w:bottom w:val="single" w:sz="8" w:space="0" w:color="000000"/>
              <w:right w:val="single" w:sz="8" w:space="0" w:color="000000"/>
            </w:tcBorders>
            <w:vAlign w:val="bottom"/>
          </w:tcPr>
          <w:p w14:paraId="7352B266"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b/>
                <w:bCs/>
                <w:color w:val="000000"/>
              </w:rPr>
              <w:t>Vốn khác (nếu có)</w:t>
            </w:r>
          </w:p>
        </w:tc>
        <w:tc>
          <w:tcPr>
            <w:tcW w:w="2551" w:type="dxa"/>
            <w:tcBorders>
              <w:bottom w:val="single" w:sz="8" w:space="0" w:color="000000"/>
              <w:right w:val="single" w:sz="8" w:space="0" w:color="000000"/>
            </w:tcBorders>
            <w:vAlign w:val="center"/>
          </w:tcPr>
          <w:p w14:paraId="4692D822"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1639" w:type="dxa"/>
            <w:tcBorders>
              <w:bottom w:val="single" w:sz="8" w:space="0" w:color="000000"/>
              <w:right w:val="single" w:sz="8" w:space="0" w:color="000000"/>
            </w:tcBorders>
            <w:vAlign w:val="center"/>
          </w:tcPr>
          <w:p w14:paraId="0A7A6B8B"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897" w:type="dxa"/>
            <w:tcBorders>
              <w:bottom w:val="single" w:sz="8" w:space="0" w:color="000000"/>
              <w:right w:val="single" w:sz="8" w:space="0" w:color="000000"/>
            </w:tcBorders>
            <w:vAlign w:val="center"/>
          </w:tcPr>
          <w:p w14:paraId="157C6926"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r>
      <w:tr w:rsidR="002572CF" w:rsidRPr="002572CF" w14:paraId="5F320D9A" w14:textId="77777777" w:rsidTr="002572CF">
        <w:tc>
          <w:tcPr>
            <w:tcW w:w="524" w:type="dxa"/>
            <w:tcBorders>
              <w:left w:val="single" w:sz="8" w:space="0" w:color="000000"/>
              <w:bottom w:val="single" w:sz="8" w:space="0" w:color="000000"/>
              <w:right w:val="single" w:sz="8" w:space="0" w:color="000000"/>
            </w:tcBorders>
          </w:tcPr>
          <w:p w14:paraId="3B483A35"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3729" w:type="dxa"/>
            <w:tcBorders>
              <w:bottom w:val="single" w:sz="8" w:space="0" w:color="000000"/>
              <w:right w:val="single" w:sz="8" w:space="0" w:color="000000"/>
            </w:tcBorders>
          </w:tcPr>
          <w:p w14:paraId="5CEDDC58"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color w:val="000000"/>
              </w:rPr>
              <w:t>- Vốn...</w:t>
            </w:r>
          </w:p>
        </w:tc>
        <w:tc>
          <w:tcPr>
            <w:tcW w:w="2551" w:type="dxa"/>
            <w:tcBorders>
              <w:bottom w:val="single" w:sz="8" w:space="0" w:color="000000"/>
              <w:right w:val="single" w:sz="8" w:space="0" w:color="000000"/>
            </w:tcBorders>
            <w:vAlign w:val="center"/>
          </w:tcPr>
          <w:p w14:paraId="2C2AF4AF"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1639" w:type="dxa"/>
            <w:tcBorders>
              <w:bottom w:val="single" w:sz="8" w:space="0" w:color="000000"/>
              <w:right w:val="single" w:sz="8" w:space="0" w:color="000000"/>
            </w:tcBorders>
            <w:vAlign w:val="center"/>
          </w:tcPr>
          <w:p w14:paraId="06F9B9D1"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897" w:type="dxa"/>
            <w:tcBorders>
              <w:bottom w:val="single" w:sz="8" w:space="0" w:color="000000"/>
              <w:right w:val="single" w:sz="8" w:space="0" w:color="000000"/>
            </w:tcBorders>
            <w:vAlign w:val="center"/>
          </w:tcPr>
          <w:p w14:paraId="355A2B0B"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r>
      <w:tr w:rsidR="002572CF" w:rsidRPr="002572CF" w14:paraId="294F479F" w14:textId="77777777" w:rsidTr="002572CF">
        <w:tc>
          <w:tcPr>
            <w:tcW w:w="524" w:type="dxa"/>
            <w:tcBorders>
              <w:left w:val="single" w:sz="8" w:space="0" w:color="000000"/>
              <w:bottom w:val="single" w:sz="8" w:space="0" w:color="000000"/>
              <w:right w:val="single" w:sz="8" w:space="0" w:color="000000"/>
            </w:tcBorders>
          </w:tcPr>
          <w:p w14:paraId="1E40A729"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3729" w:type="dxa"/>
            <w:tcBorders>
              <w:bottom w:val="single" w:sz="8" w:space="0" w:color="000000"/>
              <w:right w:val="single" w:sz="8" w:space="0" w:color="000000"/>
            </w:tcBorders>
          </w:tcPr>
          <w:p w14:paraId="31599E0C"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color w:val="000000"/>
              </w:rPr>
              <w:t>- Vốn</w:t>
            </w:r>
          </w:p>
        </w:tc>
        <w:tc>
          <w:tcPr>
            <w:tcW w:w="2551" w:type="dxa"/>
            <w:tcBorders>
              <w:bottom w:val="single" w:sz="8" w:space="0" w:color="000000"/>
              <w:right w:val="single" w:sz="8" w:space="0" w:color="000000"/>
            </w:tcBorders>
            <w:vAlign w:val="center"/>
          </w:tcPr>
          <w:p w14:paraId="5610F724"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1639" w:type="dxa"/>
            <w:tcBorders>
              <w:bottom w:val="single" w:sz="8" w:space="0" w:color="000000"/>
              <w:right w:val="single" w:sz="8" w:space="0" w:color="000000"/>
            </w:tcBorders>
            <w:vAlign w:val="center"/>
          </w:tcPr>
          <w:p w14:paraId="63E6168A"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897" w:type="dxa"/>
            <w:tcBorders>
              <w:bottom w:val="single" w:sz="8" w:space="0" w:color="000000"/>
              <w:right w:val="single" w:sz="8" w:space="0" w:color="000000"/>
            </w:tcBorders>
            <w:vAlign w:val="center"/>
          </w:tcPr>
          <w:p w14:paraId="0CFB8CA5"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r>
    </w:tbl>
    <w:p w14:paraId="617B62A5"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b/>
          <w:bCs/>
        </w:rPr>
        <w:t>II. Chi phí đầu tư:</w:t>
      </w:r>
    </w:p>
    <w:p w14:paraId="55844382" w14:textId="77777777" w:rsidR="002572CF" w:rsidRPr="002572CF" w:rsidRDefault="002572CF" w:rsidP="002572CF">
      <w:pPr>
        <w:spacing w:before="120" w:after="280"/>
        <w:jc w:val="right"/>
        <w:rPr>
          <w:rFonts w:ascii="Times New Roman" w:hAnsi="Times New Roman" w:cs="Times New Roman"/>
        </w:rPr>
      </w:pPr>
      <w:r w:rsidRPr="002572CF">
        <w:rPr>
          <w:rFonts w:ascii="Times New Roman" w:hAnsi="Times New Roman" w:cs="Times New Roman"/>
          <w:i/>
          <w:iCs/>
        </w:rPr>
        <w:t>Đơn vị: đồng</w:t>
      </w:r>
    </w:p>
    <w:tbl>
      <w:tblPr>
        <w:tblW w:w="5000" w:type="pct"/>
        <w:tblInd w:w="10" w:type="dxa"/>
        <w:tblLayout w:type="fixed"/>
        <w:tblCellMar>
          <w:left w:w="0" w:type="dxa"/>
          <w:right w:w="0" w:type="dxa"/>
        </w:tblCellMar>
        <w:tblLook w:val="0000" w:firstRow="0" w:lastRow="0" w:firstColumn="0" w:lastColumn="0" w:noHBand="0" w:noVBand="0"/>
      </w:tblPr>
      <w:tblGrid>
        <w:gridCol w:w="521"/>
        <w:gridCol w:w="1788"/>
        <w:gridCol w:w="2791"/>
        <w:gridCol w:w="785"/>
        <w:gridCol w:w="3455"/>
      </w:tblGrid>
      <w:tr w:rsidR="002572CF" w:rsidRPr="002572CF" w14:paraId="0157AD93" w14:textId="77777777" w:rsidTr="00A919A8">
        <w:tc>
          <w:tcPr>
            <w:tcW w:w="522" w:type="dxa"/>
            <w:tcBorders>
              <w:top w:val="single" w:sz="8" w:space="0" w:color="000000"/>
              <w:left w:val="single" w:sz="8" w:space="0" w:color="000000"/>
              <w:bottom w:val="single" w:sz="8" w:space="0" w:color="000000"/>
              <w:right w:val="single" w:sz="8" w:space="0" w:color="000000"/>
            </w:tcBorders>
            <w:vAlign w:val="center"/>
          </w:tcPr>
          <w:p w14:paraId="4E1EBDD3"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lastRenderedPageBreak/>
              <w:t>Số TT</w:t>
            </w:r>
          </w:p>
        </w:tc>
        <w:tc>
          <w:tcPr>
            <w:tcW w:w="1792" w:type="dxa"/>
            <w:tcBorders>
              <w:top w:val="single" w:sz="8" w:space="0" w:color="000000"/>
              <w:bottom w:val="single" w:sz="8" w:space="0" w:color="000000"/>
              <w:right w:val="single" w:sz="8" w:space="0" w:color="000000"/>
            </w:tcBorders>
            <w:vAlign w:val="center"/>
          </w:tcPr>
          <w:p w14:paraId="0C651B33"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Nội dung chi phí</w:t>
            </w:r>
          </w:p>
        </w:tc>
        <w:tc>
          <w:tcPr>
            <w:tcW w:w="2797" w:type="dxa"/>
            <w:tcBorders>
              <w:top w:val="single" w:sz="8" w:space="0" w:color="000000"/>
              <w:bottom w:val="single" w:sz="8" w:space="0" w:color="000000"/>
              <w:right w:val="single" w:sz="8" w:space="0" w:color="000000"/>
            </w:tcBorders>
            <w:vAlign w:val="center"/>
          </w:tcPr>
          <w:p w14:paraId="1DD13B50"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Tổng mức đầu tư (của dự án, dự án thành phần, tiểu dự án độc lập) hoặc dự toán (công trình, hạng mục công trình độc lập) được phê duyệt hoặc điều chỉnh lần cuối</w:t>
            </w:r>
          </w:p>
        </w:tc>
        <w:tc>
          <w:tcPr>
            <w:tcW w:w="787" w:type="dxa"/>
            <w:tcBorders>
              <w:top w:val="single" w:sz="8" w:space="0" w:color="000000"/>
              <w:bottom w:val="single" w:sz="8" w:space="0" w:color="000000"/>
              <w:right w:val="single" w:sz="8" w:space="0" w:color="000000"/>
            </w:tcBorders>
            <w:vAlign w:val="center"/>
          </w:tcPr>
          <w:p w14:paraId="7EDD1FFC"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Giá trị đề nghị quyết toán</w:t>
            </w:r>
          </w:p>
        </w:tc>
        <w:tc>
          <w:tcPr>
            <w:tcW w:w="3462" w:type="dxa"/>
            <w:tcBorders>
              <w:top w:val="single" w:sz="8" w:space="0" w:color="000000"/>
              <w:bottom w:val="single" w:sz="8" w:space="0" w:color="000000"/>
              <w:right w:val="single" w:sz="8" w:space="0" w:color="000000"/>
            </w:tcBorders>
            <w:vAlign w:val="center"/>
          </w:tcPr>
          <w:p w14:paraId="04210208"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Giá trị đề nghị quyết toán tăng (+), giảm (-) so với tổng mức đầu tư (của dự án, dự án thành phần, tiểu dự án độc lập) hoặc dự toán (công trình, hạng mục công trình độc lập) được phê duyệt hoặc điều chỉnh lần cuối</w:t>
            </w:r>
          </w:p>
        </w:tc>
      </w:tr>
      <w:tr w:rsidR="002572CF" w:rsidRPr="002572CF" w14:paraId="7A44B911" w14:textId="77777777" w:rsidTr="00A919A8">
        <w:tc>
          <w:tcPr>
            <w:tcW w:w="522" w:type="dxa"/>
            <w:tcBorders>
              <w:left w:val="single" w:sz="8" w:space="0" w:color="000000"/>
              <w:bottom w:val="single" w:sz="8" w:space="0" w:color="000000"/>
              <w:right w:val="single" w:sz="8" w:space="0" w:color="000000"/>
            </w:tcBorders>
            <w:vAlign w:val="center"/>
          </w:tcPr>
          <w:p w14:paraId="1BAA8A84"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1</w:t>
            </w:r>
          </w:p>
        </w:tc>
        <w:tc>
          <w:tcPr>
            <w:tcW w:w="1792" w:type="dxa"/>
            <w:tcBorders>
              <w:bottom w:val="single" w:sz="8" w:space="0" w:color="000000"/>
              <w:right w:val="single" w:sz="8" w:space="0" w:color="000000"/>
            </w:tcBorders>
            <w:vAlign w:val="center"/>
          </w:tcPr>
          <w:p w14:paraId="7890A093"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2</w:t>
            </w:r>
          </w:p>
        </w:tc>
        <w:tc>
          <w:tcPr>
            <w:tcW w:w="2797" w:type="dxa"/>
            <w:tcBorders>
              <w:bottom w:val="single" w:sz="8" w:space="0" w:color="000000"/>
              <w:right w:val="single" w:sz="8" w:space="0" w:color="000000"/>
            </w:tcBorders>
            <w:vAlign w:val="center"/>
          </w:tcPr>
          <w:p w14:paraId="5F6D1CB3"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3</w:t>
            </w:r>
          </w:p>
        </w:tc>
        <w:tc>
          <w:tcPr>
            <w:tcW w:w="787" w:type="dxa"/>
            <w:tcBorders>
              <w:bottom w:val="single" w:sz="8" w:space="0" w:color="000000"/>
              <w:right w:val="single" w:sz="8" w:space="0" w:color="000000"/>
            </w:tcBorders>
            <w:vAlign w:val="center"/>
          </w:tcPr>
          <w:p w14:paraId="77F2F9D5"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4</w:t>
            </w:r>
          </w:p>
        </w:tc>
        <w:tc>
          <w:tcPr>
            <w:tcW w:w="3462" w:type="dxa"/>
            <w:tcBorders>
              <w:bottom w:val="single" w:sz="8" w:space="0" w:color="000000"/>
              <w:right w:val="single" w:sz="8" w:space="0" w:color="000000"/>
            </w:tcBorders>
            <w:vAlign w:val="center"/>
          </w:tcPr>
          <w:p w14:paraId="3F67556B"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5 = 4-3</w:t>
            </w:r>
          </w:p>
        </w:tc>
      </w:tr>
      <w:tr w:rsidR="002572CF" w:rsidRPr="002572CF" w14:paraId="6F0BE761" w14:textId="77777777" w:rsidTr="00A919A8">
        <w:tc>
          <w:tcPr>
            <w:tcW w:w="522" w:type="dxa"/>
            <w:tcBorders>
              <w:left w:val="single" w:sz="8" w:space="0" w:color="000000"/>
              <w:bottom w:val="single" w:sz="8" w:space="0" w:color="000000"/>
              <w:right w:val="single" w:sz="8" w:space="0" w:color="000000"/>
            </w:tcBorders>
            <w:vAlign w:val="center"/>
          </w:tcPr>
          <w:p w14:paraId="397CC127"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1792" w:type="dxa"/>
            <w:tcBorders>
              <w:bottom w:val="single" w:sz="8" w:space="0" w:color="000000"/>
              <w:right w:val="single" w:sz="8" w:space="0" w:color="000000"/>
            </w:tcBorders>
            <w:vAlign w:val="center"/>
          </w:tcPr>
          <w:p w14:paraId="020AD84D"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color w:val="000000"/>
              </w:rPr>
              <w:t>Tổng số</w:t>
            </w:r>
          </w:p>
        </w:tc>
        <w:tc>
          <w:tcPr>
            <w:tcW w:w="2797" w:type="dxa"/>
            <w:tcBorders>
              <w:bottom w:val="single" w:sz="8" w:space="0" w:color="000000"/>
              <w:right w:val="single" w:sz="8" w:space="0" w:color="000000"/>
            </w:tcBorders>
            <w:vAlign w:val="center"/>
          </w:tcPr>
          <w:p w14:paraId="7518C15C"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787" w:type="dxa"/>
            <w:tcBorders>
              <w:bottom w:val="single" w:sz="8" w:space="0" w:color="000000"/>
              <w:right w:val="single" w:sz="8" w:space="0" w:color="000000"/>
            </w:tcBorders>
            <w:vAlign w:val="center"/>
          </w:tcPr>
          <w:p w14:paraId="51BED9E3"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3462" w:type="dxa"/>
            <w:tcBorders>
              <w:bottom w:val="single" w:sz="8" w:space="0" w:color="000000"/>
              <w:right w:val="single" w:sz="8" w:space="0" w:color="000000"/>
            </w:tcBorders>
            <w:vAlign w:val="center"/>
          </w:tcPr>
          <w:p w14:paraId="21B9C6CA"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r>
      <w:tr w:rsidR="002572CF" w:rsidRPr="002572CF" w14:paraId="54104C0D" w14:textId="77777777" w:rsidTr="00A919A8">
        <w:tc>
          <w:tcPr>
            <w:tcW w:w="522" w:type="dxa"/>
            <w:tcBorders>
              <w:left w:val="single" w:sz="8" w:space="0" w:color="000000"/>
              <w:bottom w:val="single" w:sz="8" w:space="0" w:color="000000"/>
              <w:right w:val="single" w:sz="8" w:space="0" w:color="000000"/>
            </w:tcBorders>
            <w:vAlign w:val="center"/>
          </w:tcPr>
          <w:p w14:paraId="36B876B0"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1</w:t>
            </w:r>
          </w:p>
        </w:tc>
        <w:tc>
          <w:tcPr>
            <w:tcW w:w="1792" w:type="dxa"/>
            <w:tcBorders>
              <w:bottom w:val="single" w:sz="8" w:space="0" w:color="000000"/>
              <w:right w:val="single" w:sz="8" w:space="0" w:color="000000"/>
            </w:tcBorders>
            <w:vAlign w:val="center"/>
          </w:tcPr>
          <w:p w14:paraId="5DAE20EB"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color w:val="000000"/>
              </w:rPr>
              <w:t>Bồi thường, hỗ trợ, tái định cư</w:t>
            </w:r>
          </w:p>
        </w:tc>
        <w:tc>
          <w:tcPr>
            <w:tcW w:w="2797" w:type="dxa"/>
            <w:tcBorders>
              <w:bottom w:val="single" w:sz="8" w:space="0" w:color="000000"/>
              <w:right w:val="single" w:sz="8" w:space="0" w:color="000000"/>
            </w:tcBorders>
            <w:vAlign w:val="center"/>
          </w:tcPr>
          <w:p w14:paraId="7C31AF2F"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787" w:type="dxa"/>
            <w:tcBorders>
              <w:bottom w:val="single" w:sz="8" w:space="0" w:color="000000"/>
              <w:right w:val="single" w:sz="8" w:space="0" w:color="000000"/>
            </w:tcBorders>
            <w:vAlign w:val="center"/>
          </w:tcPr>
          <w:p w14:paraId="191A99C9"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3462" w:type="dxa"/>
            <w:tcBorders>
              <w:bottom w:val="single" w:sz="8" w:space="0" w:color="000000"/>
              <w:right w:val="single" w:sz="8" w:space="0" w:color="000000"/>
            </w:tcBorders>
            <w:vAlign w:val="center"/>
          </w:tcPr>
          <w:p w14:paraId="2C8A634D"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r>
      <w:tr w:rsidR="002572CF" w:rsidRPr="002572CF" w14:paraId="624D0834" w14:textId="77777777" w:rsidTr="00A919A8">
        <w:tc>
          <w:tcPr>
            <w:tcW w:w="522" w:type="dxa"/>
            <w:tcBorders>
              <w:left w:val="single" w:sz="8" w:space="0" w:color="000000"/>
              <w:bottom w:val="single" w:sz="8" w:space="0" w:color="000000"/>
              <w:right w:val="single" w:sz="8" w:space="0" w:color="000000"/>
            </w:tcBorders>
            <w:vAlign w:val="center"/>
          </w:tcPr>
          <w:p w14:paraId="104268B7"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2</w:t>
            </w:r>
          </w:p>
        </w:tc>
        <w:tc>
          <w:tcPr>
            <w:tcW w:w="1792" w:type="dxa"/>
            <w:tcBorders>
              <w:bottom w:val="single" w:sz="8" w:space="0" w:color="000000"/>
              <w:right w:val="single" w:sz="8" w:space="0" w:color="000000"/>
            </w:tcBorders>
            <w:vAlign w:val="center"/>
          </w:tcPr>
          <w:p w14:paraId="5EB7EDB9"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color w:val="000000"/>
              </w:rPr>
              <w:t>Xây dựng</w:t>
            </w:r>
          </w:p>
        </w:tc>
        <w:tc>
          <w:tcPr>
            <w:tcW w:w="2797" w:type="dxa"/>
            <w:tcBorders>
              <w:bottom w:val="single" w:sz="8" w:space="0" w:color="000000"/>
              <w:right w:val="single" w:sz="8" w:space="0" w:color="000000"/>
            </w:tcBorders>
            <w:vAlign w:val="center"/>
          </w:tcPr>
          <w:p w14:paraId="5127C9B8"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787" w:type="dxa"/>
            <w:tcBorders>
              <w:bottom w:val="single" w:sz="8" w:space="0" w:color="000000"/>
              <w:right w:val="single" w:sz="8" w:space="0" w:color="000000"/>
            </w:tcBorders>
            <w:vAlign w:val="center"/>
          </w:tcPr>
          <w:p w14:paraId="7E7266D1"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3462" w:type="dxa"/>
            <w:tcBorders>
              <w:bottom w:val="single" w:sz="8" w:space="0" w:color="000000"/>
              <w:right w:val="single" w:sz="8" w:space="0" w:color="000000"/>
            </w:tcBorders>
            <w:vAlign w:val="center"/>
          </w:tcPr>
          <w:p w14:paraId="05DF4B01"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r>
      <w:tr w:rsidR="002572CF" w:rsidRPr="002572CF" w14:paraId="693D82F3" w14:textId="77777777" w:rsidTr="00A919A8">
        <w:tc>
          <w:tcPr>
            <w:tcW w:w="522" w:type="dxa"/>
            <w:tcBorders>
              <w:left w:val="single" w:sz="8" w:space="0" w:color="000000"/>
              <w:bottom w:val="single" w:sz="8" w:space="0" w:color="000000"/>
              <w:right w:val="single" w:sz="8" w:space="0" w:color="000000"/>
            </w:tcBorders>
            <w:vAlign w:val="center"/>
          </w:tcPr>
          <w:p w14:paraId="40409E7D"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3</w:t>
            </w:r>
          </w:p>
        </w:tc>
        <w:tc>
          <w:tcPr>
            <w:tcW w:w="1792" w:type="dxa"/>
            <w:tcBorders>
              <w:bottom w:val="single" w:sz="8" w:space="0" w:color="000000"/>
              <w:right w:val="single" w:sz="8" w:space="0" w:color="000000"/>
            </w:tcBorders>
            <w:vAlign w:val="center"/>
          </w:tcPr>
          <w:p w14:paraId="0A0CF4F5"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color w:val="000000"/>
              </w:rPr>
              <w:t>Thiết bị</w:t>
            </w:r>
          </w:p>
        </w:tc>
        <w:tc>
          <w:tcPr>
            <w:tcW w:w="2797" w:type="dxa"/>
            <w:tcBorders>
              <w:bottom w:val="single" w:sz="8" w:space="0" w:color="000000"/>
              <w:right w:val="single" w:sz="8" w:space="0" w:color="000000"/>
            </w:tcBorders>
            <w:vAlign w:val="center"/>
          </w:tcPr>
          <w:p w14:paraId="2E1E22C9"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787" w:type="dxa"/>
            <w:tcBorders>
              <w:bottom w:val="single" w:sz="8" w:space="0" w:color="000000"/>
              <w:right w:val="single" w:sz="8" w:space="0" w:color="000000"/>
            </w:tcBorders>
            <w:vAlign w:val="center"/>
          </w:tcPr>
          <w:p w14:paraId="5529534F"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3462" w:type="dxa"/>
            <w:tcBorders>
              <w:bottom w:val="single" w:sz="8" w:space="0" w:color="000000"/>
              <w:right w:val="single" w:sz="8" w:space="0" w:color="000000"/>
            </w:tcBorders>
            <w:vAlign w:val="center"/>
          </w:tcPr>
          <w:p w14:paraId="2D6DD2D2"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r>
      <w:tr w:rsidR="002572CF" w:rsidRPr="002572CF" w14:paraId="62E733C6" w14:textId="77777777" w:rsidTr="00A919A8">
        <w:tc>
          <w:tcPr>
            <w:tcW w:w="522" w:type="dxa"/>
            <w:tcBorders>
              <w:left w:val="single" w:sz="8" w:space="0" w:color="000000"/>
              <w:bottom w:val="single" w:sz="8" w:space="0" w:color="000000"/>
              <w:right w:val="single" w:sz="8" w:space="0" w:color="000000"/>
            </w:tcBorders>
            <w:vAlign w:val="center"/>
          </w:tcPr>
          <w:p w14:paraId="77D59B1C"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4</w:t>
            </w:r>
          </w:p>
        </w:tc>
        <w:tc>
          <w:tcPr>
            <w:tcW w:w="1792" w:type="dxa"/>
            <w:tcBorders>
              <w:bottom w:val="single" w:sz="8" w:space="0" w:color="000000"/>
              <w:right w:val="single" w:sz="8" w:space="0" w:color="000000"/>
            </w:tcBorders>
            <w:vAlign w:val="center"/>
          </w:tcPr>
          <w:p w14:paraId="58AC8485"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color w:val="000000"/>
              </w:rPr>
              <w:t>Quản lý dự án</w:t>
            </w:r>
          </w:p>
        </w:tc>
        <w:tc>
          <w:tcPr>
            <w:tcW w:w="2797" w:type="dxa"/>
            <w:tcBorders>
              <w:bottom w:val="single" w:sz="8" w:space="0" w:color="000000"/>
              <w:right w:val="single" w:sz="8" w:space="0" w:color="000000"/>
            </w:tcBorders>
            <w:vAlign w:val="center"/>
          </w:tcPr>
          <w:p w14:paraId="6D64CC30"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787" w:type="dxa"/>
            <w:tcBorders>
              <w:bottom w:val="single" w:sz="8" w:space="0" w:color="000000"/>
              <w:right w:val="single" w:sz="8" w:space="0" w:color="000000"/>
            </w:tcBorders>
            <w:vAlign w:val="center"/>
          </w:tcPr>
          <w:p w14:paraId="4EFA4087"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3462" w:type="dxa"/>
            <w:tcBorders>
              <w:bottom w:val="single" w:sz="8" w:space="0" w:color="000000"/>
              <w:right w:val="single" w:sz="8" w:space="0" w:color="000000"/>
            </w:tcBorders>
            <w:vAlign w:val="center"/>
          </w:tcPr>
          <w:p w14:paraId="718A54E1"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r>
      <w:tr w:rsidR="002572CF" w:rsidRPr="002572CF" w14:paraId="7D7AE1F1" w14:textId="77777777" w:rsidTr="00A919A8">
        <w:tc>
          <w:tcPr>
            <w:tcW w:w="522" w:type="dxa"/>
            <w:tcBorders>
              <w:left w:val="single" w:sz="8" w:space="0" w:color="000000"/>
              <w:bottom w:val="single" w:sz="8" w:space="0" w:color="000000"/>
              <w:right w:val="single" w:sz="8" w:space="0" w:color="000000"/>
            </w:tcBorders>
            <w:vAlign w:val="center"/>
          </w:tcPr>
          <w:p w14:paraId="5ABA0C51"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5</w:t>
            </w:r>
          </w:p>
        </w:tc>
        <w:tc>
          <w:tcPr>
            <w:tcW w:w="1792" w:type="dxa"/>
            <w:tcBorders>
              <w:bottom w:val="single" w:sz="8" w:space="0" w:color="000000"/>
              <w:right w:val="single" w:sz="8" w:space="0" w:color="000000"/>
            </w:tcBorders>
            <w:vAlign w:val="center"/>
          </w:tcPr>
          <w:p w14:paraId="2E777404"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color w:val="000000"/>
              </w:rPr>
              <w:t>Tư vấn</w:t>
            </w:r>
          </w:p>
        </w:tc>
        <w:tc>
          <w:tcPr>
            <w:tcW w:w="2797" w:type="dxa"/>
            <w:tcBorders>
              <w:bottom w:val="single" w:sz="8" w:space="0" w:color="000000"/>
              <w:right w:val="single" w:sz="8" w:space="0" w:color="000000"/>
            </w:tcBorders>
            <w:vAlign w:val="center"/>
          </w:tcPr>
          <w:p w14:paraId="37AA8935"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787" w:type="dxa"/>
            <w:tcBorders>
              <w:bottom w:val="single" w:sz="8" w:space="0" w:color="000000"/>
              <w:right w:val="single" w:sz="8" w:space="0" w:color="000000"/>
            </w:tcBorders>
            <w:vAlign w:val="center"/>
          </w:tcPr>
          <w:p w14:paraId="245E823C"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3462" w:type="dxa"/>
            <w:tcBorders>
              <w:bottom w:val="single" w:sz="8" w:space="0" w:color="000000"/>
              <w:right w:val="single" w:sz="8" w:space="0" w:color="000000"/>
            </w:tcBorders>
            <w:vAlign w:val="center"/>
          </w:tcPr>
          <w:p w14:paraId="58B6F251"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w:t>
            </w:r>
          </w:p>
        </w:tc>
      </w:tr>
      <w:tr w:rsidR="002572CF" w:rsidRPr="002572CF" w14:paraId="063ABA7F" w14:textId="77777777" w:rsidTr="00A919A8">
        <w:tc>
          <w:tcPr>
            <w:tcW w:w="522" w:type="dxa"/>
            <w:tcBorders>
              <w:left w:val="single" w:sz="8" w:space="0" w:color="000000"/>
              <w:bottom w:val="single" w:sz="8" w:space="0" w:color="000000"/>
              <w:right w:val="single" w:sz="8" w:space="0" w:color="000000"/>
            </w:tcBorders>
            <w:vAlign w:val="center"/>
          </w:tcPr>
          <w:p w14:paraId="6E3AD68E"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6</w:t>
            </w:r>
          </w:p>
        </w:tc>
        <w:tc>
          <w:tcPr>
            <w:tcW w:w="1792" w:type="dxa"/>
            <w:tcBorders>
              <w:bottom w:val="single" w:sz="8" w:space="0" w:color="000000"/>
              <w:right w:val="single" w:sz="8" w:space="0" w:color="000000"/>
            </w:tcBorders>
            <w:vAlign w:val="center"/>
          </w:tcPr>
          <w:p w14:paraId="6245F71A"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color w:val="000000"/>
              </w:rPr>
              <w:t>Chi phí khác</w:t>
            </w:r>
          </w:p>
        </w:tc>
        <w:tc>
          <w:tcPr>
            <w:tcW w:w="2797" w:type="dxa"/>
            <w:tcBorders>
              <w:bottom w:val="single" w:sz="8" w:space="0" w:color="000000"/>
              <w:right w:val="single" w:sz="8" w:space="0" w:color="000000"/>
            </w:tcBorders>
            <w:vAlign w:val="center"/>
          </w:tcPr>
          <w:p w14:paraId="3125817B"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787" w:type="dxa"/>
            <w:tcBorders>
              <w:bottom w:val="single" w:sz="8" w:space="0" w:color="000000"/>
              <w:right w:val="single" w:sz="8" w:space="0" w:color="000000"/>
            </w:tcBorders>
            <w:vAlign w:val="center"/>
          </w:tcPr>
          <w:p w14:paraId="06E507C8"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3462" w:type="dxa"/>
            <w:tcBorders>
              <w:bottom w:val="single" w:sz="8" w:space="0" w:color="000000"/>
              <w:right w:val="single" w:sz="8" w:space="0" w:color="000000"/>
            </w:tcBorders>
            <w:vAlign w:val="center"/>
          </w:tcPr>
          <w:p w14:paraId="1B682AB2"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r>
      <w:tr w:rsidR="002572CF" w:rsidRPr="002572CF" w14:paraId="1956100A" w14:textId="77777777" w:rsidTr="00A919A8">
        <w:tc>
          <w:tcPr>
            <w:tcW w:w="522" w:type="dxa"/>
            <w:tcBorders>
              <w:left w:val="single" w:sz="8" w:space="0" w:color="000000"/>
              <w:bottom w:val="single" w:sz="8" w:space="0" w:color="000000"/>
              <w:right w:val="single" w:sz="8" w:space="0" w:color="000000"/>
            </w:tcBorders>
            <w:vAlign w:val="center"/>
          </w:tcPr>
          <w:p w14:paraId="161146B9"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7</w:t>
            </w:r>
          </w:p>
        </w:tc>
        <w:tc>
          <w:tcPr>
            <w:tcW w:w="1792" w:type="dxa"/>
            <w:tcBorders>
              <w:bottom w:val="single" w:sz="8" w:space="0" w:color="000000"/>
              <w:right w:val="single" w:sz="8" w:space="0" w:color="000000"/>
            </w:tcBorders>
            <w:vAlign w:val="center"/>
          </w:tcPr>
          <w:p w14:paraId="2FD2DD9B" w14:textId="77777777" w:rsidR="002572CF" w:rsidRPr="002572CF" w:rsidRDefault="002572CF" w:rsidP="00A919A8">
            <w:pPr>
              <w:spacing w:before="120"/>
              <w:rPr>
                <w:rFonts w:ascii="Times New Roman" w:hAnsi="Times New Roman" w:cs="Times New Roman"/>
              </w:rPr>
            </w:pPr>
            <w:r w:rsidRPr="002572CF">
              <w:rPr>
                <w:rFonts w:ascii="Times New Roman" w:hAnsi="Times New Roman" w:cs="Times New Roman"/>
                <w:color w:val="000000"/>
              </w:rPr>
              <w:t>Dự phòng</w:t>
            </w:r>
          </w:p>
        </w:tc>
        <w:tc>
          <w:tcPr>
            <w:tcW w:w="2797" w:type="dxa"/>
            <w:tcBorders>
              <w:bottom w:val="single" w:sz="8" w:space="0" w:color="000000"/>
              <w:right w:val="single" w:sz="8" w:space="0" w:color="000000"/>
            </w:tcBorders>
            <w:vAlign w:val="center"/>
          </w:tcPr>
          <w:p w14:paraId="478C5834"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787" w:type="dxa"/>
            <w:tcBorders>
              <w:bottom w:val="single" w:sz="8" w:space="0" w:color="000000"/>
              <w:right w:val="single" w:sz="8" w:space="0" w:color="000000"/>
            </w:tcBorders>
            <w:vAlign w:val="center"/>
          </w:tcPr>
          <w:p w14:paraId="6E209502"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c>
          <w:tcPr>
            <w:tcW w:w="3462" w:type="dxa"/>
            <w:tcBorders>
              <w:bottom w:val="single" w:sz="8" w:space="0" w:color="000000"/>
              <w:right w:val="single" w:sz="8" w:space="0" w:color="000000"/>
            </w:tcBorders>
            <w:vAlign w:val="center"/>
          </w:tcPr>
          <w:p w14:paraId="730170EC"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color w:val="000000"/>
              </w:rPr>
              <w:t> </w:t>
            </w:r>
          </w:p>
        </w:tc>
      </w:tr>
    </w:tbl>
    <w:p w14:paraId="15B1FE51"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b/>
          <w:bCs/>
        </w:rPr>
        <w:t>III. Chi phí đầu tư được phép không tính vào giá trị tài sản:</w:t>
      </w:r>
      <w:r w:rsidRPr="002572CF">
        <w:rPr>
          <w:rFonts w:ascii="Times New Roman" w:hAnsi="Times New Roman" w:cs="Times New Roman"/>
        </w:rPr>
        <w:t xml:space="preserve"> ……..đồng; trong đó:</w:t>
      </w:r>
    </w:p>
    <w:p w14:paraId="6876231E"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1. Chi phí thiệt hại do các nguyên nhân bất khả kháng: ……..đồng.</w:t>
      </w:r>
    </w:p>
    <w:p w14:paraId="172E30DC"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2. Chi phí không tạo nên tài sản: ……..đồng.</w:t>
      </w:r>
    </w:p>
    <w:p w14:paraId="62151E2B"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b/>
          <w:bCs/>
        </w:rPr>
        <w:t>IV. Giá trị tài sản hình thành:</w:t>
      </w:r>
      <w:r w:rsidRPr="002572CF">
        <w:rPr>
          <w:rFonts w:ascii="Times New Roman" w:hAnsi="Times New Roman" w:cs="Times New Roman"/>
        </w:rPr>
        <w:t xml:space="preserve"> ……..đồng.</w:t>
      </w:r>
    </w:p>
    <w:p w14:paraId="5F3344F1"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b/>
          <w:bCs/>
        </w:rPr>
        <w:t>V. Thuyết minh báo cáo quyết toán:</w:t>
      </w:r>
    </w:p>
    <w:p w14:paraId="4CE8ABEA"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1. Tình hình thực hiện dự án:</w:t>
      </w:r>
    </w:p>
    <w:p w14:paraId="15180C19"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a) Thuận lợi, khó khăn:</w:t>
      </w:r>
    </w:p>
    <w:p w14:paraId="5694D79F"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b) Những thay đổi nội dung của dự án so với quyết định đầu tư được phê duyệt:</w:t>
      </w:r>
    </w:p>
    <w:p w14:paraId="2720E5F9"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 Quy mô, kết cấu công trình, hình thức quản lý dự án, thay đổi chủ đầu tư, đấu thầu, vốn đầu tư, tổng mức đầu tư.</w:t>
      </w:r>
    </w:p>
    <w:p w14:paraId="34235AEC"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 Thiết kế kỹ thuật, dự toán được phê duyệt.</w:t>
      </w:r>
    </w:p>
    <w:p w14:paraId="4B63E4ED"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 Các nội dung chi phí đã thực hiện.</w:t>
      </w:r>
    </w:p>
    <w:p w14:paraId="52524617"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 Thay đổi khác (nếu có).</w:t>
      </w:r>
    </w:p>
    <w:p w14:paraId="3957D312"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lastRenderedPageBreak/>
        <w:t>c) Tình hình thực hiện kết luận thanh tra, kiểm toán, kiểm tra, điều tra và bản án có hiệu lực của các cơ quan pháp luật (nếu có).</w:t>
      </w:r>
    </w:p>
    <w:p w14:paraId="794936E6"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d) Các nội dung khác (nếu có).</w:t>
      </w:r>
    </w:p>
    <w:p w14:paraId="08CBFBD6"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2. Nhận xét, đánh giá thực hiện dự án:</w:t>
      </w:r>
    </w:p>
    <w:p w14:paraId="1488F1F9"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 Chấp hành trình tự thủ tục quản lý dự án theo quy định tại pháp luật ngân sách nhà nước, đầu tư công, xây dựng, đấu thầu và các văn bản quy phạm pháp luật khác có liên quan đến thực hiện dự án.</w:t>
      </w:r>
    </w:p>
    <w:p w14:paraId="64B79DE5"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 Công tác quản lý vốn, tài sản trong quá trình đầu tư.</w:t>
      </w:r>
    </w:p>
    <w:p w14:paraId="73313C1F"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3. Kiến nghị để giải quyết các vướng mắc, tồn tại của dự án (nếu có):</w:t>
      </w:r>
    </w:p>
    <w:p w14:paraId="42DC5A9C" w14:textId="77777777" w:rsidR="002572CF" w:rsidRPr="002572CF" w:rsidRDefault="002572CF" w:rsidP="002572CF">
      <w:pPr>
        <w:spacing w:before="120" w:after="280"/>
        <w:rPr>
          <w:rFonts w:ascii="Times New Roman" w:hAnsi="Times New Roman" w:cs="Times New Roman"/>
        </w:rPr>
      </w:pPr>
      <w:r w:rsidRPr="002572CF">
        <w:rPr>
          <w:rFonts w:ascii="Times New Roman" w:hAnsi="Times New Roman" w:cs="Times New Roman"/>
        </w:rPr>
        <w:t> </w:t>
      </w:r>
    </w:p>
    <w:tbl>
      <w:tblPr>
        <w:tblW w:w="0" w:type="auto"/>
        <w:tblInd w:w="108" w:type="dxa"/>
        <w:tblLayout w:type="fixed"/>
        <w:tblLook w:val="0000" w:firstRow="0" w:lastRow="0" w:firstColumn="0" w:lastColumn="0" w:noHBand="0" w:noVBand="0"/>
      </w:tblPr>
      <w:tblGrid>
        <w:gridCol w:w="4332"/>
        <w:gridCol w:w="4307"/>
      </w:tblGrid>
      <w:tr w:rsidR="002572CF" w:rsidRPr="002572CF" w14:paraId="0849DD16" w14:textId="77777777" w:rsidTr="00A919A8">
        <w:tc>
          <w:tcPr>
            <w:tcW w:w="4332" w:type="dxa"/>
          </w:tcPr>
          <w:p w14:paraId="1A8CFB59"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rPr>
              <w:t>NGƯỜI LẬP BIỂU</w:t>
            </w:r>
            <w:r w:rsidRPr="002572CF">
              <w:rPr>
                <w:rFonts w:ascii="Times New Roman" w:hAnsi="Times New Roman" w:cs="Times New Roman"/>
              </w:rPr>
              <w:t xml:space="preserve"> </w:t>
            </w:r>
            <w:r w:rsidRPr="002572CF">
              <w:rPr>
                <w:rFonts w:ascii="Times New Roman" w:hAnsi="Times New Roman" w:cs="Times New Roman"/>
              </w:rPr>
              <w:br/>
            </w:r>
            <w:r w:rsidRPr="002572CF">
              <w:rPr>
                <w:rFonts w:ascii="Times New Roman" w:hAnsi="Times New Roman" w:cs="Times New Roman"/>
                <w:i/>
                <w:iCs/>
              </w:rPr>
              <w:t>(Ký, ghi rõ họ tên)</w:t>
            </w:r>
          </w:p>
        </w:tc>
        <w:tc>
          <w:tcPr>
            <w:tcW w:w="4307" w:type="dxa"/>
          </w:tcPr>
          <w:p w14:paraId="2D9355A8" w14:textId="77777777" w:rsidR="002572CF" w:rsidRPr="002572CF" w:rsidRDefault="002572CF" w:rsidP="00A919A8">
            <w:pPr>
              <w:spacing w:before="120"/>
              <w:jc w:val="center"/>
              <w:rPr>
                <w:rFonts w:ascii="Times New Roman" w:hAnsi="Times New Roman" w:cs="Times New Roman"/>
              </w:rPr>
            </w:pPr>
            <w:r w:rsidRPr="002572CF">
              <w:rPr>
                <w:rFonts w:ascii="Times New Roman" w:hAnsi="Times New Roman" w:cs="Times New Roman"/>
                <w:b/>
                <w:bCs/>
              </w:rPr>
              <w:t>CHỦ ĐẦU TƯ</w:t>
            </w:r>
            <w:r w:rsidRPr="002572CF">
              <w:rPr>
                <w:rFonts w:ascii="Times New Roman" w:hAnsi="Times New Roman" w:cs="Times New Roman"/>
              </w:rPr>
              <w:br/>
            </w:r>
            <w:r w:rsidRPr="002572CF">
              <w:rPr>
                <w:rFonts w:ascii="Times New Roman" w:hAnsi="Times New Roman" w:cs="Times New Roman"/>
                <w:i/>
                <w:iCs/>
              </w:rPr>
              <w:t>(Ký, đóng dấu, ghi rõ họ tên)</w:t>
            </w:r>
          </w:p>
        </w:tc>
      </w:tr>
    </w:tbl>
    <w:p w14:paraId="518184D7" w14:textId="77777777" w:rsidR="00A442FC" w:rsidRPr="002572CF" w:rsidRDefault="00A442FC">
      <w:pPr>
        <w:rPr>
          <w:rFonts w:ascii="Times New Roman" w:hAnsi="Times New Roman" w:cs="Times New Roman"/>
        </w:rPr>
      </w:pPr>
    </w:p>
    <w:sectPr w:rsidR="00A442FC" w:rsidRPr="002572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2CF"/>
    <w:rsid w:val="002572CF"/>
    <w:rsid w:val="002C44A2"/>
    <w:rsid w:val="00A442FC"/>
    <w:rsid w:val="00FC640F"/>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1937EC18"/>
  <w15:chartTrackingRefBased/>
  <w15:docId w15:val="{0D55C042-DA38-574A-8FE3-C616F2300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2CF"/>
    <w:pPr>
      <w:suppressAutoHyphens/>
      <w:spacing w:after="0" w:line="240" w:lineRule="auto"/>
    </w:pPr>
    <w:rPr>
      <w:rFonts w:ascii="Calibri" w:eastAsia="SimSun" w:hAnsi="Calibri" w:cs="Arial"/>
      <w:kern w:val="0"/>
      <w:lang w:val="en-US" w:eastAsia="zh-CN" w:bidi="hi-IN"/>
      <w14:ligatures w14:val="none"/>
    </w:rPr>
  </w:style>
  <w:style w:type="paragraph" w:styleId="Heading1">
    <w:name w:val="heading 1"/>
    <w:basedOn w:val="Normal"/>
    <w:next w:val="Normal"/>
    <w:link w:val="Heading1Char"/>
    <w:uiPriority w:val="9"/>
    <w:qFormat/>
    <w:rsid w:val="002572CF"/>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val="en-VN" w:eastAsia="en-US" w:bidi="ar-SA"/>
      <w14:ligatures w14:val="standardContextual"/>
    </w:rPr>
  </w:style>
  <w:style w:type="paragraph" w:styleId="Heading2">
    <w:name w:val="heading 2"/>
    <w:basedOn w:val="Normal"/>
    <w:next w:val="Normal"/>
    <w:link w:val="Heading2Char"/>
    <w:uiPriority w:val="9"/>
    <w:semiHidden/>
    <w:unhideWhenUsed/>
    <w:qFormat/>
    <w:rsid w:val="002572CF"/>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val="en-VN" w:eastAsia="en-US" w:bidi="ar-SA"/>
      <w14:ligatures w14:val="standardContextual"/>
    </w:rPr>
  </w:style>
  <w:style w:type="paragraph" w:styleId="Heading3">
    <w:name w:val="heading 3"/>
    <w:basedOn w:val="Normal"/>
    <w:next w:val="Normal"/>
    <w:link w:val="Heading3Char"/>
    <w:uiPriority w:val="9"/>
    <w:semiHidden/>
    <w:unhideWhenUsed/>
    <w:qFormat/>
    <w:rsid w:val="002572CF"/>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val="en-VN" w:eastAsia="en-US" w:bidi="ar-SA"/>
      <w14:ligatures w14:val="standardContextual"/>
    </w:rPr>
  </w:style>
  <w:style w:type="paragraph" w:styleId="Heading4">
    <w:name w:val="heading 4"/>
    <w:basedOn w:val="Normal"/>
    <w:next w:val="Normal"/>
    <w:link w:val="Heading4Char"/>
    <w:uiPriority w:val="9"/>
    <w:semiHidden/>
    <w:unhideWhenUsed/>
    <w:qFormat/>
    <w:rsid w:val="002572CF"/>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lang w:val="en-VN" w:eastAsia="en-US" w:bidi="ar-SA"/>
      <w14:ligatures w14:val="standardContextual"/>
    </w:rPr>
  </w:style>
  <w:style w:type="paragraph" w:styleId="Heading5">
    <w:name w:val="heading 5"/>
    <w:basedOn w:val="Normal"/>
    <w:next w:val="Normal"/>
    <w:link w:val="Heading5Char"/>
    <w:uiPriority w:val="9"/>
    <w:semiHidden/>
    <w:unhideWhenUsed/>
    <w:qFormat/>
    <w:rsid w:val="002572CF"/>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lang w:val="en-VN" w:eastAsia="en-US" w:bidi="ar-SA"/>
      <w14:ligatures w14:val="standardContextual"/>
    </w:rPr>
  </w:style>
  <w:style w:type="paragraph" w:styleId="Heading6">
    <w:name w:val="heading 6"/>
    <w:basedOn w:val="Normal"/>
    <w:next w:val="Normal"/>
    <w:link w:val="Heading6Char"/>
    <w:uiPriority w:val="9"/>
    <w:semiHidden/>
    <w:unhideWhenUsed/>
    <w:qFormat/>
    <w:rsid w:val="002572CF"/>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val="en-VN" w:eastAsia="en-US" w:bidi="ar-SA"/>
      <w14:ligatures w14:val="standardContextual"/>
    </w:rPr>
  </w:style>
  <w:style w:type="paragraph" w:styleId="Heading7">
    <w:name w:val="heading 7"/>
    <w:basedOn w:val="Normal"/>
    <w:next w:val="Normal"/>
    <w:link w:val="Heading7Char"/>
    <w:uiPriority w:val="9"/>
    <w:semiHidden/>
    <w:unhideWhenUsed/>
    <w:qFormat/>
    <w:rsid w:val="002572CF"/>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val="en-VN" w:eastAsia="en-US" w:bidi="ar-SA"/>
      <w14:ligatures w14:val="standardContextual"/>
    </w:rPr>
  </w:style>
  <w:style w:type="paragraph" w:styleId="Heading8">
    <w:name w:val="heading 8"/>
    <w:basedOn w:val="Normal"/>
    <w:next w:val="Normal"/>
    <w:link w:val="Heading8Char"/>
    <w:uiPriority w:val="9"/>
    <w:semiHidden/>
    <w:unhideWhenUsed/>
    <w:qFormat/>
    <w:rsid w:val="002572CF"/>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val="en-VN" w:eastAsia="en-US" w:bidi="ar-SA"/>
      <w14:ligatures w14:val="standardContextual"/>
    </w:rPr>
  </w:style>
  <w:style w:type="paragraph" w:styleId="Heading9">
    <w:name w:val="heading 9"/>
    <w:basedOn w:val="Normal"/>
    <w:next w:val="Normal"/>
    <w:link w:val="Heading9Char"/>
    <w:uiPriority w:val="9"/>
    <w:semiHidden/>
    <w:unhideWhenUsed/>
    <w:qFormat/>
    <w:rsid w:val="002572CF"/>
    <w:pPr>
      <w:keepNext/>
      <w:keepLines/>
      <w:suppressAutoHyphens w:val="0"/>
      <w:spacing w:line="278" w:lineRule="auto"/>
      <w:outlineLvl w:val="8"/>
    </w:pPr>
    <w:rPr>
      <w:rFonts w:asciiTheme="minorHAnsi" w:eastAsiaTheme="majorEastAsia" w:hAnsiTheme="minorHAnsi" w:cstheme="majorBidi"/>
      <w:color w:val="272727" w:themeColor="text1" w:themeTint="D8"/>
      <w:kern w:val="2"/>
      <w:lang w:val="en-VN"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72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72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72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72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72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72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72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72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72CF"/>
    <w:rPr>
      <w:rFonts w:eastAsiaTheme="majorEastAsia" w:cstheme="majorBidi"/>
      <w:color w:val="272727" w:themeColor="text1" w:themeTint="D8"/>
    </w:rPr>
  </w:style>
  <w:style w:type="paragraph" w:styleId="Title">
    <w:name w:val="Title"/>
    <w:basedOn w:val="Normal"/>
    <w:next w:val="Normal"/>
    <w:link w:val="TitleChar"/>
    <w:uiPriority w:val="10"/>
    <w:qFormat/>
    <w:rsid w:val="002572CF"/>
    <w:pPr>
      <w:suppressAutoHyphens w:val="0"/>
      <w:spacing w:after="80"/>
      <w:contextualSpacing/>
    </w:pPr>
    <w:rPr>
      <w:rFonts w:asciiTheme="majorHAnsi" w:eastAsiaTheme="majorEastAsia" w:hAnsiTheme="majorHAnsi" w:cstheme="majorBidi"/>
      <w:spacing w:val="-10"/>
      <w:kern w:val="28"/>
      <w:sz w:val="56"/>
      <w:szCs w:val="56"/>
      <w:lang w:val="en-VN" w:eastAsia="en-US" w:bidi="ar-SA"/>
      <w14:ligatures w14:val="standardContextual"/>
    </w:rPr>
  </w:style>
  <w:style w:type="character" w:customStyle="1" w:styleId="TitleChar">
    <w:name w:val="Title Char"/>
    <w:basedOn w:val="DefaultParagraphFont"/>
    <w:link w:val="Title"/>
    <w:uiPriority w:val="10"/>
    <w:rsid w:val="002572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72CF"/>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val="en-VN" w:eastAsia="en-US" w:bidi="ar-SA"/>
      <w14:ligatures w14:val="standardContextual"/>
    </w:rPr>
  </w:style>
  <w:style w:type="character" w:customStyle="1" w:styleId="SubtitleChar">
    <w:name w:val="Subtitle Char"/>
    <w:basedOn w:val="DefaultParagraphFont"/>
    <w:link w:val="Subtitle"/>
    <w:uiPriority w:val="11"/>
    <w:rsid w:val="002572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72CF"/>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val="en-VN" w:eastAsia="en-US" w:bidi="ar-SA"/>
      <w14:ligatures w14:val="standardContextual"/>
    </w:rPr>
  </w:style>
  <w:style w:type="character" w:customStyle="1" w:styleId="QuoteChar">
    <w:name w:val="Quote Char"/>
    <w:basedOn w:val="DefaultParagraphFont"/>
    <w:link w:val="Quote"/>
    <w:uiPriority w:val="29"/>
    <w:rsid w:val="002572CF"/>
    <w:rPr>
      <w:i/>
      <w:iCs/>
      <w:color w:val="404040" w:themeColor="text1" w:themeTint="BF"/>
    </w:rPr>
  </w:style>
  <w:style w:type="paragraph" w:styleId="ListParagraph">
    <w:name w:val="List Paragraph"/>
    <w:basedOn w:val="Normal"/>
    <w:uiPriority w:val="34"/>
    <w:qFormat/>
    <w:rsid w:val="002572CF"/>
    <w:pPr>
      <w:suppressAutoHyphens w:val="0"/>
      <w:spacing w:after="160" w:line="278" w:lineRule="auto"/>
      <w:ind w:left="720"/>
      <w:contextualSpacing/>
    </w:pPr>
    <w:rPr>
      <w:rFonts w:asciiTheme="minorHAnsi" w:eastAsiaTheme="minorHAnsi" w:hAnsiTheme="minorHAnsi" w:cstheme="minorBidi"/>
      <w:kern w:val="2"/>
      <w:lang w:val="en-VN" w:eastAsia="en-US" w:bidi="ar-SA"/>
      <w14:ligatures w14:val="standardContextual"/>
    </w:rPr>
  </w:style>
  <w:style w:type="character" w:styleId="IntenseEmphasis">
    <w:name w:val="Intense Emphasis"/>
    <w:basedOn w:val="DefaultParagraphFont"/>
    <w:uiPriority w:val="21"/>
    <w:qFormat/>
    <w:rsid w:val="002572CF"/>
    <w:rPr>
      <w:i/>
      <w:iCs/>
      <w:color w:val="0F4761" w:themeColor="accent1" w:themeShade="BF"/>
    </w:rPr>
  </w:style>
  <w:style w:type="paragraph" w:styleId="IntenseQuote">
    <w:name w:val="Intense Quote"/>
    <w:basedOn w:val="Normal"/>
    <w:next w:val="Normal"/>
    <w:link w:val="IntenseQuoteChar"/>
    <w:uiPriority w:val="30"/>
    <w:qFormat/>
    <w:rsid w:val="002572CF"/>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VN" w:eastAsia="en-US" w:bidi="ar-SA"/>
      <w14:ligatures w14:val="standardContextual"/>
    </w:rPr>
  </w:style>
  <w:style w:type="character" w:customStyle="1" w:styleId="IntenseQuoteChar">
    <w:name w:val="Intense Quote Char"/>
    <w:basedOn w:val="DefaultParagraphFont"/>
    <w:link w:val="IntenseQuote"/>
    <w:uiPriority w:val="30"/>
    <w:rsid w:val="002572CF"/>
    <w:rPr>
      <w:i/>
      <w:iCs/>
      <w:color w:val="0F4761" w:themeColor="accent1" w:themeShade="BF"/>
    </w:rPr>
  </w:style>
  <w:style w:type="character" w:styleId="IntenseReference">
    <w:name w:val="Intense Reference"/>
    <w:basedOn w:val="DefaultParagraphFont"/>
    <w:uiPriority w:val="32"/>
    <w:qFormat/>
    <w:rsid w:val="002572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513</Words>
  <Characters>2927</Characters>
  <Application>Microsoft Office Word</Application>
  <DocSecurity>0</DocSecurity>
  <Lines>24</Lines>
  <Paragraphs>6</Paragraphs>
  <ScaleCrop>false</ScaleCrop>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Thư Nguyễn</dc:creator>
  <cp:keywords/>
  <dc:description/>
  <cp:lastModifiedBy>Thư Nguyễn</cp:lastModifiedBy>
  <cp:revision>1</cp:revision>
  <dcterms:created xsi:type="dcterms:W3CDTF">2026-07-17T04:27:00Z</dcterms:created>
  <dcterms:modified xsi:type="dcterms:W3CDTF">2026-07-17T04:28:00Z</dcterms:modified>
</cp:coreProperties>
</file>