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FDFAF46" w14:textId="77777777" w:rsidR="00FE37FF" w:rsidRDefault="00FE37FF">
      <w:pPr>
        <w:spacing w:after="0" w:line="240" w:lineRule="auto"/>
        <w:jc w:val="center"/>
        <w:rPr>
          <w:rFonts w:ascii="Times New Roman" w:eastAsia="Times New Roman" w:hAnsi="Times New Roman" w:cs="Times New Roman"/>
          <w:b/>
          <w:bCs/>
          <w:sz w:val="24"/>
          <w:szCs w:val="24"/>
        </w:rPr>
      </w:pPr>
    </w:p>
    <w:p w14:paraId="52510C2C" w14:textId="371C3310" w:rsidR="00104A98" w:rsidRPr="00DA3C13" w:rsidRDefault="00FE37FF">
      <w:pPr>
        <w:spacing w:after="0" w:line="240" w:lineRule="auto"/>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CỘNG HOÀ XÃ HỘI CHỦ NGHĨA VIỆT NAM</w:t>
      </w:r>
      <w:r w:rsidRPr="00DA3C13">
        <w:rPr>
          <w:noProof/>
        </w:rPr>
        <mc:AlternateContent>
          <mc:Choice Requires="wps">
            <w:drawing>
              <wp:anchor distT="0" distB="0" distL="114300" distR="114300" simplePos="0" relativeHeight="251658240" behindDoc="0" locked="0" layoutInCell="1" hidden="0" allowOverlap="1" wp14:anchorId="28DBA302" wp14:editId="0D0954CD">
                <wp:simplePos x="0" y="0"/>
                <wp:positionH relativeFrom="column">
                  <wp:posOffset>4468178</wp:posOffset>
                </wp:positionH>
                <wp:positionV relativeFrom="paragraph">
                  <wp:posOffset>-690561</wp:posOffset>
                </wp:positionV>
                <wp:extent cx="2075180" cy="682625"/>
                <wp:effectExtent l="0" t="0" r="0" b="0"/>
                <wp:wrapNone/>
                <wp:docPr id="2" name="Rectangle 2"/>
                <wp:cNvGraphicFramePr/>
                <a:graphic xmlns:a="http://schemas.openxmlformats.org/drawingml/2006/main">
                  <a:graphicData uri="http://schemas.microsoft.com/office/word/2010/wordprocessingShape">
                    <wps:wsp>
                      <wps:cNvSpPr/>
                      <wps:spPr>
                        <a:xfrm>
                          <a:off x="4441125" y="3460913"/>
                          <a:ext cx="1809750" cy="638175"/>
                        </a:xfrm>
                        <a:prstGeom prst="rect">
                          <a:avLst/>
                        </a:prstGeom>
                        <a:solidFill>
                          <a:srgbClr val="FFFFFF"/>
                        </a:solidFill>
                        <a:ln w="9525" cap="flat" cmpd="sng">
                          <a:solidFill>
                            <a:srgbClr val="000000"/>
                          </a:solidFill>
                          <a:prstDash val="solid"/>
                          <a:miter lim="8000"/>
                          <a:headEnd type="none" w="sm" len="sm"/>
                          <a:tailEnd type="none" w="sm" len="sm"/>
                        </a:ln>
                      </wps:spPr>
                      <wps:txbx>
                        <w:txbxContent>
                          <w:p w14:paraId="32C888BA" w14:textId="77777777" w:rsidR="00104A98" w:rsidRDefault="00FE37FF">
                            <w:pPr>
                              <w:spacing w:before="60" w:after="0" w:line="240" w:lineRule="auto"/>
                              <w:jc w:val="center"/>
                              <w:textDirection w:val="btLr"/>
                            </w:pPr>
                            <w:r>
                              <w:rPr>
                                <w:rFonts w:ascii="Times New Roman" w:eastAsia="Times New Roman" w:hAnsi="Times New Roman" w:cs="Times New Roman"/>
                                <w:color w:val="000000"/>
                                <w:sz w:val="20"/>
                              </w:rPr>
                              <w:t xml:space="preserve">Mẫu số: </w:t>
                            </w:r>
                            <w:r>
                              <w:rPr>
                                <w:rFonts w:ascii="Times New Roman" w:eastAsia="Times New Roman" w:hAnsi="Times New Roman" w:cs="Times New Roman"/>
                                <w:b/>
                                <w:color w:val="000000"/>
                                <w:sz w:val="20"/>
                              </w:rPr>
                              <w:t>01/XSBHDCMG-CNKD</w:t>
                            </w:r>
                          </w:p>
                          <w:p w14:paraId="5232218F" w14:textId="6A46418B" w:rsidR="00104A98" w:rsidRDefault="00FE37FF">
                            <w:pPr>
                              <w:spacing w:after="0" w:line="258" w:lineRule="auto"/>
                              <w:jc w:val="center"/>
                              <w:textDirection w:val="btLr"/>
                            </w:pPr>
                            <w:r>
                              <w:rPr>
                                <w:rFonts w:ascii="Times New Roman" w:eastAsia="Times New Roman" w:hAnsi="Times New Roman" w:cs="Times New Roman"/>
                                <w:i/>
                                <w:color w:val="000000"/>
                                <w:sz w:val="18"/>
                              </w:rPr>
                              <w:t>(Kèm theo Thông tư số 89/2026/TT-BTC ngày 30 tháng 6 năm 2026 của Bộ trưởng Bộ Tài chính)</w:t>
                            </w:r>
                          </w:p>
                          <w:p w14:paraId="683E4A8E" w14:textId="77777777" w:rsidR="00104A98" w:rsidRDefault="00104A98">
                            <w:pPr>
                              <w:spacing w:line="258" w:lineRule="auto"/>
                              <w:textDirection w:val="btLr"/>
                            </w:pPr>
                          </w:p>
                        </w:txbxContent>
                      </wps:txbx>
                      <wps:bodyPr spcFirstLastPara="1" wrap="square" lIns="0" tIns="0" rIns="0" bIns="0" anchor="t" anchorCtr="0">
                        <a:noAutofit/>
                      </wps:bodyPr>
                    </wps:wsp>
                  </a:graphicData>
                </a:graphic>
              </wp:anchor>
            </w:drawing>
          </mc:Choice>
          <mc:Fallback xmlns:w16sdtfl="http://schemas.microsoft.com/office/word/2024/wordml/sdtformatlock" xmlns:w16du="http://schemas.microsoft.com/office/word/2023/wordml/word16du" xmlns:oel="http://schemas.microsoft.com/office/2019/extlst">
            <w:pict>
              <v:rect w14:anchorId="28DBA302" id="Rectangle 2" o:spid="_x0000_s1026" style="position:absolute;left:0;text-align:left;margin-left:351.85pt;margin-top:-54.35pt;width:163.4pt;height:53.75pt;z-index:251658240;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">
                <v:stroke startarrowwidth="narrow" startarrowlength="short" endarrowwidth="narrow" endarrowlength="short" miterlimit="5243f"/>
                <v:textbox inset="0,0,0,0">
                  <w:txbxContent>
                    <w:p w14:paraId="32C888BA" w14:textId="77777777" w:rsidR="00104A98" w:rsidRDefault="00000000">
                      <w:pPr>
                        <w:spacing w:before="60" w:after="0" w:line="240" w:lineRule="auto"/>
                        <w:jc w:val="center"/>
                        <w:textDirection w:val="btLr"/>
                      </w:pPr>
                      <w:r>
                        <w:rPr>
                          <w:rFonts w:ascii="Times New Roman" w:eastAsia="Times New Roman" w:hAnsi="Times New Roman" w:cs="Times New Roman"/>
                          <w:color w:val="000000"/>
                          <w:sz w:val="20"/>
                        </w:rPr>
                        <w:t xml:space="preserve">Mẫu số: </w:t>
                      </w:r>
                      <w:r>
                        <w:rPr>
                          <w:rFonts w:ascii="Times New Roman" w:eastAsia="Times New Roman" w:hAnsi="Times New Roman" w:cs="Times New Roman"/>
                          <w:b/>
                          <w:color w:val="000000"/>
                          <w:sz w:val="20"/>
                        </w:rPr>
                        <w:t>01/XSBHDCMG-CNKD</w:t>
                      </w:r>
                    </w:p>
                    <w:p w14:paraId="5232218F" w14:textId="6A46418B" w:rsidR="00104A98" w:rsidRDefault="00000000">
                      <w:pPr>
                        <w:spacing w:after="0" w:line="258" w:lineRule="auto"/>
                        <w:jc w:val="center"/>
                        <w:textDirection w:val="btLr"/>
                      </w:pPr>
                      <w:r>
                        <w:rPr>
                          <w:rFonts w:ascii="Times New Roman" w:eastAsia="Times New Roman" w:hAnsi="Times New Roman" w:cs="Times New Roman"/>
                          <w:i/>
                          <w:color w:val="000000"/>
                          <w:sz w:val="18"/>
                        </w:rPr>
                        <w:t>(Kèm theo Thông tư số 89/2026/TT-BTC ngày 30 tháng 6 năm 2026 của Bộ trưởng Bộ Tài chính)</w:t>
                      </w:r>
                    </w:p>
                    <w:p w14:paraId="683E4A8E" w14:textId="77777777" w:rsidR="00104A98" w:rsidRDefault="00104A98">
                      <w:pPr>
                        <w:spacing w:line="258" w:lineRule="auto"/>
                        <w:textDirection w:val="btLr"/>
                      </w:pPr>
                    </w:p>
                  </w:txbxContent>
                </v:textbox>
              </v:rect>
            </w:pict>
          </mc:Fallback>
        </mc:AlternateContent>
      </w:r>
    </w:p>
    <w:p w14:paraId="0A4CE07C" w14:textId="77777777" w:rsidR="00104A98" w:rsidRPr="00DA3C13" w:rsidRDefault="00FE37FF">
      <w:pPr>
        <w:spacing w:after="0" w:line="240" w:lineRule="auto"/>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Độc lập - Tự do - Hạnh phúc</w:t>
      </w:r>
    </w:p>
    <w:p w14:paraId="424CA91F" w14:textId="77777777" w:rsidR="00104A98" w:rsidRPr="00DA3C13" w:rsidRDefault="00FE37FF">
      <w:pPr>
        <w:spacing w:after="0" w:line="240" w:lineRule="auto"/>
        <w:jc w:val="center"/>
        <w:rPr>
          <w:rFonts w:ascii="Times New Roman" w:eastAsia="Times New Roman" w:hAnsi="Times New Roman" w:cs="Times New Roman"/>
          <w:sz w:val="28"/>
          <w:szCs w:val="28"/>
        </w:rPr>
      </w:pPr>
      <w:r w:rsidRPr="00DA3C13">
        <w:rPr>
          <w:noProof/>
        </w:rPr>
        <mc:AlternateContent>
          <mc:Choice Requires="wps">
            <w:drawing>
              <wp:anchor distT="4294967295" distB="4294967295" distL="114300" distR="114300" simplePos="0" relativeHeight="251659264" behindDoc="0" locked="0" layoutInCell="1" hidden="0" allowOverlap="1" wp14:anchorId="3A07047B" wp14:editId="3A43AB84">
                <wp:simplePos x="0" y="0"/>
                <wp:positionH relativeFrom="column">
                  <wp:posOffset>2072005</wp:posOffset>
                </wp:positionH>
                <wp:positionV relativeFrom="paragraph">
                  <wp:posOffset>31751</wp:posOffset>
                </wp:positionV>
                <wp:extent cx="1776095" cy="12700"/>
                <wp:effectExtent l="0" t="0" r="0" b="0"/>
                <wp:wrapNone/>
                <wp:docPr id="1" name="Straight Arrow Connector 1"/>
                <wp:cNvGraphicFramePr/>
                <a:graphic xmlns:a="http://schemas.openxmlformats.org/drawingml/2006/main">
                  <a:graphicData uri="http://schemas.microsoft.com/office/word/2010/wordprocessingShape">
                    <wps:wsp>
                      <wps:cNvCnPr/>
                      <wps:spPr>
                        <a:xfrm>
                          <a:off x="4250943" y="3780000"/>
                          <a:ext cx="219011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4294967295" distT="4294967295" distL="114300" distR="114300" hidden="0" layoutInCell="1" locked="0" relativeHeight="0" simplePos="0">
                <wp:simplePos x="0" y="0"/>
                <wp:positionH relativeFrom="column">
                  <wp:posOffset>2072005</wp:posOffset>
                </wp:positionH>
                <wp:positionV relativeFrom="paragraph">
                  <wp:posOffset>31751</wp:posOffset>
                </wp:positionV>
                <wp:extent cx="1776095" cy="12700"/>
                <wp:effectExtent b="0" l="0" r="0" t="0"/>
                <wp:wrapNone/>
                <wp:docPr id="1" name="image1.png"/>
                <a:graphic>
                  <a:graphicData uri="http://schemas.openxmlformats.org/drawingml/2006/picture">
                    <pic:pic>
                      <pic:nvPicPr>
                        <pic:cNvPr id="0" name="image1.png"/>
                        <pic:cNvPicPr preferRelativeResize="0"/>
                      </pic:nvPicPr>
                      <pic:blipFill>
                        <a:blip r:embed="rId7"/>
                        <a:srcRect/>
                        <a:stretch>
                          <a:fillRect/>
                        </a:stretch>
                      </pic:blipFill>
                      <pic:spPr>
                        <a:xfrm>
                          <a:off x="0" y="0"/>
                          <a:ext cx="1776095" cy="12700"/>
                        </a:xfrm>
                        <a:prstGeom prst="rect"/>
                        <a:ln/>
                      </pic:spPr>
                    </pic:pic>
                  </a:graphicData>
                </a:graphic>
              </wp:anchor>
            </w:drawing>
          </mc:Fallback>
        </mc:AlternateContent>
      </w:r>
    </w:p>
    <w:p w14:paraId="1200ED52" w14:textId="77777777" w:rsidR="00104A98" w:rsidRPr="00DA3C13" w:rsidRDefault="00104A98">
      <w:pPr>
        <w:spacing w:after="0"/>
        <w:rPr>
          <w:rFonts w:ascii="Times New Roman" w:eastAsia="Times New Roman" w:hAnsi="Times New Roman" w:cs="Times New Roman"/>
          <w:sz w:val="28"/>
          <w:szCs w:val="28"/>
        </w:rPr>
      </w:pPr>
    </w:p>
    <w:p w14:paraId="489D1B36" w14:textId="77777777" w:rsidR="00104A98" w:rsidRPr="00DA3C13" w:rsidRDefault="00FE37FF">
      <w:pPr>
        <w:spacing w:after="0"/>
        <w:jc w:val="center"/>
        <w:rPr>
          <w:rFonts w:ascii="Times New Roman" w:eastAsia="Times New Roman" w:hAnsi="Times New Roman" w:cs="Times New Roman"/>
          <w:sz w:val="26"/>
          <w:szCs w:val="26"/>
        </w:rPr>
      </w:pPr>
      <w:r w:rsidRPr="00DA3C13">
        <w:rPr>
          <w:rFonts w:ascii="Times New Roman" w:eastAsia="Times New Roman" w:hAnsi="Times New Roman" w:cs="Times New Roman"/>
          <w:b/>
          <w:bCs/>
          <w:sz w:val="26"/>
          <w:szCs w:val="26"/>
        </w:rPr>
        <w:t xml:space="preserve">TỜ KHAI THUẾ </w:t>
      </w:r>
    </w:p>
    <w:p w14:paraId="4E29B7D7" w14:textId="77777777" w:rsidR="00104A98" w:rsidRPr="00DA3C13" w:rsidRDefault="00FE37FF">
      <w:pPr>
        <w:spacing w:after="0"/>
        <w:jc w:val="center"/>
        <w:rPr>
          <w:rFonts w:ascii="Times New Roman" w:eastAsia="Times New Roman" w:hAnsi="Times New Roman" w:cs="Times New Roman"/>
          <w:sz w:val="26"/>
          <w:szCs w:val="26"/>
        </w:rPr>
      </w:pPr>
      <w:r w:rsidRPr="00DA3C13">
        <w:rPr>
          <w:rFonts w:ascii="Times New Roman" w:eastAsia="Times New Roman" w:hAnsi="Times New Roman" w:cs="Times New Roman"/>
          <w:i/>
          <w:iCs/>
          <w:sz w:val="26"/>
          <w:szCs w:val="26"/>
        </w:rPr>
        <w:t xml:space="preserve">(Áp dụng đối với tổ chức khấu trừ thuế, khai thay, nộp thay thuế đối với hoạt động đại lý bán đúng giá bảo hiểm, xổ số, bán hàng đa cấp, hoạt động môi giới; doanh nghiệp bảo hiểm trả phí tích lũy bảo hiểm nhân thọ, bảo hiểm không bắt buộc khác) </w:t>
      </w:r>
    </w:p>
    <w:p w14:paraId="317E890D" w14:textId="77777777" w:rsidR="00104A98" w:rsidRPr="00DA3C13" w:rsidRDefault="00104A98">
      <w:pPr>
        <w:spacing w:before="60" w:after="0"/>
        <w:jc w:val="center"/>
        <w:rPr>
          <w:rFonts w:ascii="Times New Roman" w:eastAsia="Times New Roman" w:hAnsi="Times New Roman" w:cs="Times New Roman"/>
          <w:sz w:val="26"/>
          <w:szCs w:val="26"/>
        </w:rPr>
      </w:pPr>
    </w:p>
    <w:tbl>
      <w:tblPr>
        <w:tblStyle w:val="a"/>
        <w:tblW w:w="9576" w:type="dxa"/>
        <w:tblInd w:w="-108" w:type="dxa"/>
        <w:tblLayout w:type="fixed"/>
        <w:tblLook w:val="0000" w:firstRow="0" w:lastRow="0" w:firstColumn="0" w:lastColumn="0" w:noHBand="0" w:noVBand="0"/>
      </w:tblPr>
      <w:tblGrid>
        <w:gridCol w:w="4786"/>
        <w:gridCol w:w="4790"/>
      </w:tblGrid>
      <w:tr w:rsidR="00104A98" w:rsidRPr="00DA3C13" w14:paraId="61EEFF14" w14:textId="77777777" w:rsidTr="00FE37FF">
        <w:tc>
          <w:tcPr>
            <w:tcW w:w="4786" w:type="dxa"/>
          </w:tcPr>
          <w:p w14:paraId="5E5C784F" w14:textId="5353EEB0" w:rsidR="00104A98" w:rsidRPr="00DA3C13" w:rsidRDefault="00FE37FF" w:rsidP="00FE37FF">
            <w:pPr>
              <w:spacing w:before="60" w:after="0"/>
              <w:jc w:val="right"/>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 xml:space="preserve">[01] </w:t>
            </w:r>
            <w:r w:rsidRPr="00DA3C13">
              <w:rPr>
                <w:rFonts w:ascii="Times New Roman" w:eastAsia="Times New Roman" w:hAnsi="Times New Roman" w:cs="Times New Roman"/>
                <w:sz w:val="24"/>
                <w:szCs w:val="24"/>
              </w:rPr>
              <w:t>Kỳ t</w:t>
            </w:r>
            <w:r w:rsidRPr="00DA3C13">
              <w:rPr>
                <w:rFonts w:ascii="Times New Roman" w:eastAsia="Times New Roman" w:hAnsi="Times New Roman" w:cs="Times New Roman"/>
                <w:sz w:val="24"/>
                <w:szCs w:val="24"/>
              </w:rPr>
              <w:t>ính thuế:</w:t>
            </w:r>
          </w:p>
        </w:tc>
        <w:tc>
          <w:tcPr>
            <w:tcW w:w="4790" w:type="dxa"/>
          </w:tcPr>
          <w:p w14:paraId="1C805E92" w14:textId="77777777" w:rsidR="00104A98" w:rsidRPr="00DA3C13" w:rsidRDefault="00FE37FF">
            <w:pPr>
              <w:shd w:val="clear" w:color="auto" w:fill="FFFFFF"/>
              <w:spacing w:before="120" w:after="120"/>
              <w:rPr>
                <w:rFonts w:ascii="Times New Roman" w:eastAsia="Times New Roman" w:hAnsi="Times New Roman" w:cs="Times New Roman"/>
                <w:color w:val="000000"/>
                <w:sz w:val="24"/>
                <w:szCs w:val="24"/>
              </w:rPr>
            </w:pPr>
            <w:r w:rsidRPr="00DA3C13">
              <w:rPr>
                <w:rFonts w:ascii="Times New Roman" w:eastAsia="Times New Roman" w:hAnsi="Times New Roman" w:cs="Times New Roman"/>
                <w:b/>
                <w:bCs/>
                <w:color w:val="000000"/>
                <w:sz w:val="24"/>
                <w:szCs w:val="24"/>
              </w:rPr>
              <w:t>[01a]</w:t>
            </w:r>
            <w:r w:rsidRPr="00DA3C13">
              <w:rPr>
                <w:rFonts w:ascii="Times New Roman" w:eastAsia="Times New Roman" w:hAnsi="Times New Roman" w:cs="Times New Roman"/>
                <w:color w:val="000000"/>
                <w:sz w:val="24"/>
                <w:szCs w:val="24"/>
              </w:rPr>
              <w:t xml:space="preserve"> Tháng…năm…</w:t>
            </w:r>
          </w:p>
          <w:p w14:paraId="03B8C1C9" w14:textId="77777777" w:rsidR="00104A98" w:rsidRPr="00DA3C13" w:rsidRDefault="00FE37FF">
            <w:pPr>
              <w:shd w:val="clear" w:color="auto" w:fill="FFFFFF"/>
              <w:tabs>
                <w:tab w:val="left" w:pos="1985"/>
              </w:tabs>
              <w:spacing w:before="120" w:after="120"/>
              <w:rPr>
                <w:rFonts w:ascii="Times New Roman" w:eastAsia="Times New Roman" w:hAnsi="Times New Roman" w:cs="Times New Roman"/>
                <w:color w:val="000000"/>
                <w:sz w:val="24"/>
                <w:szCs w:val="24"/>
              </w:rPr>
            </w:pPr>
            <w:r w:rsidRPr="00DA3C13">
              <w:rPr>
                <w:rFonts w:ascii="Times New Roman" w:eastAsia="Times New Roman" w:hAnsi="Times New Roman" w:cs="Times New Roman"/>
                <w:b/>
                <w:bCs/>
                <w:color w:val="000000"/>
                <w:sz w:val="24"/>
                <w:szCs w:val="24"/>
              </w:rPr>
              <w:t>[01b]</w:t>
            </w:r>
            <w:r w:rsidRPr="00DA3C13">
              <w:rPr>
                <w:rFonts w:ascii="Times New Roman" w:eastAsia="Times New Roman" w:hAnsi="Times New Roman" w:cs="Times New Roman"/>
                <w:color w:val="000000"/>
                <w:sz w:val="24"/>
                <w:szCs w:val="24"/>
              </w:rPr>
              <w:t xml:space="preserve"> Quý….năm…..</w:t>
            </w:r>
          </w:p>
        </w:tc>
      </w:tr>
    </w:tbl>
    <w:p w14:paraId="28BC91E9" w14:textId="747812F3" w:rsidR="00104A98" w:rsidRPr="00DA3C13" w:rsidRDefault="00FE37FF">
      <w:pPr>
        <w:spacing w:before="60" w:after="0"/>
        <w:jc w:val="center"/>
        <w:rPr>
          <w:rFonts w:ascii="Times New Roman" w:eastAsia="Times New Roman" w:hAnsi="Times New Roman" w:cs="Times New Roman"/>
          <w:sz w:val="24"/>
          <w:szCs w:val="24"/>
        </w:rPr>
      </w:pPr>
      <w:r>
        <w:rPr>
          <w:rFonts w:ascii="Times New Roman" w:eastAsia="Times New Roman" w:hAnsi="Times New Roman" w:cs="Times New Roman"/>
          <w:b/>
          <w:bCs/>
          <w:sz w:val="24"/>
          <w:szCs w:val="24"/>
        </w:rPr>
        <w:t xml:space="preserve">          </w:t>
      </w:r>
      <w:r w:rsidRPr="00DA3C13">
        <w:rPr>
          <w:rFonts w:ascii="Times New Roman" w:eastAsia="Times New Roman" w:hAnsi="Times New Roman" w:cs="Times New Roman"/>
          <w:b/>
          <w:bCs/>
          <w:sz w:val="24"/>
          <w:szCs w:val="24"/>
        </w:rPr>
        <w:t xml:space="preserve">[02] </w:t>
      </w:r>
      <w:r w:rsidRPr="00DA3C13">
        <w:rPr>
          <w:rFonts w:ascii="Times New Roman" w:eastAsia="Times New Roman" w:hAnsi="Times New Roman" w:cs="Times New Roman"/>
          <w:sz w:val="24"/>
          <w:szCs w:val="24"/>
        </w:rPr>
        <w:t xml:space="preserve">Lần đầu:   </w:t>
      </w:r>
      <w:r>
        <w:rPr>
          <w:rFonts w:ascii="Segoe UI Symbol" w:eastAsia="Times New Roman" w:hAnsi="Segoe UI Symbol" w:cs="Segoe UI Symbol"/>
          <w:sz w:val="24"/>
          <w:szCs w:val="24"/>
        </w:rPr>
        <w:t>☐</w:t>
      </w:r>
      <w:r w:rsidRPr="00DA3C13">
        <w:rPr>
          <w:rFonts w:ascii="Times New Roman" w:eastAsia="Times New Roman" w:hAnsi="Times New Roman" w:cs="Times New Roman"/>
          <w:sz w:val="24"/>
          <w:szCs w:val="24"/>
        </w:rPr>
        <w:t xml:space="preserve">     </w:t>
      </w:r>
      <w:r w:rsidRPr="00DA3C13">
        <w:rPr>
          <w:rFonts w:ascii="Times New Roman" w:eastAsia="Times New Roman" w:hAnsi="Times New Roman" w:cs="Times New Roman"/>
          <w:sz w:val="24"/>
          <w:szCs w:val="24"/>
        </w:rPr>
        <w:t xml:space="preserve"> </w:t>
      </w:r>
      <w:r w:rsidRPr="00DA3C13">
        <w:rPr>
          <w:rFonts w:ascii="Times New Roman" w:eastAsia="Times New Roman" w:hAnsi="Times New Roman" w:cs="Times New Roman"/>
          <w:sz w:val="24"/>
          <w:szCs w:val="24"/>
        </w:rPr>
        <w:t xml:space="preserve"> </w:t>
      </w:r>
      <w:r w:rsidRPr="00DA3C13">
        <w:rPr>
          <w:rFonts w:ascii="Times New Roman" w:eastAsia="Times New Roman" w:hAnsi="Times New Roman" w:cs="Times New Roman"/>
          <w:sz w:val="24"/>
          <w:szCs w:val="24"/>
        </w:rPr>
        <w:t xml:space="preserve"> </w:t>
      </w:r>
      <w:r w:rsidRPr="00DA3C13">
        <w:rPr>
          <w:rFonts w:ascii="Times New Roman" w:eastAsia="Times New Roman" w:hAnsi="Times New Roman" w:cs="Times New Roman"/>
          <w:sz w:val="24"/>
          <w:szCs w:val="24"/>
        </w:rPr>
        <w:t xml:space="preserve"> </w:t>
      </w:r>
      <w:r w:rsidRPr="00DA3C13">
        <w:rPr>
          <w:rFonts w:ascii="Times New Roman" w:eastAsia="Times New Roman" w:hAnsi="Times New Roman" w:cs="Times New Roman"/>
          <w:sz w:val="24"/>
          <w:szCs w:val="24"/>
        </w:rPr>
        <w:t xml:space="preserve">      </w:t>
      </w:r>
      <w:r w:rsidRPr="00DA3C13">
        <w:rPr>
          <w:rFonts w:ascii="Times New Roman" w:eastAsia="Times New Roman" w:hAnsi="Times New Roman" w:cs="Times New Roman"/>
          <w:sz w:val="24"/>
          <w:szCs w:val="24"/>
        </w:rPr>
        <w:t xml:space="preserve">      </w:t>
      </w:r>
      <w:r w:rsidRPr="00DA3C13">
        <w:rPr>
          <w:rFonts w:ascii="Times New Roman" w:eastAsia="Times New Roman" w:hAnsi="Times New Roman" w:cs="Times New Roman"/>
          <w:b/>
          <w:bCs/>
          <w:sz w:val="24"/>
          <w:szCs w:val="24"/>
        </w:rPr>
        <w:t>[03]</w:t>
      </w:r>
      <w:r w:rsidRPr="00DA3C13">
        <w:rPr>
          <w:rFonts w:ascii="Times New Roman" w:eastAsia="Times New Roman" w:hAnsi="Times New Roman" w:cs="Times New Roman"/>
          <w:sz w:val="24"/>
          <w:szCs w:val="24"/>
        </w:rPr>
        <w:t xml:space="preserve"> Bổ sung lần thứ: …  </w:t>
      </w:r>
    </w:p>
    <w:p w14:paraId="653663D8" w14:textId="77777777" w:rsidR="00104A98" w:rsidRPr="00DA3C13" w:rsidRDefault="00104A98">
      <w:pPr>
        <w:spacing w:before="60" w:after="60"/>
        <w:ind w:left="-278"/>
        <w:rPr>
          <w:rFonts w:ascii="Times New Roman" w:eastAsia="Times New Roman" w:hAnsi="Times New Roman" w:cs="Times New Roman"/>
          <w:sz w:val="26"/>
          <w:szCs w:val="26"/>
        </w:rPr>
      </w:pPr>
    </w:p>
    <w:p w14:paraId="72A14B41" w14:textId="77777777" w:rsidR="00104A98" w:rsidRPr="00DA3C13" w:rsidRDefault="00FE37FF" w:rsidP="00FE37FF">
      <w:pPr>
        <w:tabs>
          <w:tab w:val="left" w:leader="dot" w:pos="9072"/>
        </w:tabs>
        <w:spacing w:before="60" w:after="60"/>
        <w:ind w:left="-278"/>
        <w:rPr>
          <w:rFonts w:ascii="Times New Roman" w:eastAsia="Times New Roman" w:hAnsi="Times New Roman" w:cs="Times New Roman"/>
          <w:sz w:val="26"/>
          <w:szCs w:val="26"/>
        </w:rPr>
      </w:pPr>
      <w:r w:rsidRPr="00DA3C13">
        <w:rPr>
          <w:rFonts w:ascii="Times New Roman" w:eastAsia="Times New Roman" w:hAnsi="Times New Roman" w:cs="Times New Roman"/>
          <w:b/>
          <w:bCs/>
          <w:sz w:val="26"/>
          <w:szCs w:val="26"/>
        </w:rPr>
        <w:t>[04] Tên người nộp thuế:</w:t>
      </w:r>
      <w:r w:rsidRPr="00DA3C13">
        <w:rPr>
          <w:rFonts w:ascii="Times New Roman" w:eastAsia="Times New Roman" w:hAnsi="Times New Roman" w:cs="Times New Roman"/>
          <w:sz w:val="26"/>
          <w:szCs w:val="26"/>
        </w:rPr>
        <w:t xml:space="preserve"> </w:t>
      </w:r>
      <w:r w:rsidRPr="00DA3C13">
        <w:rPr>
          <w:rFonts w:ascii="Times New Roman" w:eastAsia="Times New Roman" w:hAnsi="Times New Roman" w:cs="Times New Roman"/>
          <w:sz w:val="26"/>
          <w:szCs w:val="26"/>
        </w:rPr>
        <w:tab/>
      </w:r>
    </w:p>
    <w:p w14:paraId="30D0EB22" w14:textId="268020C4" w:rsidR="00104A98" w:rsidRPr="00DA3C13" w:rsidRDefault="00FE37FF" w:rsidP="00FE37FF">
      <w:pPr>
        <w:tabs>
          <w:tab w:val="left" w:leader="dot" w:pos="9072"/>
        </w:tabs>
        <w:spacing w:before="60" w:after="60"/>
        <w:ind w:left="-278"/>
        <w:rPr>
          <w:rFonts w:ascii="Times New Roman" w:eastAsia="Times New Roman" w:hAnsi="Times New Roman" w:cs="Times New Roman"/>
          <w:sz w:val="26"/>
          <w:szCs w:val="26"/>
        </w:rPr>
      </w:pPr>
      <w:r w:rsidRPr="00DA3C13">
        <w:rPr>
          <w:rFonts w:ascii="Times New Roman" w:eastAsia="Times New Roman" w:hAnsi="Times New Roman" w:cs="Times New Roman"/>
          <w:b/>
          <w:bCs/>
          <w:sz w:val="26"/>
          <w:szCs w:val="26"/>
        </w:rPr>
        <w:t>[05]</w:t>
      </w:r>
      <w:r w:rsidRPr="00DA3C13">
        <w:rPr>
          <w:rFonts w:ascii="Times New Roman" w:eastAsia="Times New Roman" w:hAnsi="Times New Roman" w:cs="Times New Roman"/>
          <w:sz w:val="26"/>
          <w:szCs w:val="26"/>
        </w:rPr>
        <w:t xml:space="preserve"> Mã số thuế:</w:t>
      </w:r>
      <w:r>
        <w:rPr>
          <w:rFonts w:ascii="Times New Roman" w:eastAsia="Times New Roman" w:hAnsi="Times New Roman" w:cs="Times New Roman"/>
          <w:sz w:val="26"/>
          <w:szCs w:val="26"/>
        </w:rPr>
        <w:t xml:space="preserve"> </w:t>
      </w:r>
      <w:r w:rsidRPr="00DA3C13">
        <w:rPr>
          <w:rFonts w:ascii="Times New Roman" w:eastAsia="Times New Roman" w:hAnsi="Times New Roman" w:cs="Times New Roman"/>
          <w:sz w:val="26"/>
          <w:szCs w:val="26"/>
        </w:rPr>
        <w:tab/>
      </w:r>
    </w:p>
    <w:p w14:paraId="59D94E31" w14:textId="77777777" w:rsidR="00104A98" w:rsidRPr="00DA3C13" w:rsidRDefault="00FE37FF" w:rsidP="00FE37FF">
      <w:pPr>
        <w:tabs>
          <w:tab w:val="left" w:leader="dot" w:pos="9072"/>
        </w:tabs>
        <w:spacing w:before="60" w:after="60"/>
        <w:ind w:left="-278"/>
        <w:rPr>
          <w:rFonts w:ascii="Times New Roman" w:eastAsia="Times New Roman" w:hAnsi="Times New Roman" w:cs="Times New Roman"/>
          <w:sz w:val="26"/>
          <w:szCs w:val="26"/>
        </w:rPr>
      </w:pPr>
      <w:bookmarkStart w:id="0" w:name="_heading=h.kixcqlxf3k5z" w:colFirst="0" w:colLast="0"/>
      <w:bookmarkEnd w:id="0"/>
      <w:r w:rsidRPr="00DA3C13">
        <w:rPr>
          <w:rFonts w:ascii="Times New Roman" w:eastAsia="Times New Roman" w:hAnsi="Times New Roman" w:cs="Times New Roman"/>
          <w:b/>
          <w:bCs/>
          <w:sz w:val="26"/>
          <w:szCs w:val="26"/>
        </w:rPr>
        <w:t xml:space="preserve">[06] Tên tổ chức, cá nhân cung cấp dịch vụ làm thủ tục về thuế (nếu có): </w:t>
      </w:r>
      <w:r w:rsidRPr="00DA3C13">
        <w:rPr>
          <w:rFonts w:ascii="Times New Roman" w:eastAsia="Times New Roman" w:hAnsi="Times New Roman" w:cs="Times New Roman"/>
          <w:sz w:val="26"/>
          <w:szCs w:val="26"/>
        </w:rPr>
        <w:tab/>
      </w:r>
    </w:p>
    <w:p w14:paraId="00999BA6" w14:textId="46A8BFDD" w:rsidR="00104A98" w:rsidRPr="00DA3C13" w:rsidRDefault="00FE37FF" w:rsidP="00FE37FF">
      <w:pPr>
        <w:tabs>
          <w:tab w:val="left" w:leader="dot" w:pos="9072"/>
        </w:tabs>
        <w:spacing w:before="60" w:after="60"/>
        <w:ind w:left="-278"/>
        <w:rPr>
          <w:rFonts w:ascii="Times New Roman" w:eastAsia="Times New Roman" w:hAnsi="Times New Roman" w:cs="Times New Roman"/>
          <w:sz w:val="26"/>
          <w:szCs w:val="26"/>
        </w:rPr>
      </w:pPr>
      <w:r w:rsidRPr="00DA3C13">
        <w:rPr>
          <w:rFonts w:ascii="Times New Roman" w:eastAsia="Times New Roman" w:hAnsi="Times New Roman" w:cs="Times New Roman"/>
          <w:b/>
          <w:bCs/>
          <w:sz w:val="26"/>
          <w:szCs w:val="26"/>
        </w:rPr>
        <w:t xml:space="preserve">[07] </w:t>
      </w:r>
      <w:r w:rsidRPr="00DA3C13">
        <w:rPr>
          <w:rFonts w:ascii="Times New Roman" w:eastAsia="Times New Roman" w:hAnsi="Times New Roman" w:cs="Times New Roman"/>
          <w:sz w:val="26"/>
          <w:szCs w:val="26"/>
        </w:rPr>
        <w:t>Mã số thuế:</w:t>
      </w:r>
      <w:r>
        <w:rPr>
          <w:rFonts w:ascii="Times New Roman" w:eastAsia="Times New Roman" w:hAnsi="Times New Roman" w:cs="Times New Roman"/>
          <w:sz w:val="26"/>
          <w:szCs w:val="26"/>
        </w:rPr>
        <w:t xml:space="preserve"> </w:t>
      </w:r>
      <w:r w:rsidRPr="00DA3C13">
        <w:rPr>
          <w:rFonts w:ascii="Times New Roman" w:eastAsia="Times New Roman" w:hAnsi="Times New Roman" w:cs="Times New Roman"/>
          <w:sz w:val="26"/>
          <w:szCs w:val="26"/>
        </w:rPr>
        <w:tab/>
      </w:r>
    </w:p>
    <w:p w14:paraId="1FF4EDB9" w14:textId="0A72FDC1" w:rsidR="00104A98" w:rsidRPr="00DA3C13" w:rsidRDefault="00FE37FF" w:rsidP="00FE37FF">
      <w:pPr>
        <w:tabs>
          <w:tab w:val="left" w:leader="dot" w:pos="9072"/>
        </w:tabs>
        <w:spacing w:before="60" w:after="60"/>
        <w:ind w:left="-278"/>
        <w:rPr>
          <w:rFonts w:ascii="Times New Roman" w:eastAsia="Times New Roman" w:hAnsi="Times New Roman" w:cs="Times New Roman"/>
          <w:sz w:val="26"/>
          <w:szCs w:val="26"/>
        </w:rPr>
      </w:pPr>
      <w:bookmarkStart w:id="1" w:name="_heading=h.7860lhi6z72a" w:colFirst="0" w:colLast="0"/>
      <w:bookmarkEnd w:id="1"/>
      <w:r w:rsidRPr="00DA3C13">
        <w:rPr>
          <w:rFonts w:ascii="Times New Roman" w:eastAsia="Times New Roman" w:hAnsi="Times New Roman" w:cs="Times New Roman"/>
          <w:b/>
          <w:bCs/>
          <w:sz w:val="26"/>
          <w:szCs w:val="26"/>
        </w:rPr>
        <w:t>[08]</w:t>
      </w:r>
      <w:r w:rsidRPr="00DA3C13">
        <w:rPr>
          <w:rFonts w:ascii="Times New Roman" w:eastAsia="Times New Roman" w:hAnsi="Times New Roman" w:cs="Times New Roman"/>
          <w:sz w:val="26"/>
          <w:szCs w:val="26"/>
        </w:rPr>
        <w:t xml:space="preserve"> Hợp đồng dịch vụ làm thủ tục về thuế: Số: .............................ngày</w:t>
      </w:r>
      <w:r>
        <w:rPr>
          <w:rFonts w:ascii="Times New Roman" w:eastAsia="Times New Roman" w:hAnsi="Times New Roman" w:cs="Times New Roman"/>
          <w:sz w:val="26"/>
          <w:szCs w:val="26"/>
        </w:rPr>
        <w:t xml:space="preserve"> </w:t>
      </w:r>
      <w:r w:rsidRPr="00DA3C13">
        <w:rPr>
          <w:rFonts w:ascii="Times New Roman" w:eastAsia="Times New Roman" w:hAnsi="Times New Roman" w:cs="Times New Roman"/>
          <w:sz w:val="26"/>
          <w:szCs w:val="26"/>
        </w:rPr>
        <w:tab/>
      </w:r>
    </w:p>
    <w:p w14:paraId="12509173" w14:textId="77777777" w:rsidR="00104A98" w:rsidRPr="00DA3C13" w:rsidRDefault="00104A98">
      <w:pPr>
        <w:tabs>
          <w:tab w:val="left" w:pos="9072"/>
        </w:tabs>
        <w:spacing w:before="60" w:after="60"/>
        <w:ind w:left="-278"/>
        <w:rPr>
          <w:rFonts w:ascii="Times New Roman" w:eastAsia="Times New Roman" w:hAnsi="Times New Roman" w:cs="Times New Roman"/>
          <w:sz w:val="24"/>
          <w:szCs w:val="24"/>
        </w:rPr>
      </w:pPr>
    </w:p>
    <w:p w14:paraId="37E8B372" w14:textId="77777777" w:rsidR="00104A98" w:rsidRPr="00DA3C13" w:rsidRDefault="00FE37FF">
      <w:pPr>
        <w:spacing w:before="120" w:after="120"/>
        <w:jc w:val="right"/>
        <w:rPr>
          <w:rFonts w:ascii="Times New Roman" w:eastAsia="Times New Roman" w:hAnsi="Times New Roman" w:cs="Times New Roman"/>
          <w:sz w:val="24"/>
          <w:szCs w:val="24"/>
        </w:rPr>
      </w:pPr>
      <w:r w:rsidRPr="00DA3C13">
        <w:rPr>
          <w:rFonts w:ascii="Times New Roman" w:eastAsia="Times New Roman" w:hAnsi="Times New Roman" w:cs="Times New Roman"/>
          <w:i/>
          <w:iCs/>
          <w:sz w:val="24"/>
          <w:szCs w:val="24"/>
        </w:rPr>
        <w:t>Đơn vị tiền: Đồng Việt Nam</w:t>
      </w:r>
    </w:p>
    <w:tbl>
      <w:tblPr>
        <w:tblStyle w:val="a0"/>
        <w:tblW w:w="10350" w:type="dxa"/>
        <w:tblInd w:w="-426" w:type="dxa"/>
        <w:tblLayout w:type="fixed"/>
        <w:tblLook w:val="0000" w:firstRow="0" w:lastRow="0" w:firstColumn="0" w:lastColumn="0" w:noHBand="0" w:noVBand="0"/>
      </w:tblPr>
      <w:tblGrid>
        <w:gridCol w:w="708"/>
        <w:gridCol w:w="5668"/>
        <w:gridCol w:w="1008"/>
        <w:gridCol w:w="1547"/>
        <w:gridCol w:w="1419"/>
      </w:tblGrid>
      <w:tr w:rsidR="00104A98" w:rsidRPr="00DA3C13" w14:paraId="6B229F1E" w14:textId="77777777">
        <w:trPr>
          <w:trHeight w:val="495"/>
        </w:trPr>
        <w:tc>
          <w:tcPr>
            <w:tcW w:w="708" w:type="dxa"/>
            <w:tcBorders>
              <w:top w:val="single" w:sz="4" w:space="0" w:color="000000"/>
              <w:left w:val="single" w:sz="4" w:space="0" w:color="000000"/>
              <w:bottom w:val="single" w:sz="4" w:space="0" w:color="000000"/>
              <w:right w:val="single" w:sz="4" w:space="0" w:color="000000"/>
            </w:tcBorders>
            <w:vAlign w:val="center"/>
          </w:tcPr>
          <w:p w14:paraId="7538E341"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STT</w:t>
            </w:r>
          </w:p>
        </w:tc>
        <w:tc>
          <w:tcPr>
            <w:tcW w:w="5668" w:type="dxa"/>
            <w:tcBorders>
              <w:top w:val="single" w:sz="4" w:space="0" w:color="000000"/>
              <w:left w:val="single" w:sz="4" w:space="0" w:color="000000"/>
              <w:bottom w:val="single" w:sz="4" w:space="0" w:color="000000"/>
              <w:right w:val="single" w:sz="4" w:space="0" w:color="000000"/>
            </w:tcBorders>
            <w:vAlign w:val="center"/>
          </w:tcPr>
          <w:p w14:paraId="22733E09"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Chỉ tiêu</w:t>
            </w:r>
          </w:p>
        </w:tc>
        <w:tc>
          <w:tcPr>
            <w:tcW w:w="1008" w:type="dxa"/>
            <w:tcBorders>
              <w:top w:val="single" w:sz="4" w:space="0" w:color="000000"/>
              <w:left w:val="single" w:sz="4" w:space="0" w:color="000000"/>
              <w:bottom w:val="single" w:sz="4" w:space="0" w:color="000000"/>
              <w:right w:val="single" w:sz="4" w:space="0" w:color="000000"/>
            </w:tcBorders>
            <w:vAlign w:val="center"/>
          </w:tcPr>
          <w:p w14:paraId="3A1F97D7"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Mã chỉ tiêu</w:t>
            </w:r>
          </w:p>
        </w:tc>
        <w:tc>
          <w:tcPr>
            <w:tcW w:w="1547" w:type="dxa"/>
            <w:tcBorders>
              <w:top w:val="single" w:sz="4" w:space="0" w:color="000000"/>
              <w:left w:val="single" w:sz="4" w:space="0" w:color="000000"/>
              <w:bottom w:val="single" w:sz="4" w:space="0" w:color="000000"/>
              <w:right w:val="single" w:sz="4" w:space="0" w:color="000000"/>
            </w:tcBorders>
            <w:vAlign w:val="center"/>
          </w:tcPr>
          <w:p w14:paraId="6910F243"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Số phát sinh trong kỳ</w:t>
            </w:r>
          </w:p>
        </w:tc>
        <w:tc>
          <w:tcPr>
            <w:tcW w:w="1419" w:type="dxa"/>
            <w:tcBorders>
              <w:top w:val="single" w:sz="4" w:space="0" w:color="000000"/>
              <w:left w:val="single" w:sz="4" w:space="0" w:color="000000"/>
              <w:bottom w:val="single" w:sz="4" w:space="0" w:color="000000"/>
              <w:right w:val="single" w:sz="4" w:space="0" w:color="000000"/>
            </w:tcBorders>
            <w:vAlign w:val="center"/>
          </w:tcPr>
          <w:p w14:paraId="4A2AE867"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 xml:space="preserve">Số </w:t>
            </w:r>
            <w:r w:rsidRPr="00DA3C13">
              <w:rPr>
                <w:rFonts w:ascii="Times New Roman" w:eastAsia="Times New Roman" w:hAnsi="Times New Roman" w:cs="Times New Roman"/>
                <w:b/>
                <w:bCs/>
                <w:sz w:val="24"/>
                <w:szCs w:val="24"/>
              </w:rPr>
              <w:t>lũy kế</w:t>
            </w:r>
          </w:p>
        </w:tc>
      </w:tr>
      <w:tr w:rsidR="00104A98" w:rsidRPr="00DA3C13" w14:paraId="22E47746" w14:textId="77777777">
        <w:trPr>
          <w:trHeight w:val="413"/>
        </w:trPr>
        <w:tc>
          <w:tcPr>
            <w:tcW w:w="708" w:type="dxa"/>
            <w:tcBorders>
              <w:top w:val="nil"/>
              <w:left w:val="single" w:sz="4" w:space="0" w:color="000000"/>
              <w:bottom w:val="single" w:sz="4" w:space="0" w:color="000000"/>
              <w:right w:val="single" w:sz="4" w:space="0" w:color="000000"/>
            </w:tcBorders>
            <w:vAlign w:val="center"/>
          </w:tcPr>
          <w:p w14:paraId="2A3F2ABA"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I</w:t>
            </w:r>
          </w:p>
        </w:tc>
        <w:tc>
          <w:tcPr>
            <w:tcW w:w="9642" w:type="dxa"/>
            <w:gridSpan w:val="4"/>
            <w:tcBorders>
              <w:top w:val="single" w:sz="4" w:space="0" w:color="000000"/>
              <w:left w:val="nil"/>
              <w:bottom w:val="single" w:sz="4" w:space="0" w:color="000000"/>
              <w:right w:val="single" w:sz="4" w:space="0" w:color="000000"/>
            </w:tcBorders>
            <w:vAlign w:val="center"/>
          </w:tcPr>
          <w:p w14:paraId="5456D98A" w14:textId="77777777" w:rsidR="00104A98" w:rsidRPr="00DA3C13" w:rsidRDefault="00FE37FF">
            <w:pPr>
              <w:spacing w:after="0"/>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Doanh thu từ hoạt động đại lý xổ số</w:t>
            </w:r>
          </w:p>
        </w:tc>
      </w:tr>
      <w:tr w:rsidR="00104A98" w:rsidRPr="00DA3C13" w14:paraId="1A7AE2C7"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31C080BD"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1</w:t>
            </w:r>
          </w:p>
        </w:tc>
        <w:tc>
          <w:tcPr>
            <w:tcW w:w="5668" w:type="dxa"/>
            <w:tcBorders>
              <w:top w:val="single" w:sz="4" w:space="0" w:color="000000"/>
              <w:left w:val="nil"/>
              <w:bottom w:val="single" w:sz="4" w:space="0" w:color="000000"/>
              <w:right w:val="single" w:sz="4" w:space="0" w:color="000000"/>
            </w:tcBorders>
            <w:vAlign w:val="center"/>
          </w:tcPr>
          <w:p w14:paraId="41179100"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trả trong kỳ</w:t>
            </w:r>
          </w:p>
        </w:tc>
        <w:tc>
          <w:tcPr>
            <w:tcW w:w="1008" w:type="dxa"/>
            <w:tcBorders>
              <w:top w:val="single" w:sz="4" w:space="0" w:color="000000"/>
              <w:left w:val="single" w:sz="4" w:space="0" w:color="000000"/>
              <w:bottom w:val="single" w:sz="4" w:space="0" w:color="000000"/>
              <w:right w:val="single" w:sz="4" w:space="0" w:color="000000"/>
            </w:tcBorders>
            <w:vAlign w:val="center"/>
          </w:tcPr>
          <w:p w14:paraId="40228BA2"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[09]</w:t>
            </w:r>
          </w:p>
        </w:tc>
        <w:tc>
          <w:tcPr>
            <w:tcW w:w="1547" w:type="dxa"/>
            <w:tcBorders>
              <w:top w:val="single" w:sz="4" w:space="0" w:color="000000"/>
              <w:left w:val="single" w:sz="4" w:space="0" w:color="000000"/>
              <w:bottom w:val="single" w:sz="4" w:space="0" w:color="000000"/>
              <w:right w:val="single" w:sz="4" w:space="0" w:color="000000"/>
            </w:tcBorders>
            <w:vAlign w:val="center"/>
          </w:tcPr>
          <w:p w14:paraId="0853AF81"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D809FB0"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3658FC61" w14:textId="77777777">
        <w:trPr>
          <w:trHeight w:val="133"/>
        </w:trPr>
        <w:tc>
          <w:tcPr>
            <w:tcW w:w="708" w:type="dxa"/>
            <w:tcBorders>
              <w:top w:val="nil"/>
              <w:left w:val="single" w:sz="4" w:space="0" w:color="000000"/>
              <w:bottom w:val="single" w:sz="4" w:space="0" w:color="000000"/>
              <w:right w:val="single" w:sz="4" w:space="0" w:color="000000"/>
            </w:tcBorders>
            <w:vAlign w:val="center"/>
          </w:tcPr>
          <w:p w14:paraId="775ABCD6"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2</w:t>
            </w:r>
          </w:p>
        </w:tc>
        <w:tc>
          <w:tcPr>
            <w:tcW w:w="5668" w:type="dxa"/>
            <w:tcBorders>
              <w:top w:val="single" w:sz="4" w:space="0" w:color="000000"/>
              <w:left w:val="nil"/>
              <w:bottom w:val="single" w:sz="4" w:space="0" w:color="000000"/>
              <w:right w:val="single" w:sz="4" w:space="0" w:color="000000"/>
            </w:tcBorders>
            <w:vAlign w:val="center"/>
          </w:tcPr>
          <w:p w14:paraId="6F0B680F"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tính thuế TNCN</w:t>
            </w:r>
          </w:p>
        </w:tc>
        <w:tc>
          <w:tcPr>
            <w:tcW w:w="1008" w:type="dxa"/>
            <w:tcBorders>
              <w:top w:val="single" w:sz="4" w:space="0" w:color="000000"/>
              <w:left w:val="single" w:sz="4" w:space="0" w:color="000000"/>
              <w:bottom w:val="single" w:sz="4" w:space="0" w:color="000000"/>
              <w:right w:val="single" w:sz="4" w:space="0" w:color="000000"/>
            </w:tcBorders>
            <w:vAlign w:val="center"/>
          </w:tcPr>
          <w:p w14:paraId="23A3ED47"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[10]</w:t>
            </w:r>
          </w:p>
        </w:tc>
        <w:tc>
          <w:tcPr>
            <w:tcW w:w="1547" w:type="dxa"/>
            <w:tcBorders>
              <w:top w:val="single" w:sz="4" w:space="0" w:color="000000"/>
              <w:left w:val="single" w:sz="4" w:space="0" w:color="000000"/>
              <w:bottom w:val="single" w:sz="4" w:space="0" w:color="000000"/>
              <w:right w:val="single" w:sz="4" w:space="0" w:color="000000"/>
            </w:tcBorders>
            <w:vAlign w:val="center"/>
          </w:tcPr>
          <w:p w14:paraId="62D290F0"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30F205A"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0451F7AD"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0ED6ED5B"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3</w:t>
            </w:r>
          </w:p>
        </w:tc>
        <w:tc>
          <w:tcPr>
            <w:tcW w:w="5668" w:type="dxa"/>
            <w:tcBorders>
              <w:top w:val="single" w:sz="4" w:space="0" w:color="000000"/>
              <w:left w:val="nil"/>
              <w:bottom w:val="single" w:sz="4" w:space="0" w:color="000000"/>
              <w:right w:val="single" w:sz="4" w:space="0" w:color="000000"/>
            </w:tcBorders>
            <w:vAlign w:val="center"/>
          </w:tcPr>
          <w:p w14:paraId="665C86E9"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 xml:space="preserve">Tổng số thuế thu TNCN đã khấu trừ </w:t>
            </w:r>
          </w:p>
        </w:tc>
        <w:tc>
          <w:tcPr>
            <w:tcW w:w="1008" w:type="dxa"/>
            <w:tcBorders>
              <w:top w:val="single" w:sz="4" w:space="0" w:color="000000"/>
              <w:left w:val="single" w:sz="4" w:space="0" w:color="000000"/>
              <w:bottom w:val="single" w:sz="4" w:space="0" w:color="000000"/>
              <w:right w:val="single" w:sz="4" w:space="0" w:color="000000"/>
            </w:tcBorders>
            <w:vAlign w:val="center"/>
          </w:tcPr>
          <w:p w14:paraId="06B08418"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[11]</w:t>
            </w:r>
          </w:p>
        </w:tc>
        <w:tc>
          <w:tcPr>
            <w:tcW w:w="1547" w:type="dxa"/>
            <w:tcBorders>
              <w:top w:val="single" w:sz="4" w:space="0" w:color="000000"/>
              <w:left w:val="single" w:sz="4" w:space="0" w:color="000000"/>
              <w:bottom w:val="single" w:sz="4" w:space="0" w:color="000000"/>
              <w:right w:val="single" w:sz="4" w:space="0" w:color="000000"/>
            </w:tcBorders>
            <w:vAlign w:val="center"/>
          </w:tcPr>
          <w:p w14:paraId="3CC85254"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6C0B3089"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4DBED1DA"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57975DB8"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4</w:t>
            </w:r>
          </w:p>
        </w:tc>
        <w:tc>
          <w:tcPr>
            <w:tcW w:w="5668" w:type="dxa"/>
            <w:tcBorders>
              <w:top w:val="single" w:sz="4" w:space="0" w:color="000000"/>
              <w:left w:val="nil"/>
              <w:bottom w:val="single" w:sz="4" w:space="0" w:color="000000"/>
              <w:right w:val="single" w:sz="4" w:space="0" w:color="000000"/>
            </w:tcBorders>
            <w:vAlign w:val="center"/>
          </w:tcPr>
          <w:p w14:paraId="64F34CAF"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tính thuế GTGT</w:t>
            </w:r>
          </w:p>
        </w:tc>
        <w:tc>
          <w:tcPr>
            <w:tcW w:w="1008" w:type="dxa"/>
            <w:tcBorders>
              <w:top w:val="single" w:sz="4" w:space="0" w:color="000000"/>
              <w:left w:val="single" w:sz="4" w:space="0" w:color="000000"/>
              <w:bottom w:val="single" w:sz="4" w:space="0" w:color="000000"/>
              <w:right w:val="single" w:sz="4" w:space="0" w:color="000000"/>
            </w:tcBorders>
            <w:vAlign w:val="center"/>
          </w:tcPr>
          <w:p w14:paraId="64D1C48B"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[12]</w:t>
            </w:r>
          </w:p>
        </w:tc>
        <w:tc>
          <w:tcPr>
            <w:tcW w:w="1547" w:type="dxa"/>
            <w:tcBorders>
              <w:top w:val="single" w:sz="4" w:space="0" w:color="000000"/>
              <w:left w:val="single" w:sz="4" w:space="0" w:color="000000"/>
              <w:bottom w:val="single" w:sz="4" w:space="0" w:color="000000"/>
              <w:right w:val="single" w:sz="4" w:space="0" w:color="000000"/>
            </w:tcBorders>
            <w:vAlign w:val="center"/>
          </w:tcPr>
          <w:p w14:paraId="5E6DE2B5"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389F2E45"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1BD52980"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2C85684C"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5</w:t>
            </w:r>
          </w:p>
        </w:tc>
        <w:tc>
          <w:tcPr>
            <w:tcW w:w="5668" w:type="dxa"/>
            <w:tcBorders>
              <w:top w:val="single" w:sz="4" w:space="0" w:color="000000"/>
              <w:left w:val="nil"/>
              <w:bottom w:val="single" w:sz="4" w:space="0" w:color="000000"/>
              <w:right w:val="single" w:sz="4" w:space="0" w:color="000000"/>
            </w:tcBorders>
            <w:vAlign w:val="center"/>
          </w:tcPr>
          <w:p w14:paraId="14FEE5C2"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giá trị gia tăng phải nộp</w:t>
            </w:r>
          </w:p>
        </w:tc>
        <w:tc>
          <w:tcPr>
            <w:tcW w:w="1008" w:type="dxa"/>
            <w:tcBorders>
              <w:top w:val="single" w:sz="4" w:space="0" w:color="000000"/>
              <w:left w:val="single" w:sz="4" w:space="0" w:color="000000"/>
              <w:bottom w:val="single" w:sz="4" w:space="0" w:color="000000"/>
              <w:right w:val="single" w:sz="4" w:space="0" w:color="000000"/>
            </w:tcBorders>
            <w:vAlign w:val="center"/>
          </w:tcPr>
          <w:p w14:paraId="11C0F528"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[13]</w:t>
            </w:r>
          </w:p>
        </w:tc>
        <w:tc>
          <w:tcPr>
            <w:tcW w:w="1547" w:type="dxa"/>
            <w:tcBorders>
              <w:top w:val="single" w:sz="4" w:space="0" w:color="000000"/>
              <w:left w:val="single" w:sz="4" w:space="0" w:color="000000"/>
              <w:bottom w:val="single" w:sz="4" w:space="0" w:color="000000"/>
              <w:right w:val="single" w:sz="4" w:space="0" w:color="000000"/>
            </w:tcBorders>
            <w:vAlign w:val="center"/>
          </w:tcPr>
          <w:p w14:paraId="3289C36B"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6A1AA913"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6323625D" w14:textId="77777777">
        <w:trPr>
          <w:trHeight w:val="350"/>
        </w:trPr>
        <w:tc>
          <w:tcPr>
            <w:tcW w:w="708" w:type="dxa"/>
            <w:tcBorders>
              <w:top w:val="single" w:sz="4" w:space="0" w:color="000000"/>
              <w:left w:val="single" w:sz="4" w:space="0" w:color="000000"/>
              <w:bottom w:val="single" w:sz="4" w:space="0" w:color="000000"/>
              <w:right w:val="single" w:sz="4" w:space="0" w:color="000000"/>
            </w:tcBorders>
            <w:vAlign w:val="center"/>
          </w:tcPr>
          <w:p w14:paraId="5BA5E70B"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II</w:t>
            </w:r>
          </w:p>
        </w:tc>
        <w:tc>
          <w:tcPr>
            <w:tcW w:w="9642" w:type="dxa"/>
            <w:gridSpan w:val="4"/>
            <w:tcBorders>
              <w:top w:val="single" w:sz="4" w:space="0" w:color="000000"/>
              <w:left w:val="nil"/>
              <w:bottom w:val="single" w:sz="4" w:space="0" w:color="000000"/>
              <w:right w:val="single" w:sz="4" w:space="0" w:color="000000"/>
            </w:tcBorders>
            <w:vAlign w:val="center"/>
          </w:tcPr>
          <w:p w14:paraId="069D7F25" w14:textId="77777777" w:rsidR="00104A98" w:rsidRPr="00DA3C13" w:rsidRDefault="00FE37FF">
            <w:pPr>
              <w:spacing w:after="0"/>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Doanh thu từ hoạt động đại lý bảo hiểm</w:t>
            </w:r>
          </w:p>
        </w:tc>
      </w:tr>
      <w:tr w:rsidR="00104A98" w:rsidRPr="00DA3C13" w14:paraId="1F6A0920"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5F818544"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1</w:t>
            </w:r>
          </w:p>
        </w:tc>
        <w:tc>
          <w:tcPr>
            <w:tcW w:w="5668" w:type="dxa"/>
            <w:tcBorders>
              <w:top w:val="single" w:sz="4" w:space="0" w:color="000000"/>
              <w:left w:val="nil"/>
              <w:bottom w:val="single" w:sz="4" w:space="0" w:color="000000"/>
              <w:right w:val="single" w:sz="4" w:space="0" w:color="000000"/>
            </w:tcBorders>
            <w:vAlign w:val="center"/>
          </w:tcPr>
          <w:p w14:paraId="06E268BC"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trả trong kỳ</w:t>
            </w:r>
          </w:p>
        </w:tc>
        <w:tc>
          <w:tcPr>
            <w:tcW w:w="1008" w:type="dxa"/>
            <w:tcBorders>
              <w:top w:val="single" w:sz="4" w:space="0" w:color="000000"/>
              <w:left w:val="single" w:sz="4" w:space="0" w:color="000000"/>
              <w:bottom w:val="single" w:sz="4" w:space="0" w:color="000000"/>
              <w:right w:val="single" w:sz="4" w:space="0" w:color="000000"/>
            </w:tcBorders>
            <w:vAlign w:val="center"/>
          </w:tcPr>
          <w:p w14:paraId="36D89E68"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[14]</w:t>
            </w:r>
          </w:p>
        </w:tc>
        <w:tc>
          <w:tcPr>
            <w:tcW w:w="1547" w:type="dxa"/>
            <w:tcBorders>
              <w:top w:val="single" w:sz="4" w:space="0" w:color="000000"/>
              <w:left w:val="single" w:sz="4" w:space="0" w:color="000000"/>
              <w:bottom w:val="single" w:sz="4" w:space="0" w:color="000000"/>
              <w:right w:val="single" w:sz="4" w:space="0" w:color="000000"/>
            </w:tcBorders>
            <w:vAlign w:val="center"/>
          </w:tcPr>
          <w:p w14:paraId="2F41D8C5"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C25C101"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3734F8EE"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41ECC839"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2</w:t>
            </w:r>
          </w:p>
        </w:tc>
        <w:tc>
          <w:tcPr>
            <w:tcW w:w="5668" w:type="dxa"/>
            <w:tcBorders>
              <w:top w:val="single" w:sz="4" w:space="0" w:color="000000"/>
              <w:left w:val="nil"/>
              <w:bottom w:val="single" w:sz="4" w:space="0" w:color="000000"/>
              <w:right w:val="single" w:sz="4" w:space="0" w:color="000000"/>
            </w:tcBorders>
            <w:vAlign w:val="center"/>
          </w:tcPr>
          <w:p w14:paraId="33CA0401"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tính thuế TNCN</w:t>
            </w:r>
          </w:p>
        </w:tc>
        <w:tc>
          <w:tcPr>
            <w:tcW w:w="1008" w:type="dxa"/>
            <w:tcBorders>
              <w:top w:val="single" w:sz="4" w:space="0" w:color="000000"/>
              <w:left w:val="single" w:sz="4" w:space="0" w:color="000000"/>
              <w:bottom w:val="single" w:sz="4" w:space="0" w:color="000000"/>
              <w:right w:val="single" w:sz="4" w:space="0" w:color="000000"/>
            </w:tcBorders>
            <w:vAlign w:val="center"/>
          </w:tcPr>
          <w:p w14:paraId="68087746"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[15]</w:t>
            </w:r>
          </w:p>
        </w:tc>
        <w:tc>
          <w:tcPr>
            <w:tcW w:w="1547" w:type="dxa"/>
            <w:tcBorders>
              <w:top w:val="single" w:sz="4" w:space="0" w:color="000000"/>
              <w:left w:val="single" w:sz="4" w:space="0" w:color="000000"/>
              <w:bottom w:val="single" w:sz="4" w:space="0" w:color="000000"/>
              <w:right w:val="single" w:sz="4" w:space="0" w:color="000000"/>
            </w:tcBorders>
            <w:vAlign w:val="center"/>
          </w:tcPr>
          <w:p w14:paraId="27D49B43"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22552339"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76ADB18E"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063E9749"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3</w:t>
            </w:r>
          </w:p>
        </w:tc>
        <w:tc>
          <w:tcPr>
            <w:tcW w:w="5668" w:type="dxa"/>
            <w:tcBorders>
              <w:top w:val="single" w:sz="4" w:space="0" w:color="000000"/>
              <w:left w:val="nil"/>
              <w:bottom w:val="single" w:sz="4" w:space="0" w:color="000000"/>
              <w:right w:val="single" w:sz="4" w:space="0" w:color="000000"/>
            </w:tcBorders>
            <w:vAlign w:val="center"/>
          </w:tcPr>
          <w:p w14:paraId="2A3E7050"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tính thuế GTGT</w:t>
            </w:r>
          </w:p>
        </w:tc>
        <w:tc>
          <w:tcPr>
            <w:tcW w:w="1008" w:type="dxa"/>
            <w:tcBorders>
              <w:top w:val="single" w:sz="4" w:space="0" w:color="000000"/>
              <w:left w:val="single" w:sz="4" w:space="0" w:color="000000"/>
              <w:bottom w:val="single" w:sz="4" w:space="0" w:color="000000"/>
              <w:right w:val="single" w:sz="4" w:space="0" w:color="000000"/>
            </w:tcBorders>
            <w:vAlign w:val="center"/>
          </w:tcPr>
          <w:p w14:paraId="386767A8"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[16]</w:t>
            </w:r>
          </w:p>
        </w:tc>
        <w:tc>
          <w:tcPr>
            <w:tcW w:w="1547" w:type="dxa"/>
            <w:tcBorders>
              <w:top w:val="single" w:sz="4" w:space="0" w:color="000000"/>
              <w:left w:val="single" w:sz="4" w:space="0" w:color="000000"/>
              <w:bottom w:val="single" w:sz="4" w:space="0" w:color="000000"/>
              <w:right w:val="single" w:sz="4" w:space="0" w:color="000000"/>
            </w:tcBorders>
            <w:vAlign w:val="center"/>
          </w:tcPr>
          <w:p w14:paraId="72007384"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165C86D7"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5582D577"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0081916C"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4</w:t>
            </w:r>
          </w:p>
        </w:tc>
        <w:tc>
          <w:tcPr>
            <w:tcW w:w="5668" w:type="dxa"/>
            <w:tcBorders>
              <w:top w:val="single" w:sz="4" w:space="0" w:color="000000"/>
              <w:left w:val="nil"/>
              <w:bottom w:val="single" w:sz="4" w:space="0" w:color="000000"/>
              <w:right w:val="single" w:sz="4" w:space="0" w:color="000000"/>
            </w:tcBorders>
            <w:vAlign w:val="center"/>
          </w:tcPr>
          <w:p w14:paraId="05B48107"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TNCN đã khấu trừ</w:t>
            </w:r>
          </w:p>
        </w:tc>
        <w:tc>
          <w:tcPr>
            <w:tcW w:w="1008" w:type="dxa"/>
            <w:tcBorders>
              <w:top w:val="single" w:sz="4" w:space="0" w:color="000000"/>
              <w:left w:val="single" w:sz="4" w:space="0" w:color="000000"/>
              <w:bottom w:val="single" w:sz="4" w:space="0" w:color="000000"/>
              <w:right w:val="single" w:sz="4" w:space="0" w:color="000000"/>
            </w:tcBorders>
            <w:vAlign w:val="center"/>
          </w:tcPr>
          <w:p w14:paraId="78C6A423"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[17]</w:t>
            </w:r>
          </w:p>
        </w:tc>
        <w:tc>
          <w:tcPr>
            <w:tcW w:w="1547" w:type="dxa"/>
            <w:tcBorders>
              <w:top w:val="single" w:sz="4" w:space="0" w:color="000000"/>
              <w:left w:val="single" w:sz="4" w:space="0" w:color="000000"/>
              <w:bottom w:val="single" w:sz="4" w:space="0" w:color="000000"/>
              <w:right w:val="single" w:sz="4" w:space="0" w:color="000000"/>
            </w:tcBorders>
            <w:vAlign w:val="center"/>
          </w:tcPr>
          <w:p w14:paraId="7793B9B2"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7947E0AA"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0B096AE9" w14:textId="77777777">
        <w:trPr>
          <w:trHeight w:val="350"/>
        </w:trPr>
        <w:tc>
          <w:tcPr>
            <w:tcW w:w="708" w:type="dxa"/>
            <w:tcBorders>
              <w:top w:val="nil"/>
              <w:left w:val="single" w:sz="4" w:space="0" w:color="000000"/>
              <w:bottom w:val="single" w:sz="4" w:space="0" w:color="000000"/>
              <w:right w:val="single" w:sz="4" w:space="0" w:color="000000"/>
            </w:tcBorders>
            <w:vAlign w:val="center"/>
          </w:tcPr>
          <w:p w14:paraId="17440BE0"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5</w:t>
            </w:r>
          </w:p>
        </w:tc>
        <w:tc>
          <w:tcPr>
            <w:tcW w:w="5668" w:type="dxa"/>
            <w:tcBorders>
              <w:top w:val="single" w:sz="4" w:space="0" w:color="000000"/>
              <w:left w:val="nil"/>
              <w:bottom w:val="single" w:sz="4" w:space="0" w:color="000000"/>
              <w:right w:val="single" w:sz="4" w:space="0" w:color="000000"/>
            </w:tcBorders>
            <w:vAlign w:val="center"/>
          </w:tcPr>
          <w:p w14:paraId="28885B74"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giá trị gia tăng phải nộp</w:t>
            </w:r>
          </w:p>
        </w:tc>
        <w:tc>
          <w:tcPr>
            <w:tcW w:w="1008" w:type="dxa"/>
            <w:tcBorders>
              <w:top w:val="single" w:sz="4" w:space="0" w:color="000000"/>
              <w:left w:val="single" w:sz="4" w:space="0" w:color="000000"/>
              <w:bottom w:val="single" w:sz="4" w:space="0" w:color="000000"/>
              <w:right w:val="single" w:sz="4" w:space="0" w:color="000000"/>
            </w:tcBorders>
            <w:vAlign w:val="center"/>
          </w:tcPr>
          <w:p w14:paraId="12294B22"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[18]</w:t>
            </w:r>
          </w:p>
        </w:tc>
        <w:tc>
          <w:tcPr>
            <w:tcW w:w="1547" w:type="dxa"/>
            <w:tcBorders>
              <w:top w:val="single" w:sz="4" w:space="0" w:color="000000"/>
              <w:left w:val="single" w:sz="4" w:space="0" w:color="000000"/>
              <w:bottom w:val="single" w:sz="4" w:space="0" w:color="000000"/>
              <w:right w:val="single" w:sz="4" w:space="0" w:color="000000"/>
            </w:tcBorders>
            <w:vAlign w:val="center"/>
          </w:tcPr>
          <w:p w14:paraId="55341099"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96D8EBB"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6D57CB10"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0357315C"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lastRenderedPageBreak/>
              <w:t>III</w:t>
            </w:r>
          </w:p>
        </w:tc>
        <w:tc>
          <w:tcPr>
            <w:tcW w:w="9642" w:type="dxa"/>
            <w:gridSpan w:val="4"/>
            <w:tcBorders>
              <w:top w:val="single" w:sz="4" w:space="0" w:color="000000"/>
              <w:left w:val="nil"/>
              <w:bottom w:val="single" w:sz="4" w:space="0" w:color="000000"/>
              <w:right w:val="single" w:sz="4" w:space="0" w:color="000000"/>
            </w:tcBorders>
            <w:vAlign w:val="center"/>
          </w:tcPr>
          <w:p w14:paraId="430D3930" w14:textId="77777777" w:rsidR="00104A98" w:rsidRPr="00DA3C13" w:rsidRDefault="00FE37FF">
            <w:pPr>
              <w:spacing w:after="0"/>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Thu nhập từ tiền phí tích lũy bảo hiểm nhân thọ, bảo hiểm không bắt buộc khác</w:t>
            </w:r>
          </w:p>
        </w:tc>
      </w:tr>
      <w:tr w:rsidR="00104A98" w:rsidRPr="00DA3C13" w14:paraId="676F4428"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5C1622D7"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1</w:t>
            </w:r>
          </w:p>
        </w:tc>
        <w:tc>
          <w:tcPr>
            <w:tcW w:w="5668" w:type="dxa"/>
            <w:tcBorders>
              <w:top w:val="single" w:sz="4" w:space="0" w:color="000000"/>
              <w:left w:val="nil"/>
              <w:bottom w:val="single" w:sz="4" w:space="0" w:color="000000"/>
              <w:right w:val="single" w:sz="4" w:space="0" w:color="000000"/>
            </w:tcBorders>
            <w:vAlign w:val="center"/>
          </w:tcPr>
          <w:p w14:paraId="58438006"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 xml:space="preserve">Tổng thu nhập trả trong kỳ </w:t>
            </w:r>
          </w:p>
        </w:tc>
        <w:tc>
          <w:tcPr>
            <w:tcW w:w="1008" w:type="dxa"/>
            <w:tcBorders>
              <w:top w:val="single" w:sz="4" w:space="0" w:color="000000"/>
              <w:left w:val="single" w:sz="4" w:space="0" w:color="000000"/>
              <w:bottom w:val="single" w:sz="4" w:space="0" w:color="000000"/>
              <w:right w:val="single" w:sz="4" w:space="0" w:color="000000"/>
            </w:tcBorders>
            <w:vAlign w:val="center"/>
          </w:tcPr>
          <w:p w14:paraId="309351EE"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[19]</w:t>
            </w:r>
          </w:p>
        </w:tc>
        <w:tc>
          <w:tcPr>
            <w:tcW w:w="1547" w:type="dxa"/>
            <w:tcBorders>
              <w:top w:val="single" w:sz="4" w:space="0" w:color="000000"/>
              <w:left w:val="single" w:sz="4" w:space="0" w:color="000000"/>
              <w:bottom w:val="single" w:sz="4" w:space="0" w:color="000000"/>
              <w:right w:val="single" w:sz="4" w:space="0" w:color="000000"/>
            </w:tcBorders>
            <w:vAlign w:val="center"/>
          </w:tcPr>
          <w:p w14:paraId="1EBAD295"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02D5DAC"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27D3FB97"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3296A6F9"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2</w:t>
            </w:r>
          </w:p>
        </w:tc>
        <w:tc>
          <w:tcPr>
            <w:tcW w:w="5668" w:type="dxa"/>
            <w:tcBorders>
              <w:top w:val="single" w:sz="4" w:space="0" w:color="000000"/>
              <w:left w:val="nil"/>
              <w:bottom w:val="single" w:sz="4" w:space="0" w:color="000000"/>
              <w:right w:val="single" w:sz="4" w:space="0" w:color="000000"/>
            </w:tcBorders>
            <w:vAlign w:val="center"/>
          </w:tcPr>
          <w:p w14:paraId="58906AA8"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TNCN đã khấu trừ</w:t>
            </w:r>
          </w:p>
        </w:tc>
        <w:tc>
          <w:tcPr>
            <w:tcW w:w="1008" w:type="dxa"/>
            <w:tcBorders>
              <w:top w:val="single" w:sz="4" w:space="0" w:color="000000"/>
              <w:left w:val="single" w:sz="4" w:space="0" w:color="000000"/>
              <w:bottom w:val="single" w:sz="4" w:space="0" w:color="000000"/>
              <w:right w:val="single" w:sz="4" w:space="0" w:color="000000"/>
            </w:tcBorders>
            <w:vAlign w:val="center"/>
          </w:tcPr>
          <w:p w14:paraId="3758A4D2"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[20]</w:t>
            </w:r>
          </w:p>
        </w:tc>
        <w:tc>
          <w:tcPr>
            <w:tcW w:w="1547" w:type="dxa"/>
            <w:tcBorders>
              <w:top w:val="single" w:sz="4" w:space="0" w:color="000000"/>
              <w:left w:val="single" w:sz="4" w:space="0" w:color="000000"/>
              <w:bottom w:val="single" w:sz="4" w:space="0" w:color="000000"/>
              <w:right w:val="single" w:sz="4" w:space="0" w:color="000000"/>
            </w:tcBorders>
            <w:vAlign w:val="center"/>
          </w:tcPr>
          <w:p w14:paraId="5EB7D472"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D5DF02E"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27C48FA3"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0A679265"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IV</w:t>
            </w:r>
          </w:p>
        </w:tc>
        <w:tc>
          <w:tcPr>
            <w:tcW w:w="9642" w:type="dxa"/>
            <w:gridSpan w:val="4"/>
            <w:tcBorders>
              <w:top w:val="single" w:sz="4" w:space="0" w:color="000000"/>
              <w:left w:val="nil"/>
              <w:bottom w:val="single" w:sz="4" w:space="0" w:color="000000"/>
              <w:right w:val="single" w:sz="4" w:space="0" w:color="000000"/>
            </w:tcBorders>
            <w:vAlign w:val="center"/>
          </w:tcPr>
          <w:p w14:paraId="4267EB8E" w14:textId="77777777" w:rsidR="00104A98" w:rsidRPr="00DA3C13" w:rsidRDefault="00FE37FF">
            <w:pPr>
              <w:spacing w:after="0"/>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Doanh thu từ hoạt động bán hàng đa cấp</w:t>
            </w:r>
          </w:p>
        </w:tc>
      </w:tr>
      <w:tr w:rsidR="00104A98" w:rsidRPr="00DA3C13" w14:paraId="6471823E"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3AC72D04"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1</w:t>
            </w:r>
          </w:p>
        </w:tc>
        <w:tc>
          <w:tcPr>
            <w:tcW w:w="5668" w:type="dxa"/>
            <w:tcBorders>
              <w:top w:val="single" w:sz="4" w:space="0" w:color="000000"/>
              <w:left w:val="nil"/>
              <w:bottom w:val="single" w:sz="4" w:space="0" w:color="000000"/>
              <w:right w:val="single" w:sz="4" w:space="0" w:color="000000"/>
            </w:tcBorders>
            <w:vAlign w:val="center"/>
          </w:tcPr>
          <w:p w14:paraId="0616D344"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trả trong kỳ</w:t>
            </w:r>
          </w:p>
        </w:tc>
        <w:tc>
          <w:tcPr>
            <w:tcW w:w="1008" w:type="dxa"/>
            <w:tcBorders>
              <w:top w:val="single" w:sz="4" w:space="0" w:color="000000"/>
              <w:left w:val="single" w:sz="4" w:space="0" w:color="000000"/>
              <w:bottom w:val="single" w:sz="4" w:space="0" w:color="000000"/>
              <w:right w:val="single" w:sz="4" w:space="0" w:color="000000"/>
            </w:tcBorders>
            <w:vAlign w:val="center"/>
          </w:tcPr>
          <w:p w14:paraId="34B37EE4"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[21]</w:t>
            </w:r>
          </w:p>
        </w:tc>
        <w:tc>
          <w:tcPr>
            <w:tcW w:w="1547" w:type="dxa"/>
            <w:tcBorders>
              <w:top w:val="single" w:sz="4" w:space="0" w:color="000000"/>
              <w:left w:val="single" w:sz="4" w:space="0" w:color="000000"/>
              <w:bottom w:val="single" w:sz="4" w:space="0" w:color="000000"/>
              <w:right w:val="single" w:sz="4" w:space="0" w:color="000000"/>
            </w:tcBorders>
            <w:vAlign w:val="center"/>
          </w:tcPr>
          <w:p w14:paraId="6517CA97"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CC3F3EC"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2DB03CA7"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719E78BC"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2</w:t>
            </w:r>
          </w:p>
        </w:tc>
        <w:tc>
          <w:tcPr>
            <w:tcW w:w="5668" w:type="dxa"/>
            <w:tcBorders>
              <w:top w:val="single" w:sz="4" w:space="0" w:color="000000"/>
              <w:left w:val="nil"/>
              <w:bottom w:val="single" w:sz="4" w:space="0" w:color="000000"/>
              <w:right w:val="single" w:sz="4" w:space="0" w:color="000000"/>
            </w:tcBorders>
            <w:vAlign w:val="center"/>
          </w:tcPr>
          <w:p w14:paraId="678AB9EF"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tính thuế TNCN</w:t>
            </w:r>
          </w:p>
        </w:tc>
        <w:tc>
          <w:tcPr>
            <w:tcW w:w="1008" w:type="dxa"/>
            <w:tcBorders>
              <w:top w:val="single" w:sz="4" w:space="0" w:color="000000"/>
              <w:left w:val="single" w:sz="4" w:space="0" w:color="000000"/>
              <w:bottom w:val="single" w:sz="4" w:space="0" w:color="000000"/>
              <w:right w:val="single" w:sz="4" w:space="0" w:color="000000"/>
            </w:tcBorders>
            <w:vAlign w:val="center"/>
          </w:tcPr>
          <w:p w14:paraId="500BE68E"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[22]</w:t>
            </w:r>
          </w:p>
        </w:tc>
        <w:tc>
          <w:tcPr>
            <w:tcW w:w="1547" w:type="dxa"/>
            <w:tcBorders>
              <w:top w:val="single" w:sz="4" w:space="0" w:color="000000"/>
              <w:left w:val="single" w:sz="4" w:space="0" w:color="000000"/>
              <w:bottom w:val="single" w:sz="4" w:space="0" w:color="000000"/>
              <w:right w:val="single" w:sz="4" w:space="0" w:color="000000"/>
            </w:tcBorders>
            <w:vAlign w:val="center"/>
          </w:tcPr>
          <w:p w14:paraId="7398C287"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66BB94B"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6497B693"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5D13944E"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3</w:t>
            </w:r>
          </w:p>
        </w:tc>
        <w:tc>
          <w:tcPr>
            <w:tcW w:w="5668" w:type="dxa"/>
            <w:tcBorders>
              <w:top w:val="single" w:sz="4" w:space="0" w:color="000000"/>
              <w:left w:val="nil"/>
              <w:bottom w:val="single" w:sz="4" w:space="0" w:color="000000"/>
              <w:right w:val="single" w:sz="4" w:space="0" w:color="000000"/>
            </w:tcBorders>
            <w:vAlign w:val="center"/>
          </w:tcPr>
          <w:p w14:paraId="532D52AB"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TNCN đã khấu trừ</w:t>
            </w:r>
          </w:p>
        </w:tc>
        <w:tc>
          <w:tcPr>
            <w:tcW w:w="1008" w:type="dxa"/>
            <w:tcBorders>
              <w:top w:val="single" w:sz="4" w:space="0" w:color="000000"/>
              <w:left w:val="single" w:sz="4" w:space="0" w:color="000000"/>
              <w:bottom w:val="single" w:sz="4" w:space="0" w:color="000000"/>
              <w:right w:val="single" w:sz="4" w:space="0" w:color="000000"/>
            </w:tcBorders>
            <w:vAlign w:val="center"/>
          </w:tcPr>
          <w:p w14:paraId="0CC95E43"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[23]</w:t>
            </w:r>
          </w:p>
        </w:tc>
        <w:tc>
          <w:tcPr>
            <w:tcW w:w="1547" w:type="dxa"/>
            <w:tcBorders>
              <w:top w:val="single" w:sz="4" w:space="0" w:color="000000"/>
              <w:left w:val="single" w:sz="4" w:space="0" w:color="000000"/>
              <w:bottom w:val="single" w:sz="4" w:space="0" w:color="000000"/>
              <w:right w:val="single" w:sz="4" w:space="0" w:color="000000"/>
            </w:tcBorders>
            <w:vAlign w:val="center"/>
          </w:tcPr>
          <w:p w14:paraId="2431F8A6"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2C1CB6A6"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412DEEAA"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2B440F0E"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4</w:t>
            </w:r>
          </w:p>
        </w:tc>
        <w:tc>
          <w:tcPr>
            <w:tcW w:w="5668" w:type="dxa"/>
            <w:tcBorders>
              <w:top w:val="single" w:sz="4" w:space="0" w:color="000000"/>
              <w:left w:val="nil"/>
              <w:bottom w:val="single" w:sz="4" w:space="0" w:color="000000"/>
              <w:right w:val="single" w:sz="4" w:space="0" w:color="000000"/>
            </w:tcBorders>
            <w:vAlign w:val="center"/>
          </w:tcPr>
          <w:p w14:paraId="6D0243E8"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tính thuế GTGT</w:t>
            </w:r>
          </w:p>
        </w:tc>
        <w:tc>
          <w:tcPr>
            <w:tcW w:w="1008" w:type="dxa"/>
            <w:tcBorders>
              <w:top w:val="single" w:sz="4" w:space="0" w:color="000000"/>
              <w:left w:val="single" w:sz="4" w:space="0" w:color="000000"/>
              <w:bottom w:val="single" w:sz="4" w:space="0" w:color="000000"/>
              <w:right w:val="single" w:sz="4" w:space="0" w:color="000000"/>
            </w:tcBorders>
            <w:vAlign w:val="center"/>
          </w:tcPr>
          <w:p w14:paraId="0AF4017D"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[24]</w:t>
            </w:r>
          </w:p>
        </w:tc>
        <w:tc>
          <w:tcPr>
            <w:tcW w:w="1547" w:type="dxa"/>
            <w:tcBorders>
              <w:top w:val="single" w:sz="4" w:space="0" w:color="000000"/>
              <w:left w:val="single" w:sz="4" w:space="0" w:color="000000"/>
              <w:bottom w:val="single" w:sz="4" w:space="0" w:color="000000"/>
              <w:right w:val="single" w:sz="4" w:space="0" w:color="000000"/>
            </w:tcBorders>
            <w:vAlign w:val="center"/>
          </w:tcPr>
          <w:p w14:paraId="4DE9C298"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1BDB252D"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44073741"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1A29B5E5"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5</w:t>
            </w:r>
          </w:p>
        </w:tc>
        <w:tc>
          <w:tcPr>
            <w:tcW w:w="5668" w:type="dxa"/>
            <w:tcBorders>
              <w:top w:val="single" w:sz="4" w:space="0" w:color="000000"/>
              <w:left w:val="nil"/>
              <w:bottom w:val="single" w:sz="4" w:space="0" w:color="000000"/>
              <w:right w:val="single" w:sz="4" w:space="0" w:color="000000"/>
            </w:tcBorders>
            <w:vAlign w:val="center"/>
          </w:tcPr>
          <w:p w14:paraId="4D33C644"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giá trị gia tăng phải nộp</w:t>
            </w:r>
          </w:p>
        </w:tc>
        <w:tc>
          <w:tcPr>
            <w:tcW w:w="1008" w:type="dxa"/>
            <w:tcBorders>
              <w:top w:val="single" w:sz="4" w:space="0" w:color="000000"/>
              <w:left w:val="single" w:sz="4" w:space="0" w:color="000000"/>
              <w:bottom w:val="single" w:sz="4" w:space="0" w:color="000000"/>
              <w:right w:val="single" w:sz="4" w:space="0" w:color="000000"/>
            </w:tcBorders>
            <w:vAlign w:val="center"/>
          </w:tcPr>
          <w:p w14:paraId="564A01C2"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[25]</w:t>
            </w:r>
          </w:p>
        </w:tc>
        <w:tc>
          <w:tcPr>
            <w:tcW w:w="1547" w:type="dxa"/>
            <w:tcBorders>
              <w:top w:val="single" w:sz="4" w:space="0" w:color="000000"/>
              <w:left w:val="single" w:sz="4" w:space="0" w:color="000000"/>
              <w:bottom w:val="single" w:sz="4" w:space="0" w:color="000000"/>
              <w:right w:val="single" w:sz="4" w:space="0" w:color="000000"/>
            </w:tcBorders>
            <w:vAlign w:val="center"/>
          </w:tcPr>
          <w:p w14:paraId="70324E42"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54F13190"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7FA37705"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63DF9F90"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V</w:t>
            </w:r>
          </w:p>
        </w:tc>
        <w:tc>
          <w:tcPr>
            <w:tcW w:w="5668" w:type="dxa"/>
            <w:tcBorders>
              <w:top w:val="single" w:sz="4" w:space="0" w:color="000000"/>
              <w:left w:val="nil"/>
              <w:bottom w:val="single" w:sz="4" w:space="0" w:color="000000"/>
              <w:right w:val="single" w:sz="4" w:space="0" w:color="000000"/>
            </w:tcBorders>
            <w:vAlign w:val="center"/>
          </w:tcPr>
          <w:p w14:paraId="14F9472F"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Doanh thu từ hoạt động môi giới</w:t>
            </w:r>
          </w:p>
        </w:tc>
        <w:tc>
          <w:tcPr>
            <w:tcW w:w="1008" w:type="dxa"/>
            <w:tcBorders>
              <w:top w:val="single" w:sz="4" w:space="0" w:color="000000"/>
              <w:left w:val="single" w:sz="4" w:space="0" w:color="000000"/>
              <w:bottom w:val="single" w:sz="4" w:space="0" w:color="000000"/>
              <w:right w:val="single" w:sz="4" w:space="0" w:color="000000"/>
            </w:tcBorders>
            <w:vAlign w:val="center"/>
          </w:tcPr>
          <w:p w14:paraId="3A2C90D2" w14:textId="77777777" w:rsidR="00104A98" w:rsidRPr="00DA3C13" w:rsidRDefault="00104A98">
            <w:pPr>
              <w:spacing w:after="0"/>
              <w:jc w:val="center"/>
              <w:rPr>
                <w:rFonts w:ascii="Times New Roman" w:eastAsia="Times New Roman" w:hAnsi="Times New Roman" w:cs="Times New Roman"/>
                <w:sz w:val="24"/>
                <w:szCs w:val="24"/>
              </w:rPr>
            </w:pPr>
          </w:p>
        </w:tc>
        <w:tc>
          <w:tcPr>
            <w:tcW w:w="1547" w:type="dxa"/>
            <w:tcBorders>
              <w:top w:val="single" w:sz="4" w:space="0" w:color="000000"/>
              <w:left w:val="single" w:sz="4" w:space="0" w:color="000000"/>
              <w:bottom w:val="single" w:sz="4" w:space="0" w:color="000000"/>
              <w:right w:val="single" w:sz="4" w:space="0" w:color="000000"/>
            </w:tcBorders>
            <w:vAlign w:val="center"/>
          </w:tcPr>
          <w:p w14:paraId="5ABC8B59"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0E3AC4FB"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15A39083"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3D19F09B"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1</w:t>
            </w:r>
          </w:p>
        </w:tc>
        <w:tc>
          <w:tcPr>
            <w:tcW w:w="5668" w:type="dxa"/>
            <w:tcBorders>
              <w:top w:val="single" w:sz="4" w:space="0" w:color="000000"/>
              <w:left w:val="nil"/>
              <w:bottom w:val="single" w:sz="4" w:space="0" w:color="000000"/>
              <w:right w:val="single" w:sz="4" w:space="0" w:color="000000"/>
            </w:tcBorders>
            <w:vAlign w:val="center"/>
          </w:tcPr>
          <w:p w14:paraId="27303277"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trả trong kỳ</w:t>
            </w:r>
          </w:p>
        </w:tc>
        <w:tc>
          <w:tcPr>
            <w:tcW w:w="1008" w:type="dxa"/>
            <w:tcBorders>
              <w:top w:val="single" w:sz="4" w:space="0" w:color="000000"/>
              <w:left w:val="single" w:sz="4" w:space="0" w:color="000000"/>
              <w:bottom w:val="single" w:sz="4" w:space="0" w:color="000000"/>
              <w:right w:val="single" w:sz="4" w:space="0" w:color="000000"/>
            </w:tcBorders>
            <w:vAlign w:val="center"/>
          </w:tcPr>
          <w:p w14:paraId="7F0CD5FE"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[26]</w:t>
            </w:r>
          </w:p>
        </w:tc>
        <w:tc>
          <w:tcPr>
            <w:tcW w:w="1547" w:type="dxa"/>
            <w:tcBorders>
              <w:top w:val="single" w:sz="4" w:space="0" w:color="000000"/>
              <w:left w:val="single" w:sz="4" w:space="0" w:color="000000"/>
              <w:bottom w:val="single" w:sz="4" w:space="0" w:color="000000"/>
              <w:right w:val="single" w:sz="4" w:space="0" w:color="000000"/>
            </w:tcBorders>
            <w:vAlign w:val="center"/>
          </w:tcPr>
          <w:p w14:paraId="2A7A7E84"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38545091"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76B239BB"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3EEBB028"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2</w:t>
            </w:r>
          </w:p>
        </w:tc>
        <w:tc>
          <w:tcPr>
            <w:tcW w:w="5668" w:type="dxa"/>
            <w:tcBorders>
              <w:top w:val="single" w:sz="4" w:space="0" w:color="000000"/>
              <w:left w:val="nil"/>
              <w:bottom w:val="single" w:sz="4" w:space="0" w:color="000000"/>
              <w:right w:val="single" w:sz="4" w:space="0" w:color="000000"/>
            </w:tcBorders>
            <w:vAlign w:val="center"/>
          </w:tcPr>
          <w:p w14:paraId="72D1BBB4"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 xml:space="preserve">Tổng </w:t>
            </w:r>
            <w:r w:rsidRPr="00DA3C13">
              <w:rPr>
                <w:rFonts w:ascii="Times New Roman" w:eastAsia="Times New Roman" w:hAnsi="Times New Roman" w:cs="Times New Roman"/>
                <w:sz w:val="24"/>
                <w:szCs w:val="24"/>
              </w:rPr>
              <w:t>doanh thu tính thuế TNCN</w:t>
            </w:r>
          </w:p>
        </w:tc>
        <w:tc>
          <w:tcPr>
            <w:tcW w:w="1008" w:type="dxa"/>
            <w:tcBorders>
              <w:top w:val="single" w:sz="4" w:space="0" w:color="000000"/>
              <w:left w:val="single" w:sz="4" w:space="0" w:color="000000"/>
              <w:bottom w:val="single" w:sz="4" w:space="0" w:color="000000"/>
              <w:right w:val="single" w:sz="4" w:space="0" w:color="000000"/>
            </w:tcBorders>
            <w:vAlign w:val="center"/>
          </w:tcPr>
          <w:p w14:paraId="731AEC09"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[27]</w:t>
            </w:r>
          </w:p>
        </w:tc>
        <w:tc>
          <w:tcPr>
            <w:tcW w:w="1547" w:type="dxa"/>
            <w:tcBorders>
              <w:top w:val="single" w:sz="4" w:space="0" w:color="000000"/>
              <w:left w:val="single" w:sz="4" w:space="0" w:color="000000"/>
              <w:bottom w:val="single" w:sz="4" w:space="0" w:color="000000"/>
              <w:right w:val="single" w:sz="4" w:space="0" w:color="000000"/>
            </w:tcBorders>
            <w:vAlign w:val="center"/>
          </w:tcPr>
          <w:p w14:paraId="6ADE1B04"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65BF4B22"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74E437A3"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2E5DA7BB"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3</w:t>
            </w:r>
          </w:p>
        </w:tc>
        <w:tc>
          <w:tcPr>
            <w:tcW w:w="5668" w:type="dxa"/>
            <w:tcBorders>
              <w:top w:val="single" w:sz="4" w:space="0" w:color="000000"/>
              <w:left w:val="nil"/>
              <w:bottom w:val="single" w:sz="4" w:space="0" w:color="000000"/>
              <w:right w:val="single" w:sz="4" w:space="0" w:color="000000"/>
            </w:tcBorders>
            <w:vAlign w:val="center"/>
          </w:tcPr>
          <w:p w14:paraId="59F880E1"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TNCN đã khấu trừ</w:t>
            </w:r>
          </w:p>
        </w:tc>
        <w:tc>
          <w:tcPr>
            <w:tcW w:w="1008" w:type="dxa"/>
            <w:tcBorders>
              <w:top w:val="single" w:sz="4" w:space="0" w:color="000000"/>
              <w:left w:val="single" w:sz="4" w:space="0" w:color="000000"/>
              <w:bottom w:val="single" w:sz="4" w:space="0" w:color="000000"/>
              <w:right w:val="single" w:sz="4" w:space="0" w:color="000000"/>
            </w:tcBorders>
            <w:vAlign w:val="center"/>
          </w:tcPr>
          <w:p w14:paraId="2D7530AD"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[28]</w:t>
            </w:r>
          </w:p>
        </w:tc>
        <w:tc>
          <w:tcPr>
            <w:tcW w:w="1547" w:type="dxa"/>
            <w:tcBorders>
              <w:top w:val="single" w:sz="4" w:space="0" w:color="000000"/>
              <w:left w:val="single" w:sz="4" w:space="0" w:color="000000"/>
              <w:bottom w:val="single" w:sz="4" w:space="0" w:color="000000"/>
              <w:right w:val="single" w:sz="4" w:space="0" w:color="000000"/>
            </w:tcBorders>
            <w:vAlign w:val="center"/>
          </w:tcPr>
          <w:p w14:paraId="03D916C5"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3A4B46B4"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78F2422D"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723756A8"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4</w:t>
            </w:r>
          </w:p>
        </w:tc>
        <w:tc>
          <w:tcPr>
            <w:tcW w:w="5668" w:type="dxa"/>
            <w:tcBorders>
              <w:top w:val="single" w:sz="4" w:space="0" w:color="000000"/>
              <w:left w:val="nil"/>
              <w:bottom w:val="single" w:sz="4" w:space="0" w:color="000000"/>
              <w:right w:val="single" w:sz="4" w:space="0" w:color="000000"/>
            </w:tcBorders>
            <w:vAlign w:val="center"/>
          </w:tcPr>
          <w:p w14:paraId="50046158"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doanh thu tính thuế GTGT</w:t>
            </w:r>
          </w:p>
        </w:tc>
        <w:tc>
          <w:tcPr>
            <w:tcW w:w="1008" w:type="dxa"/>
            <w:tcBorders>
              <w:top w:val="single" w:sz="4" w:space="0" w:color="000000"/>
              <w:left w:val="single" w:sz="4" w:space="0" w:color="000000"/>
              <w:bottom w:val="single" w:sz="4" w:space="0" w:color="000000"/>
              <w:right w:val="single" w:sz="4" w:space="0" w:color="000000"/>
            </w:tcBorders>
            <w:vAlign w:val="center"/>
          </w:tcPr>
          <w:p w14:paraId="53173F9D"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[29]</w:t>
            </w:r>
          </w:p>
        </w:tc>
        <w:tc>
          <w:tcPr>
            <w:tcW w:w="1547" w:type="dxa"/>
            <w:tcBorders>
              <w:top w:val="single" w:sz="4" w:space="0" w:color="000000"/>
              <w:left w:val="single" w:sz="4" w:space="0" w:color="000000"/>
              <w:bottom w:val="single" w:sz="4" w:space="0" w:color="000000"/>
              <w:right w:val="single" w:sz="4" w:space="0" w:color="000000"/>
            </w:tcBorders>
            <w:vAlign w:val="center"/>
          </w:tcPr>
          <w:p w14:paraId="3DF05149"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476B42E6" w14:textId="77777777" w:rsidR="00104A98" w:rsidRPr="00DA3C13" w:rsidRDefault="00104A98">
            <w:pPr>
              <w:spacing w:after="0"/>
              <w:jc w:val="center"/>
              <w:rPr>
                <w:rFonts w:ascii="Times New Roman" w:eastAsia="Times New Roman" w:hAnsi="Times New Roman" w:cs="Times New Roman"/>
                <w:sz w:val="24"/>
                <w:szCs w:val="24"/>
              </w:rPr>
            </w:pPr>
          </w:p>
        </w:tc>
      </w:tr>
      <w:tr w:rsidR="00104A98" w:rsidRPr="00DA3C13" w14:paraId="3A3BACA4" w14:textId="77777777">
        <w:trPr>
          <w:trHeight w:val="422"/>
        </w:trPr>
        <w:tc>
          <w:tcPr>
            <w:tcW w:w="708" w:type="dxa"/>
            <w:tcBorders>
              <w:top w:val="single" w:sz="4" w:space="0" w:color="000000"/>
              <w:left w:val="single" w:sz="4" w:space="0" w:color="000000"/>
              <w:bottom w:val="single" w:sz="4" w:space="0" w:color="000000"/>
              <w:right w:val="single" w:sz="4" w:space="0" w:color="000000"/>
            </w:tcBorders>
            <w:vAlign w:val="center"/>
          </w:tcPr>
          <w:p w14:paraId="00E1A346"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5</w:t>
            </w:r>
          </w:p>
        </w:tc>
        <w:tc>
          <w:tcPr>
            <w:tcW w:w="5668" w:type="dxa"/>
            <w:tcBorders>
              <w:top w:val="single" w:sz="4" w:space="0" w:color="000000"/>
              <w:left w:val="nil"/>
              <w:bottom w:val="single" w:sz="4" w:space="0" w:color="000000"/>
              <w:right w:val="single" w:sz="4" w:space="0" w:color="000000"/>
            </w:tcBorders>
            <w:vAlign w:val="center"/>
          </w:tcPr>
          <w:p w14:paraId="6B416FB2" w14:textId="77777777" w:rsidR="00104A98" w:rsidRPr="00DA3C13" w:rsidRDefault="00FE37FF">
            <w:pPr>
              <w:spacing w:after="0"/>
              <w:ind w:right="-148"/>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Tổng số thuế giá trị gia tăng phải nộp</w:t>
            </w:r>
          </w:p>
        </w:tc>
        <w:tc>
          <w:tcPr>
            <w:tcW w:w="1008" w:type="dxa"/>
            <w:tcBorders>
              <w:top w:val="single" w:sz="4" w:space="0" w:color="000000"/>
              <w:left w:val="single" w:sz="4" w:space="0" w:color="000000"/>
              <w:bottom w:val="single" w:sz="4" w:space="0" w:color="000000"/>
              <w:right w:val="single" w:sz="4" w:space="0" w:color="000000"/>
            </w:tcBorders>
            <w:vAlign w:val="center"/>
          </w:tcPr>
          <w:p w14:paraId="4866F381" w14:textId="77777777" w:rsidR="00104A98" w:rsidRPr="00DA3C13" w:rsidRDefault="00FE37FF">
            <w:pPr>
              <w:spacing w:after="0"/>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[30]</w:t>
            </w:r>
          </w:p>
        </w:tc>
        <w:tc>
          <w:tcPr>
            <w:tcW w:w="1547" w:type="dxa"/>
            <w:tcBorders>
              <w:top w:val="single" w:sz="4" w:space="0" w:color="000000"/>
              <w:left w:val="single" w:sz="4" w:space="0" w:color="000000"/>
              <w:bottom w:val="single" w:sz="4" w:space="0" w:color="000000"/>
              <w:right w:val="single" w:sz="4" w:space="0" w:color="000000"/>
            </w:tcBorders>
            <w:vAlign w:val="center"/>
          </w:tcPr>
          <w:p w14:paraId="30987A33" w14:textId="77777777" w:rsidR="00104A98" w:rsidRPr="00DA3C13" w:rsidRDefault="00104A98">
            <w:pPr>
              <w:spacing w:after="0"/>
              <w:jc w:val="center"/>
              <w:rPr>
                <w:rFonts w:ascii="Times New Roman" w:eastAsia="Times New Roman" w:hAnsi="Times New Roman" w:cs="Times New Roman"/>
                <w:sz w:val="24"/>
                <w:szCs w:val="24"/>
              </w:rPr>
            </w:pPr>
          </w:p>
        </w:tc>
        <w:tc>
          <w:tcPr>
            <w:tcW w:w="1419" w:type="dxa"/>
            <w:tcBorders>
              <w:top w:val="single" w:sz="4" w:space="0" w:color="000000"/>
              <w:left w:val="single" w:sz="4" w:space="0" w:color="000000"/>
              <w:bottom w:val="single" w:sz="4" w:space="0" w:color="000000"/>
              <w:right w:val="single" w:sz="4" w:space="0" w:color="000000"/>
            </w:tcBorders>
            <w:vAlign w:val="center"/>
          </w:tcPr>
          <w:p w14:paraId="6494C44D" w14:textId="77777777" w:rsidR="00104A98" w:rsidRPr="00DA3C13" w:rsidRDefault="00104A98">
            <w:pPr>
              <w:spacing w:after="0"/>
              <w:jc w:val="center"/>
              <w:rPr>
                <w:rFonts w:ascii="Times New Roman" w:eastAsia="Times New Roman" w:hAnsi="Times New Roman" w:cs="Times New Roman"/>
                <w:sz w:val="24"/>
                <w:szCs w:val="24"/>
              </w:rPr>
            </w:pPr>
          </w:p>
        </w:tc>
      </w:tr>
    </w:tbl>
    <w:p w14:paraId="1E5AF449" w14:textId="77777777" w:rsidR="00104A98" w:rsidRPr="00DA3C13" w:rsidRDefault="00FE37FF">
      <w:pPr>
        <w:spacing w:before="120" w:after="0" w:line="240" w:lineRule="auto"/>
        <w:ind w:firstLine="567"/>
        <w:jc w:val="both"/>
        <w:rPr>
          <w:rFonts w:ascii="Times New Roman" w:eastAsia="Times New Roman" w:hAnsi="Times New Roman" w:cs="Times New Roman"/>
          <w:color w:val="000000"/>
          <w:sz w:val="24"/>
          <w:szCs w:val="24"/>
        </w:rPr>
      </w:pPr>
      <w:r w:rsidRPr="00DA3C13">
        <w:rPr>
          <w:rFonts w:ascii="Times New Roman" w:eastAsia="Times New Roman" w:hAnsi="Times New Roman" w:cs="Times New Roman"/>
          <w:i/>
          <w:iCs/>
          <w:color w:val="000000"/>
          <w:sz w:val="24"/>
          <w:szCs w:val="24"/>
        </w:rPr>
        <w:t>(TNCN: Thu nhập cá nhân; GTGT: Giá trị gia tăng)</w:t>
      </w:r>
    </w:p>
    <w:p w14:paraId="225A4CCB" w14:textId="77777777" w:rsidR="00104A98" w:rsidRPr="00DA3C13" w:rsidRDefault="00FE37FF">
      <w:pPr>
        <w:spacing w:before="240"/>
        <w:ind w:firstLine="567"/>
        <w:jc w:val="both"/>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 xml:space="preserve">Tôi cam đoan những nội dung kê khai trên là </w:t>
      </w:r>
      <w:r w:rsidRPr="00DA3C13">
        <w:rPr>
          <w:rFonts w:ascii="Times New Roman" w:eastAsia="Times New Roman" w:hAnsi="Times New Roman" w:cs="Times New Roman"/>
          <w:sz w:val="24"/>
          <w:szCs w:val="24"/>
        </w:rPr>
        <w:t>đúng và chịu trách nhiệm trước pháp luật về những nội dung đã khai./.</w:t>
      </w:r>
    </w:p>
    <w:tbl>
      <w:tblPr>
        <w:tblStyle w:val="a1"/>
        <w:tblW w:w="11059" w:type="dxa"/>
        <w:tblInd w:w="-280" w:type="dxa"/>
        <w:tblLayout w:type="fixed"/>
        <w:tblLook w:val="0000" w:firstRow="0" w:lastRow="0" w:firstColumn="0" w:lastColumn="0" w:noHBand="0" w:noVBand="0"/>
      </w:tblPr>
      <w:tblGrid>
        <w:gridCol w:w="4249"/>
        <w:gridCol w:w="6810"/>
      </w:tblGrid>
      <w:tr w:rsidR="00104A98" w:rsidRPr="00DA3C13" w14:paraId="6F732E7B" w14:textId="77777777">
        <w:tc>
          <w:tcPr>
            <w:tcW w:w="4249" w:type="dxa"/>
          </w:tcPr>
          <w:p w14:paraId="7D40CB07" w14:textId="77777777" w:rsidR="00104A98" w:rsidRPr="00DA3C13" w:rsidRDefault="00104A98">
            <w:pPr>
              <w:spacing w:before="60" w:after="0" w:line="240" w:lineRule="auto"/>
              <w:rPr>
                <w:rFonts w:ascii="Times New Roman" w:eastAsia="Times New Roman" w:hAnsi="Times New Roman" w:cs="Times New Roman"/>
                <w:sz w:val="24"/>
                <w:szCs w:val="24"/>
              </w:rPr>
            </w:pPr>
          </w:p>
          <w:p w14:paraId="39B9D018" w14:textId="77777777" w:rsidR="00104A98" w:rsidRPr="00DA3C13" w:rsidRDefault="00FE37FF">
            <w:pPr>
              <w:spacing w:before="60" w:after="0" w:line="240" w:lineRule="auto"/>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NGƯỜI TRỰC TIẾP THỰC HIỆN DỊCH VỤ LÀM THỦ TỤC VỀ THUẾ</w:t>
            </w:r>
          </w:p>
          <w:p w14:paraId="2870E8A2" w14:textId="77777777" w:rsidR="00104A98" w:rsidRPr="00DA3C13" w:rsidRDefault="00FE37FF">
            <w:pPr>
              <w:spacing w:after="0" w:line="240" w:lineRule="auto"/>
              <w:rPr>
                <w:rFonts w:ascii="Times New Roman" w:eastAsia="Times New Roman" w:hAnsi="Times New Roman" w:cs="Times New Roman"/>
                <w:sz w:val="24"/>
                <w:szCs w:val="24"/>
              </w:rPr>
            </w:pPr>
            <w:r w:rsidRPr="00DA3C13">
              <w:rPr>
                <w:rFonts w:ascii="Times New Roman" w:eastAsia="Times New Roman" w:hAnsi="Times New Roman" w:cs="Times New Roman"/>
                <w:sz w:val="24"/>
                <w:szCs w:val="24"/>
              </w:rPr>
              <w:t>Họ và tên: ……………………</w:t>
            </w:r>
          </w:p>
          <w:p w14:paraId="0E99665F" w14:textId="77777777" w:rsidR="00104A98" w:rsidRPr="00DA3C13" w:rsidRDefault="00FE37FF">
            <w:pPr>
              <w:spacing w:after="0" w:line="240" w:lineRule="auto"/>
              <w:rPr>
                <w:rFonts w:ascii="Times New Roman" w:eastAsia="Times New Roman" w:hAnsi="Times New Roman" w:cs="Times New Roman"/>
                <w:sz w:val="28"/>
                <w:szCs w:val="28"/>
              </w:rPr>
            </w:pPr>
            <w:r w:rsidRPr="00DA3C13">
              <w:rPr>
                <w:rFonts w:ascii="Times New Roman" w:eastAsia="Times New Roman" w:hAnsi="Times New Roman" w:cs="Times New Roman"/>
                <w:sz w:val="24"/>
                <w:szCs w:val="24"/>
              </w:rPr>
              <w:t>Chứng chỉ nghiệp vụ chuyên môn về thuế số:..........</w:t>
            </w:r>
          </w:p>
        </w:tc>
        <w:tc>
          <w:tcPr>
            <w:tcW w:w="6810" w:type="dxa"/>
          </w:tcPr>
          <w:p w14:paraId="2DF903FC" w14:textId="77777777" w:rsidR="00104A98" w:rsidRPr="00DA3C13" w:rsidRDefault="00104A98">
            <w:pPr>
              <w:widowControl w:val="0"/>
              <w:pBdr>
                <w:top w:val="nil"/>
                <w:left w:val="nil"/>
                <w:bottom w:val="nil"/>
                <w:right w:val="nil"/>
                <w:between w:val="nil"/>
              </w:pBdr>
              <w:spacing w:after="0" w:line="276" w:lineRule="auto"/>
              <w:rPr>
                <w:rFonts w:ascii="Times New Roman" w:eastAsia="Times New Roman" w:hAnsi="Times New Roman" w:cs="Times New Roman"/>
                <w:sz w:val="28"/>
                <w:szCs w:val="28"/>
              </w:rPr>
            </w:pPr>
          </w:p>
          <w:tbl>
            <w:tblPr>
              <w:tblStyle w:val="a2"/>
              <w:tblW w:w="6594" w:type="dxa"/>
              <w:tblInd w:w="0" w:type="dxa"/>
              <w:tblLayout w:type="fixed"/>
              <w:tblLook w:val="0000" w:firstRow="0" w:lastRow="0" w:firstColumn="0" w:lastColumn="0" w:noHBand="0" w:noVBand="0"/>
            </w:tblPr>
            <w:tblGrid>
              <w:gridCol w:w="6594"/>
            </w:tblGrid>
            <w:tr w:rsidR="00104A98" w:rsidRPr="00DA3C13" w14:paraId="289BD8C6" w14:textId="77777777">
              <w:trPr>
                <w:trHeight w:val="420"/>
              </w:trPr>
              <w:tc>
                <w:tcPr>
                  <w:tcW w:w="6594" w:type="dxa"/>
                  <w:tcBorders>
                    <w:top w:val="nil"/>
                    <w:left w:val="nil"/>
                    <w:bottom w:val="nil"/>
                    <w:right w:val="nil"/>
                  </w:tcBorders>
                </w:tcPr>
                <w:p w14:paraId="451A9A3C" w14:textId="77777777" w:rsidR="00104A98" w:rsidRPr="00DA3C13" w:rsidRDefault="00FE37FF">
                  <w:pPr>
                    <w:spacing w:after="0" w:line="240" w:lineRule="auto"/>
                    <w:jc w:val="center"/>
                    <w:rPr>
                      <w:rFonts w:ascii="Times New Roman" w:eastAsia="Times New Roman" w:hAnsi="Times New Roman" w:cs="Times New Roman"/>
                      <w:sz w:val="24"/>
                      <w:szCs w:val="24"/>
                    </w:rPr>
                  </w:pPr>
                  <w:r w:rsidRPr="00DA3C13">
                    <w:rPr>
                      <w:rFonts w:ascii="Times New Roman" w:eastAsia="Times New Roman" w:hAnsi="Times New Roman" w:cs="Times New Roman"/>
                      <w:i/>
                      <w:iCs/>
                      <w:sz w:val="24"/>
                      <w:szCs w:val="24"/>
                    </w:rPr>
                    <w:t>…., ngày .... tháng … năm …</w:t>
                  </w:r>
                </w:p>
              </w:tc>
            </w:tr>
            <w:tr w:rsidR="00104A98" w:rsidRPr="00DA3C13" w14:paraId="464FCCD1" w14:textId="77777777">
              <w:trPr>
                <w:trHeight w:val="630"/>
              </w:trPr>
              <w:tc>
                <w:tcPr>
                  <w:tcW w:w="6594" w:type="dxa"/>
                  <w:tcBorders>
                    <w:top w:val="nil"/>
                    <w:left w:val="nil"/>
                    <w:bottom w:val="nil"/>
                    <w:right w:val="nil"/>
                  </w:tcBorders>
                </w:tcPr>
                <w:p w14:paraId="7DD7E9C2" w14:textId="77777777" w:rsidR="00104A98" w:rsidRPr="00DA3C13" w:rsidRDefault="00FE37FF">
                  <w:pPr>
                    <w:spacing w:after="0" w:line="240" w:lineRule="auto"/>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 xml:space="preserve">NGƯỜI NỘP THUẾ hoặc </w:t>
                  </w:r>
                </w:p>
                <w:p w14:paraId="5F2FC2C4" w14:textId="77777777" w:rsidR="00104A98" w:rsidRPr="00DA3C13" w:rsidRDefault="00FE37FF">
                  <w:pPr>
                    <w:spacing w:after="0" w:line="240" w:lineRule="auto"/>
                    <w:jc w:val="center"/>
                    <w:rPr>
                      <w:rFonts w:ascii="Times New Roman" w:eastAsia="Times New Roman" w:hAnsi="Times New Roman" w:cs="Times New Roman"/>
                      <w:sz w:val="24"/>
                      <w:szCs w:val="24"/>
                    </w:rPr>
                  </w:pPr>
                  <w:r w:rsidRPr="00DA3C13">
                    <w:rPr>
                      <w:rFonts w:ascii="Times New Roman" w:eastAsia="Times New Roman" w:hAnsi="Times New Roman" w:cs="Times New Roman"/>
                      <w:b/>
                      <w:bCs/>
                      <w:sz w:val="24"/>
                      <w:szCs w:val="24"/>
                    </w:rPr>
                    <w:t>ĐẠI DIỆ</w:t>
                  </w:r>
                  <w:r w:rsidRPr="00DA3C13">
                    <w:rPr>
                      <w:rFonts w:ascii="Times New Roman" w:eastAsia="Times New Roman" w:hAnsi="Times New Roman" w:cs="Times New Roman"/>
                      <w:b/>
                      <w:bCs/>
                      <w:sz w:val="24"/>
                      <w:szCs w:val="24"/>
                    </w:rPr>
                    <w:t>N HỢP PHÁP CỦA NGƯỜI NỘP THUẾ</w:t>
                  </w:r>
                </w:p>
              </w:tc>
            </w:tr>
            <w:tr w:rsidR="00104A98" w:rsidRPr="00DA3C13" w14:paraId="5C6A89E6" w14:textId="77777777">
              <w:trPr>
                <w:trHeight w:val="132"/>
              </w:trPr>
              <w:tc>
                <w:tcPr>
                  <w:tcW w:w="6594" w:type="dxa"/>
                  <w:tcBorders>
                    <w:top w:val="nil"/>
                    <w:left w:val="nil"/>
                    <w:bottom w:val="nil"/>
                    <w:right w:val="nil"/>
                  </w:tcBorders>
                  <w:vAlign w:val="center"/>
                </w:tcPr>
                <w:p w14:paraId="7E71522D" w14:textId="77777777" w:rsidR="00104A98" w:rsidRPr="00DA3C13" w:rsidRDefault="00FE37FF">
                  <w:pPr>
                    <w:spacing w:after="0" w:line="240" w:lineRule="auto"/>
                    <w:jc w:val="center"/>
                    <w:rPr>
                      <w:rFonts w:ascii="Times New Roman" w:eastAsia="Times New Roman" w:hAnsi="Times New Roman" w:cs="Times New Roman"/>
                    </w:rPr>
                  </w:pPr>
                  <w:r w:rsidRPr="00DA3C13">
                    <w:rPr>
                      <w:rFonts w:ascii="Times New Roman" w:eastAsia="Times New Roman" w:hAnsi="Times New Roman" w:cs="Times New Roman"/>
                      <w:i/>
                      <w:iCs/>
                      <w:sz w:val="24"/>
                      <w:szCs w:val="24"/>
                    </w:rPr>
                    <w:t>(Chữ ký, ghi rõ họ tên; chức vụ và đóng dấu (nếu có)/ Ký điện tử)</w:t>
                  </w:r>
                </w:p>
              </w:tc>
            </w:tr>
          </w:tbl>
          <w:p w14:paraId="7E3918A3" w14:textId="77777777" w:rsidR="00104A98" w:rsidRPr="00DA3C13" w:rsidRDefault="00104A98">
            <w:pPr>
              <w:spacing w:after="0" w:line="240" w:lineRule="auto"/>
              <w:jc w:val="center"/>
              <w:rPr>
                <w:rFonts w:ascii="Times New Roman" w:eastAsia="Times New Roman" w:hAnsi="Times New Roman" w:cs="Times New Roman"/>
                <w:sz w:val="28"/>
                <w:szCs w:val="28"/>
              </w:rPr>
            </w:pPr>
          </w:p>
        </w:tc>
      </w:tr>
    </w:tbl>
    <w:p w14:paraId="30CB1BE5" w14:textId="77777777" w:rsidR="00104A98" w:rsidRPr="00DA3C13" w:rsidRDefault="00104A98">
      <w:pPr>
        <w:rPr>
          <w:rFonts w:ascii="Times New Roman" w:eastAsia="Times New Roman" w:hAnsi="Times New Roman" w:cs="Times New Roman"/>
          <w:sz w:val="28"/>
          <w:szCs w:val="28"/>
        </w:rPr>
      </w:pPr>
    </w:p>
    <w:p w14:paraId="7AF9F9BA" w14:textId="77777777" w:rsidR="00104A98" w:rsidRPr="00DA3C13" w:rsidRDefault="00104A98">
      <w:pPr>
        <w:rPr>
          <w:rFonts w:ascii="Times New Roman" w:eastAsia="Times New Roman" w:hAnsi="Times New Roman" w:cs="Times New Roman"/>
          <w:sz w:val="28"/>
          <w:szCs w:val="28"/>
        </w:rPr>
      </w:pPr>
    </w:p>
    <w:p w14:paraId="62EE5718" w14:textId="77777777" w:rsidR="00104A98" w:rsidRPr="00DA3C13" w:rsidRDefault="00FE37FF">
      <w:pPr>
        <w:rPr>
          <w:rFonts w:ascii="Times New Roman" w:eastAsia="Times New Roman" w:hAnsi="Times New Roman" w:cs="Times New Roman"/>
          <w:sz w:val="28"/>
          <w:szCs w:val="28"/>
        </w:rPr>
      </w:pPr>
      <w:r w:rsidRPr="00DA3C13">
        <w:rPr>
          <w:noProof/>
        </w:rPr>
        <mc:AlternateContent>
          <mc:Choice Requires="wps">
            <w:drawing>
              <wp:anchor distT="0" distB="0" distL="114300" distR="114300" simplePos="0" relativeHeight="251661312" behindDoc="0" locked="0" layoutInCell="1" hidden="0" allowOverlap="1" wp14:anchorId="228F7C31" wp14:editId="759C2955">
                <wp:simplePos x="0" y="0"/>
                <wp:positionH relativeFrom="column">
                  <wp:posOffset>4446</wp:posOffset>
                </wp:positionH>
                <wp:positionV relativeFrom="paragraph">
                  <wp:posOffset>233679</wp:posOffset>
                </wp:positionV>
                <wp:extent cx="1171575" cy="12700"/>
                <wp:effectExtent l="0" t="0" r="0" b="0"/>
                <wp:wrapNone/>
                <wp:docPr id="3" name="Straight Arrow Connector 3"/>
                <wp:cNvGraphicFramePr/>
                <a:graphic xmlns:a="http://schemas.openxmlformats.org/drawingml/2006/main">
                  <a:graphicData uri="http://schemas.microsoft.com/office/word/2010/wordprocessingShape">
                    <wps:wsp>
                      <wps:cNvCnPr/>
                      <wps:spPr>
                        <a:xfrm>
                          <a:off x="4760213" y="3780000"/>
                          <a:ext cx="1171575" cy="0"/>
                        </a:xfrm>
                        <a:prstGeom prst="straightConnector1">
                          <a:avLst/>
                        </a:prstGeom>
                        <a:noFill/>
                        <a:ln w="9525" cap="flat" cmpd="sng">
                          <a:solidFill>
                            <a:srgbClr val="000000"/>
                          </a:solidFill>
                          <a:prstDash val="solid"/>
                          <a:round/>
                          <a:headEnd type="none" w="med" len="med"/>
                          <a:tailEnd type="none" w="med" len="med"/>
                        </a:ln>
                      </wps:spPr>
                      <wps:bodyPr/>
                    </wps:wsp>
                  </a:graphicData>
                </a:graphic>
              </wp:anchor>
            </w:drawing>
          </mc:Choice>
          <mc:Fallback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http://schemas.microsoft.com/office/tasks/2019/documenttasks" xmlns:cr="http://schemas.microsoft.com/office/comments/2020/reactions" xmlns:w16sdtfl="http://schemas.microsoft.com/office/word/2024/wordml/sdtformatlock" xmlns:w16du="http://schemas.microsoft.com/office/word/2023/wordml/word16du" xmlns:oel="http://schemas.microsoft.com/office/2019/extlst">
            <w:drawing>
              <wp:anchor allowOverlap="1" behindDoc="0" distB="0" distT="0" distL="114300" distR="114300" hidden="0" layoutInCell="1" locked="0" relativeHeight="0" simplePos="0">
                <wp:simplePos x="0" y="0"/>
                <wp:positionH relativeFrom="column">
                  <wp:posOffset>4446</wp:posOffset>
                </wp:positionH>
                <wp:positionV relativeFrom="paragraph">
                  <wp:posOffset>233679</wp:posOffset>
                </wp:positionV>
                <wp:extent cx="1171575" cy="12700"/>
                <wp:effectExtent b="0" l="0" r="0" t="0"/>
                <wp:wrapNone/>
                <wp:docPr id="3" name="image3.png"/>
                <a:graphic>
                  <a:graphicData uri="http://schemas.openxmlformats.org/drawingml/2006/picture">
                    <pic:pic>
                      <pic:nvPicPr>
                        <pic:cNvPr id="0" name="image3.png"/>
                        <pic:cNvPicPr preferRelativeResize="0"/>
                      </pic:nvPicPr>
                      <pic:blipFill>
                        <a:blip r:embed="rId7"/>
                        <a:srcRect/>
                        <a:stretch>
                          <a:fillRect/>
                        </a:stretch>
                      </pic:blipFill>
                      <pic:spPr>
                        <a:xfrm>
                          <a:off x="0" y="0"/>
                          <a:ext cx="1171575" cy="12700"/>
                        </a:xfrm>
                        <a:prstGeom prst="rect"/>
                        <a:ln/>
                      </pic:spPr>
                    </pic:pic>
                  </a:graphicData>
                </a:graphic>
              </wp:anchor>
            </w:drawing>
          </mc:Fallback>
        </mc:AlternateContent>
      </w:r>
    </w:p>
    <w:p w14:paraId="6C901DBD" w14:textId="77777777" w:rsidR="00104A98" w:rsidRPr="00DA3C13" w:rsidRDefault="00FE37FF">
      <w:pPr>
        <w:spacing w:after="0" w:line="240" w:lineRule="auto"/>
        <w:jc w:val="both"/>
        <w:rPr>
          <w:rFonts w:ascii="Times New Roman" w:eastAsia="Times New Roman" w:hAnsi="Times New Roman" w:cs="Times New Roman"/>
          <w:sz w:val="28"/>
          <w:szCs w:val="28"/>
        </w:rPr>
      </w:pPr>
      <w:r w:rsidRPr="00DA3C13">
        <w:rPr>
          <w:rFonts w:ascii="Times New Roman" w:eastAsia="Times New Roman" w:hAnsi="Times New Roman" w:cs="Times New Roman"/>
          <w:b/>
          <w:bCs/>
          <w:i/>
          <w:iCs/>
          <w:sz w:val="24"/>
          <w:szCs w:val="24"/>
        </w:rPr>
        <w:t>Ghi chú:</w:t>
      </w:r>
      <w:r w:rsidRPr="00DA3C13">
        <w:rPr>
          <w:rFonts w:ascii="Times New Roman" w:eastAsia="Times New Roman" w:hAnsi="Times New Roman" w:cs="Times New Roman"/>
          <w:i/>
          <w:iCs/>
          <w:sz w:val="28"/>
          <w:szCs w:val="28"/>
        </w:rPr>
        <w:t xml:space="preserve"> </w:t>
      </w:r>
    </w:p>
    <w:p w14:paraId="6FD1DCAF" w14:textId="77777777" w:rsidR="00104A98" w:rsidRDefault="00FE37FF">
      <w:pPr>
        <w:spacing w:after="0"/>
        <w:rPr>
          <w:rFonts w:ascii="Times New Roman" w:eastAsia="Times New Roman" w:hAnsi="Times New Roman" w:cs="Times New Roman"/>
        </w:rPr>
      </w:pPr>
      <w:r w:rsidRPr="00DA3C13">
        <w:rPr>
          <w:rFonts w:ascii="Times New Roman" w:eastAsia="Times New Roman" w:hAnsi="Times New Roman" w:cs="Times New Roman"/>
          <w:i/>
          <w:iCs/>
        </w:rPr>
        <w:t>- Chỉ tiêu [10], [15], [22], [27]: Doanh thu tính thuế TNCN là phần doanh thu tổ chức trả trong năm cho cá nhân vượt trên mức 1 tỷ đồng.</w:t>
      </w:r>
      <w:r>
        <w:rPr>
          <w:rFonts w:ascii="Times New Roman" w:eastAsia="Times New Roman" w:hAnsi="Times New Roman" w:cs="Times New Roman"/>
          <w:i/>
          <w:iCs/>
        </w:rPr>
        <w:t xml:space="preserve">  </w:t>
      </w:r>
    </w:p>
    <w:p w14:paraId="610C1DAF" w14:textId="77777777" w:rsidR="00104A98" w:rsidRDefault="00104A98">
      <w:pPr>
        <w:spacing w:after="0" w:line="240" w:lineRule="auto"/>
        <w:jc w:val="both"/>
        <w:rPr>
          <w:rFonts w:ascii="Times New Roman" w:eastAsia="Times New Roman" w:hAnsi="Times New Roman" w:cs="Times New Roman"/>
          <w:sz w:val="28"/>
          <w:szCs w:val="28"/>
        </w:rPr>
      </w:pPr>
    </w:p>
    <w:sectPr w:rsidR="00104A98">
      <w:pgSz w:w="12240" w:h="15840"/>
      <w:pgMar w:top="1440" w:right="1440" w:bottom="1440" w:left="1440" w:header="720" w:footer="720" w:gutter="0"/>
      <w:pgNumType w:start="1"/>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200247B" w:usb2="00000009" w:usb3="00000000" w:csb0="000001FF" w:csb1="00000000"/>
    <w:embedRegular r:id="rId1" w:fontKey="{3A52D097-905E-43BD-A0C5-FB5716F16135}"/>
    <w:embedBold r:id="rId2" w:fontKey="{24057BDF-A929-48CD-9BDF-DC132BF1E983}"/>
  </w:font>
  <w:font w:name="Times New Roman">
    <w:panose1 w:val="02020603050405020304"/>
    <w:charset w:val="00"/>
    <w:family w:val="roman"/>
    <w:pitch w:val="variable"/>
    <w:sig w:usb0="E0002EFF" w:usb1="C000785B" w:usb2="00000009" w:usb3="00000000" w:csb0="000001FF" w:csb1="00000000"/>
  </w:font>
  <w:font w:name="Georgia">
    <w:panose1 w:val="02040502050405020303"/>
    <w:charset w:val="00"/>
    <w:family w:val="roman"/>
    <w:pitch w:val="variable"/>
    <w:sig w:usb0="00000287" w:usb1="00000000" w:usb2="00000000" w:usb3="00000000" w:csb0="0000009F" w:csb1="00000000"/>
    <w:embedItalic r:id="rId3" w:fontKey="{44C4C3B0-5DA0-49E6-8C93-1EA27988D18B}"/>
  </w:font>
  <w:font w:name="Segoe UI Symbol">
    <w:panose1 w:val="020B0502040204020203"/>
    <w:charset w:val="00"/>
    <w:family w:val="swiss"/>
    <w:pitch w:val="variable"/>
    <w:sig w:usb0="800001E3" w:usb1="1200FFEF" w:usb2="00040000" w:usb3="00000000" w:csb0="00000001" w:csb1="00000000"/>
    <w:embedRegular r:id="rId4" w:fontKey="{75E48E52-5712-4330-8F01-00A4F136C786}"/>
  </w:font>
  <w:font w:name="Cambria">
    <w:panose1 w:val="02040503050406030204"/>
    <w:charset w:val="00"/>
    <w:family w:val="roman"/>
    <w:pitch w:val="variable"/>
    <w:sig w:usb0="E00006FF" w:usb1="420024FF" w:usb2="02000000" w:usb3="00000000" w:csb0="0000019F" w:csb1="00000000"/>
    <w:embedRegular r:id="rId5" w:fontKey="{83498ABB-173C-41F4-8C69-6B975E531C0A}"/>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TrueTypeFonts/>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04A98"/>
    <w:rsid w:val="00091781"/>
    <w:rsid w:val="00104A98"/>
    <w:rsid w:val="00DA3C13"/>
    <w:rsid w:val="00FE37F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BFBABDE"/>
  <w15:docId w15:val="{1AE80364-90AD-43C8-AB81-8521385DB8C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Calibri"/>
        <w:sz w:val="22"/>
        <w:szCs w:val="22"/>
        <w:lang w:val="en"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keepNext/>
      <w:keepLines/>
      <w:spacing w:before="480" w:after="120"/>
      <w:outlineLvl w:val="0"/>
    </w:pPr>
    <w:rPr>
      <w:b/>
      <w:bCs/>
      <w:sz w:val="48"/>
      <w:szCs w:val="48"/>
    </w:rPr>
  </w:style>
  <w:style w:type="paragraph" w:styleId="Heading2">
    <w:name w:val="heading 2"/>
    <w:basedOn w:val="Normal"/>
    <w:next w:val="Normal"/>
    <w:uiPriority w:val="9"/>
    <w:semiHidden/>
    <w:unhideWhenUsed/>
    <w:qFormat/>
    <w:pPr>
      <w:keepNext/>
      <w:keepLines/>
      <w:spacing w:before="360" w:after="80"/>
      <w:outlineLvl w:val="1"/>
    </w:pPr>
    <w:rPr>
      <w:b/>
      <w:bCs/>
      <w:sz w:val="36"/>
      <w:szCs w:val="36"/>
    </w:rPr>
  </w:style>
  <w:style w:type="paragraph" w:styleId="Heading3">
    <w:name w:val="heading 3"/>
    <w:basedOn w:val="Normal"/>
    <w:next w:val="Normal"/>
    <w:uiPriority w:val="9"/>
    <w:semiHidden/>
    <w:unhideWhenUsed/>
    <w:qFormat/>
    <w:pPr>
      <w:keepNext/>
      <w:keepLines/>
      <w:spacing w:before="280" w:after="80"/>
      <w:outlineLvl w:val="2"/>
    </w:pPr>
    <w:rPr>
      <w:b/>
      <w:bCs/>
      <w:sz w:val="28"/>
      <w:szCs w:val="28"/>
    </w:rPr>
  </w:style>
  <w:style w:type="paragraph" w:styleId="Heading4">
    <w:name w:val="heading 4"/>
    <w:basedOn w:val="Normal"/>
    <w:next w:val="Normal"/>
    <w:uiPriority w:val="9"/>
    <w:semiHidden/>
    <w:unhideWhenUsed/>
    <w:qFormat/>
    <w:pPr>
      <w:keepNext/>
      <w:keepLines/>
      <w:spacing w:before="240" w:after="40"/>
      <w:outlineLvl w:val="3"/>
    </w:pPr>
    <w:rPr>
      <w:b/>
      <w:bCs/>
      <w:sz w:val="24"/>
      <w:szCs w:val="24"/>
    </w:rPr>
  </w:style>
  <w:style w:type="paragraph" w:styleId="Heading5">
    <w:name w:val="heading 5"/>
    <w:basedOn w:val="Normal"/>
    <w:next w:val="Normal"/>
    <w:uiPriority w:val="9"/>
    <w:semiHidden/>
    <w:unhideWhenUsed/>
    <w:qFormat/>
    <w:pPr>
      <w:keepNext/>
      <w:keepLines/>
      <w:spacing w:before="220" w:after="40"/>
      <w:outlineLvl w:val="4"/>
    </w:pPr>
    <w:rPr>
      <w:b/>
      <w:bCs/>
    </w:rPr>
  </w:style>
  <w:style w:type="paragraph" w:styleId="Heading6">
    <w:name w:val="heading 6"/>
    <w:basedOn w:val="Normal"/>
    <w:next w:val="Normal"/>
    <w:uiPriority w:val="9"/>
    <w:semiHidden/>
    <w:unhideWhenUsed/>
    <w:qFormat/>
    <w:pPr>
      <w:keepNext/>
      <w:keepLines/>
      <w:spacing w:before="200" w:after="40"/>
      <w:outlineLvl w:val="5"/>
    </w:pPr>
    <w:rPr>
      <w:b/>
      <w:bCs/>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0">
    <w:name w:val="TableNormal"/>
    <w:tblPr>
      <w:tblCellMar>
        <w:top w:w="100" w:type="dxa"/>
        <w:left w:w="100" w:type="dxa"/>
        <w:bottom w:w="100" w:type="dxa"/>
        <w:right w:w="100" w:type="dxa"/>
      </w:tblCellMar>
    </w:tblPr>
  </w:style>
  <w:style w:type="paragraph" w:styleId="Title">
    <w:name w:val="Title"/>
    <w:basedOn w:val="Normal"/>
    <w:next w:val="Normal"/>
    <w:uiPriority w:val="10"/>
    <w:qFormat/>
    <w:pPr>
      <w:keepNext/>
      <w:keepLines/>
      <w:spacing w:before="480" w:after="120"/>
    </w:pPr>
    <w:rPr>
      <w:b/>
      <w:bCs/>
      <w:sz w:val="72"/>
      <w:szCs w:val="72"/>
    </w:rPr>
  </w:style>
  <w:style w:type="paragraph" w:styleId="Subtitle">
    <w:name w:val="Subtitle"/>
    <w:basedOn w:val="Normal"/>
    <w:next w:val="Normal"/>
    <w:uiPriority w:val="11"/>
    <w:qFormat/>
    <w:pPr>
      <w:keepNext/>
      <w:keepLines/>
      <w:spacing w:before="360" w:after="80"/>
    </w:pPr>
    <w:rPr>
      <w:rFonts w:ascii="Georgia" w:eastAsia="Georgia" w:hAnsi="Georgia" w:cs="Georgia"/>
      <w:i/>
      <w:iCs/>
      <w:color w:val="666666"/>
      <w:sz w:val="48"/>
      <w:szCs w:val="48"/>
    </w:rPr>
  </w:style>
  <w:style w:type="table" w:customStyle="1" w:styleId="a">
    <w:basedOn w:val="TableNormal0"/>
    <w:tblPr>
      <w:tblStyleRowBandSize w:val="1"/>
      <w:tblStyleColBandSize w:val="1"/>
      <w:tblCellMar>
        <w:top w:w="0" w:type="dxa"/>
        <w:left w:w="108" w:type="dxa"/>
        <w:bottom w:w="0" w:type="dxa"/>
        <w:right w:w="108" w:type="dxa"/>
      </w:tblCellMar>
    </w:tblPr>
  </w:style>
  <w:style w:type="table" w:customStyle="1" w:styleId="a0">
    <w:basedOn w:val="TableNormal0"/>
    <w:tblPr>
      <w:tblStyleRowBandSize w:val="1"/>
      <w:tblStyleColBandSize w:val="1"/>
      <w:tblCellMar>
        <w:top w:w="0" w:type="dxa"/>
        <w:left w:w="108" w:type="dxa"/>
        <w:bottom w:w="0" w:type="dxa"/>
        <w:right w:w="108" w:type="dxa"/>
      </w:tblCellMar>
    </w:tblPr>
  </w:style>
  <w:style w:type="table" w:customStyle="1" w:styleId="a1">
    <w:basedOn w:val="TableNormal0"/>
    <w:tblPr>
      <w:tblStyleRowBandSize w:val="1"/>
      <w:tblStyleColBandSize w:val="1"/>
      <w:tblCellMar>
        <w:top w:w="0" w:type="dxa"/>
        <w:left w:w="108" w:type="dxa"/>
        <w:bottom w:w="0" w:type="dxa"/>
        <w:right w:w="108" w:type="dxa"/>
      </w:tblCellMar>
    </w:tblPr>
  </w:style>
  <w:style w:type="table" w:customStyle="1" w:styleId="a2">
    <w:basedOn w:val="TableNormal0"/>
    <w:tblPr>
      <w:tblStyleRowBandSize w:val="1"/>
      <w:tblStyleColBandSize w:val="1"/>
      <w:tblCellMar>
        <w:top w:w="0" w:type="dxa"/>
        <w:left w:w="108" w:type="dxa"/>
        <w:bottom w:w="0" w:type="dxa"/>
        <w:right w:w="108"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2.png"/><Relationship Id="rId2" Type="http://schemas.openxmlformats.org/officeDocument/2006/relationships/styles" Target="styles.xml"/><Relationship Id="rId1" Type="http://schemas.openxmlformats.org/officeDocument/2006/relationships/customXml" Target="../customXml/item1.xml"/><Relationship Id="rId4" Type="http://schemas.openxmlformats.org/officeDocument/2006/relationships/webSettings" Target="webSettings.xml"/><Relationship Id="rId9"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buVI68oQjW24y8vwauAbn0sMhlg==">CgMxLjAyDmgua2l4Y3FseGYzazV6Mg5oLjc4NjBsaGk2ejcyYTgAciExaG4xTTdHamNlNXNoVVhIOTRFbVMzLWQ0d3g5YlphZXo=</go:docsCustomData>
</go:gDocsCustomXmlDataStorage>
</file>

<file path=customXml/itemProps1.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2</Pages>
  <Words>377</Words>
  <Characters>2152</Characters>
  <Application>Microsoft Office Word</Application>
  <DocSecurity>0</DocSecurity>
  <Lines>17</Lines>
  <Paragraphs>5</Paragraphs>
  <ScaleCrop>false</ScaleCrop>
  <Company/>
  <LinksUpToDate>false</LinksUpToDate>
  <CharactersWithSpaces>2524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Anh, Nguyen Ngoc Anh (CS-CT)</cp:lastModifiedBy>
  <cp:revision>3</cp:revision>
  <dcterms:created xsi:type="dcterms:W3CDTF">2026-07-10T15:48:00Z</dcterms:created>
  <dcterms:modified xsi:type="dcterms:W3CDTF">2026-07-14T08:18:00Z</dcterms:modified>
</cp:coreProperties>
</file>