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5DFC36" w14:textId="77777777" w:rsidR="00CF62A8" w:rsidRPr="00280A45" w:rsidRDefault="00CF62A8" w:rsidP="00CF62A8">
      <w:pPr>
        <w:spacing w:after="120" w:line="240" w:lineRule="auto"/>
        <w:jc w:val="center"/>
        <w:rPr>
          <w:rFonts w:ascii="Arial" w:hAnsi="Arial" w:cs="Arial"/>
          <w:sz w:val="20"/>
          <w:szCs w:val="20"/>
        </w:rPr>
      </w:pPr>
      <w:r w:rsidRPr="00280A45">
        <w:rPr>
          <w:rFonts w:ascii="Arial" w:hAnsi="Arial" w:cs="Arial"/>
          <w:b/>
          <w:sz w:val="20"/>
          <w:szCs w:val="20"/>
        </w:rPr>
        <w:t>PHỤ LỤC III</w:t>
      </w:r>
    </w:p>
    <w:p w14:paraId="4FA15F69" w14:textId="77777777" w:rsidR="00CF62A8" w:rsidRPr="00280A45" w:rsidRDefault="00CF62A8" w:rsidP="00CF62A8">
      <w:pPr>
        <w:spacing w:after="120" w:line="240" w:lineRule="auto"/>
        <w:jc w:val="center"/>
        <w:rPr>
          <w:rFonts w:ascii="Arial" w:hAnsi="Arial" w:cs="Arial"/>
          <w:sz w:val="20"/>
          <w:szCs w:val="20"/>
        </w:rPr>
      </w:pPr>
      <w:r w:rsidRPr="00280A45">
        <w:rPr>
          <w:rFonts w:ascii="Arial" w:hAnsi="Arial" w:cs="Arial"/>
          <w:b/>
          <w:sz w:val="20"/>
          <w:szCs w:val="20"/>
        </w:rPr>
        <w:t>DANH MỤC DỮ LIỆU KẾT NỐI, CUNG CẤP VÀ CHIA SẺ</w:t>
      </w:r>
    </w:p>
    <w:p w14:paraId="7CD61708" w14:textId="77777777" w:rsidR="00CF62A8" w:rsidRPr="00280A45" w:rsidRDefault="00CF62A8" w:rsidP="00CF62A8">
      <w:pPr>
        <w:spacing w:after="120" w:line="240" w:lineRule="auto"/>
        <w:jc w:val="center"/>
        <w:rPr>
          <w:rFonts w:ascii="Arial" w:hAnsi="Arial" w:cs="Arial"/>
          <w:i/>
          <w:sz w:val="20"/>
          <w:szCs w:val="20"/>
        </w:rPr>
      </w:pPr>
      <w:r w:rsidRPr="00280A45">
        <w:rPr>
          <w:rFonts w:ascii="Arial" w:hAnsi="Arial" w:cs="Arial"/>
          <w:i/>
          <w:sz w:val="20"/>
          <w:szCs w:val="20"/>
        </w:rPr>
        <w:t xml:space="preserve">(Ban hành kèm theo Thông tư số </w:t>
      </w:r>
      <w:r>
        <w:rPr>
          <w:rFonts w:ascii="Arial" w:hAnsi="Arial" w:cs="Arial"/>
          <w:i/>
          <w:sz w:val="20"/>
          <w:szCs w:val="20"/>
        </w:rPr>
        <w:t>47</w:t>
      </w:r>
      <w:r w:rsidRPr="00280A45">
        <w:rPr>
          <w:rFonts w:ascii="Arial" w:hAnsi="Arial" w:cs="Arial"/>
          <w:i/>
          <w:sz w:val="20"/>
          <w:szCs w:val="20"/>
        </w:rPr>
        <w:t xml:space="preserve">/2026/TT-BCT ngày </w:t>
      </w:r>
      <w:r>
        <w:rPr>
          <w:rFonts w:ascii="Arial" w:hAnsi="Arial" w:cs="Arial"/>
          <w:i/>
          <w:sz w:val="20"/>
          <w:szCs w:val="20"/>
        </w:rPr>
        <w:t>03</w:t>
      </w:r>
      <w:r w:rsidRPr="00280A45">
        <w:rPr>
          <w:rFonts w:ascii="Arial" w:hAnsi="Arial" w:cs="Arial"/>
          <w:i/>
          <w:sz w:val="20"/>
          <w:szCs w:val="20"/>
        </w:rPr>
        <w:t xml:space="preserve"> tháng </w:t>
      </w:r>
      <w:r>
        <w:rPr>
          <w:rFonts w:ascii="Arial" w:hAnsi="Arial" w:cs="Arial"/>
          <w:i/>
          <w:sz w:val="20"/>
          <w:szCs w:val="20"/>
        </w:rPr>
        <w:t>9</w:t>
      </w:r>
      <w:r w:rsidRPr="00280A45">
        <w:rPr>
          <w:rFonts w:ascii="Arial" w:hAnsi="Arial" w:cs="Arial"/>
          <w:i/>
          <w:sz w:val="20"/>
          <w:szCs w:val="20"/>
        </w:rPr>
        <w:t xml:space="preserve"> năm 2026 của Bộ trưởng Bộ Công Thương)</w:t>
      </w:r>
    </w:p>
    <w:p w14:paraId="3C3E9095" w14:textId="77777777" w:rsidR="00CF62A8" w:rsidRPr="00280A45" w:rsidRDefault="00CF62A8" w:rsidP="00CF62A8">
      <w:pPr>
        <w:spacing w:after="120" w:line="240" w:lineRule="auto"/>
        <w:jc w:val="center"/>
        <w:rPr>
          <w:rFonts w:ascii="Arial" w:hAnsi="Arial" w:cs="Arial"/>
          <w:sz w:val="20"/>
          <w:szCs w:val="20"/>
        </w:rPr>
      </w:pPr>
    </w:p>
    <w:p w14:paraId="473D7593" w14:textId="77777777" w:rsidR="00CF62A8" w:rsidRPr="00280A45" w:rsidRDefault="00CF62A8" w:rsidP="00CF62A8">
      <w:pPr>
        <w:spacing w:after="120" w:line="240" w:lineRule="auto"/>
        <w:jc w:val="both"/>
        <w:rPr>
          <w:rFonts w:ascii="Arial" w:hAnsi="Arial" w:cs="Arial"/>
          <w:sz w:val="20"/>
          <w:szCs w:val="20"/>
        </w:rPr>
      </w:pPr>
      <w:r w:rsidRPr="00280A45">
        <w:rPr>
          <w:rFonts w:ascii="Arial" w:hAnsi="Arial" w:cs="Arial"/>
          <w:b/>
          <w:sz w:val="20"/>
          <w:szCs w:val="20"/>
        </w:rPr>
        <w:t>I.</w:t>
      </w:r>
      <w:r w:rsidRPr="00280A45">
        <w:rPr>
          <w:rFonts w:ascii="Arial" w:hAnsi="Arial" w:cs="Arial"/>
          <w:sz w:val="20"/>
          <w:szCs w:val="20"/>
        </w:rPr>
        <w:t xml:space="preserve"> </w:t>
      </w:r>
      <w:r w:rsidRPr="00280A45">
        <w:rPr>
          <w:rFonts w:ascii="Arial" w:hAnsi="Arial" w:cs="Arial"/>
          <w:b/>
          <w:sz w:val="20"/>
          <w:szCs w:val="20"/>
        </w:rPr>
        <w:t>QUY ĐỊNH CHUNG</w:t>
      </w:r>
    </w:p>
    <w:p w14:paraId="1BD47341" w14:textId="77777777" w:rsidR="00CF62A8" w:rsidRPr="00280A45" w:rsidRDefault="00CF62A8" w:rsidP="00CF62A8">
      <w:pPr>
        <w:spacing w:after="120" w:line="240" w:lineRule="auto"/>
        <w:jc w:val="both"/>
        <w:rPr>
          <w:rFonts w:ascii="Arial" w:hAnsi="Arial" w:cs="Arial"/>
          <w:sz w:val="20"/>
          <w:szCs w:val="20"/>
        </w:rPr>
      </w:pPr>
      <w:r w:rsidRPr="00280A45">
        <w:rPr>
          <w:rFonts w:ascii="Arial" w:hAnsi="Arial" w:cs="Arial"/>
          <w:sz w:val="20"/>
          <w:szCs w:val="20"/>
        </w:rPr>
        <w:t>Việc kết nối, cung cấp và chia sẻ dữ liệu quy định tại Phụ lục này được thực hiện theo quy định của Thông tư này.</w:t>
      </w:r>
    </w:p>
    <w:p w14:paraId="405638D7" w14:textId="77777777" w:rsidR="00CF62A8" w:rsidRPr="00280A45" w:rsidRDefault="00CF62A8" w:rsidP="00CF62A8">
      <w:pPr>
        <w:spacing w:after="120" w:line="240" w:lineRule="auto"/>
        <w:jc w:val="both"/>
        <w:rPr>
          <w:rFonts w:ascii="Arial" w:hAnsi="Arial" w:cs="Arial"/>
          <w:sz w:val="20"/>
          <w:szCs w:val="20"/>
        </w:rPr>
      </w:pPr>
      <w:r w:rsidRPr="00280A45">
        <w:rPr>
          <w:rFonts w:ascii="Arial" w:hAnsi="Arial" w:cs="Arial"/>
          <w:sz w:val="20"/>
          <w:szCs w:val="20"/>
        </w:rPr>
        <w:t xml:space="preserve">Dữ liệu được kết nối, cung cấp và chia sẻ phải bảo đảm đầy đủ, chính xác, kịp thời, liên tục và tuân thủ quy định của pháp luật về giao dịch điện tử, </w:t>
      </w:r>
      <w:proofErr w:type="gramStart"/>
      <w:r w:rsidRPr="00280A45">
        <w:rPr>
          <w:rFonts w:ascii="Arial" w:hAnsi="Arial" w:cs="Arial"/>
          <w:sz w:val="20"/>
          <w:szCs w:val="20"/>
        </w:rPr>
        <w:t>an</w:t>
      </w:r>
      <w:proofErr w:type="gramEnd"/>
      <w:r w:rsidRPr="00280A45">
        <w:rPr>
          <w:rFonts w:ascii="Arial" w:hAnsi="Arial" w:cs="Arial"/>
          <w:sz w:val="20"/>
          <w:szCs w:val="20"/>
        </w:rPr>
        <w:t xml:space="preserve"> ninh mạng, bảo vệ dữ liệu cá nhân và pháp luật có liên quan.</w:t>
      </w:r>
    </w:p>
    <w:p w14:paraId="46CF5ABC" w14:textId="77777777" w:rsidR="00CF62A8" w:rsidRPr="00280A45" w:rsidRDefault="00CF62A8" w:rsidP="00CF62A8">
      <w:pPr>
        <w:spacing w:after="120" w:line="240" w:lineRule="auto"/>
        <w:jc w:val="both"/>
        <w:rPr>
          <w:rFonts w:ascii="Arial" w:hAnsi="Arial" w:cs="Arial"/>
          <w:sz w:val="20"/>
          <w:szCs w:val="20"/>
        </w:rPr>
      </w:pPr>
      <w:r w:rsidRPr="00280A45">
        <w:rPr>
          <w:rFonts w:ascii="Arial" w:hAnsi="Arial" w:cs="Arial"/>
          <w:sz w:val="20"/>
          <w:szCs w:val="20"/>
        </w:rPr>
        <w:t>Ngoài các nhóm thông tin quy định tại Phụ lục này, Bộ Công Thương có thể yêu cầu Sở giao dịch hàng hóa, Trung tâm thanh toán bù trừ cung cấp dữ liệu theo quy định của pháp luật.</w:t>
      </w:r>
    </w:p>
    <w:p w14:paraId="1BD8B4D7" w14:textId="77777777" w:rsidR="00CF62A8" w:rsidRPr="00280A45" w:rsidRDefault="00CF62A8" w:rsidP="00CF62A8">
      <w:pPr>
        <w:spacing w:after="120" w:line="240" w:lineRule="auto"/>
        <w:jc w:val="both"/>
        <w:rPr>
          <w:rFonts w:ascii="Arial" w:hAnsi="Arial" w:cs="Arial"/>
          <w:sz w:val="20"/>
          <w:szCs w:val="20"/>
        </w:rPr>
      </w:pPr>
      <w:r w:rsidRPr="00280A45">
        <w:rPr>
          <w:rFonts w:ascii="Arial" w:hAnsi="Arial" w:cs="Arial"/>
          <w:b/>
          <w:sz w:val="20"/>
          <w:szCs w:val="20"/>
        </w:rPr>
        <w:t>II.</w:t>
      </w:r>
      <w:r w:rsidRPr="00280A45">
        <w:rPr>
          <w:rFonts w:ascii="Arial" w:hAnsi="Arial" w:cs="Arial"/>
          <w:sz w:val="20"/>
          <w:szCs w:val="20"/>
        </w:rPr>
        <w:t xml:space="preserve"> </w:t>
      </w:r>
      <w:r w:rsidRPr="00280A45">
        <w:rPr>
          <w:rFonts w:ascii="Arial" w:hAnsi="Arial" w:cs="Arial"/>
          <w:b/>
          <w:sz w:val="20"/>
          <w:szCs w:val="20"/>
        </w:rPr>
        <w:t>NHÓM DỮ LIỆU CỦA SỞ GIAO DỊCH HÀNG HÓA</w:t>
      </w:r>
    </w:p>
    <w:p w14:paraId="639E6E13" w14:textId="77777777" w:rsidR="00CF62A8" w:rsidRPr="00280A45" w:rsidRDefault="00CF62A8" w:rsidP="00CF62A8">
      <w:pPr>
        <w:spacing w:after="120" w:line="240" w:lineRule="auto"/>
        <w:jc w:val="both"/>
        <w:rPr>
          <w:rFonts w:ascii="Arial" w:hAnsi="Arial" w:cs="Arial"/>
          <w:sz w:val="20"/>
          <w:szCs w:val="20"/>
        </w:rPr>
      </w:pPr>
      <w:r w:rsidRPr="00280A45">
        <w:rPr>
          <w:rFonts w:ascii="Arial" w:hAnsi="Arial" w:cs="Arial"/>
          <w:sz w:val="20"/>
          <w:szCs w:val="20"/>
        </w:rPr>
        <w:t>Sở giao dịch hàng hóa có trách nhiệm kết nối, cung cấp và chia sẻ các nhóm dữ liệu sau:</w:t>
      </w:r>
    </w:p>
    <w:p w14:paraId="4FF1C42A" w14:textId="77777777" w:rsidR="00CF62A8" w:rsidRPr="00280A45" w:rsidRDefault="00CF62A8" w:rsidP="00CF62A8">
      <w:pPr>
        <w:spacing w:after="120" w:line="240" w:lineRule="auto"/>
        <w:jc w:val="both"/>
        <w:rPr>
          <w:rFonts w:ascii="Arial" w:hAnsi="Arial" w:cs="Arial"/>
          <w:sz w:val="20"/>
          <w:szCs w:val="20"/>
        </w:rPr>
      </w:pPr>
      <w:r w:rsidRPr="00280A45">
        <w:rPr>
          <w:rFonts w:ascii="Arial" w:hAnsi="Arial" w:cs="Arial"/>
          <w:b/>
          <w:sz w:val="20"/>
          <w:szCs w:val="20"/>
        </w:rPr>
        <w:t>1.</w:t>
      </w:r>
      <w:r w:rsidRPr="00280A45">
        <w:rPr>
          <w:rFonts w:ascii="Arial" w:hAnsi="Arial" w:cs="Arial"/>
          <w:sz w:val="20"/>
          <w:szCs w:val="20"/>
        </w:rPr>
        <w:t xml:space="preserve"> </w:t>
      </w:r>
      <w:r w:rsidRPr="00280A45">
        <w:rPr>
          <w:rFonts w:ascii="Arial" w:hAnsi="Arial" w:cs="Arial"/>
          <w:b/>
          <w:sz w:val="20"/>
          <w:szCs w:val="20"/>
        </w:rPr>
        <w:t xml:space="preserve">Nhóm dữ liệu về hoạt động giao dịch </w:t>
      </w:r>
      <w:r w:rsidRPr="00280A45">
        <w:rPr>
          <w:rFonts w:ascii="Arial" w:hAnsi="Arial" w:cs="Arial"/>
          <w:sz w:val="20"/>
          <w:szCs w:val="20"/>
        </w:rPr>
        <w:t>(cung cấp theo thời gian thực):</w:t>
      </w:r>
    </w:p>
    <w:p w14:paraId="08FF635E" w14:textId="77777777" w:rsidR="00CF62A8" w:rsidRPr="00280A45" w:rsidRDefault="00CF62A8" w:rsidP="00CF62A8">
      <w:pPr>
        <w:spacing w:after="120" w:line="240" w:lineRule="auto"/>
        <w:jc w:val="both"/>
        <w:rPr>
          <w:rFonts w:ascii="Arial" w:hAnsi="Arial" w:cs="Arial"/>
          <w:sz w:val="20"/>
          <w:szCs w:val="20"/>
        </w:rPr>
      </w:pPr>
      <w:r w:rsidRPr="00280A45">
        <w:rPr>
          <w:rFonts w:ascii="Arial" w:hAnsi="Arial" w:cs="Arial"/>
          <w:sz w:val="20"/>
          <w:szCs w:val="20"/>
        </w:rPr>
        <w:t>a) Thông tin về lệnh giao dịch;</w:t>
      </w:r>
    </w:p>
    <w:p w14:paraId="4893B409" w14:textId="77777777" w:rsidR="00CF62A8" w:rsidRPr="00280A45" w:rsidRDefault="00CF62A8" w:rsidP="00CF62A8">
      <w:pPr>
        <w:spacing w:after="120" w:line="240" w:lineRule="auto"/>
        <w:jc w:val="both"/>
        <w:rPr>
          <w:rFonts w:ascii="Arial" w:hAnsi="Arial" w:cs="Arial"/>
          <w:sz w:val="20"/>
          <w:szCs w:val="20"/>
        </w:rPr>
      </w:pPr>
      <w:r w:rsidRPr="00280A45">
        <w:rPr>
          <w:rFonts w:ascii="Arial" w:hAnsi="Arial" w:cs="Arial"/>
          <w:sz w:val="20"/>
          <w:szCs w:val="20"/>
        </w:rPr>
        <w:t>b) Thông tin về kết quả giao dịch;</w:t>
      </w:r>
    </w:p>
    <w:p w14:paraId="656EA186" w14:textId="77777777" w:rsidR="00CF62A8" w:rsidRPr="00280A45" w:rsidRDefault="00CF62A8" w:rsidP="00CF62A8">
      <w:pPr>
        <w:spacing w:after="120" w:line="240" w:lineRule="auto"/>
        <w:jc w:val="both"/>
        <w:rPr>
          <w:rFonts w:ascii="Arial" w:hAnsi="Arial" w:cs="Arial"/>
          <w:sz w:val="20"/>
          <w:szCs w:val="20"/>
        </w:rPr>
      </w:pPr>
      <w:r w:rsidRPr="00280A45">
        <w:rPr>
          <w:rFonts w:ascii="Arial" w:hAnsi="Arial" w:cs="Arial"/>
          <w:sz w:val="20"/>
          <w:szCs w:val="20"/>
        </w:rPr>
        <w:t>c) Thông tin về giá giao dịch;</w:t>
      </w:r>
    </w:p>
    <w:p w14:paraId="60376CDE" w14:textId="77777777" w:rsidR="00CF62A8" w:rsidRPr="00280A45" w:rsidRDefault="00CF62A8" w:rsidP="00CF62A8">
      <w:pPr>
        <w:spacing w:after="120" w:line="240" w:lineRule="auto"/>
        <w:jc w:val="both"/>
        <w:rPr>
          <w:rFonts w:ascii="Arial" w:hAnsi="Arial" w:cs="Arial"/>
          <w:sz w:val="20"/>
          <w:szCs w:val="20"/>
        </w:rPr>
      </w:pPr>
      <w:r w:rsidRPr="00280A45">
        <w:rPr>
          <w:rFonts w:ascii="Arial" w:hAnsi="Arial" w:cs="Arial"/>
          <w:sz w:val="20"/>
          <w:szCs w:val="20"/>
        </w:rPr>
        <w:t>d) Thông tin về khối lượng giao dịch.</w:t>
      </w:r>
    </w:p>
    <w:p w14:paraId="49585CA9" w14:textId="77777777" w:rsidR="00CF62A8" w:rsidRPr="00280A45" w:rsidRDefault="00CF62A8" w:rsidP="00CF62A8">
      <w:pPr>
        <w:spacing w:after="120" w:line="240" w:lineRule="auto"/>
        <w:jc w:val="both"/>
        <w:rPr>
          <w:rFonts w:ascii="Arial" w:hAnsi="Arial" w:cs="Arial"/>
          <w:sz w:val="20"/>
          <w:szCs w:val="20"/>
        </w:rPr>
      </w:pPr>
      <w:r w:rsidRPr="00280A45">
        <w:rPr>
          <w:rFonts w:ascii="Arial" w:hAnsi="Arial" w:cs="Arial"/>
          <w:b/>
          <w:sz w:val="20"/>
          <w:szCs w:val="20"/>
        </w:rPr>
        <w:t>2.</w:t>
      </w:r>
      <w:r w:rsidRPr="00280A45">
        <w:rPr>
          <w:rFonts w:ascii="Arial" w:hAnsi="Arial" w:cs="Arial"/>
          <w:sz w:val="20"/>
          <w:szCs w:val="20"/>
        </w:rPr>
        <w:t xml:space="preserve"> </w:t>
      </w:r>
      <w:r w:rsidRPr="00280A45">
        <w:rPr>
          <w:rFonts w:ascii="Arial" w:hAnsi="Arial" w:cs="Arial"/>
          <w:b/>
          <w:sz w:val="20"/>
          <w:szCs w:val="20"/>
        </w:rPr>
        <w:t xml:space="preserve">Nhóm dữ liệu về thành viên </w:t>
      </w:r>
      <w:r w:rsidRPr="00280A45">
        <w:rPr>
          <w:rFonts w:ascii="Arial" w:hAnsi="Arial" w:cs="Arial"/>
          <w:sz w:val="20"/>
          <w:szCs w:val="20"/>
        </w:rPr>
        <w:t>(cung cấp khi phát sinh mới hoặc có thay đổi):</w:t>
      </w:r>
    </w:p>
    <w:p w14:paraId="5DE79B54" w14:textId="77777777" w:rsidR="00CF62A8" w:rsidRPr="00280A45" w:rsidRDefault="00CF62A8" w:rsidP="00CF62A8">
      <w:pPr>
        <w:spacing w:after="120" w:line="240" w:lineRule="auto"/>
        <w:jc w:val="both"/>
        <w:rPr>
          <w:rFonts w:ascii="Arial" w:hAnsi="Arial" w:cs="Arial"/>
          <w:sz w:val="20"/>
          <w:szCs w:val="20"/>
        </w:rPr>
      </w:pPr>
      <w:r w:rsidRPr="00280A45">
        <w:rPr>
          <w:rFonts w:ascii="Arial" w:hAnsi="Arial" w:cs="Arial"/>
          <w:sz w:val="20"/>
          <w:szCs w:val="20"/>
        </w:rPr>
        <w:t>a) Thông tin nhận dạng thành viên;</w:t>
      </w:r>
    </w:p>
    <w:p w14:paraId="193EE0DA" w14:textId="77777777" w:rsidR="00CF62A8" w:rsidRPr="00280A45" w:rsidRDefault="00CF62A8" w:rsidP="00CF62A8">
      <w:pPr>
        <w:spacing w:after="120" w:line="240" w:lineRule="auto"/>
        <w:jc w:val="both"/>
        <w:rPr>
          <w:rFonts w:ascii="Arial" w:hAnsi="Arial" w:cs="Arial"/>
          <w:sz w:val="20"/>
          <w:szCs w:val="20"/>
        </w:rPr>
      </w:pPr>
      <w:r w:rsidRPr="00280A45">
        <w:rPr>
          <w:rFonts w:ascii="Arial" w:hAnsi="Arial" w:cs="Arial"/>
          <w:sz w:val="20"/>
          <w:szCs w:val="20"/>
        </w:rPr>
        <w:t>b) Thông tin về loại thành viên;</w:t>
      </w:r>
    </w:p>
    <w:p w14:paraId="1C44BDED" w14:textId="77777777" w:rsidR="00CF62A8" w:rsidRPr="00280A45" w:rsidRDefault="00CF62A8" w:rsidP="00CF62A8">
      <w:pPr>
        <w:spacing w:after="120" w:line="240" w:lineRule="auto"/>
        <w:jc w:val="both"/>
        <w:rPr>
          <w:rFonts w:ascii="Arial" w:hAnsi="Arial" w:cs="Arial"/>
          <w:sz w:val="20"/>
          <w:szCs w:val="20"/>
        </w:rPr>
      </w:pPr>
      <w:r w:rsidRPr="00280A45">
        <w:rPr>
          <w:rFonts w:ascii="Arial" w:hAnsi="Arial" w:cs="Arial"/>
          <w:sz w:val="20"/>
          <w:szCs w:val="20"/>
        </w:rPr>
        <w:t>c) Thông tin về tình trạng hoạt động của thành viên;</w:t>
      </w:r>
    </w:p>
    <w:p w14:paraId="1436DF74" w14:textId="77777777" w:rsidR="00CF62A8" w:rsidRPr="00280A45" w:rsidRDefault="00CF62A8" w:rsidP="00CF62A8">
      <w:pPr>
        <w:spacing w:after="120" w:line="240" w:lineRule="auto"/>
        <w:jc w:val="both"/>
        <w:rPr>
          <w:rFonts w:ascii="Arial" w:hAnsi="Arial" w:cs="Arial"/>
          <w:sz w:val="20"/>
          <w:szCs w:val="20"/>
        </w:rPr>
      </w:pPr>
      <w:r w:rsidRPr="00280A45">
        <w:rPr>
          <w:rFonts w:ascii="Arial" w:hAnsi="Arial" w:cs="Arial"/>
          <w:sz w:val="20"/>
          <w:szCs w:val="20"/>
        </w:rPr>
        <w:t>d) Thông tin về thay đổi tư cách thành viên.</w:t>
      </w:r>
    </w:p>
    <w:p w14:paraId="18271B04" w14:textId="77777777" w:rsidR="00CF62A8" w:rsidRPr="00280A45" w:rsidRDefault="00CF62A8" w:rsidP="00CF62A8">
      <w:pPr>
        <w:spacing w:after="120" w:line="240" w:lineRule="auto"/>
        <w:jc w:val="both"/>
        <w:rPr>
          <w:rFonts w:ascii="Arial" w:hAnsi="Arial" w:cs="Arial"/>
          <w:sz w:val="20"/>
          <w:szCs w:val="20"/>
        </w:rPr>
      </w:pPr>
      <w:r w:rsidRPr="00280A45">
        <w:rPr>
          <w:rFonts w:ascii="Arial" w:hAnsi="Arial" w:cs="Arial"/>
          <w:b/>
          <w:sz w:val="20"/>
          <w:szCs w:val="20"/>
        </w:rPr>
        <w:t>3.</w:t>
      </w:r>
      <w:r w:rsidRPr="00280A45">
        <w:rPr>
          <w:rFonts w:ascii="Arial" w:hAnsi="Arial" w:cs="Arial"/>
          <w:sz w:val="20"/>
          <w:szCs w:val="20"/>
        </w:rPr>
        <w:t xml:space="preserve"> </w:t>
      </w:r>
      <w:r w:rsidRPr="00280A45">
        <w:rPr>
          <w:rFonts w:ascii="Arial" w:hAnsi="Arial" w:cs="Arial"/>
          <w:b/>
          <w:sz w:val="20"/>
          <w:szCs w:val="20"/>
        </w:rPr>
        <w:t xml:space="preserve">Nhóm dữ liệu về hàng hóa giao dịch </w:t>
      </w:r>
      <w:r w:rsidRPr="00280A45">
        <w:rPr>
          <w:rFonts w:ascii="Arial" w:hAnsi="Arial" w:cs="Arial"/>
          <w:sz w:val="20"/>
          <w:szCs w:val="20"/>
        </w:rPr>
        <w:t>(cung cấp khi niêm yết hoặc có thay đổi):</w:t>
      </w:r>
    </w:p>
    <w:p w14:paraId="2F4432EF" w14:textId="77777777" w:rsidR="00CF62A8" w:rsidRPr="00280A45" w:rsidRDefault="00CF62A8" w:rsidP="00CF62A8">
      <w:pPr>
        <w:spacing w:after="120" w:line="240" w:lineRule="auto"/>
        <w:jc w:val="both"/>
        <w:rPr>
          <w:rFonts w:ascii="Arial" w:hAnsi="Arial" w:cs="Arial"/>
          <w:sz w:val="20"/>
          <w:szCs w:val="20"/>
        </w:rPr>
      </w:pPr>
      <w:r w:rsidRPr="00280A45">
        <w:rPr>
          <w:rFonts w:ascii="Arial" w:hAnsi="Arial" w:cs="Arial"/>
          <w:sz w:val="20"/>
          <w:szCs w:val="20"/>
        </w:rPr>
        <w:t>a) Thông tin về hàng hóa giao dịch;</w:t>
      </w:r>
    </w:p>
    <w:p w14:paraId="6662C36D" w14:textId="77777777" w:rsidR="00CF62A8" w:rsidRPr="00280A45" w:rsidRDefault="00CF62A8" w:rsidP="00CF62A8">
      <w:pPr>
        <w:spacing w:after="120" w:line="240" w:lineRule="auto"/>
        <w:jc w:val="both"/>
        <w:rPr>
          <w:rFonts w:ascii="Arial" w:hAnsi="Arial" w:cs="Arial"/>
          <w:sz w:val="20"/>
          <w:szCs w:val="20"/>
        </w:rPr>
      </w:pPr>
      <w:r w:rsidRPr="00280A45">
        <w:rPr>
          <w:rFonts w:ascii="Arial" w:hAnsi="Arial" w:cs="Arial"/>
          <w:sz w:val="20"/>
          <w:szCs w:val="20"/>
        </w:rPr>
        <w:t>b) Thông tin về hợp đồng giao dịch;</w:t>
      </w:r>
    </w:p>
    <w:p w14:paraId="75F02D2C" w14:textId="77777777" w:rsidR="00CF62A8" w:rsidRPr="00280A45" w:rsidRDefault="00CF62A8" w:rsidP="00CF62A8">
      <w:pPr>
        <w:spacing w:after="120" w:line="240" w:lineRule="auto"/>
        <w:jc w:val="both"/>
        <w:rPr>
          <w:rFonts w:ascii="Arial" w:hAnsi="Arial" w:cs="Arial"/>
          <w:sz w:val="20"/>
          <w:szCs w:val="20"/>
        </w:rPr>
      </w:pPr>
      <w:r w:rsidRPr="00280A45">
        <w:rPr>
          <w:rFonts w:ascii="Arial" w:hAnsi="Arial" w:cs="Arial"/>
          <w:sz w:val="20"/>
          <w:szCs w:val="20"/>
        </w:rPr>
        <w:t>c) Thông tin về niêm yết hàng hóa;</w:t>
      </w:r>
    </w:p>
    <w:p w14:paraId="1A01E580" w14:textId="77777777" w:rsidR="00CF62A8" w:rsidRPr="00280A45" w:rsidRDefault="00CF62A8" w:rsidP="00CF62A8">
      <w:pPr>
        <w:spacing w:after="120" w:line="240" w:lineRule="auto"/>
        <w:jc w:val="both"/>
        <w:rPr>
          <w:rFonts w:ascii="Arial" w:hAnsi="Arial" w:cs="Arial"/>
          <w:sz w:val="20"/>
          <w:szCs w:val="20"/>
        </w:rPr>
      </w:pPr>
      <w:r w:rsidRPr="00280A45">
        <w:rPr>
          <w:rFonts w:ascii="Arial" w:hAnsi="Arial" w:cs="Arial"/>
          <w:sz w:val="20"/>
          <w:szCs w:val="20"/>
        </w:rPr>
        <w:t>d) Thông tin về thay đổi nội dung hợp đồng.</w:t>
      </w:r>
    </w:p>
    <w:p w14:paraId="55CE245C" w14:textId="77777777" w:rsidR="00CF62A8" w:rsidRPr="00280A45" w:rsidRDefault="00CF62A8" w:rsidP="00CF62A8">
      <w:pPr>
        <w:spacing w:after="120" w:line="240" w:lineRule="auto"/>
        <w:jc w:val="both"/>
        <w:rPr>
          <w:rFonts w:ascii="Arial" w:hAnsi="Arial" w:cs="Arial"/>
          <w:sz w:val="20"/>
          <w:szCs w:val="20"/>
        </w:rPr>
      </w:pPr>
      <w:r w:rsidRPr="00280A45">
        <w:rPr>
          <w:rFonts w:ascii="Arial" w:hAnsi="Arial" w:cs="Arial"/>
          <w:b/>
          <w:sz w:val="20"/>
          <w:szCs w:val="20"/>
        </w:rPr>
        <w:t>4.</w:t>
      </w:r>
      <w:r w:rsidRPr="00280A45">
        <w:rPr>
          <w:rFonts w:ascii="Arial" w:hAnsi="Arial" w:cs="Arial"/>
          <w:sz w:val="20"/>
          <w:szCs w:val="20"/>
        </w:rPr>
        <w:t xml:space="preserve"> </w:t>
      </w:r>
      <w:r w:rsidRPr="00280A45">
        <w:rPr>
          <w:rFonts w:ascii="Arial" w:hAnsi="Arial" w:cs="Arial"/>
          <w:b/>
          <w:sz w:val="20"/>
          <w:szCs w:val="20"/>
        </w:rPr>
        <w:t xml:space="preserve">Nhóm dữ liệu về giao nhận hàng hóa </w:t>
      </w:r>
      <w:r w:rsidRPr="00280A45">
        <w:rPr>
          <w:rFonts w:ascii="Arial" w:hAnsi="Arial" w:cs="Arial"/>
          <w:sz w:val="20"/>
          <w:szCs w:val="20"/>
        </w:rPr>
        <w:t>(cung cấp sau khi có kết quả giao nhận):</w:t>
      </w:r>
    </w:p>
    <w:p w14:paraId="6055B47D" w14:textId="77777777" w:rsidR="00CF62A8" w:rsidRPr="00280A45" w:rsidRDefault="00CF62A8" w:rsidP="00CF62A8">
      <w:pPr>
        <w:spacing w:after="120" w:line="240" w:lineRule="auto"/>
        <w:jc w:val="both"/>
        <w:rPr>
          <w:rFonts w:ascii="Arial" w:hAnsi="Arial" w:cs="Arial"/>
          <w:sz w:val="20"/>
          <w:szCs w:val="20"/>
        </w:rPr>
      </w:pPr>
      <w:r w:rsidRPr="00280A45">
        <w:rPr>
          <w:rFonts w:ascii="Arial" w:hAnsi="Arial" w:cs="Arial"/>
          <w:sz w:val="20"/>
          <w:szCs w:val="20"/>
        </w:rPr>
        <w:t>a) Thông tin về hợp đồng giao nhận;</w:t>
      </w:r>
    </w:p>
    <w:p w14:paraId="52F9FBCC" w14:textId="77777777" w:rsidR="00CF62A8" w:rsidRPr="00280A45" w:rsidRDefault="00CF62A8" w:rsidP="00CF62A8">
      <w:pPr>
        <w:spacing w:after="120" w:line="240" w:lineRule="auto"/>
        <w:jc w:val="both"/>
        <w:rPr>
          <w:rFonts w:ascii="Arial" w:hAnsi="Arial" w:cs="Arial"/>
          <w:sz w:val="20"/>
          <w:szCs w:val="20"/>
        </w:rPr>
      </w:pPr>
      <w:r w:rsidRPr="00280A45">
        <w:rPr>
          <w:rFonts w:ascii="Arial" w:hAnsi="Arial" w:cs="Arial"/>
          <w:sz w:val="20"/>
          <w:szCs w:val="20"/>
        </w:rPr>
        <w:t>b) Thông tin về khối lượng giao nhận;</w:t>
      </w:r>
    </w:p>
    <w:p w14:paraId="5B3D9986" w14:textId="77777777" w:rsidR="00CF62A8" w:rsidRPr="00280A45" w:rsidRDefault="00CF62A8" w:rsidP="00CF62A8">
      <w:pPr>
        <w:spacing w:after="120" w:line="240" w:lineRule="auto"/>
        <w:jc w:val="both"/>
        <w:rPr>
          <w:rFonts w:ascii="Arial" w:hAnsi="Arial" w:cs="Arial"/>
          <w:sz w:val="20"/>
          <w:szCs w:val="20"/>
        </w:rPr>
      </w:pPr>
      <w:r w:rsidRPr="00280A45">
        <w:rPr>
          <w:rFonts w:ascii="Arial" w:hAnsi="Arial" w:cs="Arial"/>
          <w:sz w:val="20"/>
          <w:szCs w:val="20"/>
        </w:rPr>
        <w:t>c) Thông tin về địa điểm giao nhận;</w:t>
      </w:r>
    </w:p>
    <w:p w14:paraId="65379068" w14:textId="77777777" w:rsidR="00CF62A8" w:rsidRPr="00280A45" w:rsidRDefault="00CF62A8" w:rsidP="00CF62A8">
      <w:pPr>
        <w:spacing w:after="120" w:line="240" w:lineRule="auto"/>
        <w:jc w:val="both"/>
        <w:rPr>
          <w:rFonts w:ascii="Arial" w:hAnsi="Arial" w:cs="Arial"/>
          <w:sz w:val="20"/>
          <w:szCs w:val="20"/>
        </w:rPr>
      </w:pPr>
      <w:r w:rsidRPr="00280A45">
        <w:rPr>
          <w:rFonts w:ascii="Arial" w:hAnsi="Arial" w:cs="Arial"/>
          <w:sz w:val="20"/>
          <w:szCs w:val="20"/>
        </w:rPr>
        <w:t>d) Thông tin về thời gian giao nhận.</w:t>
      </w:r>
    </w:p>
    <w:p w14:paraId="1FABC0BF" w14:textId="77777777" w:rsidR="00CF62A8" w:rsidRPr="00280A45" w:rsidRDefault="00CF62A8" w:rsidP="00CF62A8">
      <w:pPr>
        <w:spacing w:after="120" w:line="240" w:lineRule="auto"/>
        <w:jc w:val="both"/>
        <w:rPr>
          <w:rFonts w:ascii="Arial" w:hAnsi="Arial" w:cs="Arial"/>
          <w:sz w:val="20"/>
          <w:szCs w:val="20"/>
        </w:rPr>
      </w:pPr>
      <w:r w:rsidRPr="00280A45">
        <w:rPr>
          <w:rFonts w:ascii="Arial" w:hAnsi="Arial" w:cs="Arial"/>
          <w:b/>
          <w:sz w:val="20"/>
          <w:szCs w:val="20"/>
        </w:rPr>
        <w:t>5.</w:t>
      </w:r>
      <w:r w:rsidRPr="00280A45">
        <w:rPr>
          <w:rFonts w:ascii="Arial" w:hAnsi="Arial" w:cs="Arial"/>
          <w:sz w:val="20"/>
          <w:szCs w:val="20"/>
        </w:rPr>
        <w:t xml:space="preserve"> </w:t>
      </w:r>
      <w:r w:rsidRPr="00280A45">
        <w:rPr>
          <w:rFonts w:ascii="Arial" w:hAnsi="Arial" w:cs="Arial"/>
          <w:b/>
          <w:sz w:val="20"/>
          <w:szCs w:val="20"/>
        </w:rPr>
        <w:t>Nhóm dữ liệu phục vụ giám sát giao dịch và quản lý rủi ro</w:t>
      </w:r>
    </w:p>
    <w:p w14:paraId="1B0E267F" w14:textId="77777777" w:rsidR="00CF62A8" w:rsidRPr="00280A45" w:rsidRDefault="00CF62A8" w:rsidP="00CF62A8">
      <w:pPr>
        <w:spacing w:after="120" w:line="240" w:lineRule="auto"/>
        <w:jc w:val="both"/>
        <w:rPr>
          <w:rFonts w:ascii="Arial" w:hAnsi="Arial" w:cs="Arial"/>
          <w:sz w:val="20"/>
          <w:szCs w:val="20"/>
        </w:rPr>
      </w:pPr>
      <w:r w:rsidRPr="00280A45">
        <w:rPr>
          <w:rFonts w:ascii="Arial" w:hAnsi="Arial" w:cs="Arial"/>
          <w:sz w:val="20"/>
          <w:szCs w:val="20"/>
        </w:rPr>
        <w:t>a) Cảnh báo giao dịch, dấu hiệu bất thường (cung cấp theo thời gian thực);</w:t>
      </w:r>
    </w:p>
    <w:p w14:paraId="08E79814" w14:textId="77777777" w:rsidR="00CF62A8" w:rsidRPr="00280A45" w:rsidRDefault="00CF62A8" w:rsidP="00CF62A8">
      <w:pPr>
        <w:spacing w:after="120" w:line="240" w:lineRule="auto"/>
        <w:jc w:val="both"/>
        <w:rPr>
          <w:rFonts w:ascii="Arial" w:hAnsi="Arial" w:cs="Arial"/>
          <w:sz w:val="20"/>
          <w:szCs w:val="20"/>
        </w:rPr>
      </w:pPr>
      <w:r w:rsidRPr="00280A45">
        <w:rPr>
          <w:rFonts w:ascii="Arial" w:hAnsi="Arial" w:cs="Arial"/>
          <w:sz w:val="20"/>
          <w:szCs w:val="20"/>
        </w:rPr>
        <w:t>b) Dữ liệu tổng hợp về giám sát, vi phạm và biện pháp xử lý (cung cấp sau phiên giao dịch hoặc khi phát sinh).</w:t>
      </w:r>
    </w:p>
    <w:p w14:paraId="37C1E4BF" w14:textId="77777777" w:rsidR="00CF62A8" w:rsidRPr="00280A45" w:rsidRDefault="00CF62A8" w:rsidP="00CF62A8">
      <w:pPr>
        <w:spacing w:after="120" w:line="240" w:lineRule="auto"/>
        <w:jc w:val="both"/>
        <w:rPr>
          <w:rFonts w:ascii="Arial" w:hAnsi="Arial" w:cs="Arial"/>
          <w:sz w:val="20"/>
          <w:szCs w:val="20"/>
        </w:rPr>
      </w:pPr>
      <w:r w:rsidRPr="00280A45">
        <w:rPr>
          <w:rFonts w:ascii="Arial" w:hAnsi="Arial" w:cs="Arial"/>
          <w:b/>
          <w:sz w:val="20"/>
          <w:szCs w:val="20"/>
        </w:rPr>
        <w:lastRenderedPageBreak/>
        <w:t>III.</w:t>
      </w:r>
      <w:r w:rsidRPr="00280A45">
        <w:rPr>
          <w:rFonts w:ascii="Arial" w:hAnsi="Arial" w:cs="Arial"/>
          <w:sz w:val="20"/>
          <w:szCs w:val="20"/>
        </w:rPr>
        <w:t xml:space="preserve"> </w:t>
      </w:r>
      <w:r w:rsidRPr="00280A45">
        <w:rPr>
          <w:rFonts w:ascii="Arial" w:hAnsi="Arial" w:cs="Arial"/>
          <w:b/>
          <w:sz w:val="20"/>
          <w:szCs w:val="20"/>
        </w:rPr>
        <w:t>NHÓM DỮ LIỆU CỦA TRUNG TÂM THANH TOÁN BÙ TRỪ</w:t>
      </w:r>
    </w:p>
    <w:p w14:paraId="2471570B" w14:textId="77777777" w:rsidR="00CF62A8" w:rsidRPr="00280A45" w:rsidRDefault="00CF62A8" w:rsidP="00CF62A8">
      <w:pPr>
        <w:spacing w:after="120" w:line="240" w:lineRule="auto"/>
        <w:jc w:val="both"/>
        <w:rPr>
          <w:rFonts w:ascii="Arial" w:hAnsi="Arial" w:cs="Arial"/>
          <w:sz w:val="20"/>
          <w:szCs w:val="20"/>
        </w:rPr>
      </w:pPr>
      <w:r w:rsidRPr="00280A45">
        <w:rPr>
          <w:rFonts w:ascii="Arial" w:hAnsi="Arial" w:cs="Arial"/>
          <w:b/>
          <w:sz w:val="20"/>
          <w:szCs w:val="20"/>
        </w:rPr>
        <w:t>1.</w:t>
      </w:r>
      <w:r w:rsidRPr="00280A45">
        <w:rPr>
          <w:rFonts w:ascii="Arial" w:hAnsi="Arial" w:cs="Arial"/>
          <w:sz w:val="20"/>
          <w:szCs w:val="20"/>
        </w:rPr>
        <w:t xml:space="preserve"> </w:t>
      </w:r>
      <w:r w:rsidRPr="00280A45">
        <w:rPr>
          <w:rFonts w:ascii="Arial" w:hAnsi="Arial" w:cs="Arial"/>
          <w:b/>
          <w:sz w:val="20"/>
          <w:szCs w:val="20"/>
        </w:rPr>
        <w:t xml:space="preserve">Nhóm dữ liệu về ký quỹ </w:t>
      </w:r>
      <w:r w:rsidRPr="00280A45">
        <w:rPr>
          <w:rFonts w:ascii="Arial" w:hAnsi="Arial" w:cs="Arial"/>
          <w:sz w:val="20"/>
          <w:szCs w:val="20"/>
        </w:rPr>
        <w:t>(cung cấp theo thời gian thực; dữ liệu tổng hợp cung cấp sau phiên giao dịch):</w:t>
      </w:r>
    </w:p>
    <w:p w14:paraId="2B250ACD" w14:textId="77777777" w:rsidR="00CF62A8" w:rsidRPr="00280A45" w:rsidRDefault="00CF62A8" w:rsidP="00CF62A8">
      <w:pPr>
        <w:spacing w:after="120" w:line="240" w:lineRule="auto"/>
        <w:jc w:val="both"/>
        <w:rPr>
          <w:rFonts w:ascii="Arial" w:hAnsi="Arial" w:cs="Arial"/>
          <w:sz w:val="20"/>
          <w:szCs w:val="20"/>
        </w:rPr>
      </w:pPr>
      <w:r w:rsidRPr="00280A45">
        <w:rPr>
          <w:rFonts w:ascii="Arial" w:hAnsi="Arial" w:cs="Arial"/>
          <w:sz w:val="20"/>
          <w:szCs w:val="20"/>
        </w:rPr>
        <w:t>a) Thông tin về ký quỹ ban đầu;</w:t>
      </w:r>
    </w:p>
    <w:p w14:paraId="471C3117" w14:textId="77777777" w:rsidR="00CF62A8" w:rsidRPr="00280A45" w:rsidRDefault="00CF62A8" w:rsidP="00CF62A8">
      <w:pPr>
        <w:spacing w:after="120" w:line="240" w:lineRule="auto"/>
        <w:jc w:val="both"/>
        <w:rPr>
          <w:rFonts w:ascii="Arial" w:hAnsi="Arial" w:cs="Arial"/>
          <w:sz w:val="20"/>
          <w:szCs w:val="20"/>
        </w:rPr>
      </w:pPr>
      <w:r w:rsidRPr="00280A45">
        <w:rPr>
          <w:rFonts w:ascii="Arial" w:hAnsi="Arial" w:cs="Arial"/>
          <w:sz w:val="20"/>
          <w:szCs w:val="20"/>
        </w:rPr>
        <w:t>b) Thông tin về ký quỹ duy trì;</w:t>
      </w:r>
    </w:p>
    <w:p w14:paraId="1F94184C" w14:textId="77777777" w:rsidR="00CF62A8" w:rsidRPr="00280A45" w:rsidRDefault="00CF62A8" w:rsidP="00CF62A8">
      <w:pPr>
        <w:spacing w:after="120" w:line="240" w:lineRule="auto"/>
        <w:jc w:val="both"/>
        <w:rPr>
          <w:rFonts w:ascii="Arial" w:hAnsi="Arial" w:cs="Arial"/>
          <w:sz w:val="20"/>
          <w:szCs w:val="20"/>
        </w:rPr>
      </w:pPr>
      <w:r w:rsidRPr="00280A45">
        <w:rPr>
          <w:rFonts w:ascii="Arial" w:hAnsi="Arial" w:cs="Arial"/>
          <w:sz w:val="20"/>
          <w:szCs w:val="20"/>
        </w:rPr>
        <w:t>c) Thông tin về ký quỹ bổ sung;</w:t>
      </w:r>
    </w:p>
    <w:p w14:paraId="0F74E664" w14:textId="77777777" w:rsidR="00CF62A8" w:rsidRPr="00280A45" w:rsidRDefault="00CF62A8" w:rsidP="00CF62A8">
      <w:pPr>
        <w:spacing w:after="120" w:line="240" w:lineRule="auto"/>
        <w:jc w:val="both"/>
        <w:rPr>
          <w:rFonts w:ascii="Arial" w:hAnsi="Arial" w:cs="Arial"/>
          <w:sz w:val="20"/>
          <w:szCs w:val="20"/>
        </w:rPr>
      </w:pPr>
      <w:r w:rsidRPr="00280A45">
        <w:rPr>
          <w:rFonts w:ascii="Arial" w:hAnsi="Arial" w:cs="Arial"/>
          <w:sz w:val="20"/>
          <w:szCs w:val="20"/>
        </w:rPr>
        <w:t>d) Thông tin về giá trị ký quỹ thực tế.</w:t>
      </w:r>
    </w:p>
    <w:p w14:paraId="12B74872" w14:textId="77777777" w:rsidR="00CF62A8" w:rsidRPr="00280A45" w:rsidRDefault="00CF62A8" w:rsidP="00CF62A8">
      <w:pPr>
        <w:spacing w:after="120" w:line="240" w:lineRule="auto"/>
        <w:jc w:val="both"/>
        <w:rPr>
          <w:rFonts w:ascii="Arial" w:hAnsi="Arial" w:cs="Arial"/>
          <w:sz w:val="20"/>
          <w:szCs w:val="20"/>
        </w:rPr>
      </w:pPr>
      <w:r w:rsidRPr="00280A45">
        <w:rPr>
          <w:rFonts w:ascii="Arial" w:hAnsi="Arial" w:cs="Arial"/>
          <w:b/>
          <w:sz w:val="20"/>
          <w:szCs w:val="20"/>
        </w:rPr>
        <w:t>2.</w:t>
      </w:r>
      <w:r w:rsidRPr="00280A45">
        <w:rPr>
          <w:rFonts w:ascii="Arial" w:hAnsi="Arial" w:cs="Arial"/>
          <w:sz w:val="20"/>
          <w:szCs w:val="20"/>
        </w:rPr>
        <w:t xml:space="preserve"> </w:t>
      </w:r>
      <w:r w:rsidRPr="00280A45">
        <w:rPr>
          <w:rFonts w:ascii="Arial" w:hAnsi="Arial" w:cs="Arial"/>
          <w:b/>
          <w:sz w:val="20"/>
          <w:szCs w:val="20"/>
        </w:rPr>
        <w:t xml:space="preserve">Nhóm dữ liệu về thanh toán bù trừ </w:t>
      </w:r>
      <w:r w:rsidRPr="00280A45">
        <w:rPr>
          <w:rFonts w:ascii="Arial" w:hAnsi="Arial" w:cs="Arial"/>
          <w:sz w:val="20"/>
          <w:szCs w:val="20"/>
        </w:rPr>
        <w:t>(cung cấp theo thời gian thực; kết quả tổng hợp cung cấp sau phiên giao dịch):</w:t>
      </w:r>
    </w:p>
    <w:p w14:paraId="1C630725" w14:textId="77777777" w:rsidR="00CF62A8" w:rsidRPr="00280A45" w:rsidRDefault="00CF62A8" w:rsidP="00CF62A8">
      <w:pPr>
        <w:spacing w:after="120" w:line="240" w:lineRule="auto"/>
        <w:jc w:val="both"/>
        <w:rPr>
          <w:rFonts w:ascii="Arial" w:hAnsi="Arial" w:cs="Arial"/>
          <w:sz w:val="20"/>
          <w:szCs w:val="20"/>
        </w:rPr>
      </w:pPr>
      <w:r w:rsidRPr="00280A45">
        <w:rPr>
          <w:rFonts w:ascii="Arial" w:hAnsi="Arial" w:cs="Arial"/>
          <w:sz w:val="20"/>
          <w:szCs w:val="20"/>
        </w:rPr>
        <w:t>a) Thông tin về nghĩa vụ thanh toán bù trừ;</w:t>
      </w:r>
    </w:p>
    <w:p w14:paraId="1E15E618" w14:textId="77777777" w:rsidR="00CF62A8" w:rsidRPr="00280A45" w:rsidRDefault="00CF62A8" w:rsidP="00CF62A8">
      <w:pPr>
        <w:spacing w:after="120" w:line="240" w:lineRule="auto"/>
        <w:jc w:val="both"/>
        <w:rPr>
          <w:rFonts w:ascii="Arial" w:hAnsi="Arial" w:cs="Arial"/>
          <w:sz w:val="20"/>
          <w:szCs w:val="20"/>
        </w:rPr>
      </w:pPr>
      <w:r w:rsidRPr="00280A45">
        <w:rPr>
          <w:rFonts w:ascii="Arial" w:hAnsi="Arial" w:cs="Arial"/>
          <w:sz w:val="20"/>
          <w:szCs w:val="20"/>
        </w:rPr>
        <w:t>b) Thông tin về tình hình thực hiện nghĩa vụ thanh toán;</w:t>
      </w:r>
    </w:p>
    <w:p w14:paraId="4928DD6B" w14:textId="77777777" w:rsidR="00CF62A8" w:rsidRPr="00280A45" w:rsidRDefault="00CF62A8" w:rsidP="00CF62A8">
      <w:pPr>
        <w:spacing w:after="120" w:line="240" w:lineRule="auto"/>
        <w:jc w:val="both"/>
        <w:rPr>
          <w:rFonts w:ascii="Arial" w:hAnsi="Arial" w:cs="Arial"/>
          <w:sz w:val="20"/>
          <w:szCs w:val="20"/>
        </w:rPr>
      </w:pPr>
      <w:r w:rsidRPr="00280A45">
        <w:rPr>
          <w:rFonts w:ascii="Arial" w:hAnsi="Arial" w:cs="Arial"/>
          <w:sz w:val="20"/>
          <w:szCs w:val="20"/>
        </w:rPr>
        <w:t>c) Thông tin về kết quả thanh toán bù trừ.</w:t>
      </w:r>
    </w:p>
    <w:p w14:paraId="3FC31C46" w14:textId="77777777" w:rsidR="00CF62A8" w:rsidRPr="00280A45" w:rsidRDefault="00CF62A8" w:rsidP="00CF62A8">
      <w:pPr>
        <w:spacing w:after="120" w:line="240" w:lineRule="auto"/>
        <w:jc w:val="both"/>
        <w:rPr>
          <w:rFonts w:ascii="Arial" w:hAnsi="Arial" w:cs="Arial"/>
          <w:sz w:val="20"/>
          <w:szCs w:val="20"/>
        </w:rPr>
      </w:pPr>
      <w:r w:rsidRPr="00280A45">
        <w:rPr>
          <w:rFonts w:ascii="Arial" w:hAnsi="Arial" w:cs="Arial"/>
          <w:b/>
          <w:sz w:val="20"/>
          <w:szCs w:val="20"/>
        </w:rPr>
        <w:t>3.</w:t>
      </w:r>
      <w:r w:rsidRPr="00280A45">
        <w:rPr>
          <w:rFonts w:ascii="Arial" w:hAnsi="Arial" w:cs="Arial"/>
          <w:sz w:val="20"/>
          <w:szCs w:val="20"/>
        </w:rPr>
        <w:t xml:space="preserve"> </w:t>
      </w:r>
      <w:r w:rsidRPr="00280A45">
        <w:rPr>
          <w:rFonts w:ascii="Arial" w:hAnsi="Arial" w:cs="Arial"/>
          <w:b/>
          <w:sz w:val="20"/>
          <w:szCs w:val="20"/>
        </w:rPr>
        <w:t xml:space="preserve">Nhóm dữ liệu về vị thế giao dịch </w:t>
      </w:r>
      <w:r w:rsidRPr="00280A45">
        <w:rPr>
          <w:rFonts w:ascii="Arial" w:hAnsi="Arial" w:cs="Arial"/>
          <w:sz w:val="20"/>
          <w:szCs w:val="20"/>
        </w:rPr>
        <w:t>(cung cấp theo thời gian thực):</w:t>
      </w:r>
    </w:p>
    <w:p w14:paraId="3B20916E" w14:textId="77777777" w:rsidR="00CF62A8" w:rsidRPr="00280A45" w:rsidRDefault="00CF62A8" w:rsidP="00CF62A8">
      <w:pPr>
        <w:spacing w:after="120" w:line="240" w:lineRule="auto"/>
        <w:jc w:val="both"/>
        <w:rPr>
          <w:rFonts w:ascii="Arial" w:hAnsi="Arial" w:cs="Arial"/>
          <w:sz w:val="20"/>
          <w:szCs w:val="20"/>
        </w:rPr>
      </w:pPr>
      <w:r w:rsidRPr="00280A45">
        <w:rPr>
          <w:rFonts w:ascii="Arial" w:hAnsi="Arial" w:cs="Arial"/>
          <w:sz w:val="20"/>
          <w:szCs w:val="20"/>
        </w:rPr>
        <w:t>a) Thông tin về vị thế giao dịch;</w:t>
      </w:r>
    </w:p>
    <w:p w14:paraId="6B78074B" w14:textId="77777777" w:rsidR="00CF62A8" w:rsidRPr="00280A45" w:rsidRDefault="00CF62A8" w:rsidP="00CF62A8">
      <w:pPr>
        <w:spacing w:after="120" w:line="240" w:lineRule="auto"/>
        <w:jc w:val="both"/>
        <w:rPr>
          <w:rFonts w:ascii="Arial" w:hAnsi="Arial" w:cs="Arial"/>
          <w:sz w:val="20"/>
          <w:szCs w:val="20"/>
        </w:rPr>
      </w:pPr>
      <w:r w:rsidRPr="00280A45">
        <w:rPr>
          <w:rFonts w:ascii="Arial" w:hAnsi="Arial" w:cs="Arial"/>
          <w:sz w:val="20"/>
          <w:szCs w:val="20"/>
        </w:rPr>
        <w:t>b) Thông tin về giới hạn vị thế;</w:t>
      </w:r>
    </w:p>
    <w:p w14:paraId="76BCBC62" w14:textId="77777777" w:rsidR="00CF62A8" w:rsidRPr="00280A45" w:rsidRDefault="00CF62A8" w:rsidP="00CF62A8">
      <w:pPr>
        <w:spacing w:after="120" w:line="240" w:lineRule="auto"/>
        <w:jc w:val="both"/>
        <w:rPr>
          <w:rFonts w:ascii="Arial" w:hAnsi="Arial" w:cs="Arial"/>
          <w:sz w:val="20"/>
          <w:szCs w:val="20"/>
        </w:rPr>
      </w:pPr>
      <w:r w:rsidRPr="00280A45">
        <w:rPr>
          <w:rFonts w:ascii="Arial" w:hAnsi="Arial" w:cs="Arial"/>
          <w:sz w:val="20"/>
          <w:szCs w:val="20"/>
        </w:rPr>
        <w:t>c) Thông tin về thay đổi vị thế.</w:t>
      </w:r>
    </w:p>
    <w:p w14:paraId="4193EA6C" w14:textId="77777777" w:rsidR="00CF62A8" w:rsidRPr="00280A45" w:rsidRDefault="00CF62A8" w:rsidP="00CF62A8">
      <w:pPr>
        <w:spacing w:after="120" w:line="240" w:lineRule="auto"/>
        <w:jc w:val="both"/>
        <w:rPr>
          <w:rFonts w:ascii="Arial" w:hAnsi="Arial" w:cs="Arial"/>
          <w:sz w:val="20"/>
          <w:szCs w:val="20"/>
        </w:rPr>
      </w:pPr>
      <w:r w:rsidRPr="00280A45">
        <w:rPr>
          <w:rFonts w:ascii="Arial" w:hAnsi="Arial" w:cs="Arial"/>
          <w:b/>
          <w:sz w:val="20"/>
          <w:szCs w:val="20"/>
        </w:rPr>
        <w:t>4.</w:t>
      </w:r>
      <w:r w:rsidRPr="00280A45">
        <w:rPr>
          <w:rFonts w:ascii="Arial" w:hAnsi="Arial" w:cs="Arial"/>
          <w:sz w:val="20"/>
          <w:szCs w:val="20"/>
        </w:rPr>
        <w:t xml:space="preserve"> </w:t>
      </w:r>
      <w:r w:rsidRPr="00280A45">
        <w:rPr>
          <w:rFonts w:ascii="Arial" w:hAnsi="Arial" w:cs="Arial"/>
          <w:b/>
          <w:sz w:val="20"/>
          <w:szCs w:val="20"/>
        </w:rPr>
        <w:t xml:space="preserve">Nhóm dữ liệu về giao nhận hàng hóa </w:t>
      </w:r>
      <w:r w:rsidRPr="00280A45">
        <w:rPr>
          <w:rFonts w:ascii="Arial" w:hAnsi="Arial" w:cs="Arial"/>
          <w:sz w:val="20"/>
          <w:szCs w:val="20"/>
        </w:rPr>
        <w:t>(cung cấp sau khi có kết quả giao nhận):</w:t>
      </w:r>
    </w:p>
    <w:p w14:paraId="6294FD96" w14:textId="77777777" w:rsidR="00CF62A8" w:rsidRPr="00280A45" w:rsidRDefault="00CF62A8" w:rsidP="00CF62A8">
      <w:pPr>
        <w:spacing w:after="120" w:line="240" w:lineRule="auto"/>
        <w:jc w:val="both"/>
        <w:rPr>
          <w:rFonts w:ascii="Arial" w:hAnsi="Arial" w:cs="Arial"/>
          <w:sz w:val="20"/>
          <w:szCs w:val="20"/>
        </w:rPr>
      </w:pPr>
      <w:r w:rsidRPr="00280A45">
        <w:rPr>
          <w:rFonts w:ascii="Arial" w:hAnsi="Arial" w:cs="Arial"/>
          <w:sz w:val="20"/>
          <w:szCs w:val="20"/>
        </w:rPr>
        <w:t>a) Thông tin về thực hiện giao nhận hàng hóa;</w:t>
      </w:r>
    </w:p>
    <w:p w14:paraId="08D140DB" w14:textId="77777777" w:rsidR="00CF62A8" w:rsidRPr="00280A45" w:rsidRDefault="00CF62A8" w:rsidP="00CF62A8">
      <w:pPr>
        <w:spacing w:after="120" w:line="240" w:lineRule="auto"/>
        <w:jc w:val="both"/>
        <w:rPr>
          <w:rFonts w:ascii="Arial" w:hAnsi="Arial" w:cs="Arial"/>
          <w:sz w:val="20"/>
          <w:szCs w:val="20"/>
        </w:rPr>
      </w:pPr>
      <w:r w:rsidRPr="00280A45">
        <w:rPr>
          <w:rFonts w:ascii="Arial" w:hAnsi="Arial" w:cs="Arial"/>
          <w:sz w:val="20"/>
          <w:szCs w:val="20"/>
        </w:rPr>
        <w:t>b) Thông tin về kết quả giao nhận hàng hóa;</w:t>
      </w:r>
    </w:p>
    <w:p w14:paraId="5EB1D179" w14:textId="77777777" w:rsidR="00CF62A8" w:rsidRPr="00280A45" w:rsidRDefault="00CF62A8" w:rsidP="00CF62A8">
      <w:pPr>
        <w:spacing w:after="120" w:line="240" w:lineRule="auto"/>
        <w:jc w:val="both"/>
        <w:rPr>
          <w:rFonts w:ascii="Arial" w:hAnsi="Arial" w:cs="Arial"/>
          <w:sz w:val="20"/>
          <w:szCs w:val="20"/>
        </w:rPr>
      </w:pPr>
      <w:r w:rsidRPr="00280A45">
        <w:rPr>
          <w:rFonts w:ascii="Arial" w:hAnsi="Arial" w:cs="Arial"/>
          <w:sz w:val="20"/>
          <w:szCs w:val="20"/>
        </w:rPr>
        <w:t>c) Thông tin về tranh chấp phát sinh trong quá trình giao nhận hàng hóa (nếu có).</w:t>
      </w:r>
    </w:p>
    <w:p w14:paraId="1D075468" w14:textId="77777777" w:rsidR="003E087D" w:rsidRDefault="003E087D"/>
    <w:sectPr w:rsidR="003E08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2A8"/>
    <w:rsid w:val="003E087D"/>
    <w:rsid w:val="00CF62A8"/>
    <w:rsid w:val="00DF4931"/>
    <w:rsid w:val="00FD2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6BDDC"/>
  <w15:chartTrackingRefBased/>
  <w15:docId w15:val="{82000850-E2AA-4994-888A-9602D3C79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62A8"/>
    <w:rPr>
      <w:rFonts w:eastAsiaTheme="minorEastAsia"/>
    </w:rPr>
  </w:style>
  <w:style w:type="paragraph" w:styleId="Heading1">
    <w:name w:val="heading 1"/>
    <w:basedOn w:val="Normal"/>
    <w:next w:val="Normal"/>
    <w:link w:val="Heading1Char"/>
    <w:uiPriority w:val="9"/>
    <w:qFormat/>
    <w:rsid w:val="00CF62A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F62A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F62A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F62A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F62A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F62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62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62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62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62A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F62A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F62A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F62A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F62A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F62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62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62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62A8"/>
    <w:rPr>
      <w:rFonts w:eastAsiaTheme="majorEastAsia" w:cstheme="majorBidi"/>
      <w:color w:val="272727" w:themeColor="text1" w:themeTint="D8"/>
    </w:rPr>
  </w:style>
  <w:style w:type="paragraph" w:styleId="Title">
    <w:name w:val="Title"/>
    <w:basedOn w:val="Normal"/>
    <w:next w:val="Normal"/>
    <w:link w:val="TitleChar"/>
    <w:uiPriority w:val="10"/>
    <w:qFormat/>
    <w:rsid w:val="00CF62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62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62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62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62A8"/>
    <w:pPr>
      <w:spacing w:before="160"/>
      <w:jc w:val="center"/>
    </w:pPr>
    <w:rPr>
      <w:rFonts w:eastAsiaTheme="minorHAnsi"/>
      <w:i/>
      <w:iCs/>
      <w:color w:val="404040" w:themeColor="text1" w:themeTint="BF"/>
    </w:rPr>
  </w:style>
  <w:style w:type="character" w:customStyle="1" w:styleId="QuoteChar">
    <w:name w:val="Quote Char"/>
    <w:basedOn w:val="DefaultParagraphFont"/>
    <w:link w:val="Quote"/>
    <w:uiPriority w:val="29"/>
    <w:rsid w:val="00CF62A8"/>
    <w:rPr>
      <w:i/>
      <w:iCs/>
      <w:color w:val="404040" w:themeColor="text1" w:themeTint="BF"/>
    </w:rPr>
  </w:style>
  <w:style w:type="paragraph" w:styleId="ListParagraph">
    <w:name w:val="List Paragraph"/>
    <w:basedOn w:val="Normal"/>
    <w:uiPriority w:val="34"/>
    <w:qFormat/>
    <w:rsid w:val="00CF62A8"/>
    <w:pPr>
      <w:ind w:left="720"/>
      <w:contextualSpacing/>
    </w:pPr>
    <w:rPr>
      <w:rFonts w:eastAsiaTheme="minorHAnsi"/>
    </w:rPr>
  </w:style>
  <w:style w:type="character" w:styleId="IntenseEmphasis">
    <w:name w:val="Intense Emphasis"/>
    <w:basedOn w:val="DefaultParagraphFont"/>
    <w:uiPriority w:val="21"/>
    <w:qFormat/>
    <w:rsid w:val="00CF62A8"/>
    <w:rPr>
      <w:i/>
      <w:iCs/>
      <w:color w:val="2F5496" w:themeColor="accent1" w:themeShade="BF"/>
    </w:rPr>
  </w:style>
  <w:style w:type="paragraph" w:styleId="IntenseQuote">
    <w:name w:val="Intense Quote"/>
    <w:basedOn w:val="Normal"/>
    <w:next w:val="Normal"/>
    <w:link w:val="IntenseQuoteChar"/>
    <w:uiPriority w:val="30"/>
    <w:qFormat/>
    <w:rsid w:val="00CF62A8"/>
    <w:pPr>
      <w:pBdr>
        <w:top w:val="single" w:sz="4" w:space="10" w:color="2F5496" w:themeColor="accent1" w:themeShade="BF"/>
        <w:bottom w:val="single" w:sz="4" w:space="10" w:color="2F5496" w:themeColor="accent1" w:themeShade="BF"/>
      </w:pBdr>
      <w:spacing w:before="360" w:after="360"/>
      <w:ind w:left="864" w:right="864"/>
      <w:jc w:val="center"/>
    </w:pPr>
    <w:rPr>
      <w:rFonts w:eastAsiaTheme="minorHAnsi"/>
      <w:i/>
      <w:iCs/>
      <w:color w:val="2F5496" w:themeColor="accent1" w:themeShade="BF"/>
    </w:rPr>
  </w:style>
  <w:style w:type="character" w:customStyle="1" w:styleId="IntenseQuoteChar">
    <w:name w:val="Intense Quote Char"/>
    <w:basedOn w:val="DefaultParagraphFont"/>
    <w:link w:val="IntenseQuote"/>
    <w:uiPriority w:val="30"/>
    <w:rsid w:val="00CF62A8"/>
    <w:rPr>
      <w:i/>
      <w:iCs/>
      <w:color w:val="2F5496" w:themeColor="accent1" w:themeShade="BF"/>
    </w:rPr>
  </w:style>
  <w:style w:type="character" w:styleId="IntenseReference">
    <w:name w:val="Intense Reference"/>
    <w:basedOn w:val="DefaultParagraphFont"/>
    <w:uiPriority w:val="32"/>
    <w:qFormat/>
    <w:rsid w:val="00CF62A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438</Words>
  <Characters>2502</Characters>
  <Application>Microsoft Office Word</Application>
  <DocSecurity>0</DocSecurity>
  <Lines>20</Lines>
  <Paragraphs>5</Paragraphs>
  <ScaleCrop>false</ScaleCrop>
  <Company/>
  <LinksUpToDate>false</LinksUpToDate>
  <CharactersWithSpaces>2935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 vt</dc:creator>
  <cp:keywords/>
  <dc:description/>
  <cp:lastModifiedBy>dell vt</cp:lastModifiedBy>
  <cp:revision>1</cp:revision>
  <dcterms:created xsi:type="dcterms:W3CDTF">2026-09-04T03:30:00Z</dcterms:created>
  <dcterms:modified xsi:type="dcterms:W3CDTF">2026-09-04T03:31:00Z</dcterms:modified>
</cp:coreProperties>
</file>