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03B18" w:rsidRPr="00374374" w:rsidRDefault="00103B18" w:rsidP="00374374">
      <w:pPr>
        <w:adjustRightInd w:val="0"/>
        <w:snapToGrid w:val="0"/>
        <w:spacing w:after="0"/>
        <w:jc w:val="center"/>
        <w:rPr>
          <w:rFonts w:eastAsia="Times New Roman" w:cs="Arial"/>
          <w:b/>
          <w:szCs w:val="20"/>
        </w:rPr>
      </w:pPr>
      <w:r w:rsidRPr="00374374">
        <w:rPr>
          <w:rFonts w:eastAsia="Times New Roman" w:cs="Arial"/>
          <w:b/>
          <w:szCs w:val="20"/>
          <w:lang w:val="nl-NL"/>
        </w:rPr>
        <w:t>Phụ lục XIV</w:t>
      </w:r>
    </w:p>
    <w:p w:rsidR="00103B18" w:rsidRPr="00374374" w:rsidRDefault="00103B18" w:rsidP="00374374">
      <w:pPr>
        <w:adjustRightInd w:val="0"/>
        <w:snapToGrid w:val="0"/>
        <w:spacing w:after="0"/>
        <w:jc w:val="center"/>
        <w:rPr>
          <w:rFonts w:eastAsia="Times New Roman" w:cs="Arial"/>
          <w:b/>
          <w:szCs w:val="20"/>
          <w:lang w:val="nl-NL"/>
        </w:rPr>
      </w:pPr>
      <w:r w:rsidRPr="00374374">
        <w:rPr>
          <w:rFonts w:eastAsia="Times New Roman" w:cs="Arial"/>
          <w:b/>
          <w:szCs w:val="20"/>
          <w:lang w:val="nl-NL"/>
        </w:rPr>
        <w:t xml:space="preserve">ĐỀ NGHỊ CHIA SẺ THÔNG TIN, DỮ LIỆU TỪ CHUYÊN TRANG THÔNG TIN </w:t>
      </w:r>
      <w:r>
        <w:rPr>
          <w:rFonts w:eastAsia="Times New Roman" w:cs="Arial"/>
          <w:b/>
          <w:szCs w:val="20"/>
          <w:lang w:val="nl-NL"/>
        </w:rPr>
        <w:br/>
      </w:r>
      <w:r w:rsidRPr="00374374">
        <w:rPr>
          <w:rFonts w:eastAsia="Times New Roman" w:cs="Arial"/>
          <w:b/>
          <w:szCs w:val="20"/>
          <w:lang w:val="nl-NL"/>
        </w:rPr>
        <w:t>VỀ TRÁI PHIẾU DOANH NGHIỆP</w:t>
      </w:r>
    </w:p>
    <w:p w:rsidR="00103B18" w:rsidRPr="00374374" w:rsidRDefault="00103B18" w:rsidP="00374374">
      <w:pPr>
        <w:adjustRightInd w:val="0"/>
        <w:snapToGrid w:val="0"/>
        <w:spacing w:after="0"/>
        <w:jc w:val="center"/>
        <w:rPr>
          <w:rFonts w:eastAsia="Times New Roman" w:cs="Arial"/>
          <w:i/>
          <w:szCs w:val="20"/>
          <w:lang w:val="nl-NL"/>
        </w:rPr>
      </w:pPr>
      <w:r w:rsidRPr="00374374">
        <w:rPr>
          <w:rFonts w:eastAsia="Times New Roman" w:cs="Arial"/>
          <w:i/>
          <w:szCs w:val="20"/>
          <w:lang w:val="nl-NL"/>
        </w:rPr>
        <w:t xml:space="preserve">(Ban hành kèm theo Thông tư số </w:t>
      </w:r>
      <w:r>
        <w:rPr>
          <w:rFonts w:eastAsia="Times New Roman" w:cs="Arial"/>
          <w:i/>
          <w:szCs w:val="20"/>
          <w:lang w:val="nl-NL"/>
        </w:rPr>
        <w:t>138</w:t>
      </w:r>
      <w:r w:rsidRPr="00374374">
        <w:rPr>
          <w:rFonts w:eastAsia="Times New Roman" w:cs="Arial"/>
          <w:i/>
          <w:szCs w:val="20"/>
          <w:lang w:val="nl-NL"/>
        </w:rPr>
        <w:t>/2026/TT-BTC ngày</w:t>
      </w:r>
      <w:r>
        <w:rPr>
          <w:rFonts w:eastAsia="Times New Roman" w:cs="Arial"/>
          <w:i/>
          <w:szCs w:val="20"/>
          <w:lang w:val="nl-NL"/>
        </w:rPr>
        <w:t xml:space="preserve"> 25</w:t>
      </w:r>
      <w:r w:rsidRPr="00374374">
        <w:rPr>
          <w:rFonts w:eastAsia="Times New Roman" w:cs="Arial"/>
          <w:i/>
          <w:szCs w:val="20"/>
          <w:lang w:val="nl-NL"/>
        </w:rPr>
        <w:t xml:space="preserve"> tháng </w:t>
      </w:r>
      <w:r>
        <w:rPr>
          <w:rFonts w:eastAsia="Times New Roman" w:cs="Arial"/>
          <w:i/>
          <w:szCs w:val="20"/>
          <w:lang w:val="nl-NL"/>
        </w:rPr>
        <w:t>9</w:t>
      </w:r>
      <w:r w:rsidRPr="00374374">
        <w:rPr>
          <w:rFonts w:eastAsia="Times New Roman" w:cs="Arial"/>
          <w:i/>
          <w:szCs w:val="20"/>
          <w:lang w:val="nl-NL"/>
        </w:rPr>
        <w:t xml:space="preserve"> năm 2026 </w:t>
      </w:r>
      <w:r>
        <w:rPr>
          <w:rFonts w:eastAsia="Times New Roman" w:cs="Arial"/>
          <w:i/>
          <w:szCs w:val="20"/>
          <w:lang w:val="nl-NL"/>
        </w:rPr>
        <w:br/>
      </w:r>
      <w:r w:rsidRPr="00374374">
        <w:rPr>
          <w:rFonts w:eastAsia="Times New Roman" w:cs="Arial"/>
          <w:i/>
          <w:szCs w:val="20"/>
          <w:lang w:val="nl-NL"/>
        </w:rPr>
        <w:t>của Bộ trưởng Bộ Tài chính)</w:t>
      </w:r>
    </w:p>
    <w:p w:rsidR="00103B18" w:rsidRPr="00374374" w:rsidRDefault="00103B18" w:rsidP="00374374">
      <w:pPr>
        <w:adjustRightInd w:val="0"/>
        <w:snapToGrid w:val="0"/>
        <w:spacing w:after="0"/>
        <w:jc w:val="center"/>
        <w:rPr>
          <w:rFonts w:eastAsia="Times New Roman" w:cs="Arial"/>
          <w:i/>
          <w:iCs/>
          <w:szCs w:val="20"/>
          <w:lang w:val="nl-NL"/>
        </w:rPr>
      </w:pPr>
    </w:p>
    <w:tbl>
      <w:tblPr>
        <w:tblW w:w="5000" w:type="pct"/>
        <w:jc w:val="center"/>
        <w:tblLook w:val="04A0" w:firstRow="1" w:lastRow="0" w:firstColumn="1" w:lastColumn="0" w:noHBand="0" w:noVBand="1"/>
      </w:tblPr>
      <w:tblGrid>
        <w:gridCol w:w="4147"/>
        <w:gridCol w:w="4879"/>
      </w:tblGrid>
      <w:tr w:rsidR="00103B18" w:rsidRPr="00374374" w:rsidTr="00784967">
        <w:trPr>
          <w:trHeight w:val="2081"/>
          <w:jc w:val="center"/>
        </w:trPr>
        <w:tc>
          <w:tcPr>
            <w:tcW w:w="2297" w:type="pct"/>
          </w:tcPr>
          <w:p w:rsidR="00103B18" w:rsidRPr="00374374" w:rsidRDefault="00103B18" w:rsidP="00374374">
            <w:pPr>
              <w:adjustRightInd w:val="0"/>
              <w:snapToGrid w:val="0"/>
              <w:spacing w:after="0"/>
              <w:jc w:val="center"/>
              <w:rPr>
                <w:rFonts w:eastAsia="Calibri" w:cs="Arial"/>
                <w:b/>
                <w:bCs/>
                <w:szCs w:val="20"/>
              </w:rPr>
            </w:pPr>
            <w:r w:rsidRPr="00374374">
              <w:rPr>
                <w:rFonts w:eastAsia="Calibri" w:cs="Arial"/>
                <w:b/>
                <w:bCs/>
                <w:szCs w:val="20"/>
              </w:rPr>
              <w:t xml:space="preserve">ỦY BAN NHÂN DÂN TỈNH…/ </w:t>
            </w:r>
          </w:p>
          <w:p w:rsidR="00103B18" w:rsidRPr="00374374" w:rsidRDefault="00103B18" w:rsidP="00374374">
            <w:pPr>
              <w:adjustRightInd w:val="0"/>
              <w:snapToGrid w:val="0"/>
              <w:spacing w:after="0"/>
              <w:jc w:val="center"/>
              <w:rPr>
                <w:rFonts w:eastAsia="Calibri" w:cs="Arial"/>
                <w:b/>
                <w:bCs/>
                <w:szCs w:val="20"/>
              </w:rPr>
            </w:pPr>
            <w:r w:rsidRPr="00374374">
              <w:rPr>
                <w:rFonts w:eastAsia="Calibri" w:cs="Arial"/>
                <w:b/>
                <w:bCs/>
                <w:szCs w:val="20"/>
              </w:rPr>
              <w:t>ỦY BAN CHỨNG KHOÁN NHÀ NƯỚC</w:t>
            </w:r>
          </w:p>
          <w:p w:rsidR="00103B18" w:rsidRPr="00374374" w:rsidRDefault="00103B18" w:rsidP="00374374">
            <w:pPr>
              <w:adjustRightInd w:val="0"/>
              <w:snapToGrid w:val="0"/>
              <w:spacing w:after="0"/>
              <w:jc w:val="center"/>
              <w:rPr>
                <w:rFonts w:eastAsia="Calibri" w:cs="Arial"/>
                <w:szCs w:val="20"/>
                <w:vertAlign w:val="superscript"/>
              </w:rPr>
            </w:pPr>
            <w:r w:rsidRPr="00374374">
              <w:rPr>
                <w:rFonts w:eastAsia="Calibri" w:cs="Arial"/>
                <w:szCs w:val="20"/>
                <w:vertAlign w:val="superscript"/>
              </w:rPr>
              <w:t xml:space="preserve">_________________               </w:t>
            </w:r>
          </w:p>
          <w:p w:rsidR="00103B18" w:rsidRPr="00374374" w:rsidRDefault="00103B18" w:rsidP="00374374">
            <w:pPr>
              <w:adjustRightInd w:val="0"/>
              <w:snapToGrid w:val="0"/>
              <w:spacing w:after="0"/>
              <w:jc w:val="center"/>
              <w:rPr>
                <w:rFonts w:eastAsia="Calibri" w:cs="Arial"/>
                <w:szCs w:val="20"/>
              </w:rPr>
            </w:pPr>
            <w:r w:rsidRPr="00374374">
              <w:rPr>
                <w:rFonts w:eastAsia="Calibri" w:cs="Arial"/>
                <w:szCs w:val="20"/>
              </w:rPr>
              <w:t>Số: ......</w:t>
            </w:r>
          </w:p>
          <w:p w:rsidR="00103B18" w:rsidRPr="00374374" w:rsidRDefault="00103B18" w:rsidP="00374374">
            <w:pPr>
              <w:adjustRightInd w:val="0"/>
              <w:snapToGrid w:val="0"/>
              <w:spacing w:after="0"/>
              <w:jc w:val="center"/>
              <w:rPr>
                <w:rFonts w:eastAsia="Calibri" w:cs="Arial"/>
                <w:szCs w:val="20"/>
              </w:rPr>
            </w:pPr>
            <w:r w:rsidRPr="00374374">
              <w:rPr>
                <w:rFonts w:eastAsia="Calibri" w:cs="Arial"/>
                <w:szCs w:val="20"/>
              </w:rPr>
              <w:t>V/v yêu cầu đăng ký tài khoản tại</w:t>
            </w:r>
          </w:p>
          <w:p w:rsidR="00103B18" w:rsidRPr="00374374" w:rsidRDefault="00103B18" w:rsidP="00374374">
            <w:pPr>
              <w:adjustRightInd w:val="0"/>
              <w:snapToGrid w:val="0"/>
              <w:spacing w:after="0"/>
              <w:jc w:val="center"/>
              <w:rPr>
                <w:rFonts w:eastAsia="Calibri" w:cs="Arial"/>
                <w:szCs w:val="20"/>
              </w:rPr>
            </w:pPr>
            <w:r w:rsidRPr="00374374">
              <w:rPr>
                <w:rFonts w:eastAsia="Calibri" w:cs="Arial"/>
                <w:szCs w:val="20"/>
              </w:rPr>
              <w:t xml:space="preserve">Chuyên trang thông tin </w:t>
            </w:r>
          </w:p>
          <w:p w:rsidR="00103B18" w:rsidRPr="00374374" w:rsidRDefault="00103B18" w:rsidP="00374374">
            <w:pPr>
              <w:adjustRightInd w:val="0"/>
              <w:snapToGrid w:val="0"/>
              <w:spacing w:after="0"/>
              <w:jc w:val="center"/>
              <w:rPr>
                <w:rFonts w:eastAsia="Calibri" w:cs="Arial"/>
                <w:szCs w:val="20"/>
              </w:rPr>
            </w:pPr>
            <w:r w:rsidRPr="00374374">
              <w:rPr>
                <w:rFonts w:eastAsia="Calibri" w:cs="Arial"/>
                <w:szCs w:val="20"/>
              </w:rPr>
              <w:t>về trái phiếu doanh nghiệp</w:t>
            </w:r>
          </w:p>
        </w:tc>
        <w:tc>
          <w:tcPr>
            <w:tcW w:w="2703" w:type="pct"/>
          </w:tcPr>
          <w:p w:rsidR="00103B18" w:rsidRPr="00374374" w:rsidRDefault="00103B18" w:rsidP="00374374">
            <w:pPr>
              <w:adjustRightInd w:val="0"/>
              <w:snapToGrid w:val="0"/>
              <w:spacing w:after="0"/>
              <w:jc w:val="center"/>
              <w:rPr>
                <w:rFonts w:eastAsia="Calibri" w:cs="Arial"/>
                <w:b/>
                <w:bCs/>
                <w:szCs w:val="20"/>
              </w:rPr>
            </w:pPr>
            <w:r w:rsidRPr="00374374">
              <w:rPr>
                <w:rFonts w:eastAsia="Calibri" w:cs="Arial"/>
                <w:b/>
                <w:bCs/>
                <w:szCs w:val="20"/>
              </w:rPr>
              <w:t>CỘNG HÒA XÃ HỘI CHỦ NGHĨA VIỆT NAM</w:t>
            </w:r>
          </w:p>
          <w:p w:rsidR="00103B18" w:rsidRPr="00374374" w:rsidRDefault="00103B18" w:rsidP="00374374">
            <w:pPr>
              <w:adjustRightInd w:val="0"/>
              <w:snapToGrid w:val="0"/>
              <w:spacing w:after="0"/>
              <w:jc w:val="center"/>
              <w:rPr>
                <w:rFonts w:eastAsia="Calibri" w:cs="Arial"/>
                <w:b/>
                <w:bCs/>
                <w:szCs w:val="20"/>
              </w:rPr>
            </w:pPr>
            <w:r w:rsidRPr="00374374">
              <w:rPr>
                <w:rFonts w:eastAsia="Calibri" w:cs="Arial"/>
                <w:b/>
                <w:bCs/>
                <w:szCs w:val="20"/>
              </w:rPr>
              <w:t xml:space="preserve">Độc lập - Tự do - Hạnh phúc </w:t>
            </w:r>
          </w:p>
          <w:p w:rsidR="00103B18" w:rsidRPr="00374374" w:rsidRDefault="00103B18" w:rsidP="00374374">
            <w:pPr>
              <w:adjustRightInd w:val="0"/>
              <w:snapToGrid w:val="0"/>
              <w:spacing w:after="0"/>
              <w:jc w:val="center"/>
              <w:rPr>
                <w:rFonts w:eastAsia="Calibri" w:cs="Arial"/>
                <w:szCs w:val="20"/>
                <w:vertAlign w:val="superscript"/>
              </w:rPr>
            </w:pPr>
            <w:r w:rsidRPr="00374374">
              <w:rPr>
                <w:rFonts w:eastAsia="Calibri" w:cs="Arial"/>
                <w:szCs w:val="20"/>
                <w:vertAlign w:val="superscript"/>
              </w:rPr>
              <w:t>_______________________</w:t>
            </w:r>
          </w:p>
          <w:p w:rsidR="00103B18" w:rsidRPr="00374374" w:rsidRDefault="00103B18" w:rsidP="00374374">
            <w:pPr>
              <w:adjustRightInd w:val="0"/>
              <w:snapToGrid w:val="0"/>
              <w:spacing w:after="0"/>
              <w:jc w:val="right"/>
              <w:rPr>
                <w:rFonts w:eastAsia="Calibri" w:cs="Arial"/>
                <w:b/>
                <w:bCs/>
                <w:i/>
                <w:iCs/>
                <w:szCs w:val="20"/>
              </w:rPr>
            </w:pPr>
            <w:r w:rsidRPr="00374374">
              <w:rPr>
                <w:rFonts w:eastAsia="Calibri" w:cs="Arial"/>
                <w:i/>
                <w:iCs/>
                <w:szCs w:val="20"/>
              </w:rPr>
              <w:t>…, ngày …tháng … năm …</w:t>
            </w:r>
          </w:p>
          <w:p w:rsidR="00103B18" w:rsidRPr="00374374" w:rsidRDefault="00103B18" w:rsidP="00374374">
            <w:pPr>
              <w:adjustRightInd w:val="0"/>
              <w:snapToGrid w:val="0"/>
              <w:spacing w:after="0"/>
              <w:jc w:val="center"/>
              <w:rPr>
                <w:rFonts w:eastAsia="Calibri" w:cs="Arial"/>
                <w:szCs w:val="20"/>
              </w:rPr>
            </w:pPr>
          </w:p>
        </w:tc>
      </w:tr>
    </w:tbl>
    <w:p w:rsidR="00103B18" w:rsidRDefault="00103B18" w:rsidP="00374374">
      <w:pPr>
        <w:adjustRightInd w:val="0"/>
        <w:snapToGrid w:val="0"/>
        <w:spacing w:after="0"/>
        <w:jc w:val="center"/>
        <w:rPr>
          <w:rFonts w:eastAsia="Times New Roman" w:cs="Arial"/>
          <w:szCs w:val="20"/>
        </w:rPr>
      </w:pPr>
    </w:p>
    <w:p w:rsidR="00103B18" w:rsidRDefault="00103B18" w:rsidP="00374374">
      <w:pPr>
        <w:adjustRightInd w:val="0"/>
        <w:snapToGrid w:val="0"/>
        <w:spacing w:after="0"/>
        <w:jc w:val="center"/>
        <w:rPr>
          <w:rFonts w:eastAsia="Times New Roman" w:cs="Arial"/>
          <w:szCs w:val="20"/>
        </w:rPr>
      </w:pPr>
      <w:r w:rsidRPr="00374374">
        <w:rPr>
          <w:rFonts w:eastAsia="Times New Roman" w:cs="Arial"/>
          <w:szCs w:val="20"/>
        </w:rPr>
        <w:t>Kính gửi: Sở Giao dịch Chứng khoán Hà Nội</w:t>
      </w:r>
    </w:p>
    <w:p w:rsidR="00103B18" w:rsidRPr="00374374" w:rsidRDefault="00103B18" w:rsidP="00374374">
      <w:pPr>
        <w:adjustRightInd w:val="0"/>
        <w:snapToGrid w:val="0"/>
        <w:spacing w:after="0"/>
        <w:jc w:val="center"/>
        <w:rPr>
          <w:rFonts w:eastAsia="Times New Roman" w:cs="Arial"/>
          <w:szCs w:val="20"/>
        </w:rPr>
      </w:pPr>
    </w:p>
    <w:p w:rsidR="00103B18" w:rsidRPr="00374374" w:rsidRDefault="00103B18" w:rsidP="00784967">
      <w:pPr>
        <w:shd w:val="clear" w:color="auto" w:fill="FFFFFF"/>
        <w:adjustRightInd w:val="0"/>
        <w:snapToGrid w:val="0"/>
        <w:jc w:val="both"/>
        <w:rPr>
          <w:rFonts w:eastAsia="Times New Roman" w:cs="Arial"/>
          <w:szCs w:val="20"/>
          <w:lang w:val="vi-VN"/>
        </w:rPr>
      </w:pPr>
      <w:r w:rsidRPr="00374374">
        <w:rPr>
          <w:rFonts w:eastAsia="Times New Roman" w:cs="Arial"/>
          <w:bCs/>
          <w:szCs w:val="20"/>
        </w:rPr>
        <w:t xml:space="preserve">Ủy ban nhân </w:t>
      </w:r>
      <w:r w:rsidRPr="00374374">
        <w:rPr>
          <w:rFonts w:eastAsia="Times New Roman" w:cs="Arial"/>
          <w:szCs w:val="20"/>
        </w:rPr>
        <w:t>dân tỉnh [Tên tỉnh]/Ủy ban Chứng khoán Nhà nước đề nghị Sở Giao dịch Chứng khoán Hà Nội cấp tài khoản chia sẻ thông tin, dữ liệu từ Chuyên trang thông tin về trái phiếu doanh nghiệp theo quy định tại Nghị định số 200</w:t>
      </w:r>
      <w:r w:rsidRPr="00374374">
        <w:rPr>
          <w:rFonts w:eastAsia="Times New Roman" w:cs="Arial"/>
          <w:iCs/>
          <w:szCs w:val="20"/>
          <w:lang w:val="vi-VN"/>
        </w:rPr>
        <w:t>/</w:t>
      </w:r>
      <w:r w:rsidRPr="00374374">
        <w:rPr>
          <w:rFonts w:eastAsia="Times New Roman" w:cs="Arial"/>
          <w:iCs/>
          <w:szCs w:val="20"/>
        </w:rPr>
        <w:t>2026</w:t>
      </w:r>
      <w:r w:rsidRPr="00374374">
        <w:rPr>
          <w:rFonts w:eastAsia="Times New Roman" w:cs="Arial"/>
          <w:iCs/>
          <w:szCs w:val="20"/>
          <w:lang w:val="vi-VN"/>
        </w:rPr>
        <w:t xml:space="preserve">/NĐ-CP ngày </w:t>
      </w:r>
      <w:r w:rsidRPr="00374374">
        <w:rPr>
          <w:rFonts w:eastAsia="Times New Roman" w:cs="Arial"/>
          <w:iCs/>
          <w:szCs w:val="20"/>
        </w:rPr>
        <w:t>05</w:t>
      </w:r>
      <w:r w:rsidRPr="00374374">
        <w:rPr>
          <w:rFonts w:eastAsia="Times New Roman" w:cs="Arial"/>
          <w:iCs/>
          <w:szCs w:val="20"/>
          <w:lang w:val="vi-VN"/>
        </w:rPr>
        <w:t>/</w:t>
      </w:r>
      <w:r w:rsidRPr="00374374">
        <w:rPr>
          <w:rFonts w:eastAsia="Times New Roman" w:cs="Arial"/>
          <w:iCs/>
          <w:szCs w:val="20"/>
        </w:rPr>
        <w:t>6</w:t>
      </w:r>
      <w:r w:rsidRPr="00374374">
        <w:rPr>
          <w:rFonts w:eastAsia="Times New Roman" w:cs="Arial"/>
          <w:iCs/>
          <w:szCs w:val="20"/>
          <w:lang w:val="vi-VN"/>
        </w:rPr>
        <w:t>/</w:t>
      </w:r>
      <w:r w:rsidRPr="00374374">
        <w:rPr>
          <w:rFonts w:eastAsia="Times New Roman" w:cs="Arial"/>
          <w:iCs/>
          <w:szCs w:val="20"/>
        </w:rPr>
        <w:t>2026</w:t>
      </w:r>
      <w:r w:rsidRPr="00374374">
        <w:rPr>
          <w:rFonts w:eastAsia="Times New Roman" w:cs="Arial"/>
          <w:iCs/>
          <w:szCs w:val="20"/>
          <w:lang w:val="vi-VN"/>
        </w:rPr>
        <w:t xml:space="preserve"> của Chính phủ quy định về chào bán, giao dịch trái phiếu doanh nghiệp riêng lẻ tại thị trường trong nước và chào bán trái phiếu doanh nghiệp ra thị trường quốc tế và Thông tư </w:t>
      </w:r>
      <w:r w:rsidRPr="00374374">
        <w:rPr>
          <w:rFonts w:eastAsia="Times New Roman" w:cs="Arial"/>
          <w:szCs w:val="20"/>
          <w:lang w:val="vi-VN"/>
        </w:rPr>
        <w:t xml:space="preserve">số </w:t>
      </w:r>
      <w:r w:rsidRPr="00374374">
        <w:rPr>
          <w:rFonts w:eastAsia="Times New Roman" w:cs="Arial"/>
          <w:iCs/>
          <w:szCs w:val="20"/>
          <w:lang w:val="vi-VN"/>
        </w:rPr>
        <w:t>…/2026/TT-BTC ngày ..../..../....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w:t>
      </w:r>
    </w:p>
    <w:p w:rsidR="00103B18" w:rsidRPr="00374374" w:rsidRDefault="00103B18" w:rsidP="00784967">
      <w:pPr>
        <w:shd w:val="clear" w:color="auto" w:fill="FFFFFF"/>
        <w:adjustRightInd w:val="0"/>
        <w:snapToGrid w:val="0"/>
        <w:jc w:val="both"/>
        <w:rPr>
          <w:rFonts w:eastAsia="Times New Roman" w:cs="Arial"/>
          <w:bCs/>
          <w:szCs w:val="20"/>
          <w:lang w:val="vi-VN"/>
        </w:rPr>
      </w:pPr>
      <w:r w:rsidRPr="00374374">
        <w:rPr>
          <w:rFonts w:eastAsia="Times New Roman" w:cs="Arial"/>
          <w:szCs w:val="20"/>
          <w:lang w:val="vi-VN"/>
        </w:rPr>
        <w:t>Địa chỉ email tiếp nhận thông tin, dữ liệu từ Chuyên trang thông tin về trái phiếu doanh nghiệp (*):….</w:t>
      </w:r>
    </w:p>
    <w:p w:rsidR="00103B18" w:rsidRPr="00374374" w:rsidRDefault="00103B18" w:rsidP="00784967">
      <w:pPr>
        <w:shd w:val="clear" w:color="auto" w:fill="FFFFFF"/>
        <w:adjustRightInd w:val="0"/>
        <w:snapToGrid w:val="0"/>
        <w:jc w:val="both"/>
        <w:rPr>
          <w:rFonts w:eastAsia="Times New Roman" w:cs="Arial"/>
          <w:iCs/>
          <w:szCs w:val="20"/>
          <w:lang w:val="vi-VN"/>
        </w:rPr>
      </w:pPr>
      <w:r w:rsidRPr="00374374">
        <w:rPr>
          <w:rFonts w:eastAsia="Times New Roman" w:cs="Arial"/>
          <w:iCs/>
          <w:szCs w:val="20"/>
          <w:lang w:val="vi-VN"/>
        </w:rPr>
        <w:t>Thông tin liên hệ:</w:t>
      </w:r>
    </w:p>
    <w:p w:rsidR="00103B18" w:rsidRPr="00374374" w:rsidRDefault="00103B18" w:rsidP="00784967">
      <w:pPr>
        <w:shd w:val="clear" w:color="auto" w:fill="FFFFFF"/>
        <w:adjustRightInd w:val="0"/>
        <w:snapToGrid w:val="0"/>
        <w:jc w:val="both"/>
        <w:rPr>
          <w:rFonts w:eastAsia="Times New Roman" w:cs="Arial"/>
          <w:bCs/>
          <w:szCs w:val="20"/>
        </w:rPr>
      </w:pPr>
      <w:r w:rsidRPr="00374374">
        <w:rPr>
          <w:rFonts w:eastAsia="Times New Roman" w:cs="Arial"/>
          <w:szCs w:val="20"/>
        </w:rPr>
        <w:t>+ Ông/Bà: …</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t>+ Chức vụ:</w:t>
      </w:r>
    </w:p>
    <w:p w:rsidR="00103B18" w:rsidRPr="00374374" w:rsidRDefault="00103B18" w:rsidP="00784967">
      <w:pPr>
        <w:shd w:val="clear" w:color="auto" w:fill="FFFFFF"/>
        <w:adjustRightInd w:val="0"/>
        <w:snapToGrid w:val="0"/>
        <w:jc w:val="both"/>
        <w:rPr>
          <w:rFonts w:eastAsia="Times New Roman" w:cs="Arial"/>
          <w:szCs w:val="20"/>
        </w:rPr>
      </w:pPr>
      <w:r w:rsidRPr="00374374">
        <w:rPr>
          <w:rFonts w:eastAsia="Times New Roman" w:cs="Arial"/>
          <w:szCs w:val="20"/>
        </w:rPr>
        <w:t>+ Điện thoại cố định:</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t>+ Điện thoại di động:</w:t>
      </w:r>
    </w:p>
    <w:p w:rsidR="00103B18" w:rsidRPr="00374374" w:rsidRDefault="00103B18" w:rsidP="00784967">
      <w:pPr>
        <w:shd w:val="clear" w:color="auto" w:fill="FFFFFF"/>
        <w:adjustRightInd w:val="0"/>
        <w:snapToGrid w:val="0"/>
        <w:jc w:val="both"/>
        <w:rPr>
          <w:rFonts w:eastAsia="Times New Roman" w:cs="Arial"/>
          <w:bCs/>
          <w:szCs w:val="20"/>
        </w:rPr>
      </w:pP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2"/>
        <w:gridCol w:w="6154"/>
      </w:tblGrid>
      <w:tr w:rsidR="00103B18" w:rsidRPr="00374374" w:rsidTr="00784967">
        <w:trPr>
          <w:jc w:val="right"/>
        </w:trPr>
        <w:tc>
          <w:tcPr>
            <w:tcW w:w="1591" w:type="pct"/>
          </w:tcPr>
          <w:p w:rsidR="00103B18" w:rsidRPr="00374374" w:rsidRDefault="00103B18" w:rsidP="00374374">
            <w:pPr>
              <w:adjustRightInd w:val="0"/>
              <w:snapToGrid w:val="0"/>
              <w:jc w:val="center"/>
              <w:rPr>
                <w:rFonts w:ascii="Arial" w:eastAsia="Times New Roman" w:hAnsi="Arial" w:cs="Arial"/>
                <w:bCs/>
                <w:i/>
                <w:sz w:val="20"/>
                <w:szCs w:val="20"/>
              </w:rPr>
            </w:pPr>
          </w:p>
          <w:p w:rsidR="00103B18" w:rsidRPr="00374374" w:rsidRDefault="00103B18" w:rsidP="00374374">
            <w:pPr>
              <w:adjustRightInd w:val="0"/>
              <w:snapToGrid w:val="0"/>
              <w:jc w:val="center"/>
              <w:rPr>
                <w:rFonts w:ascii="Arial" w:eastAsia="Times New Roman" w:hAnsi="Arial" w:cs="Arial"/>
                <w:sz w:val="20"/>
                <w:szCs w:val="20"/>
              </w:rPr>
            </w:pPr>
            <w:r w:rsidRPr="00374374">
              <w:rPr>
                <w:rFonts w:ascii="Arial" w:eastAsia="Times New Roman" w:hAnsi="Arial" w:cs="Arial"/>
                <w:bCs/>
                <w:i/>
                <w:sz w:val="20"/>
                <w:szCs w:val="20"/>
              </w:rPr>
              <w:t xml:space="preserve"> </w:t>
            </w:r>
          </w:p>
        </w:tc>
        <w:tc>
          <w:tcPr>
            <w:tcW w:w="3409" w:type="pct"/>
          </w:tcPr>
          <w:p w:rsidR="00103B18" w:rsidRPr="00374374" w:rsidRDefault="00103B18" w:rsidP="00374374">
            <w:pPr>
              <w:adjustRightInd w:val="0"/>
              <w:snapToGrid w:val="0"/>
              <w:jc w:val="center"/>
              <w:rPr>
                <w:rFonts w:ascii="Arial" w:eastAsia="Times New Roman" w:hAnsi="Arial" w:cs="Arial"/>
                <w:b/>
                <w:sz w:val="20"/>
                <w:szCs w:val="20"/>
              </w:rPr>
            </w:pPr>
          </w:p>
          <w:p w:rsidR="00103B18" w:rsidRPr="00374374" w:rsidRDefault="00103B18" w:rsidP="00374374">
            <w:pPr>
              <w:adjustRightInd w:val="0"/>
              <w:snapToGrid w:val="0"/>
              <w:jc w:val="center"/>
              <w:rPr>
                <w:rFonts w:ascii="Arial" w:eastAsia="Times New Roman" w:hAnsi="Arial" w:cs="Arial"/>
                <w:b/>
                <w:sz w:val="20"/>
                <w:szCs w:val="20"/>
              </w:rPr>
            </w:pPr>
            <w:r w:rsidRPr="00374374">
              <w:rPr>
                <w:rFonts w:ascii="Arial" w:eastAsia="Times New Roman" w:hAnsi="Arial" w:cs="Arial"/>
                <w:b/>
                <w:sz w:val="20"/>
                <w:szCs w:val="20"/>
              </w:rPr>
              <w:t>ỦY BAN NHÂN DÂN TỈNH [TÊN TỈNH]/</w:t>
            </w:r>
          </w:p>
          <w:p w:rsidR="00103B18" w:rsidRPr="00374374" w:rsidRDefault="00103B18" w:rsidP="00374374">
            <w:pPr>
              <w:adjustRightInd w:val="0"/>
              <w:snapToGrid w:val="0"/>
              <w:jc w:val="center"/>
              <w:rPr>
                <w:rFonts w:ascii="Arial" w:eastAsia="Times New Roman" w:hAnsi="Arial" w:cs="Arial"/>
                <w:b/>
                <w:sz w:val="20"/>
                <w:szCs w:val="20"/>
              </w:rPr>
            </w:pPr>
            <w:r w:rsidRPr="00374374">
              <w:rPr>
                <w:rFonts w:ascii="Arial" w:eastAsia="Times New Roman" w:hAnsi="Arial" w:cs="Arial"/>
                <w:b/>
                <w:sz w:val="20"/>
                <w:szCs w:val="20"/>
              </w:rPr>
              <w:t>ỦY BAN CHỨNG KHOÁN NHÀ NƯỚC</w:t>
            </w:r>
          </w:p>
          <w:p w:rsidR="00103B18" w:rsidRPr="00374374" w:rsidRDefault="00103B18" w:rsidP="00374374">
            <w:pPr>
              <w:adjustRightInd w:val="0"/>
              <w:snapToGrid w:val="0"/>
              <w:jc w:val="center"/>
              <w:rPr>
                <w:rFonts w:ascii="Arial" w:eastAsia="Times New Roman" w:hAnsi="Arial" w:cs="Arial"/>
                <w:i/>
                <w:sz w:val="20"/>
                <w:szCs w:val="20"/>
              </w:rPr>
            </w:pPr>
            <w:r w:rsidRPr="00374374">
              <w:rPr>
                <w:rFonts w:ascii="Arial" w:eastAsia="Times New Roman" w:hAnsi="Arial" w:cs="Arial"/>
                <w:i/>
                <w:sz w:val="20"/>
                <w:szCs w:val="20"/>
              </w:rPr>
              <w:t>(Ký, ghi rõ họ tên, đóng dấu)</w:t>
            </w:r>
          </w:p>
        </w:tc>
      </w:tr>
    </w:tbl>
    <w:p w:rsidR="00103B18" w:rsidRPr="00374374" w:rsidRDefault="00103B18" w:rsidP="00784967">
      <w:pPr>
        <w:adjustRightInd w:val="0"/>
        <w:snapToGrid w:val="0"/>
        <w:jc w:val="both"/>
        <w:rPr>
          <w:rFonts w:eastAsia="Times New Roman"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B18"/>
    <w:rsid w:val="00103B18"/>
    <w:rsid w:val="00225B67"/>
    <w:rsid w:val="003E1C24"/>
    <w:rsid w:val="004F7570"/>
    <w:rsid w:val="00556DE7"/>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D6B24A-80C1-46FF-AF25-63D8E6644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3B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3B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3B1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3B1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3B1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03B1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3B1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3B1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3B1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B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3B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3B1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3B1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03B1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03B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3B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3B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3B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3B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3B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3B1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3B1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3B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3B18"/>
    <w:rPr>
      <w:i/>
      <w:iCs/>
      <w:color w:val="404040" w:themeColor="text1" w:themeTint="BF"/>
    </w:rPr>
  </w:style>
  <w:style w:type="paragraph" w:styleId="ListParagraph">
    <w:name w:val="List Paragraph"/>
    <w:basedOn w:val="Normal"/>
    <w:uiPriority w:val="34"/>
    <w:qFormat/>
    <w:rsid w:val="00103B18"/>
    <w:pPr>
      <w:ind w:left="720"/>
      <w:contextualSpacing/>
    </w:pPr>
  </w:style>
  <w:style w:type="character" w:styleId="IntenseEmphasis">
    <w:name w:val="Intense Emphasis"/>
    <w:basedOn w:val="DefaultParagraphFont"/>
    <w:uiPriority w:val="21"/>
    <w:qFormat/>
    <w:rsid w:val="00103B18"/>
    <w:rPr>
      <w:i/>
      <w:iCs/>
      <w:color w:val="2F5496" w:themeColor="accent1" w:themeShade="BF"/>
    </w:rPr>
  </w:style>
  <w:style w:type="paragraph" w:styleId="IntenseQuote">
    <w:name w:val="Intense Quote"/>
    <w:basedOn w:val="Normal"/>
    <w:next w:val="Normal"/>
    <w:link w:val="IntenseQuoteChar"/>
    <w:uiPriority w:val="30"/>
    <w:qFormat/>
    <w:rsid w:val="00103B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3B18"/>
    <w:rPr>
      <w:i/>
      <w:iCs/>
      <w:color w:val="2F5496" w:themeColor="accent1" w:themeShade="BF"/>
    </w:rPr>
  </w:style>
  <w:style w:type="character" w:styleId="IntenseReference">
    <w:name w:val="Intense Reference"/>
    <w:basedOn w:val="DefaultParagraphFont"/>
    <w:uiPriority w:val="32"/>
    <w:qFormat/>
    <w:rsid w:val="00103B18"/>
    <w:rPr>
      <w:b/>
      <w:bCs/>
      <w:smallCaps/>
      <w:color w:val="2F5496" w:themeColor="accent1" w:themeShade="BF"/>
      <w:spacing w:val="5"/>
    </w:rPr>
  </w:style>
  <w:style w:type="table" w:styleId="TableGrid">
    <w:name w:val="Table Grid"/>
    <w:basedOn w:val="TableNormal"/>
    <w:uiPriority w:val="39"/>
    <w:rsid w:val="00103B18"/>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2026-09-28T08:25:00Z</dcterms:created>
  <dcterms:modified xsi:type="dcterms:W3CDTF">2026-09-28T08:25:00Z</dcterms:modified>
</cp:coreProperties>
</file>