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3BC8" w14:textId="7C2D93BE" w:rsidR="00067C37" w:rsidRPr="00067C37" w:rsidRDefault="00067C37" w:rsidP="00067C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HỢP ĐỒNG DỊCH VỤ SÁNG TẠO NỘI DUNG (CONTENT CREATOR)</w:t>
      </w:r>
    </w:p>
    <w:p w14:paraId="2F912C97" w14:textId="77777777" w:rsidR="00067C37" w:rsidRPr="00067C37" w:rsidRDefault="00067C37" w:rsidP="00067C37">
      <w:p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Số: [.....]/HĐDV</w:t>
      </w:r>
    </w:p>
    <w:p w14:paraId="6F687AE4" w14:textId="77777777" w:rsidR="00067C37" w:rsidRPr="00067C37" w:rsidRDefault="00067C37" w:rsidP="00067C37">
      <w:p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Căn cứ</w:t>
      </w:r>
      <w:r w:rsidRPr="00067C37">
        <w:rPr>
          <w:rFonts w:ascii="Times New Roman" w:hAnsi="Times New Roman" w:cs="Times New Roman"/>
          <w:sz w:val="26"/>
          <w:szCs w:val="26"/>
        </w:rPr>
        <w:t>:</w:t>
      </w:r>
    </w:p>
    <w:p w14:paraId="5AD86B94" w14:textId="77777777" w:rsidR="00067C37" w:rsidRDefault="00067C37" w:rsidP="00067C3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Bộ luật Dân sự năm 2015;</w:t>
      </w:r>
    </w:p>
    <w:p w14:paraId="3671E0D1" w14:textId="77777777" w:rsidR="00067C37" w:rsidRDefault="00067C37" w:rsidP="00067C3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Luật Thương mại 2005;</w:t>
      </w:r>
    </w:p>
    <w:p w14:paraId="43CE04BC" w14:textId="2593E982" w:rsidR="00067C37" w:rsidRPr="00067C37" w:rsidRDefault="00067C37" w:rsidP="00067C3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Nhu cầu và thỏa thuận của các bên.</w:t>
      </w:r>
    </w:p>
    <w:p w14:paraId="63C5C909" w14:textId="77EE0C11" w:rsidR="00067C37" w:rsidRPr="00067C37" w:rsidRDefault="00067C37" w:rsidP="00067C37">
      <w:p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Hôm nay, ngày [....] tháng [....] năm [....], tại [....], chúng tôi gồm:</w:t>
      </w:r>
    </w:p>
    <w:p w14:paraId="35BE5BED" w14:textId="77777777" w:rsidR="00067C37" w:rsidRPr="00067C37" w:rsidRDefault="00067C37" w:rsidP="00067C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BÊN A (BÊN THUÊ DỊCH VỤ):</w:t>
      </w:r>
    </w:p>
    <w:p w14:paraId="62D95E06" w14:textId="77777777" w:rsidR="00067C37" w:rsidRPr="00067C37" w:rsidRDefault="00067C37" w:rsidP="00067C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Tên tổ chức/cá nhân: .......................................................</w:t>
      </w:r>
    </w:p>
    <w:p w14:paraId="47F8FE98" w14:textId="77777777" w:rsidR="00067C37" w:rsidRPr="00067C37" w:rsidRDefault="00067C37" w:rsidP="00067C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Địa chỉ: ......................................................................</w:t>
      </w:r>
    </w:p>
    <w:p w14:paraId="364BF512" w14:textId="77777777" w:rsidR="00067C37" w:rsidRPr="00067C37" w:rsidRDefault="00067C37" w:rsidP="00067C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Mã số thuế (nếu có): .........................................................</w:t>
      </w:r>
    </w:p>
    <w:p w14:paraId="1B0583F1" w14:textId="77777777" w:rsidR="00067C37" w:rsidRPr="00067C37" w:rsidRDefault="00067C37" w:rsidP="00067C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Đại diện: .................................... – Chức vụ: ......................</w:t>
      </w:r>
    </w:p>
    <w:p w14:paraId="40480CD0" w14:textId="448123F0" w:rsidR="00067C37" w:rsidRPr="00067C37" w:rsidRDefault="00067C37" w:rsidP="00067C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SĐT: .................................. Email: ....................................</w:t>
      </w:r>
    </w:p>
    <w:p w14:paraId="27204CF3" w14:textId="77777777" w:rsidR="00067C37" w:rsidRPr="00067C37" w:rsidRDefault="00067C37" w:rsidP="00067C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BÊN B (CONTENT CREATOR – BÊN CUNG CẤP DỊCH VỤ):</w:t>
      </w:r>
    </w:p>
    <w:p w14:paraId="1D34C166" w14:textId="77777777" w:rsidR="00067C37" w:rsidRPr="00067C37" w:rsidRDefault="00067C37" w:rsidP="00067C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Họ tên: ....................................................................</w:t>
      </w:r>
    </w:p>
    <w:p w14:paraId="0BEC2599" w14:textId="77777777" w:rsidR="00067C37" w:rsidRPr="00067C37" w:rsidRDefault="00067C37" w:rsidP="00067C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Ngày sinh: .................................... CCCD số: ....................</w:t>
      </w:r>
    </w:p>
    <w:p w14:paraId="7D6B1341" w14:textId="77777777" w:rsidR="00067C37" w:rsidRPr="00067C37" w:rsidRDefault="00067C37" w:rsidP="00067C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Địa chỉ thường trú: .......................................................</w:t>
      </w:r>
    </w:p>
    <w:p w14:paraId="0FCE990E" w14:textId="77777777" w:rsidR="00067C37" w:rsidRPr="00067C37" w:rsidRDefault="00067C37" w:rsidP="00067C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SĐT: .................................. Email: ....................................</w:t>
      </w:r>
    </w:p>
    <w:p w14:paraId="3A8810E1" w14:textId="258BA659" w:rsidR="00067C37" w:rsidRPr="00067C37" w:rsidRDefault="00067C37" w:rsidP="00067C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Tài khoản ngân hàng: ...................................................</w:t>
      </w:r>
    </w:p>
    <w:p w14:paraId="10FC5FA2" w14:textId="77777777" w:rsidR="00067C37" w:rsidRPr="00067C37" w:rsidRDefault="00067C37" w:rsidP="00067C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ĐIỀU 1: NỘI DUNG DỊCH VỤ</w:t>
      </w:r>
    </w:p>
    <w:p w14:paraId="3CED7FCD" w14:textId="77777777" w:rsidR="00067C37" w:rsidRPr="00067C37" w:rsidRDefault="00067C37" w:rsidP="00067C37">
      <w:p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Bên B cung cấp cho Bên A dịch vụ sáng tạo nội dung gồm:</w:t>
      </w:r>
    </w:p>
    <w:p w14:paraId="7E4CACEB" w14:textId="77777777" w:rsidR="00067C37" w:rsidRPr="00067C37" w:rsidRDefault="00067C37" w:rsidP="00067C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Bài viết (số lượng: ....; chủ đề: ....; độ dài: .... từ)</w:t>
      </w:r>
    </w:p>
    <w:p w14:paraId="5E929E38" w14:textId="77777777" w:rsidR="00067C37" w:rsidRPr="00067C37" w:rsidRDefault="00067C37" w:rsidP="00067C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Video (số lượng: ....; thời lượng: .... phút; định dạng: ....)</w:t>
      </w:r>
    </w:p>
    <w:p w14:paraId="39CCA515" w14:textId="77777777" w:rsidR="00067C37" w:rsidRPr="00067C37" w:rsidRDefault="00067C37" w:rsidP="00067C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Thiết kế hình ảnh (số lượng: ....; yêu cầu kỹ thuật: ....)</w:t>
      </w:r>
    </w:p>
    <w:p w14:paraId="7AE5EF31" w14:textId="77777777" w:rsidR="00067C37" w:rsidRPr="00067C37" w:rsidRDefault="00067C37" w:rsidP="00067C3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Nội dung mạng xã hội / chiến dịch truyền thông</w:t>
      </w:r>
    </w:p>
    <w:p w14:paraId="51252145" w14:textId="77777777" w:rsidR="00067C37" w:rsidRDefault="00067C37" w:rsidP="00067C37">
      <w:p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Thời gian thực hiện:</w:t>
      </w:r>
      <w:r w:rsidRPr="00067C37">
        <w:rPr>
          <w:rFonts w:ascii="Times New Roman" w:hAnsi="Times New Roman" w:cs="Times New Roman"/>
          <w:sz w:val="26"/>
          <w:szCs w:val="26"/>
        </w:rPr>
        <w:t xml:space="preserve"> Từ ngày ... đến ngày ...</w:t>
      </w:r>
    </w:p>
    <w:p w14:paraId="05C1EB08" w14:textId="09FD1A3F" w:rsidR="00067C37" w:rsidRPr="00067C37" w:rsidRDefault="00067C37" w:rsidP="00067C37">
      <w:p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lastRenderedPageBreak/>
        <w:t>Hình thức bàn giao:</w:t>
      </w:r>
      <w:r w:rsidRPr="00067C37">
        <w:rPr>
          <w:rFonts w:ascii="Times New Roman" w:hAnsi="Times New Roman" w:cs="Times New Roman"/>
          <w:sz w:val="26"/>
          <w:szCs w:val="26"/>
        </w:rPr>
        <w:t xml:space="preserve"> Qua email/drive/link tải/hoặc nền tảng quản lý dự án</w:t>
      </w:r>
    </w:p>
    <w:p w14:paraId="7B623A5D" w14:textId="77777777" w:rsidR="00067C37" w:rsidRPr="00067C37" w:rsidRDefault="00067C37" w:rsidP="00067C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ĐIỀU 2: CHI PHÍ VÀ PHƯƠNG THỨC THANH TOÁN</w:t>
      </w:r>
    </w:p>
    <w:p w14:paraId="0266054A" w14:textId="77777777" w:rsidR="00067C37" w:rsidRPr="00067C37" w:rsidRDefault="00067C37" w:rsidP="00067C3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Tổng chi phí: ..................... VNĐ (đã bao gồm thuế VAT nếu có)</w:t>
      </w:r>
    </w:p>
    <w:p w14:paraId="1EE592F8" w14:textId="77777777" w:rsidR="00067C37" w:rsidRPr="00067C37" w:rsidRDefault="00067C37" w:rsidP="00067C3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Hình thức thanh toán:</w:t>
      </w:r>
    </w:p>
    <w:p w14:paraId="6843F894" w14:textId="77777777" w:rsidR="00067C37" w:rsidRPr="00067C37" w:rsidRDefault="00067C37" w:rsidP="00067C37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100% sau khi hoàn tất</w:t>
      </w:r>
    </w:p>
    <w:p w14:paraId="12A4375C" w14:textId="77777777" w:rsidR="00067C37" w:rsidRPr="00067C37" w:rsidRDefault="00067C37" w:rsidP="00067C37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50% sau khi ký hợp đồng, 50% sau khi bàn giao</w:t>
      </w:r>
    </w:p>
    <w:p w14:paraId="4CDCEBEA" w14:textId="12002433" w:rsidR="00067C37" w:rsidRPr="00067C37" w:rsidRDefault="00067C37" w:rsidP="00067C3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Phương thức thanh toán: chuyển khoản vào tài khoản của Bên B.</w:t>
      </w:r>
    </w:p>
    <w:p w14:paraId="525341E7" w14:textId="77777777" w:rsidR="00067C37" w:rsidRPr="00067C37" w:rsidRDefault="00067C37" w:rsidP="00067C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ĐIỀU 3: QUYỀN SỞ HỮU VÀ QUYỀN TÁC GIẢ</w:t>
      </w:r>
    </w:p>
    <w:p w14:paraId="5F142936" w14:textId="77777777" w:rsidR="00067C37" w:rsidRPr="00067C37" w:rsidRDefault="00067C37" w:rsidP="00067C3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Quyền sở hữu nội dung thuộc về:</w:t>
      </w:r>
    </w:p>
    <w:p w14:paraId="237DE4D8" w14:textId="77777777" w:rsidR="00067C37" w:rsidRPr="00067C37" w:rsidRDefault="00067C37" w:rsidP="00067C37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Bên A (sau khi thanh toán đầy đủ)</w:t>
      </w:r>
    </w:p>
    <w:p w14:paraId="2FC0FF59" w14:textId="77777777" w:rsidR="00067C37" w:rsidRPr="00067C37" w:rsidRDefault="00067C37" w:rsidP="00067C37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Bên B (trừ khi có thỏa thuận chuyển giao riêng)</w:t>
      </w:r>
    </w:p>
    <w:p w14:paraId="1A10BABF" w14:textId="77777777" w:rsidR="00067C37" w:rsidRPr="00067C37" w:rsidRDefault="00067C37" w:rsidP="00067C3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Bên B cam kết nội dung là gốc, không sao chép, không vi phạm bản quyền.</w:t>
      </w:r>
    </w:p>
    <w:p w14:paraId="351AFE11" w14:textId="2D9FBCE2" w:rsidR="00067C37" w:rsidRPr="00067C37" w:rsidRDefault="00067C37" w:rsidP="00067C3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Bên A có quyền sử dụng nội dung vào mục đích thương mại theo thỏa thuận.</w:t>
      </w:r>
    </w:p>
    <w:p w14:paraId="6791995B" w14:textId="77777777" w:rsidR="00067C37" w:rsidRPr="00067C37" w:rsidRDefault="00067C37" w:rsidP="00067C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ĐIỀU 4: TRÁCH NHIỆM VÀ CAM KẾT</w:t>
      </w:r>
    </w:p>
    <w:p w14:paraId="57B52753" w14:textId="77777777" w:rsidR="00067C37" w:rsidRPr="00067C37" w:rsidRDefault="00067C37" w:rsidP="00067C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Bên B cam kết thực hiện đúng tiến độ và chất lượng nội dung.</w:t>
      </w:r>
    </w:p>
    <w:p w14:paraId="5BB2913D" w14:textId="77777777" w:rsidR="00067C37" w:rsidRPr="00067C37" w:rsidRDefault="00067C37" w:rsidP="00067C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Bên A có trách nhiệm cung cấp brief rõ ràng, phối hợp trong quá trình làm việc.</w:t>
      </w:r>
    </w:p>
    <w:p w14:paraId="3A85DF16" w14:textId="6CF16E85" w:rsidR="00067C37" w:rsidRPr="00067C37" w:rsidRDefault="00067C37" w:rsidP="00067C3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Hai bên cùng giữ bảo mật về thông tin, dữ liệu và sản phẩm chưa công khai.</w:t>
      </w:r>
    </w:p>
    <w:p w14:paraId="3CCC1128" w14:textId="77777777" w:rsidR="00067C37" w:rsidRPr="00067C37" w:rsidRDefault="00067C37" w:rsidP="00067C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ĐIỀU 5: CHẤM DỨT, HUỶ BỎ HỢP ĐỒNG</w:t>
      </w:r>
    </w:p>
    <w:p w14:paraId="7BBAEDEA" w14:textId="77777777" w:rsidR="00067C37" w:rsidRPr="00067C37" w:rsidRDefault="00067C37" w:rsidP="00067C3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Hợp đồng có thể chấm dứt trước thời hạn nếu hai bên thỏa thuận bằng văn bản.</w:t>
      </w:r>
    </w:p>
    <w:p w14:paraId="176C6FC4" w14:textId="16016352" w:rsidR="00067C37" w:rsidRPr="00067C37" w:rsidRDefault="00067C37" w:rsidP="00067C3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Nếu một bên vi phạm nghĩa vụ, bên còn lại có quyền đơn phương chấm dứt.</w:t>
      </w:r>
    </w:p>
    <w:p w14:paraId="36085EDC" w14:textId="77777777" w:rsidR="00067C37" w:rsidRPr="00067C37" w:rsidRDefault="00067C37" w:rsidP="00067C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ĐIỀU 6: GIẢI QUYẾT TRANH CHẤP</w:t>
      </w:r>
    </w:p>
    <w:p w14:paraId="05483472" w14:textId="14DFE7E1" w:rsidR="00067C37" w:rsidRPr="00067C37" w:rsidRDefault="00067C37" w:rsidP="00067C3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 xml:space="preserve">Mọi tranh chấp phát sinh sẽ được giải quyết thương lượng. Nếu không thỏa thuận được, sẽ đưa ra </w:t>
      </w:r>
      <w:r w:rsidRPr="00067C37">
        <w:rPr>
          <w:rFonts w:ascii="Times New Roman" w:hAnsi="Times New Roman" w:cs="Times New Roman"/>
          <w:b/>
          <w:bCs/>
          <w:sz w:val="26"/>
          <w:szCs w:val="26"/>
        </w:rPr>
        <w:t>Tòa án nhân dân có thẩm quyền tại [địa phương]</w:t>
      </w:r>
      <w:r w:rsidRPr="00067C37">
        <w:rPr>
          <w:rFonts w:ascii="Times New Roman" w:hAnsi="Times New Roman" w:cs="Times New Roman"/>
          <w:sz w:val="26"/>
          <w:szCs w:val="26"/>
        </w:rPr>
        <w:t xml:space="preserve"> để giải quyết.</w:t>
      </w:r>
    </w:p>
    <w:p w14:paraId="3E10A5B2" w14:textId="77777777" w:rsidR="00067C37" w:rsidRPr="00067C37" w:rsidRDefault="00067C37" w:rsidP="00067C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7C37">
        <w:rPr>
          <w:rFonts w:ascii="Times New Roman" w:hAnsi="Times New Roman" w:cs="Times New Roman"/>
          <w:b/>
          <w:bCs/>
          <w:sz w:val="26"/>
          <w:szCs w:val="26"/>
        </w:rPr>
        <w:t>ĐIỀU 7: HIỆU LỰC HỢP ĐỒNG</w:t>
      </w:r>
    </w:p>
    <w:p w14:paraId="1FB184EB" w14:textId="77777777" w:rsidR="00067C37" w:rsidRPr="00067C37" w:rsidRDefault="00067C37" w:rsidP="00067C3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Hợp đồng có hiệu lực từ ngày ký.</w:t>
      </w:r>
    </w:p>
    <w:p w14:paraId="06E0A897" w14:textId="639CBB25" w:rsidR="00067C37" w:rsidRPr="00067C37" w:rsidRDefault="00067C37" w:rsidP="00067C3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t>Hợp đồng gồm 02 bản, mỗi bên giữ 01 bản có giá trị pháp lý như nhau.</w:t>
      </w:r>
    </w:p>
    <w:p w14:paraId="4F8F4F9A" w14:textId="4D673DD4" w:rsidR="00067C37" w:rsidRDefault="00067C37" w:rsidP="00067C37">
      <w:pPr>
        <w:tabs>
          <w:tab w:val="left" w:pos="9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</w:t>
      </w:r>
      <w:r w:rsidRPr="00067C37">
        <w:rPr>
          <w:rFonts w:ascii="Times New Roman" w:hAnsi="Times New Roman" w:cs="Times New Roman"/>
          <w:b/>
          <w:bCs/>
          <w:sz w:val="26"/>
          <w:szCs w:val="26"/>
        </w:rPr>
        <w:t>ĐẠI DIỆN BÊN A</w:t>
      </w:r>
      <w:r w:rsidRPr="00067C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67C37">
        <w:rPr>
          <w:rFonts w:ascii="Times New Roman" w:hAnsi="Times New Roman" w:cs="Times New Roman"/>
          <w:b/>
          <w:bCs/>
          <w:sz w:val="26"/>
          <w:szCs w:val="26"/>
        </w:rPr>
        <w:t>ĐẠI DIỆN BÊN B</w:t>
      </w:r>
    </w:p>
    <w:p w14:paraId="023E10B2" w14:textId="77777777" w:rsidR="00067C37" w:rsidRDefault="00067C37" w:rsidP="00067C37">
      <w:pPr>
        <w:tabs>
          <w:tab w:val="left" w:pos="90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55196787" w14:textId="77777777" w:rsidR="00067C37" w:rsidRDefault="00067C37" w:rsidP="00067C37">
      <w:pPr>
        <w:tabs>
          <w:tab w:val="left" w:pos="90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52625D10" w14:textId="3A9C10B2" w:rsidR="00067C37" w:rsidRPr="00067C37" w:rsidRDefault="00067C37" w:rsidP="00067C37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067C37">
        <w:rPr>
          <w:rFonts w:ascii="Times New Roman" w:hAnsi="Times New Roman" w:cs="Times New Roman"/>
          <w:sz w:val="26"/>
          <w:szCs w:val="26"/>
        </w:rPr>
        <w:br/>
        <w:t xml:space="preserve">(Ký, ghi rõ họ tên và đóng dấu nếu có)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067C37">
        <w:rPr>
          <w:rFonts w:ascii="Times New Roman" w:hAnsi="Times New Roman" w:cs="Times New Roman"/>
          <w:sz w:val="26"/>
          <w:szCs w:val="26"/>
        </w:rPr>
        <w:t>(Ký và ghi rõ họ tên)</w:t>
      </w:r>
    </w:p>
    <w:p w14:paraId="16A25F34" w14:textId="77777777" w:rsidR="00067C37" w:rsidRPr="00067C37" w:rsidRDefault="00067C37" w:rsidP="00067C3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67C37" w:rsidRPr="0006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C7C8E"/>
    <w:multiLevelType w:val="multilevel"/>
    <w:tmpl w:val="29B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480F"/>
    <w:multiLevelType w:val="multilevel"/>
    <w:tmpl w:val="75D2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E42DC"/>
    <w:multiLevelType w:val="multilevel"/>
    <w:tmpl w:val="57B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375B9"/>
    <w:multiLevelType w:val="multilevel"/>
    <w:tmpl w:val="0744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92840"/>
    <w:multiLevelType w:val="multilevel"/>
    <w:tmpl w:val="BF2A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C3865"/>
    <w:multiLevelType w:val="multilevel"/>
    <w:tmpl w:val="7A88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D6A70"/>
    <w:multiLevelType w:val="multilevel"/>
    <w:tmpl w:val="1484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D737F"/>
    <w:multiLevelType w:val="hybridMultilevel"/>
    <w:tmpl w:val="68E6CB0A"/>
    <w:lvl w:ilvl="0" w:tplc="1BF03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D102A"/>
    <w:multiLevelType w:val="multilevel"/>
    <w:tmpl w:val="A7E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544A5"/>
    <w:multiLevelType w:val="multilevel"/>
    <w:tmpl w:val="80B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B2835"/>
    <w:multiLevelType w:val="hybridMultilevel"/>
    <w:tmpl w:val="E660994E"/>
    <w:lvl w:ilvl="0" w:tplc="73981C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314799"/>
    <w:multiLevelType w:val="multilevel"/>
    <w:tmpl w:val="083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028483">
    <w:abstractNumId w:val="1"/>
  </w:num>
  <w:num w:numId="2" w16cid:durableId="1006707718">
    <w:abstractNumId w:val="2"/>
  </w:num>
  <w:num w:numId="3" w16cid:durableId="1026061541">
    <w:abstractNumId w:val="4"/>
  </w:num>
  <w:num w:numId="4" w16cid:durableId="1965110564">
    <w:abstractNumId w:val="8"/>
  </w:num>
  <w:num w:numId="5" w16cid:durableId="1814171940">
    <w:abstractNumId w:val="9"/>
  </w:num>
  <w:num w:numId="6" w16cid:durableId="1156872971">
    <w:abstractNumId w:val="5"/>
  </w:num>
  <w:num w:numId="7" w16cid:durableId="1225487435">
    <w:abstractNumId w:val="6"/>
  </w:num>
  <w:num w:numId="8" w16cid:durableId="1317220457">
    <w:abstractNumId w:val="3"/>
  </w:num>
  <w:num w:numId="9" w16cid:durableId="1831016499">
    <w:abstractNumId w:val="11"/>
  </w:num>
  <w:num w:numId="10" w16cid:durableId="1964533787">
    <w:abstractNumId w:val="0"/>
  </w:num>
  <w:num w:numId="11" w16cid:durableId="610743016">
    <w:abstractNumId w:val="10"/>
  </w:num>
  <w:num w:numId="12" w16cid:durableId="2034918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37"/>
    <w:rsid w:val="00067C37"/>
    <w:rsid w:val="003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77B6"/>
  <w15:chartTrackingRefBased/>
  <w15:docId w15:val="{DBC42B09-7E2B-4A26-AD0A-5A4F862F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C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C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C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C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C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C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Duyên Thùy TV LĐTL</dc:creator>
  <cp:keywords/>
  <dc:description/>
  <cp:lastModifiedBy>Duyên Thùy TV LĐTL</cp:lastModifiedBy>
  <cp:revision>1</cp:revision>
  <dcterms:created xsi:type="dcterms:W3CDTF">2025-04-12T03:42:00Z</dcterms:created>
  <dcterms:modified xsi:type="dcterms:W3CDTF">2025-04-12T03:46:00Z</dcterms:modified>
</cp:coreProperties>
</file>