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0" w:type="dxa"/>
        <w:shd w:val="clear" w:color="auto" w:fill="FFFFFF"/>
        <w:tblCellMar>
          <w:left w:w="0" w:type="dxa"/>
          <w:right w:w="0" w:type="dxa"/>
        </w:tblCellMar>
        <w:tblLook w:val="04A0" w:firstRow="1" w:lastRow="0" w:firstColumn="1" w:lastColumn="0" w:noHBand="0" w:noVBand="1"/>
      </w:tblPr>
      <w:tblGrid>
        <w:gridCol w:w="4588"/>
        <w:gridCol w:w="5592"/>
      </w:tblGrid>
      <w:tr w:rsidR="00794B55" w:rsidRPr="00794B55" w14:paraId="59DBABF7" w14:textId="77777777" w:rsidTr="00794B55">
        <w:trPr>
          <w:trHeight w:val="1560"/>
        </w:trPr>
        <w:tc>
          <w:tcPr>
            <w:tcW w:w="4480" w:type="dxa"/>
            <w:shd w:val="clear" w:color="auto" w:fill="FFFFFF"/>
            <w:tcMar>
              <w:top w:w="60" w:type="dxa"/>
              <w:left w:w="60" w:type="dxa"/>
              <w:bottom w:w="60" w:type="dxa"/>
              <w:right w:w="60" w:type="dxa"/>
            </w:tcMar>
            <w:vAlign w:val="center"/>
            <w:hideMark/>
          </w:tcPr>
          <w:p w14:paraId="4FD438D5" w14:textId="77777777" w:rsidR="00794B55" w:rsidRPr="00794B55" w:rsidRDefault="00794B55" w:rsidP="00794B55">
            <w:r w:rsidRPr="00794B55">
              <w:rPr>
                <w:b/>
                <w:bCs/>
              </w:rPr>
              <w:t>BỘ .....................</w:t>
            </w:r>
          </w:p>
          <w:p w14:paraId="1B951906" w14:textId="77777777" w:rsidR="00794B55" w:rsidRPr="00794B55" w:rsidRDefault="00794B55" w:rsidP="00794B55">
            <w:r w:rsidRPr="00794B55">
              <w:rPr>
                <w:b/>
                <w:bCs/>
              </w:rPr>
              <w:t>TRƯỜNG ...........................</w:t>
            </w:r>
          </w:p>
        </w:tc>
        <w:tc>
          <w:tcPr>
            <w:tcW w:w="5460" w:type="dxa"/>
            <w:shd w:val="clear" w:color="auto" w:fill="FFFFFF"/>
            <w:tcMar>
              <w:top w:w="60" w:type="dxa"/>
              <w:left w:w="60" w:type="dxa"/>
              <w:bottom w:w="60" w:type="dxa"/>
              <w:right w:w="60" w:type="dxa"/>
            </w:tcMar>
            <w:vAlign w:val="center"/>
            <w:hideMark/>
          </w:tcPr>
          <w:p w14:paraId="41EDC642" w14:textId="77777777" w:rsidR="00794B55" w:rsidRPr="00794B55" w:rsidRDefault="00794B55" w:rsidP="00794B55">
            <w:r w:rsidRPr="00794B55">
              <w:rPr>
                <w:b/>
                <w:bCs/>
              </w:rPr>
              <w:t>CỘNG HÒA XÃ HỘI CHỦ NGHĨA VIỆT NAM</w:t>
            </w:r>
            <w:r w:rsidRPr="00794B55">
              <w:rPr>
                <w:b/>
                <w:bCs/>
              </w:rPr>
              <w:br/>
              <w:t>Độc lập - Tự do - Hạnh phúc</w:t>
            </w:r>
            <w:r w:rsidRPr="00794B55">
              <w:rPr>
                <w:b/>
                <w:bCs/>
              </w:rPr>
              <w:br/>
              <w:t>---------------</w:t>
            </w:r>
          </w:p>
        </w:tc>
      </w:tr>
      <w:tr w:rsidR="00794B55" w:rsidRPr="00794B55" w14:paraId="258E7F17" w14:textId="77777777" w:rsidTr="00794B55">
        <w:trPr>
          <w:trHeight w:val="150"/>
        </w:trPr>
        <w:tc>
          <w:tcPr>
            <w:tcW w:w="4480" w:type="dxa"/>
            <w:shd w:val="clear" w:color="auto" w:fill="FFFFFF"/>
            <w:tcMar>
              <w:top w:w="60" w:type="dxa"/>
              <w:left w:w="60" w:type="dxa"/>
              <w:bottom w:w="60" w:type="dxa"/>
              <w:right w:w="60" w:type="dxa"/>
            </w:tcMar>
            <w:vAlign w:val="center"/>
            <w:hideMark/>
          </w:tcPr>
          <w:p w14:paraId="5B610256" w14:textId="77777777" w:rsidR="00794B55" w:rsidRPr="00794B55" w:rsidRDefault="00794B55" w:rsidP="00794B55">
            <w:r w:rsidRPr="00794B55">
              <w:t>Số: ...... /HĐGD</w:t>
            </w:r>
          </w:p>
        </w:tc>
        <w:tc>
          <w:tcPr>
            <w:tcW w:w="5460" w:type="dxa"/>
            <w:shd w:val="clear" w:color="auto" w:fill="FFFFFF"/>
            <w:tcMar>
              <w:top w:w="60" w:type="dxa"/>
              <w:left w:w="60" w:type="dxa"/>
              <w:bottom w:w="60" w:type="dxa"/>
              <w:right w:w="60" w:type="dxa"/>
            </w:tcMar>
            <w:vAlign w:val="center"/>
            <w:hideMark/>
          </w:tcPr>
          <w:p w14:paraId="33A394C1" w14:textId="77777777" w:rsidR="00794B55" w:rsidRPr="00794B55" w:rsidRDefault="00794B55" w:rsidP="00794B55">
            <w:r w:rsidRPr="00794B55">
              <w:rPr>
                <w:i/>
                <w:iCs/>
              </w:rPr>
              <w:t>............., ngày .... tháng .... năm 20....</w:t>
            </w:r>
          </w:p>
        </w:tc>
      </w:tr>
    </w:tbl>
    <w:p w14:paraId="66AE5A10" w14:textId="77777777" w:rsidR="00794B55" w:rsidRPr="00794B55" w:rsidRDefault="00794B55" w:rsidP="00794B55">
      <w:pPr>
        <w:jc w:val="center"/>
      </w:pPr>
      <w:r w:rsidRPr="00794B55">
        <w:rPr>
          <w:b/>
          <w:bCs/>
        </w:rPr>
        <w:t>HỢP ĐỒNG GIẢNG DẠY</w:t>
      </w:r>
    </w:p>
    <w:p w14:paraId="49C2074E" w14:textId="77777777" w:rsidR="00794B55" w:rsidRPr="00794B55" w:rsidRDefault="00794B55" w:rsidP="00794B55">
      <w:r w:rsidRPr="00794B55">
        <w:t>Căn cứ kế hoạch giảng dạy của Trường ....................................................................</w:t>
      </w:r>
    </w:p>
    <w:p w14:paraId="339F1FF7" w14:textId="77777777" w:rsidR="00794B55" w:rsidRPr="00794B55" w:rsidRDefault="00794B55" w:rsidP="00794B55">
      <w:r w:rsidRPr="00794B55">
        <w:t>Căn cứ khả năng chuyên môn của giảng viên: ..........................................................</w:t>
      </w:r>
    </w:p>
    <w:p w14:paraId="7A9A1E65" w14:textId="77777777" w:rsidR="00794B55" w:rsidRPr="00794B55" w:rsidRDefault="00794B55" w:rsidP="00794B55">
      <w:r w:rsidRPr="00794B55">
        <w:t>Hôm nay ngày .... tháng .... năm 20...., tại Trường .............................., chúng tôi gồm có:</w:t>
      </w:r>
    </w:p>
    <w:p w14:paraId="058CF677" w14:textId="77777777" w:rsidR="00794B55" w:rsidRPr="00794B55" w:rsidRDefault="00794B55" w:rsidP="00794B55">
      <w:r w:rsidRPr="00794B55">
        <w:rPr>
          <w:b/>
          <w:bCs/>
        </w:rPr>
        <w:t>Bên A: TRƯỜNG ........................................................</w:t>
      </w:r>
    </w:p>
    <w:p w14:paraId="0BD7EAC1" w14:textId="77777777" w:rsidR="00794B55" w:rsidRPr="00794B55" w:rsidRDefault="00794B55" w:rsidP="00794B55">
      <w:r w:rsidRPr="00794B55">
        <w:t>Ông: </w:t>
      </w:r>
      <w:r w:rsidRPr="00794B55">
        <w:rPr>
          <w:b/>
          <w:bCs/>
        </w:rPr>
        <w:t>......................</w:t>
      </w:r>
      <w:r w:rsidRPr="00794B55">
        <w:t> Chức vụ: ................</w:t>
      </w:r>
    </w:p>
    <w:p w14:paraId="7555B870" w14:textId="77777777" w:rsidR="00794B55" w:rsidRPr="00794B55" w:rsidRDefault="00794B55" w:rsidP="00794B55">
      <w:r w:rsidRPr="00794B55">
        <w:t>Người được ủy quyền theo quyết định số ............... ngày ........ tháng ........ năm ........ của Hiệu trưởng Trường .......................................................................</w:t>
      </w:r>
    </w:p>
    <w:p w14:paraId="7491A814" w14:textId="77777777" w:rsidR="00794B55" w:rsidRPr="00794B55" w:rsidRDefault="00794B55" w:rsidP="00794B55">
      <w:r w:rsidRPr="00794B55">
        <w:t>Địa chỉ: ................................................................................................</w:t>
      </w:r>
    </w:p>
    <w:p w14:paraId="12EA102A" w14:textId="77777777" w:rsidR="00794B55" w:rsidRPr="00794B55" w:rsidRDefault="00794B55" w:rsidP="00794B55">
      <w:r w:rsidRPr="00794B55">
        <w:t>Điện thoại: ...........................................................................................</w:t>
      </w:r>
    </w:p>
    <w:p w14:paraId="387AC957" w14:textId="77777777" w:rsidR="00794B55" w:rsidRPr="00794B55" w:rsidRDefault="00794B55" w:rsidP="00794B55">
      <w:r w:rsidRPr="00794B55">
        <w:rPr>
          <w:b/>
          <w:bCs/>
        </w:rPr>
        <w:t>Bên B: ÔNG (BÀ) .....................................................</w:t>
      </w:r>
    </w:p>
    <w:p w14:paraId="598ADD47" w14:textId="77777777" w:rsidR="00794B55" w:rsidRPr="00794B55" w:rsidRDefault="00794B55" w:rsidP="00794B55">
      <w:r w:rsidRPr="00794B55">
        <w:t>Học hàm, học vị: ..........................................................</w:t>
      </w:r>
    </w:p>
    <w:p w14:paraId="3F57E25B" w14:textId="77777777" w:rsidR="00794B55" w:rsidRPr="00794B55" w:rsidRDefault="00794B55" w:rsidP="00794B55">
      <w:r w:rsidRPr="00794B55">
        <w:t>Đơn vị công tác: ............................. Điện thoại liên lạc: .............................................</w:t>
      </w:r>
    </w:p>
    <w:p w14:paraId="299396AD" w14:textId="77777777" w:rsidR="00794B55" w:rsidRPr="00794B55" w:rsidRDefault="00794B55" w:rsidP="00794B55">
      <w:r w:rsidRPr="00794B55">
        <w:t>Số CMND/CCCD: ...................... Ngày cấp: ...................... Nơi cấp: ................................</w:t>
      </w:r>
    </w:p>
    <w:p w14:paraId="1E08279E" w14:textId="77777777" w:rsidR="00794B55" w:rsidRPr="00794B55" w:rsidRDefault="00794B55" w:rsidP="00794B55">
      <w:r w:rsidRPr="00794B55">
        <w:t>Mã số thuế cá nhân: .................................. Tại Cục thuế: ................................................</w:t>
      </w:r>
    </w:p>
    <w:p w14:paraId="39E497CA" w14:textId="77777777" w:rsidR="00794B55" w:rsidRPr="00794B55" w:rsidRDefault="00794B55" w:rsidP="00794B55">
      <w:r w:rsidRPr="00794B55">
        <w:t>Số tài khoản: .......................... Tại chi nhánh ngân hàng: .................................................</w:t>
      </w:r>
    </w:p>
    <w:p w14:paraId="119FED7D" w14:textId="77777777" w:rsidR="00794B55" w:rsidRPr="00794B55" w:rsidRDefault="00794B55" w:rsidP="00794B55">
      <w:r w:rsidRPr="00794B55">
        <w:t>Sau khi bàn bạc, hai bên nhất trí ký kết hợp đồng giảng dạy với các điều khoản sau đây:</w:t>
      </w:r>
    </w:p>
    <w:p w14:paraId="3F66845D" w14:textId="77777777" w:rsidR="00794B55" w:rsidRPr="00794B55" w:rsidRDefault="00794B55" w:rsidP="00794B55">
      <w:r w:rsidRPr="00794B55">
        <w:rPr>
          <w:b/>
          <w:bCs/>
        </w:rPr>
        <w:t>Điều 1: </w:t>
      </w:r>
      <w:r w:rsidRPr="00794B55">
        <w:t>Bên A giao cho bên B thực hiện giảng dạy:</w:t>
      </w:r>
    </w:p>
    <w:tbl>
      <w:tblPr>
        <w:tblW w:w="10180" w:type="dxa"/>
        <w:shd w:val="clear" w:color="auto" w:fill="FFFFFF"/>
        <w:tblCellMar>
          <w:left w:w="0" w:type="dxa"/>
          <w:right w:w="0" w:type="dxa"/>
        </w:tblCellMar>
        <w:tblLook w:val="04A0" w:firstRow="1" w:lastRow="0" w:firstColumn="1" w:lastColumn="0" w:noHBand="0" w:noVBand="1"/>
      </w:tblPr>
      <w:tblGrid>
        <w:gridCol w:w="644"/>
        <w:gridCol w:w="2706"/>
        <w:gridCol w:w="534"/>
        <w:gridCol w:w="1312"/>
        <w:gridCol w:w="553"/>
        <w:gridCol w:w="921"/>
        <w:gridCol w:w="1035"/>
        <w:gridCol w:w="1252"/>
        <w:gridCol w:w="1223"/>
      </w:tblGrid>
      <w:tr w:rsidR="00794B55" w:rsidRPr="00794B55" w14:paraId="3E0C7240" w14:textId="77777777" w:rsidTr="00794B55">
        <w:tc>
          <w:tcPr>
            <w:tcW w:w="6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AF0C737" w14:textId="77777777" w:rsidR="00794B55" w:rsidRPr="00794B55" w:rsidRDefault="00794B55" w:rsidP="00794B55">
            <w:r w:rsidRPr="00794B55">
              <w:rPr>
                <w:b/>
                <w:bCs/>
              </w:rPr>
              <w:t>STT</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17643E" w14:textId="77777777" w:rsidR="00794B55" w:rsidRPr="00794B55" w:rsidRDefault="00794B55" w:rsidP="00794B55">
            <w:r w:rsidRPr="00794B55">
              <w:rPr>
                <w:b/>
                <w:bCs/>
              </w:rPr>
              <w:t>Học phần</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66D8181" w14:textId="77777777" w:rsidR="00794B55" w:rsidRPr="00794B55" w:rsidRDefault="00794B55" w:rsidP="00794B55">
            <w:r w:rsidRPr="00794B55">
              <w:rPr>
                <w:b/>
                <w:bCs/>
              </w:rPr>
              <w:t>Số tiết</w:t>
            </w: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20E09AE" w14:textId="77777777" w:rsidR="00794B55" w:rsidRPr="00794B55" w:rsidRDefault="00794B55" w:rsidP="00794B55">
            <w:r w:rsidRPr="00794B55">
              <w:rPr>
                <w:b/>
                <w:bCs/>
              </w:rPr>
              <w:t>Lớp</w:t>
            </w:r>
          </w:p>
        </w:tc>
        <w:tc>
          <w:tcPr>
            <w:tcW w:w="5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962D8F" w14:textId="77777777" w:rsidR="00794B55" w:rsidRPr="00794B55" w:rsidRDefault="00794B55" w:rsidP="00794B55">
            <w:r w:rsidRPr="00794B55">
              <w:rPr>
                <w:b/>
                <w:bCs/>
              </w:rPr>
              <w:t>Sĩ số</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5E7628" w14:textId="77777777" w:rsidR="00794B55" w:rsidRPr="00794B55" w:rsidRDefault="00794B55" w:rsidP="00794B55">
            <w:r w:rsidRPr="00794B55">
              <w:rPr>
                <w:b/>
                <w:bCs/>
              </w:rPr>
              <w:t>Hệ số</w:t>
            </w:r>
            <w:r w:rsidRPr="00794B55">
              <w:rPr>
                <w:b/>
                <w:bCs/>
              </w:rPr>
              <w:br/>
              <w:t>lớp đông</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E7A0A4" w14:textId="77777777" w:rsidR="00794B55" w:rsidRPr="00794B55" w:rsidRDefault="00794B55" w:rsidP="00794B55">
            <w:r w:rsidRPr="00794B55">
              <w:rPr>
                <w:b/>
                <w:bCs/>
              </w:rPr>
              <w:t>Số tiết đã quy đổi</w:t>
            </w:r>
          </w:p>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20A91B1" w14:textId="77777777" w:rsidR="00794B55" w:rsidRPr="00794B55" w:rsidRDefault="00794B55" w:rsidP="00794B55">
            <w:r w:rsidRPr="00794B55">
              <w:rPr>
                <w:b/>
                <w:bCs/>
              </w:rPr>
              <w:t>Đơn giá</w:t>
            </w:r>
          </w:p>
          <w:p w14:paraId="3A83EC2C" w14:textId="77777777" w:rsidR="00794B55" w:rsidRPr="00794B55" w:rsidRDefault="00794B55" w:rsidP="00794B55">
            <w:r w:rsidRPr="00794B55">
              <w:rPr>
                <w:b/>
                <w:bCs/>
              </w:rPr>
              <w:t>(đồng/tiết chuẩn)</w:t>
            </w:r>
          </w:p>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0828A7" w14:textId="77777777" w:rsidR="00794B55" w:rsidRPr="00794B55" w:rsidRDefault="00794B55" w:rsidP="00794B55">
            <w:r w:rsidRPr="00794B55">
              <w:rPr>
                <w:b/>
                <w:bCs/>
              </w:rPr>
              <w:t>Thành tiền (đồng)</w:t>
            </w:r>
          </w:p>
        </w:tc>
      </w:tr>
      <w:tr w:rsidR="00794B55" w:rsidRPr="00794B55" w14:paraId="0C55D732" w14:textId="77777777" w:rsidTr="00794B55">
        <w:tc>
          <w:tcPr>
            <w:tcW w:w="6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87C428" w14:textId="77777777" w:rsidR="00794B55" w:rsidRPr="00794B55" w:rsidRDefault="00794B55" w:rsidP="00794B55">
            <w:r w:rsidRPr="00794B55">
              <w:lastRenderedPageBreak/>
              <w:t>1</w:t>
            </w:r>
          </w:p>
        </w:tc>
        <w:tc>
          <w:tcPr>
            <w:tcW w:w="28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7D3A9A" w14:textId="77777777" w:rsidR="00794B55" w:rsidRPr="00794B55" w:rsidRDefault="00794B55" w:rsidP="00794B55"/>
        </w:tc>
        <w:tc>
          <w:tcPr>
            <w:tcW w:w="5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43DFA64" w14:textId="77777777" w:rsidR="00794B55" w:rsidRPr="00794B55" w:rsidRDefault="00794B55" w:rsidP="00794B55"/>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BB9D01" w14:textId="77777777" w:rsidR="00794B55" w:rsidRPr="00794B55" w:rsidRDefault="00794B55" w:rsidP="00794B55"/>
        </w:tc>
        <w:tc>
          <w:tcPr>
            <w:tcW w:w="5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82FE90" w14:textId="77777777" w:rsidR="00794B55" w:rsidRPr="00794B55" w:rsidRDefault="00794B55" w:rsidP="00794B55"/>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6CB3EC" w14:textId="77777777" w:rsidR="00794B55" w:rsidRPr="00794B55" w:rsidRDefault="00794B55" w:rsidP="00794B55"/>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3F6E3A"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748CE6"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4E27B2" w14:textId="77777777" w:rsidR="00794B55" w:rsidRPr="00794B55" w:rsidRDefault="00794B55" w:rsidP="00794B55"/>
        </w:tc>
      </w:tr>
      <w:tr w:rsidR="00794B55" w:rsidRPr="00794B55" w14:paraId="21591116" w14:textId="77777777" w:rsidTr="00794B55">
        <w:tc>
          <w:tcPr>
            <w:tcW w:w="6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2D52A2" w14:textId="77777777" w:rsidR="00794B55" w:rsidRPr="00794B55" w:rsidRDefault="00794B55" w:rsidP="00794B55"/>
        </w:tc>
        <w:tc>
          <w:tcPr>
            <w:tcW w:w="28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C7F6E7" w14:textId="77777777" w:rsidR="00794B55" w:rsidRPr="00794B55" w:rsidRDefault="00794B55" w:rsidP="00794B55"/>
        </w:tc>
        <w:tc>
          <w:tcPr>
            <w:tcW w:w="5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757E4E5" w14:textId="77777777" w:rsidR="00794B55" w:rsidRPr="00794B55" w:rsidRDefault="00794B55" w:rsidP="00794B55"/>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F4EB06" w14:textId="77777777" w:rsidR="00794B55" w:rsidRPr="00794B55" w:rsidRDefault="00794B55" w:rsidP="00794B55"/>
        </w:tc>
        <w:tc>
          <w:tcPr>
            <w:tcW w:w="5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E92A1B" w14:textId="77777777" w:rsidR="00794B55" w:rsidRPr="00794B55" w:rsidRDefault="00794B55" w:rsidP="00794B55"/>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014159" w14:textId="77777777" w:rsidR="00794B55" w:rsidRPr="00794B55" w:rsidRDefault="00794B55" w:rsidP="00794B55"/>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34D0C5"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39DC86"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1CDDB0C" w14:textId="77777777" w:rsidR="00794B55" w:rsidRPr="00794B55" w:rsidRDefault="00794B55" w:rsidP="00794B55"/>
        </w:tc>
      </w:tr>
      <w:tr w:rsidR="00794B55" w:rsidRPr="00794B55" w14:paraId="3DC4AE13" w14:textId="77777777" w:rsidTr="00794B55">
        <w:tc>
          <w:tcPr>
            <w:tcW w:w="6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0F13588" w14:textId="77777777" w:rsidR="00794B55" w:rsidRPr="00794B55" w:rsidRDefault="00794B55" w:rsidP="00794B55"/>
        </w:tc>
        <w:tc>
          <w:tcPr>
            <w:tcW w:w="28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09F999D" w14:textId="77777777" w:rsidR="00794B55" w:rsidRPr="00794B55" w:rsidRDefault="00794B55" w:rsidP="00794B55"/>
        </w:tc>
        <w:tc>
          <w:tcPr>
            <w:tcW w:w="5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D51BF0" w14:textId="77777777" w:rsidR="00794B55" w:rsidRPr="00794B55" w:rsidRDefault="00794B55" w:rsidP="00794B55"/>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9DA26D" w14:textId="77777777" w:rsidR="00794B55" w:rsidRPr="00794B55" w:rsidRDefault="00794B55" w:rsidP="00794B55"/>
        </w:tc>
        <w:tc>
          <w:tcPr>
            <w:tcW w:w="5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6CFA13" w14:textId="77777777" w:rsidR="00794B55" w:rsidRPr="00794B55" w:rsidRDefault="00794B55" w:rsidP="00794B55"/>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4C299DF" w14:textId="77777777" w:rsidR="00794B55" w:rsidRPr="00794B55" w:rsidRDefault="00794B55" w:rsidP="00794B55"/>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895DA4E"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E49117"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9F0662" w14:textId="77777777" w:rsidR="00794B55" w:rsidRPr="00794B55" w:rsidRDefault="00794B55" w:rsidP="00794B55"/>
        </w:tc>
      </w:tr>
      <w:tr w:rsidR="00794B55" w:rsidRPr="00794B55" w14:paraId="7A78556A" w14:textId="77777777" w:rsidTr="00794B55">
        <w:tc>
          <w:tcPr>
            <w:tcW w:w="6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D56EBE4" w14:textId="77777777" w:rsidR="00794B55" w:rsidRPr="00794B55" w:rsidRDefault="00794B55" w:rsidP="00794B55"/>
        </w:tc>
        <w:tc>
          <w:tcPr>
            <w:tcW w:w="28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A44D43" w14:textId="77777777" w:rsidR="00794B55" w:rsidRPr="00794B55" w:rsidRDefault="00794B55" w:rsidP="00794B55"/>
        </w:tc>
        <w:tc>
          <w:tcPr>
            <w:tcW w:w="5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34EF77" w14:textId="77777777" w:rsidR="00794B55" w:rsidRPr="00794B55" w:rsidRDefault="00794B55" w:rsidP="00794B55"/>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D35FD4" w14:textId="77777777" w:rsidR="00794B55" w:rsidRPr="00794B55" w:rsidRDefault="00794B55" w:rsidP="00794B55"/>
        </w:tc>
        <w:tc>
          <w:tcPr>
            <w:tcW w:w="5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9101951" w14:textId="77777777" w:rsidR="00794B55" w:rsidRPr="00794B55" w:rsidRDefault="00794B55" w:rsidP="00794B55"/>
        </w:tc>
        <w:tc>
          <w:tcPr>
            <w:tcW w:w="90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9A7EEF9" w14:textId="77777777" w:rsidR="00794B55" w:rsidRPr="00794B55" w:rsidRDefault="00794B55" w:rsidP="00794B55"/>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87A94A"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17645C3"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5F276D" w14:textId="77777777" w:rsidR="00794B55" w:rsidRPr="00794B55" w:rsidRDefault="00794B55" w:rsidP="00794B55"/>
        </w:tc>
      </w:tr>
      <w:tr w:rsidR="00794B55" w:rsidRPr="00794B55" w14:paraId="0821260F" w14:textId="77777777" w:rsidTr="00794B55">
        <w:tc>
          <w:tcPr>
            <w:tcW w:w="6975" w:type="dxa"/>
            <w:gridSpan w:val="6"/>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571B505" w14:textId="77777777" w:rsidR="00794B55" w:rsidRPr="00794B55" w:rsidRDefault="00794B55" w:rsidP="00794B55">
            <w:r w:rsidRPr="00794B55">
              <w:rPr>
                <w:b/>
                <w:bCs/>
              </w:rPr>
              <w:t>Tổng cộng:</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3A8837"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E886226" w14:textId="77777777" w:rsidR="00794B55" w:rsidRPr="00794B55" w:rsidRDefault="00794B55" w:rsidP="00794B55"/>
        </w:tc>
        <w:tc>
          <w:tcPr>
            <w:tcW w:w="126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2A202D" w14:textId="77777777" w:rsidR="00794B55" w:rsidRPr="00794B55" w:rsidRDefault="00794B55" w:rsidP="00794B55"/>
        </w:tc>
      </w:tr>
      <w:tr w:rsidR="00794B55" w:rsidRPr="00794B55" w14:paraId="5BA50105" w14:textId="77777777" w:rsidTr="00794B55">
        <w:tc>
          <w:tcPr>
            <w:tcW w:w="10575" w:type="dxa"/>
            <w:gridSpan w:val="9"/>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ABDBA67" w14:textId="77777777" w:rsidR="00794B55" w:rsidRPr="00794B55" w:rsidRDefault="00794B55" w:rsidP="00794B55">
            <w:r w:rsidRPr="00794B55">
              <w:rPr>
                <w:i/>
                <w:iCs/>
              </w:rPr>
              <w:t>Số tiền bằng chữ: .................</w:t>
            </w:r>
          </w:p>
        </w:tc>
      </w:tr>
    </w:tbl>
    <w:p w14:paraId="6425038B" w14:textId="77777777" w:rsidR="00794B55" w:rsidRPr="00794B55" w:rsidRDefault="00794B55" w:rsidP="00794B55">
      <w:r w:rsidRPr="00794B55">
        <w:t>Thời gian giảng dạy: Theo thời khóa biểu của Phòng Quản lý Đào tạo.</w:t>
      </w:r>
    </w:p>
    <w:p w14:paraId="7B05C675" w14:textId="77777777" w:rsidR="00794B55" w:rsidRPr="00794B55" w:rsidRDefault="00794B55" w:rsidP="00794B55">
      <w:r w:rsidRPr="00794B55">
        <w:t>Địa điểm dạy: Trường .........................................................</w:t>
      </w:r>
    </w:p>
    <w:p w14:paraId="279B63FA" w14:textId="77777777" w:rsidR="00794B55" w:rsidRPr="00794B55" w:rsidRDefault="00794B55" w:rsidP="00794B55">
      <w:r w:rsidRPr="00794B55">
        <w:rPr>
          <w:b/>
          <w:bCs/>
        </w:rPr>
        <w:t>Điều 2: Nghĩa vụ và quyền hạn của các bên B</w:t>
      </w:r>
    </w:p>
    <w:p w14:paraId="0F572FD6" w14:textId="77777777" w:rsidR="00794B55" w:rsidRPr="00794B55" w:rsidRDefault="00794B55" w:rsidP="00794B55">
      <w:r w:rsidRPr="00794B55">
        <w:rPr>
          <w:b/>
          <w:bCs/>
        </w:rPr>
        <w:t>2.1. Nghĩa vụ:</w:t>
      </w:r>
    </w:p>
    <w:p w14:paraId="1ED2D932" w14:textId="77777777" w:rsidR="00794B55" w:rsidRPr="00794B55" w:rsidRDefault="00794B55" w:rsidP="00794B55">
      <w:r w:rsidRPr="00794B55">
        <w:t>1. Thực hiện đầy đủ Qui chế đào tạo, Qui chế giảng dạy và kỷ luật do Bộ và Trường ban hành.</w:t>
      </w:r>
    </w:p>
    <w:p w14:paraId="19E30C56" w14:textId="77777777" w:rsidR="00794B55" w:rsidRPr="00794B55" w:rsidRDefault="00794B55" w:rsidP="00794B55">
      <w:r w:rsidRPr="00794B55">
        <w:t>2. Giảng dạy đúng đề cương, đúng tiến độ đã ghi trong lịch trình giảng dạy, không tự ý cắt xén. Trường hợp giảng dạy thực hành, phải thực hiện đúng nội dung, số giờ và tiến độ đã được qui định. Lên xuống lớp đúng giờ và đủ số tiết qui định.</w:t>
      </w:r>
    </w:p>
    <w:p w14:paraId="365D096C" w14:textId="77777777" w:rsidR="00794B55" w:rsidRPr="00794B55" w:rsidRDefault="00794B55" w:rsidP="00794B55">
      <w:r w:rsidRPr="00794B55">
        <w:t>3. Sử dụng đề cương môn học và giáo trình của Trường đã được Tổ bộ môn hoặc Hội đồng khoa học thông qua, nếu có. Nếu không có giáo trình của Trường, giảng viên phải có bài giảng để cung cấp cho sinh viên - học sinh trước khi lên lớp.</w:t>
      </w:r>
    </w:p>
    <w:p w14:paraId="2A3F4755" w14:textId="77777777" w:rsidR="00794B55" w:rsidRPr="00794B55" w:rsidRDefault="00794B55" w:rsidP="00794B55">
      <w:r w:rsidRPr="00794B55">
        <w:t>4. Chịu trách nhiệm về nội dung giảng dạy môn học trước Nhà trường và pháp luật, nhất là các môn chính trị, xã hội và nhân văn.</w:t>
      </w:r>
    </w:p>
    <w:p w14:paraId="58A04C36" w14:textId="77777777" w:rsidR="00794B55" w:rsidRPr="00794B55" w:rsidRDefault="00794B55" w:rsidP="00794B55">
      <w:r w:rsidRPr="00794B55">
        <w:t>5. Giảng viên cần sử dụng phương pháp giảng dạy tích cực, hạn chế tối đa phương pháp thuyết giảng.</w:t>
      </w:r>
    </w:p>
    <w:p w14:paraId="1898A6A3" w14:textId="77777777" w:rsidR="00794B55" w:rsidRPr="00794B55" w:rsidRDefault="00794B55" w:rsidP="00794B55">
      <w:r w:rsidRPr="00794B55">
        <w:t>6. Theo dõi tình hình học tập của sinh viên, cùng Nhà trường giáo dục đạo đức, tác phong cho sinh viên. Lập danh sách sinh viên đủ điều kiện, không đủ điều kiện dự thi kết thúc học phần, điểm giữa kỳ gửi cho Khoa trước khi kết thúc học phần 2 tuần.</w:t>
      </w:r>
    </w:p>
    <w:p w14:paraId="333D67B9" w14:textId="77777777" w:rsidR="00794B55" w:rsidRPr="00794B55" w:rsidRDefault="00794B55" w:rsidP="00794B55">
      <w:r w:rsidRPr="00794B55">
        <w:t>7. Giảng viên có trách nhiệm ra đề kiểm tra và cho điểm đánh giá bộ phận theo đúng Qui chế đào tạo của trình độ đào tạo và hệ đào tạo tương ứng. Việc lựa chọn các hình thức đánh giá bộ phận và trọng số của các điểm đánh giá bộ phận, cũng như cách tính điểm tổng hợp đánh giá học phần được thống nhất trong Bộ môn, Khoa và được Hiệu trưởng phê duyệt. (Riêng đối với bậc Trung cấp chuyên nghiệp thì theo Qui chế đào tạo TCCN của Bộ).</w:t>
      </w:r>
    </w:p>
    <w:p w14:paraId="55C0FA00" w14:textId="77777777" w:rsidR="00794B55" w:rsidRPr="00794B55" w:rsidRDefault="00794B55" w:rsidP="00794B55">
      <w:r w:rsidRPr="00794B55">
        <w:t>8. Trách nhiệm ra đề thi kết thúc học phần:</w:t>
      </w:r>
    </w:p>
    <w:p w14:paraId="6743AB03" w14:textId="77777777" w:rsidR="00794B55" w:rsidRPr="00794B55" w:rsidRDefault="00794B55" w:rsidP="00794B55">
      <w:pPr>
        <w:numPr>
          <w:ilvl w:val="0"/>
          <w:numId w:val="1"/>
        </w:numPr>
      </w:pPr>
      <w:r w:rsidRPr="00794B55">
        <w:lastRenderedPageBreak/>
        <w:t>Đối với môn thi tự luận: 2 tuần trước khi kết thúc học phần hoặc kết thúc môn học, cần nộp cho Khoa 2 đề thi (đã đánh máy) và đáp án, thang điểm, có niêm phong bảo mật. Nếu đề được chọn để thi, giảng viên có nhiệm vụ giải đáp những vấn đề liên quan đến đề thi mà sinh viên chưa rõ.</w:t>
      </w:r>
    </w:p>
    <w:p w14:paraId="2A048A34" w14:textId="77777777" w:rsidR="00794B55" w:rsidRPr="00794B55" w:rsidRDefault="00794B55" w:rsidP="00794B55">
      <w:pPr>
        <w:numPr>
          <w:ilvl w:val="0"/>
          <w:numId w:val="1"/>
        </w:numPr>
      </w:pPr>
      <w:r w:rsidRPr="00794B55">
        <w:t>Đối với môn thi được chỉ định là thi trắc nghiệm: Giảng viên có trách nhiệm soạn và nộp bộ đề thi trắc nghiệm theo qui định của Trường.</w:t>
      </w:r>
    </w:p>
    <w:p w14:paraId="0B36A6E4" w14:textId="77777777" w:rsidR="00794B55" w:rsidRPr="00794B55" w:rsidRDefault="00794B55" w:rsidP="00794B55">
      <w:pPr>
        <w:numPr>
          <w:ilvl w:val="0"/>
          <w:numId w:val="1"/>
        </w:numPr>
      </w:pPr>
      <w:r w:rsidRPr="00794B55">
        <w:t>Đối với môn thi vấn đáp: Giảng viên có trách nhiệm soạn câu hỏi thi và thực hiện hỏi thi vấn đáp theo qui định của Trường.</w:t>
      </w:r>
    </w:p>
    <w:p w14:paraId="4AAD1C92" w14:textId="77777777" w:rsidR="00794B55" w:rsidRPr="00794B55" w:rsidRDefault="00794B55" w:rsidP="00794B55">
      <w:r w:rsidRPr="00794B55">
        <w:t>9. Trong vòng 1 tuần sau khi nhận bài thi, giảng viên phải hoàn thành việc chấm bài thi và nộp bảng điểm cho Khoa.</w:t>
      </w:r>
    </w:p>
    <w:p w14:paraId="6E2DD92A" w14:textId="77777777" w:rsidR="00794B55" w:rsidRPr="00794B55" w:rsidRDefault="00794B55" w:rsidP="00794B55">
      <w:r w:rsidRPr="00794B55">
        <w:t>10. Nếu vì lý do đặc biệt không lên lớp được, phải báo cho Khoa (Phòng Đào tạo) ít nhất 2 ngày trước khi có giờ dạy để Khoa (Phòng Đào tạo) bố trí giảng viên khác dạy thay hoặc có kế hoạch dạy bù. Nếu nghỉ dạy từ 3 buổi trở lên (dù có lý do chính đáng) hoặc nghỉ dạy 1 buổi không báo trước, Trường sẽ bố trí giảng viên khác thay thế. Những vấn đề phát sinh do sự cố này, giảng viên phải tự chịu trách nhiệm.</w:t>
      </w:r>
    </w:p>
    <w:p w14:paraId="6FF10F13" w14:textId="77777777" w:rsidR="00794B55" w:rsidRPr="00794B55" w:rsidRDefault="00794B55" w:rsidP="00794B55">
      <w:r w:rsidRPr="00794B55">
        <w:t>11. Nộp thuế thu nhập cá nhân theo quy định của Nhà nước.</w:t>
      </w:r>
    </w:p>
    <w:p w14:paraId="0DDC3E9F" w14:textId="77777777" w:rsidR="00794B55" w:rsidRPr="00794B55" w:rsidRDefault="00794B55" w:rsidP="00794B55">
      <w:r w:rsidRPr="00794B55">
        <w:t>12. Trường hợp không dạy đủ số tiết đã được thanh toán thì bên B phải hoàn trả cho bên A số tiền đã nhận thừa (căn cứ trên nhật ký giảng dạy và báo cáo của Ban Thanh tra).</w:t>
      </w:r>
    </w:p>
    <w:p w14:paraId="555B10D5" w14:textId="77777777" w:rsidR="00794B55" w:rsidRPr="00794B55" w:rsidRDefault="00794B55" w:rsidP="00794B55">
      <w:r w:rsidRPr="00794B55">
        <w:rPr>
          <w:b/>
          <w:bCs/>
        </w:rPr>
        <w:t>2.2 Quyền lợi</w:t>
      </w:r>
    </w:p>
    <w:p w14:paraId="21A1A8A0" w14:textId="77777777" w:rsidR="00794B55" w:rsidRPr="00794B55" w:rsidRDefault="00794B55" w:rsidP="00794B55">
      <w:r w:rsidRPr="00794B55">
        <w:t>- Được nhận tiền giảng dạy theo số tiết giảng thực tế.</w:t>
      </w:r>
    </w:p>
    <w:p w14:paraId="51CED585" w14:textId="77777777" w:rsidR="00794B55" w:rsidRPr="00794B55" w:rsidRDefault="00794B55" w:rsidP="00794B55">
      <w:r w:rsidRPr="00794B55">
        <w:t>- Được cung cấp tư liệu, thông tin và các thiết bị cần thiết trong khả năng hiện có của bên A để đảm bảo chất lượng giảng dạy.</w:t>
      </w:r>
    </w:p>
    <w:p w14:paraId="06E22F87" w14:textId="77777777" w:rsidR="00794B55" w:rsidRPr="00794B55" w:rsidRDefault="00794B55" w:rsidP="00794B55">
      <w:r w:rsidRPr="00794B55">
        <w:rPr>
          <w:b/>
          <w:bCs/>
        </w:rPr>
        <w:t>Điều 3: Nghĩa vụ và quyền hạn của bên A</w:t>
      </w:r>
    </w:p>
    <w:p w14:paraId="2E460A36" w14:textId="77777777" w:rsidR="00794B55" w:rsidRPr="00794B55" w:rsidRDefault="00794B55" w:rsidP="00794B55">
      <w:r w:rsidRPr="00794B55">
        <w:rPr>
          <w:b/>
          <w:bCs/>
        </w:rPr>
        <w:t>a) Nghĩa vụ:</w:t>
      </w:r>
    </w:p>
    <w:p w14:paraId="50028DFC" w14:textId="77777777" w:rsidR="00794B55" w:rsidRPr="00794B55" w:rsidRDefault="00794B55" w:rsidP="00794B55">
      <w:r w:rsidRPr="00794B55">
        <w:t>- Đáp ứng những điều kiện cần thiết để bên B thực hiện việc giảng dạy đạt hiệu quả cao.</w:t>
      </w:r>
    </w:p>
    <w:p w14:paraId="0D0DEA9F" w14:textId="77777777" w:rsidR="00794B55" w:rsidRPr="00794B55" w:rsidRDefault="00794B55" w:rsidP="00794B55">
      <w:r w:rsidRPr="00794B55">
        <w:t>- Thanh toán cho bên B đầy đủ và kịp thời sau khi bên B đã thực hiện xong nghĩa vụ.</w:t>
      </w:r>
    </w:p>
    <w:p w14:paraId="69EE82B7" w14:textId="77777777" w:rsidR="00794B55" w:rsidRPr="00794B55" w:rsidRDefault="00794B55" w:rsidP="00794B55">
      <w:r w:rsidRPr="00794B55">
        <w:rPr>
          <w:b/>
          <w:bCs/>
        </w:rPr>
        <w:t>b) Quyền hạn:</w:t>
      </w:r>
    </w:p>
    <w:p w14:paraId="7E19A614" w14:textId="77777777" w:rsidR="00794B55" w:rsidRPr="00794B55" w:rsidRDefault="00794B55" w:rsidP="00794B55">
      <w:r w:rsidRPr="00794B55">
        <w:t>- Phân công bên B giảng dạy theo tiến độ kế hoạch chung.</w:t>
      </w:r>
    </w:p>
    <w:p w14:paraId="39055A48" w14:textId="77777777" w:rsidR="00794B55" w:rsidRPr="00794B55" w:rsidRDefault="00794B55" w:rsidP="00794B55">
      <w:r w:rsidRPr="00794B55">
        <w:t>- Kiểm tra về việc thực hiện nghĩa vụ của bên B.</w:t>
      </w:r>
    </w:p>
    <w:p w14:paraId="1D65504E" w14:textId="77777777" w:rsidR="00794B55" w:rsidRPr="00794B55" w:rsidRDefault="00794B55" w:rsidP="00794B55">
      <w:r w:rsidRPr="00794B55">
        <w:rPr>
          <w:b/>
          <w:bCs/>
        </w:rPr>
        <w:t>Điều 4: Điều khoản thi hành</w:t>
      </w:r>
    </w:p>
    <w:p w14:paraId="52C67323" w14:textId="77777777" w:rsidR="00794B55" w:rsidRPr="00794B55" w:rsidRDefault="00794B55" w:rsidP="00794B55">
      <w:r w:rsidRPr="00794B55">
        <w:lastRenderedPageBreak/>
        <w:t>1. Nếu một trong hai bên không thực hiện đầy đủ những điều đã ký kết thì có thể cùng nhau bàn bạc, trao đổi để tìm biện pháp khắc phục; hoặc thanh lý hợp đồng, nếu xét thấy việc tiếp tục hợp đồng có ảnh hưởng không tốt đến chất lượng đào tạo.</w:t>
      </w:r>
    </w:p>
    <w:p w14:paraId="223BE567" w14:textId="77777777" w:rsidR="00794B55" w:rsidRPr="00794B55" w:rsidRDefault="00794B55" w:rsidP="00794B55">
      <w:r w:rsidRPr="00794B55">
        <w:t>2. Hợp đồng này được lập thành 03 bản và có giá trị từ ngày ký, bên A giữ 02 bản, bên B giữ 01 bản./.</w:t>
      </w:r>
    </w:p>
    <w:tbl>
      <w:tblPr>
        <w:tblW w:w="10180" w:type="dxa"/>
        <w:shd w:val="clear" w:color="auto" w:fill="FFFFFF"/>
        <w:tblCellMar>
          <w:left w:w="0" w:type="dxa"/>
          <w:right w:w="0" w:type="dxa"/>
        </w:tblCellMar>
        <w:tblLook w:val="04A0" w:firstRow="1" w:lastRow="0" w:firstColumn="1" w:lastColumn="0" w:noHBand="0" w:noVBand="1"/>
      </w:tblPr>
      <w:tblGrid>
        <w:gridCol w:w="5123"/>
        <w:gridCol w:w="5057"/>
      </w:tblGrid>
      <w:tr w:rsidR="00794B55" w:rsidRPr="00794B55" w14:paraId="04E90010" w14:textId="77777777" w:rsidTr="00794B55">
        <w:tc>
          <w:tcPr>
            <w:tcW w:w="5002" w:type="dxa"/>
            <w:shd w:val="clear" w:color="auto" w:fill="FFFFFF"/>
            <w:tcMar>
              <w:top w:w="60" w:type="dxa"/>
              <w:left w:w="60" w:type="dxa"/>
              <w:bottom w:w="60" w:type="dxa"/>
              <w:right w:w="60" w:type="dxa"/>
            </w:tcMar>
            <w:vAlign w:val="center"/>
            <w:hideMark/>
          </w:tcPr>
          <w:p w14:paraId="6EDC522B" w14:textId="77777777" w:rsidR="00794B55" w:rsidRPr="00794B55" w:rsidRDefault="00794B55" w:rsidP="00794B55">
            <w:r w:rsidRPr="00794B55">
              <w:rPr>
                <w:b/>
                <w:bCs/>
              </w:rPr>
              <w:t>ĐẠI DIỆN BÊN A</w:t>
            </w:r>
          </w:p>
          <w:p w14:paraId="15492CD7" w14:textId="77777777" w:rsidR="00794B55" w:rsidRPr="00794B55" w:rsidRDefault="00794B55" w:rsidP="00794B55">
            <w:r w:rsidRPr="00794B55">
              <w:rPr>
                <w:i/>
                <w:iCs/>
              </w:rPr>
              <w:t>(Ký, ghi rõ họ tên)</w:t>
            </w:r>
          </w:p>
        </w:tc>
        <w:tc>
          <w:tcPr>
            <w:tcW w:w="4938" w:type="dxa"/>
            <w:shd w:val="clear" w:color="auto" w:fill="FFFFFF"/>
            <w:tcMar>
              <w:top w:w="60" w:type="dxa"/>
              <w:left w:w="60" w:type="dxa"/>
              <w:bottom w:w="60" w:type="dxa"/>
              <w:right w:w="60" w:type="dxa"/>
            </w:tcMar>
            <w:vAlign w:val="center"/>
            <w:hideMark/>
          </w:tcPr>
          <w:p w14:paraId="3349F944" w14:textId="77777777" w:rsidR="00794B55" w:rsidRPr="00794B55" w:rsidRDefault="00794B55" w:rsidP="00794B55">
            <w:r w:rsidRPr="00794B55">
              <w:rPr>
                <w:b/>
                <w:bCs/>
              </w:rPr>
              <w:t>ĐẠI DIỆN BÊN B</w:t>
            </w:r>
          </w:p>
          <w:p w14:paraId="37EC7248" w14:textId="77777777" w:rsidR="00794B55" w:rsidRPr="00794B55" w:rsidRDefault="00794B55" w:rsidP="00794B55">
            <w:r w:rsidRPr="00794B55">
              <w:rPr>
                <w:i/>
                <w:iCs/>
              </w:rPr>
              <w:t>(Ký, ghi rõ họ tên)</w:t>
            </w:r>
          </w:p>
        </w:tc>
      </w:tr>
    </w:tbl>
    <w:p w14:paraId="792294D8" w14:textId="77777777" w:rsidR="00E473C0" w:rsidRDefault="00E473C0"/>
    <w:sectPr w:rsidR="00E473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944F1"/>
    <w:multiLevelType w:val="multilevel"/>
    <w:tmpl w:val="1A80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91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314"/>
    <w:rsid w:val="00197926"/>
    <w:rsid w:val="003A19E0"/>
    <w:rsid w:val="00561FFA"/>
    <w:rsid w:val="005B0E4C"/>
    <w:rsid w:val="00794B55"/>
    <w:rsid w:val="00A416C8"/>
    <w:rsid w:val="00AD0ED5"/>
    <w:rsid w:val="00B44314"/>
    <w:rsid w:val="00E4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2172C-5FCC-4B33-B335-2D670915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3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43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43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43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43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4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3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43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43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43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43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4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314"/>
    <w:rPr>
      <w:rFonts w:eastAsiaTheme="majorEastAsia" w:cstheme="majorBidi"/>
      <w:color w:val="272727" w:themeColor="text1" w:themeTint="D8"/>
    </w:rPr>
  </w:style>
  <w:style w:type="paragraph" w:styleId="Title">
    <w:name w:val="Title"/>
    <w:basedOn w:val="Normal"/>
    <w:next w:val="Normal"/>
    <w:link w:val="TitleChar"/>
    <w:uiPriority w:val="10"/>
    <w:qFormat/>
    <w:rsid w:val="00B44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314"/>
    <w:pPr>
      <w:spacing w:before="160"/>
      <w:jc w:val="center"/>
    </w:pPr>
    <w:rPr>
      <w:i/>
      <w:iCs/>
      <w:color w:val="404040" w:themeColor="text1" w:themeTint="BF"/>
    </w:rPr>
  </w:style>
  <w:style w:type="character" w:customStyle="1" w:styleId="QuoteChar">
    <w:name w:val="Quote Char"/>
    <w:basedOn w:val="DefaultParagraphFont"/>
    <w:link w:val="Quote"/>
    <w:uiPriority w:val="29"/>
    <w:rsid w:val="00B44314"/>
    <w:rPr>
      <w:i/>
      <w:iCs/>
      <w:color w:val="404040" w:themeColor="text1" w:themeTint="BF"/>
    </w:rPr>
  </w:style>
  <w:style w:type="paragraph" w:styleId="ListParagraph">
    <w:name w:val="List Paragraph"/>
    <w:basedOn w:val="Normal"/>
    <w:uiPriority w:val="34"/>
    <w:qFormat/>
    <w:rsid w:val="00B44314"/>
    <w:pPr>
      <w:ind w:left="720"/>
      <w:contextualSpacing/>
    </w:pPr>
  </w:style>
  <w:style w:type="character" w:styleId="IntenseEmphasis">
    <w:name w:val="Intense Emphasis"/>
    <w:basedOn w:val="DefaultParagraphFont"/>
    <w:uiPriority w:val="21"/>
    <w:qFormat/>
    <w:rsid w:val="00B44314"/>
    <w:rPr>
      <w:i/>
      <w:iCs/>
      <w:color w:val="2F5496" w:themeColor="accent1" w:themeShade="BF"/>
    </w:rPr>
  </w:style>
  <w:style w:type="paragraph" w:styleId="IntenseQuote">
    <w:name w:val="Intense Quote"/>
    <w:basedOn w:val="Normal"/>
    <w:next w:val="Normal"/>
    <w:link w:val="IntenseQuoteChar"/>
    <w:uiPriority w:val="30"/>
    <w:qFormat/>
    <w:rsid w:val="00B443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4314"/>
    <w:rPr>
      <w:i/>
      <w:iCs/>
      <w:color w:val="2F5496" w:themeColor="accent1" w:themeShade="BF"/>
    </w:rPr>
  </w:style>
  <w:style w:type="character" w:styleId="IntenseReference">
    <w:name w:val="Intense Reference"/>
    <w:basedOn w:val="DefaultParagraphFont"/>
    <w:uiPriority w:val="32"/>
    <w:qFormat/>
    <w:rsid w:val="00B443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554693">
      <w:bodyDiv w:val="1"/>
      <w:marLeft w:val="0"/>
      <w:marRight w:val="0"/>
      <w:marTop w:val="0"/>
      <w:marBottom w:val="0"/>
      <w:divBdr>
        <w:top w:val="none" w:sz="0" w:space="0" w:color="auto"/>
        <w:left w:val="none" w:sz="0" w:space="0" w:color="auto"/>
        <w:bottom w:val="none" w:sz="0" w:space="0" w:color="auto"/>
        <w:right w:val="none" w:sz="0" w:space="0" w:color="auto"/>
      </w:divBdr>
    </w:div>
    <w:div w:id="212476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897</Words>
  <Characters>5116</Characters>
  <Application>Microsoft Office Word</Application>
  <DocSecurity>0</DocSecurity>
  <Lines>42</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2025-06-01T13:39:00Z</dcterms:created>
  <dcterms:modified xsi:type="dcterms:W3CDTF">2025-06-01T13:40:00Z</dcterms:modified>
</cp:coreProperties>
</file>