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74D" w:rsidRPr="00C0474D" w:rsidRDefault="00C0474D" w:rsidP="00C0474D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bookmarkStart w:id="0" w:name="loai_2"/>
      <w:r w:rsidRPr="00C0474D">
        <w:rPr>
          <w:rFonts w:eastAsia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Mẫu số 01</w:t>
      </w:r>
      <w:bookmarkEnd w:id="0"/>
    </w:p>
    <w:p w:rsidR="00C0474D" w:rsidRPr="00C0474D" w:rsidRDefault="00C0474D" w:rsidP="00C0474D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C0474D">
        <w:rPr>
          <w:rFonts w:eastAsia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(Ban hành kèm theo Thông tư s</w:t>
      </w:r>
      <w:r w:rsidRPr="00C0474D">
        <w:rPr>
          <w:rFonts w:eastAsia="Times New Roman" w:cs="Times New Roman"/>
          <w:i/>
          <w:iCs/>
          <w:color w:val="000000"/>
          <w:kern w:val="0"/>
          <w:sz w:val="26"/>
          <w:szCs w:val="26"/>
          <w14:ligatures w14:val="none"/>
        </w:rPr>
        <w:t>ố</w:t>
      </w:r>
      <w:r w:rsidRPr="00C0474D">
        <w:rPr>
          <w:rFonts w:eastAsia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 01/2016/TT-BQP ngày 04 tháng 01 năm 2016 của Bộ </w:t>
      </w:r>
      <w:r w:rsidRPr="00C0474D">
        <w:rPr>
          <w:rFonts w:eastAsia="Times New Roman" w:cs="Times New Roman"/>
          <w:i/>
          <w:iCs/>
          <w:color w:val="000000"/>
          <w:kern w:val="0"/>
          <w:sz w:val="26"/>
          <w:szCs w:val="26"/>
          <w14:ligatures w14:val="none"/>
        </w:rPr>
        <w:t>tr</w:t>
      </w:r>
      <w:r w:rsidRPr="00C0474D">
        <w:rPr>
          <w:rFonts w:eastAsia="Times New Roman" w:cs="Times New Roman"/>
          <w:i/>
          <w:iCs/>
          <w:color w:val="000000"/>
          <w:kern w:val="0"/>
          <w:sz w:val="26"/>
          <w:szCs w:val="26"/>
          <w:lang w:val="vi-VN"/>
          <w14:ligatures w14:val="none"/>
        </w:rPr>
        <w:t>ưởng Bộ Quốc phòng)</w:t>
      </w:r>
    </w:p>
    <w:p w:rsidR="00C0474D" w:rsidRPr="00C0474D" w:rsidRDefault="00C0474D" w:rsidP="00C0474D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C0474D">
        <w:rPr>
          <w:rFonts w:eastAsia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CỘNG HÒA XÃ HỘI CHỦ NGHĨA VIỆT NAM</w:t>
      </w:r>
      <w:r w:rsidRPr="00C0474D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br/>
      </w:r>
      <w:r w:rsidRPr="00C0474D">
        <w:rPr>
          <w:rFonts w:eastAsia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Đ</w:t>
      </w:r>
      <w:r w:rsidRPr="00C0474D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ộ</w:t>
      </w:r>
      <w:r w:rsidRPr="00C0474D">
        <w:rPr>
          <w:rFonts w:eastAsia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c lập - Tự do - Hạnh phúc</w:t>
      </w:r>
      <w:r w:rsidRPr="00C0474D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br/>
        <w:t>-----------</w:t>
      </w:r>
    </w:p>
    <w:p w:rsidR="00C0474D" w:rsidRPr="00C0474D" w:rsidRDefault="00C0474D" w:rsidP="00C0474D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C0474D">
        <w:rPr>
          <w:rFonts w:eastAsia="Times New Roman" w:cs="Times New Roman"/>
          <w:b/>
          <w:bCs/>
          <w:color w:val="000000"/>
          <w:kern w:val="0"/>
          <w:sz w:val="26"/>
          <w:szCs w:val="26"/>
          <w14:ligatures w14:val="none"/>
        </w:rPr>
        <w:t> </w:t>
      </w:r>
    </w:p>
    <w:p w:rsidR="00C0474D" w:rsidRPr="00C0474D" w:rsidRDefault="00C0474D" w:rsidP="00C0474D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bookmarkStart w:id="1" w:name="loai_2_name"/>
      <w:r w:rsidRPr="00C0474D">
        <w:rPr>
          <w:rFonts w:eastAsia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ĐƠN ĐỀ NGHỊ</w:t>
      </w:r>
      <w:bookmarkEnd w:id="1"/>
    </w:p>
    <w:p w:rsidR="00C0474D" w:rsidRPr="00C0474D" w:rsidRDefault="00C0474D" w:rsidP="00C0474D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bookmarkStart w:id="2" w:name="loai_2_name_name"/>
      <w:r w:rsidRPr="00C0474D">
        <w:rPr>
          <w:rFonts w:eastAsia="Times New Roman" w:cs="Times New Roman"/>
          <w:b/>
          <w:bCs/>
          <w:color w:val="000000"/>
          <w:kern w:val="0"/>
          <w:sz w:val="26"/>
          <w:szCs w:val="26"/>
          <w:lang w:val="vi-VN"/>
          <w14:ligatures w14:val="none"/>
        </w:rPr>
        <w:t>Công nhận tuổi nghề cơ yếu</w:t>
      </w:r>
      <w:bookmarkEnd w:id="2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868"/>
      </w:tblGrid>
      <w:tr w:rsidR="00C0474D" w:rsidRPr="00C0474D" w:rsidTr="00C0474D">
        <w:trPr>
          <w:tblCellSpacing w:w="0" w:type="dxa"/>
        </w:trPr>
        <w:tc>
          <w:tcPr>
            <w:tcW w:w="29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74D" w:rsidRPr="00C0474D" w:rsidRDefault="00C0474D" w:rsidP="00C0474D">
            <w:pPr>
              <w:spacing w:before="120" w:after="120" w:line="234" w:lineRule="atLeast"/>
              <w:jc w:val="righ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0474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Kính gửi:</w:t>
            </w:r>
          </w:p>
        </w:tc>
        <w:tc>
          <w:tcPr>
            <w:tcW w:w="58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74D" w:rsidRPr="00C0474D" w:rsidRDefault="00C0474D" w:rsidP="00C0474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0474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- Ban Cơ yếu Chính phủ;</w:t>
            </w:r>
            <w:r w:rsidRPr="00C0474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br/>
              <w:t>- Cục Cơ yếu </w:t>
            </w:r>
            <w:r w:rsidRPr="00C047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</w:t>
            </w:r>
            <w:r w:rsidRPr="00C0474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(1)</w:t>
            </w:r>
            <w:r w:rsidRPr="00C047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……</w:t>
            </w:r>
          </w:p>
        </w:tc>
      </w:tr>
    </w:tbl>
    <w:p w:rsidR="00C0474D" w:rsidRPr="00C0474D" w:rsidRDefault="00C0474D" w:rsidP="00C0474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C0474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p w:rsidR="00C0474D" w:rsidRPr="00C0474D" w:rsidRDefault="00C0474D" w:rsidP="00C0474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C0474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Họ và tên: </w:t>
      </w:r>
      <w:r w:rsidRPr="00C0474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........................................................................................................................</w:t>
      </w:r>
    </w:p>
    <w:p w:rsidR="00C0474D" w:rsidRPr="00C0474D" w:rsidRDefault="00C0474D" w:rsidP="00C0474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C0474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Ngày, tháng, năm sinh: </w:t>
      </w:r>
      <w:r w:rsidRPr="00C0474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...................................................................................................</w:t>
      </w:r>
    </w:p>
    <w:p w:rsidR="00C0474D" w:rsidRPr="00C0474D" w:rsidRDefault="00C0474D" w:rsidP="00C0474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C0474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Cấp bậc (Hệ số lương): </w:t>
      </w:r>
      <w:r w:rsidRPr="00C0474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..................................................................................................</w:t>
      </w:r>
    </w:p>
    <w:p w:rsidR="00C0474D" w:rsidRPr="00C0474D" w:rsidRDefault="00C0474D" w:rsidP="00C0474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C0474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Chức vụ: </w:t>
      </w:r>
      <w:r w:rsidRPr="00C0474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..........................................................................................................................</w:t>
      </w:r>
    </w:p>
    <w:p w:rsidR="00C0474D" w:rsidRPr="00C0474D" w:rsidRDefault="00C0474D" w:rsidP="00C0474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C0474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Đơn vị công tác: </w:t>
      </w:r>
      <w:r w:rsidRPr="00C0474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..............................................................................................................</w:t>
      </w:r>
    </w:p>
    <w:p w:rsidR="00C0474D" w:rsidRPr="00C0474D" w:rsidRDefault="00C0474D" w:rsidP="00C0474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C0474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Quê quán: </w:t>
      </w:r>
      <w:r w:rsidRPr="00C0474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.......................................................................................................................</w:t>
      </w:r>
    </w:p>
    <w:p w:rsidR="00C0474D" w:rsidRPr="00C0474D" w:rsidRDefault="00C0474D" w:rsidP="00C0474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C0474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Nơi ở hiện nay: </w:t>
      </w:r>
      <w:r w:rsidRPr="00C0474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...............................................................................................................</w:t>
      </w:r>
    </w:p>
    <w:p w:rsidR="00C0474D" w:rsidRPr="00C0474D" w:rsidRDefault="00C0474D" w:rsidP="00C0474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C0474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Thời gian làm công tác cơ yếu là</w:t>
      </w:r>
      <w:r w:rsidRPr="00C0474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………….. </w:t>
      </w:r>
      <w:r w:rsidRPr="00C0474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năm</w:t>
      </w:r>
      <w:r w:rsidRPr="00C0474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 .................. </w:t>
      </w:r>
      <w:r w:rsidRPr="00C0474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tháng, cụ thể như sa</w:t>
      </w:r>
      <w:r w:rsidRPr="00C0474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u</w:t>
      </w:r>
      <w:r w:rsidRPr="00C0474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: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1385"/>
        <w:gridCol w:w="6373"/>
      </w:tblGrid>
      <w:tr w:rsidR="00C0474D" w:rsidRPr="00C0474D" w:rsidTr="00C0474D">
        <w:trPr>
          <w:tblCellSpacing w:w="0" w:type="dxa"/>
        </w:trPr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474D" w:rsidRPr="00C0474D" w:rsidRDefault="00C0474D" w:rsidP="00C0474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0474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Từ tháng, năm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474D" w:rsidRPr="00C0474D" w:rsidRDefault="00C0474D" w:rsidP="00C0474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0474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Đ</w:t>
            </w:r>
            <w:r w:rsidRPr="00C0474D"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  <w:t>ế</w:t>
            </w:r>
            <w:r w:rsidRPr="00C0474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 tháng, năm</w:t>
            </w:r>
          </w:p>
        </w:tc>
        <w:tc>
          <w:tcPr>
            <w:tcW w:w="3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474D" w:rsidRPr="00C0474D" w:rsidRDefault="00C0474D" w:rsidP="00C0474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0474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Cấp bậc (mức lương), chức danh (chức vụ), đơn vị công tác</w:t>
            </w:r>
          </w:p>
        </w:tc>
      </w:tr>
      <w:tr w:rsidR="00C0474D" w:rsidRPr="00C0474D" w:rsidTr="00C0474D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474D" w:rsidRPr="00C0474D" w:rsidRDefault="00C0474D" w:rsidP="00C0474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0474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474D" w:rsidRPr="00C0474D" w:rsidRDefault="00C0474D" w:rsidP="00C0474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0474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474D" w:rsidRPr="00C0474D" w:rsidRDefault="00C0474D" w:rsidP="00C0474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0474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C0474D" w:rsidRPr="00C0474D" w:rsidTr="00C0474D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474D" w:rsidRPr="00C0474D" w:rsidRDefault="00C0474D" w:rsidP="00C0474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0474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474D" w:rsidRPr="00C0474D" w:rsidRDefault="00C0474D" w:rsidP="00C0474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0474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474D" w:rsidRPr="00C0474D" w:rsidRDefault="00C0474D" w:rsidP="00C0474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0474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  <w:tr w:rsidR="00C0474D" w:rsidRPr="00C0474D" w:rsidTr="00C0474D">
        <w:trPr>
          <w:tblCellSpacing w:w="0" w:type="dxa"/>
        </w:trPr>
        <w:tc>
          <w:tcPr>
            <w:tcW w:w="7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474D" w:rsidRPr="00C0474D" w:rsidRDefault="00C0474D" w:rsidP="00C0474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0474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474D" w:rsidRPr="00C0474D" w:rsidRDefault="00C0474D" w:rsidP="00C0474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0474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  <w:tc>
          <w:tcPr>
            <w:tcW w:w="3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0474D" w:rsidRPr="00C0474D" w:rsidRDefault="00C0474D" w:rsidP="00C0474D">
            <w:pPr>
              <w:spacing w:before="120" w:after="120" w:line="234" w:lineRule="atLeast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0474D">
              <w:rPr>
                <w:rFonts w:eastAsia="Times New Roman" w:cs="Times New Roman"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</w:t>
            </w:r>
          </w:p>
        </w:tc>
      </w:tr>
    </w:tbl>
    <w:p w:rsidR="00C0474D" w:rsidRPr="00C0474D" w:rsidRDefault="00C0474D" w:rsidP="00C0474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C0474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Tôi làm đơn này đề nghị Ban Cơ yếu Chính phủ và Cục Cơ yếu </w:t>
      </w:r>
      <w:r w:rsidRPr="00C0474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……</w:t>
      </w:r>
      <w:r w:rsidRPr="00C0474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(1)</w:t>
      </w:r>
      <w:r w:rsidRPr="00C0474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……</w:t>
      </w:r>
      <w:r w:rsidRPr="00C0474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, xem xét, công nhận tuổi nghề cơ yếu cho tôi, đ</w:t>
      </w:r>
      <w:r w:rsidRPr="00C0474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ể </w:t>
      </w:r>
      <w:r w:rsidRPr="00C0474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thực hiện các ch</w:t>
      </w:r>
      <w:r w:rsidRPr="00C0474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ế </w:t>
      </w:r>
      <w:r w:rsidRPr="00C0474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độ, chính sách theo quy định của pháp luật về cơ yếu.</w:t>
      </w:r>
    </w:p>
    <w:p w:rsidR="00C0474D" w:rsidRPr="00C0474D" w:rsidRDefault="00C0474D" w:rsidP="00C0474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C0474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Tôi xin cam đoan nội dung đề nghị trong đơn này là đúng sự thật, nếu sai tôi hoàn toàn chịu trách nhiệm trước pháp luật./.</w:t>
      </w:r>
    </w:p>
    <w:p w:rsidR="00C0474D" w:rsidRPr="00C0474D" w:rsidRDefault="00C0474D" w:rsidP="00C0474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C0474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0474D" w:rsidRPr="00C0474D" w:rsidTr="00C0474D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74D" w:rsidRPr="00C0474D" w:rsidRDefault="00C0474D" w:rsidP="00C0474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047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C047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XÁC NHẬN CỦA </w:t>
            </w:r>
            <w:r w:rsidRPr="00C047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</w:t>
            </w:r>
            <w:r w:rsidRPr="00C047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(2)</w:t>
            </w:r>
            <w:r w:rsidRPr="00C047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t>……</w:t>
            </w:r>
            <w:r w:rsidRPr="00C047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C0474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(K</w:t>
            </w:r>
            <w:r w:rsidRPr="00C0474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ý </w:t>
            </w:r>
            <w:r w:rsidRPr="00C0474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tên, đóng dấu)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74D" w:rsidRPr="00C0474D" w:rsidRDefault="00C0474D" w:rsidP="00C0474D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kern w:val="0"/>
                <w:sz w:val="26"/>
                <w:szCs w:val="26"/>
                <w14:ligatures w14:val="none"/>
              </w:rPr>
            </w:pPr>
            <w:r w:rsidRPr="00C0474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...(3)..., ngày</w:t>
            </w:r>
            <w:r w:rsidRPr="00C0474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……</w:t>
            </w:r>
            <w:r w:rsidRPr="00C0474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tháng</w:t>
            </w:r>
            <w:r w:rsidRPr="00C0474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……</w:t>
            </w:r>
            <w:r w:rsidRPr="00C0474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 năm</w:t>
            </w:r>
            <w:r w:rsidRPr="00C0474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……</w:t>
            </w:r>
            <w:r w:rsidRPr="00C0474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br/>
            </w:r>
            <w:r w:rsidRPr="00C047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NGƯỜI LÀM ĐƠN</w:t>
            </w:r>
            <w:r w:rsidRPr="00C0474D">
              <w:rPr>
                <w:rFonts w:eastAsia="Times New Roman" w:cs="Times New Roman"/>
                <w:b/>
                <w:b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br/>
            </w:r>
            <w:r w:rsidRPr="00C0474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(K</w:t>
            </w:r>
            <w:r w:rsidRPr="00C0474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14:ligatures w14:val="none"/>
              </w:rPr>
              <w:t>ý</w:t>
            </w:r>
            <w:r w:rsidRPr="00C0474D">
              <w:rPr>
                <w:rFonts w:eastAsia="Times New Roman" w:cs="Times New Roman"/>
                <w:i/>
                <w:iCs/>
                <w:color w:val="000000"/>
                <w:kern w:val="0"/>
                <w:sz w:val="26"/>
                <w:szCs w:val="26"/>
                <w:lang w:val="vi-VN"/>
                <w14:ligatures w14:val="none"/>
              </w:rPr>
              <w:t>, ghi rõ họ và tên)</w:t>
            </w:r>
          </w:p>
        </w:tc>
      </w:tr>
    </w:tbl>
    <w:p w:rsidR="00C0474D" w:rsidRPr="00C0474D" w:rsidRDefault="00C0474D" w:rsidP="00C0474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C0474D"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14:ligatures w14:val="none"/>
        </w:rPr>
        <w:t> </w:t>
      </w:r>
    </w:p>
    <w:p w:rsidR="00C0474D" w:rsidRPr="00C0474D" w:rsidRDefault="00C0474D" w:rsidP="00C0474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C0474D">
        <w:rPr>
          <w:rFonts w:eastAsia="Times New Roman" w:cs="Times New Roman"/>
          <w:b/>
          <w:bCs/>
          <w:i/>
          <w:iCs/>
          <w:color w:val="000000"/>
          <w:kern w:val="0"/>
          <w:sz w:val="26"/>
          <w:szCs w:val="26"/>
          <w:lang w:val="vi-VN"/>
          <w14:ligatures w14:val="none"/>
        </w:rPr>
        <w:lastRenderedPageBreak/>
        <w:t>* Ghi chú:</w:t>
      </w:r>
    </w:p>
    <w:p w:rsidR="00C0474D" w:rsidRPr="00C0474D" w:rsidRDefault="00C0474D" w:rsidP="00C0474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C0474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(1) Cục Cơ yếu các Bộ, ngành theo hệ thống quản lý người làm công tác cơ yếu.</w:t>
      </w:r>
    </w:p>
    <w:p w:rsidR="00C0474D" w:rsidRPr="00C0474D" w:rsidRDefault="00C0474D" w:rsidP="00C0474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C0474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(2) Thủ trưởng cơ quan, tổ chức trực tiếp quản lý; Ủy ban nhân dân xã, phường, thị tr</w:t>
      </w:r>
      <w:r w:rsidRPr="00C0474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ấ</w:t>
      </w:r>
      <w:r w:rsidRPr="00C0474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n trong trường hợp người làm đ</w:t>
      </w:r>
      <w:r w:rsidRPr="00C0474D"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  <w:t>ơ</w:t>
      </w:r>
      <w:r w:rsidRPr="00C0474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n đã thôi việc về địa phương.</w:t>
      </w:r>
    </w:p>
    <w:p w:rsidR="00C0474D" w:rsidRPr="00C0474D" w:rsidRDefault="00C0474D" w:rsidP="00C0474D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kern w:val="0"/>
          <w:sz w:val="26"/>
          <w:szCs w:val="26"/>
          <w14:ligatures w14:val="none"/>
        </w:rPr>
      </w:pPr>
      <w:r w:rsidRPr="00C0474D">
        <w:rPr>
          <w:rFonts w:eastAsia="Times New Roman" w:cs="Times New Roman"/>
          <w:color w:val="000000"/>
          <w:kern w:val="0"/>
          <w:sz w:val="26"/>
          <w:szCs w:val="26"/>
          <w:lang w:val="vi-VN"/>
          <w14:ligatures w14:val="none"/>
        </w:rPr>
        <w:t>(3) Địa danh người làm đơn đang thường trú.</w:t>
      </w:r>
    </w:p>
    <w:p w:rsidR="00105D4B" w:rsidRPr="00C0474D" w:rsidRDefault="00105D4B">
      <w:pPr>
        <w:rPr>
          <w:rFonts w:cs="Times New Roman"/>
          <w:sz w:val="26"/>
          <w:szCs w:val="26"/>
        </w:rPr>
      </w:pPr>
    </w:p>
    <w:sectPr w:rsidR="00105D4B" w:rsidRPr="00C0474D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4D"/>
    <w:rsid w:val="00105D4B"/>
    <w:rsid w:val="0077777E"/>
    <w:rsid w:val="00804912"/>
    <w:rsid w:val="00C0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0D44AC0-4834-46EC-9E47-1B011E29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474D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2023-06-13T06:34:00Z</dcterms:created>
  <dcterms:modified xsi:type="dcterms:W3CDTF">2023-06-13T06:34:00Z</dcterms:modified>
</cp:coreProperties>
</file>