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5508"/>
      </w:tblGrid>
      <w:tr w:rsidR="001D77AB" w:rsidRPr="001D77AB" w:rsidTr="001D77AB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B" w:rsidRPr="001D77AB" w:rsidRDefault="001D77AB" w:rsidP="001D7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ĐOÀN ĐIỀU TRA TNLĐ...</w:t>
            </w: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...</w:t>
            </w: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B" w:rsidRPr="001D77AB" w:rsidRDefault="001D77AB" w:rsidP="001D7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1D77AB" w:rsidRPr="001D77AB" w:rsidTr="001D77AB">
        <w:trPr>
          <w:tblCellSpacing w:w="0" w:type="dxa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B" w:rsidRPr="001D77AB" w:rsidRDefault="001D77AB" w:rsidP="001D7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77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</w:t>
            </w:r>
            <w:r w:rsidRPr="001D77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…………/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B" w:rsidRPr="001D77AB" w:rsidRDefault="001D77AB" w:rsidP="001D7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</w:t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…… </w:t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 </w:t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</w:t>
            </w:r>
          </w:p>
        </w:tc>
      </w:tr>
    </w:tbl>
    <w:p w:rsidR="001D77AB" w:rsidRPr="001D77AB" w:rsidRDefault="001D77AB" w:rsidP="001D77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BIÊN BẢN ĐIỀU TRA TAI NẠN LAO ĐỘNG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……..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……. (Đoàn Điều tra tai nạn lao động cấp tỉnh/trung ương) 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1. </w:t>
      </w: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Nơi xảy ra tai nạn: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địa phương xảy ra tai nạn lao động (cấp xã): 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Thuộc huyện, tỉnh: ………………………………………………………………………………….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thoại, Fax, E-mail: ……………………………………………………………………….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Thành phần đoàn Điều tra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(họ tên, chức vụ, cơ quan của từng người):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…………………………………………………………………………………………………………..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Tham dự Điều tra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(họ tên, đơn vị công tác, chức vụ của từng người):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…………………………………………………………………………………………………………..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4. Sơ lược lý lịch những người bị nạn: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Họ tên: …………………………………..;    Giới tính: ………………………. Nam/Nữ;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Ngày, tháng, năm sinh: ……………………………………………………………………………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Quê quán: ……………………………………………………………………………………………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Nơi thường trú: ……………………………………………………………………………………….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Hoàn cảnh gia đình (bố, mẹ đẻ, vợ hoặc chồng, con): 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Nghề nghiệp: ……………………..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………………………………………………………………..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Đã được huấn luyện về ATVSLĐ: có/không.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lastRenderedPageBreak/>
        <w:t>5. Thông tin về vụ tai nạn: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Ngày, giờ xảy ra tai nạn: Vào hồi….. giờ ….. phút, ngày …. tháng …. năm …..;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-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xảy ra tai nạn: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………………………………………………………………………………..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-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Thời gian bắt đầu làm việc: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……………………………………………………………………….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-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giờ đã làm việc cho đến khi tai nạn xảy ra: ... giờ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phút.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6. </w:t>
      </w: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Diễn biến của vụ tai nạn:</w:t>
      </w: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 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7. </w:t>
      </w: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Nguyên nhân gây ra tai nạn: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(trong đó phải xác định rõ tai nạn lao động xảy ra do một trong các nguyên nhân sau: lỗi của người lao động bị nạn; lỗi của người khác; lỗi của cả người lao động bị nạn và người khác; nguyên nhân khác).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8. Kết luận về vụ tai nạn: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(là tai nạn lao động hoặc không phải là tai nạn lao động).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9. Kết luận về những người có lỗi, đề nghị hình thức xử lý: ………………………………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10. Biện pháp ngăn ngừa tai nạn lao động tương tự hoặc tái diễn: 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11. Tình trạng thương tích: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Chết hoặc bị thương (ghi vị trí vết thương theo phụ lục danh Mục các chấn thương).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12. Nơi Điều trị và biện pháp xử lý ban đầu: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Nội dung công việc: …………………………………………………………………………………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Người có trách nhiệm thi hành: ……………………………………………………………………..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Thời gian hoàn thành: ……………………………………………………………………….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13. Thiệt hại do tai nạn lao động và chi phí đã thực hiện: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Tổng số: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đồng, trong đó: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Chi phí y tế: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…………………..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đồng;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Chi phí khác (mai táng, thăm hỏi,...): ………………….đồng.</w:t>
      </w:r>
    </w:p>
    <w:p w:rsidR="001D77AB" w:rsidRPr="001D77AB" w:rsidRDefault="001D77AB" w:rsidP="001D7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Thiệt hại tài sản/thiết bị: …………………….đồng.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77AB" w:rsidRPr="001D77AB" w:rsidTr="001D77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B" w:rsidRPr="001D77AB" w:rsidRDefault="001D77AB" w:rsidP="001D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AB" w:rsidRPr="001D77AB" w:rsidRDefault="001D77AB" w:rsidP="001D7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TRƯỞNG ĐOÀN ĐOÀN ĐIỀU TRA TNLĐ</w:t>
            </w:r>
            <w:r w:rsidRPr="001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D7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 (nếu có))</w:t>
            </w:r>
          </w:p>
        </w:tc>
      </w:tr>
    </w:tbl>
    <w:p w:rsidR="001D77AB" w:rsidRPr="001D77AB" w:rsidRDefault="001D77AB" w:rsidP="001D77AB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_______________</w:t>
      </w:r>
    </w:p>
    <w:p w:rsidR="001D77AB" w:rsidRPr="001D77AB" w:rsidRDefault="001D77AB" w:rsidP="001D77AB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1 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Ghi Trung ương hoặc đơn vị hành chính cấp tỉnh.</w:t>
      </w:r>
    </w:p>
    <w:p w:rsidR="001D77AB" w:rsidRPr="001D77AB" w:rsidRDefault="001D77AB" w:rsidP="001D77AB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 Căn cứ danh Mục yếu tố gây chấn thương.</w:t>
      </w:r>
    </w:p>
    <w:p w:rsidR="001D77AB" w:rsidRPr="001D77AB" w:rsidRDefault="001D77AB" w:rsidP="001D77AB">
      <w:pPr>
        <w:shd w:val="clear" w:color="auto" w:fill="FFFFFF"/>
        <w:spacing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 Ghi tên và mã số nghề nghiệp theo danh Mục nghề nghiệp do Thủ tướng Chính phủ ban hành theo quy định của </w:t>
      </w:r>
      <w:bookmarkStart w:id="0" w:name="tvpllink_byllmhywoj_5"/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begin"/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instrText xml:space="preserve"> HYPERLINK "https://thuvienphapluat.vn/van-ban/Bo-may-hanh-chinh/Luat-thong-ke-2015-298370.aspx" \t "_blank" </w:instrTex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separate"/>
      </w:r>
      <w:r w:rsidRPr="001D77AB"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t>Luật Thống kê</w:t>
      </w:r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fldChar w:fldCharType="end"/>
      </w:r>
      <w:bookmarkEnd w:id="0"/>
      <w:r w:rsidRPr="001D77A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5F2F88" w:rsidRPr="001D77AB" w:rsidRDefault="005F2F88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F2F88" w:rsidRPr="001D77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5" w:rsidRDefault="003031E5" w:rsidP="001D77AB">
      <w:pPr>
        <w:spacing w:after="0" w:line="240" w:lineRule="auto"/>
      </w:pPr>
      <w:r>
        <w:separator/>
      </w:r>
    </w:p>
  </w:endnote>
  <w:endnote w:type="continuationSeparator" w:id="0">
    <w:p w:rsidR="003031E5" w:rsidRDefault="003031E5" w:rsidP="001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AB" w:rsidRDefault="001D7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5" w:rsidRDefault="003031E5" w:rsidP="001D77AB">
      <w:pPr>
        <w:spacing w:after="0" w:line="240" w:lineRule="auto"/>
      </w:pPr>
      <w:r>
        <w:separator/>
      </w:r>
    </w:p>
  </w:footnote>
  <w:footnote w:type="continuationSeparator" w:id="0">
    <w:p w:rsidR="003031E5" w:rsidRDefault="003031E5" w:rsidP="001D7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AB"/>
    <w:rsid w:val="001D77AB"/>
    <w:rsid w:val="003031E5"/>
    <w:rsid w:val="005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AB"/>
  </w:style>
  <w:style w:type="paragraph" w:styleId="Footer">
    <w:name w:val="footer"/>
    <w:basedOn w:val="Normal"/>
    <w:link w:val="FooterChar"/>
    <w:uiPriority w:val="99"/>
    <w:unhideWhenUsed/>
    <w:rsid w:val="001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AB"/>
  </w:style>
  <w:style w:type="paragraph" w:styleId="Footer">
    <w:name w:val="footer"/>
    <w:basedOn w:val="Normal"/>
    <w:link w:val="FooterChar"/>
    <w:uiPriority w:val="99"/>
    <w:unhideWhenUsed/>
    <w:rsid w:val="001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2024-01-26T01:14:00Z</dcterms:created>
  <dcterms:modified xsi:type="dcterms:W3CDTF">2024-01-26T01:15:00Z</dcterms:modified>
</cp:coreProperties>
</file>