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276" w:lineRule="auto"/>
        <w:ind w:left="7200" w:firstLine="0"/>
        <w:jc w:val="center"/>
        <w:rPr>
          <w:i w:val="0"/>
          <w:color w:val="4472c4"/>
          <w:sz w:val="22"/>
          <w:szCs w:val="22"/>
          <w:vertAlign w:val="baseline"/>
        </w:rPr>
      </w:pPr>
      <w:r w:rsidDel="00000000" w:rsidR="00000000" w:rsidRPr="00000000">
        <w:rPr>
          <w:i w:val="1"/>
          <w:color w:val="4472c4"/>
          <w:sz w:val="22"/>
          <w:szCs w:val="22"/>
          <w:vertAlign w:val="baseline"/>
          <w:rtl w:val="0"/>
        </w:rPr>
        <w:t xml:space="preserve">        Mẫu 02A- 2023</w:t>
      </w:r>
      <w:r w:rsidDel="00000000" w:rsidR="00000000" w:rsidRPr="00000000">
        <w:rPr>
          <w:rtl w:val="0"/>
        </w:rPr>
      </w:r>
    </w:p>
    <w:p w:rsidR="00000000" w:rsidDel="00000000" w:rsidP="00000000" w:rsidRDefault="00000000" w:rsidRPr="00000000" w14:paraId="00000002">
      <w:pPr>
        <w:spacing w:line="276" w:lineRule="auto"/>
        <w:jc w:val="both"/>
        <w:rPr>
          <w:sz w:val="26"/>
          <w:szCs w:val="26"/>
          <w:vertAlign w:val="baseline"/>
        </w:rPr>
      </w:pPr>
      <w:r w:rsidDel="00000000" w:rsidR="00000000" w:rsidRPr="00000000">
        <w:rPr>
          <w:sz w:val="26"/>
          <w:szCs w:val="26"/>
          <w:vertAlign w:val="baseline"/>
          <w:rtl w:val="0"/>
        </w:rPr>
        <w:t xml:space="preserve">   ĐẢNG BỘ XÃ TÂN QUAN                                      </w:t>
      </w:r>
      <w:r w:rsidDel="00000000" w:rsidR="00000000" w:rsidRPr="00000000">
        <w:rPr>
          <w:b w:val="1"/>
          <w:sz w:val="26"/>
          <w:szCs w:val="26"/>
          <w:u w:val="single"/>
          <w:vertAlign w:val="baseline"/>
          <w:rtl w:val="0"/>
        </w:rPr>
        <w:t xml:space="preserve">ĐẢNG CỘNG SẢN VIỆT NAM</w:t>
      </w:r>
      <w:r w:rsidDel="00000000" w:rsidR="00000000" w:rsidRPr="00000000">
        <w:rPr>
          <w:rtl w:val="0"/>
        </w:rPr>
      </w:r>
    </w:p>
    <w:p w:rsidR="00000000" w:rsidDel="00000000" w:rsidP="00000000" w:rsidRDefault="00000000" w:rsidRPr="00000000" w14:paraId="00000003">
      <w:pPr>
        <w:spacing w:line="276" w:lineRule="auto"/>
        <w:jc w:val="both"/>
        <w:rPr>
          <w:b w:val="0"/>
          <w:sz w:val="26"/>
          <w:szCs w:val="26"/>
          <w:vertAlign w:val="baseline"/>
        </w:rPr>
      </w:pPr>
      <w:r w:rsidDel="00000000" w:rsidR="00000000" w:rsidRPr="00000000">
        <w:rPr>
          <w:b w:val="1"/>
          <w:sz w:val="26"/>
          <w:szCs w:val="26"/>
          <w:vertAlign w:val="baseline"/>
          <w:rtl w:val="0"/>
        </w:rPr>
        <w:t xml:space="preserve">CHI BỘ TRƯỜNG TH&amp;THCS</w:t>
      </w:r>
      <w:r w:rsidDel="00000000" w:rsidR="00000000" w:rsidRPr="00000000">
        <w:rPr>
          <w:rtl w:val="0"/>
        </w:rPr>
      </w:r>
    </w:p>
    <w:p w:rsidR="00000000" w:rsidDel="00000000" w:rsidP="00000000" w:rsidRDefault="00000000" w:rsidRPr="00000000" w14:paraId="00000004">
      <w:pPr>
        <w:spacing w:line="276" w:lineRule="auto"/>
        <w:jc w:val="both"/>
        <w:rPr>
          <w:sz w:val="28"/>
          <w:szCs w:val="28"/>
          <w:vertAlign w:val="baseline"/>
        </w:rPr>
      </w:pPr>
      <w:r w:rsidDel="00000000" w:rsidR="00000000" w:rsidRPr="00000000">
        <w:rPr>
          <w:b w:val="1"/>
          <w:sz w:val="26"/>
          <w:szCs w:val="26"/>
          <w:vertAlign w:val="baseline"/>
          <w:rtl w:val="0"/>
        </w:rPr>
        <w:t xml:space="preserve">             TÂN QUAN</w:t>
      </w:r>
      <w:r w:rsidDel="00000000" w:rsidR="00000000" w:rsidRPr="00000000">
        <w:rPr>
          <w:sz w:val="26"/>
          <w:szCs w:val="26"/>
          <w:vertAlign w:val="baseline"/>
          <w:rtl w:val="0"/>
        </w:rPr>
        <w:t xml:space="preserve">                                            </w:t>
      </w:r>
      <w:r w:rsidDel="00000000" w:rsidR="00000000" w:rsidRPr="00000000">
        <w:rPr>
          <w:i w:val="1"/>
          <w:sz w:val="28"/>
          <w:szCs w:val="28"/>
          <w:vertAlign w:val="baseline"/>
          <w:rtl w:val="0"/>
        </w:rPr>
        <w:t xml:space="preserve">Tân Quan. ngày 02 tháng 12 năm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89"/>
        </w:tabs>
        <w:spacing w:after="0" w:before="0" w:line="276" w:lineRule="auto"/>
        <w:ind w:left="264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BẢN KIỂM ĐIỂM CÁ NHÂN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ĂM 2023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Họ và tên: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Nguyễn Ngọc Thành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w:t>
        <w:tab/>
        <w:tab/>
        <w:t xml:space="preserve">      Ngày sinh: 07/02/1979</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công tác: Trường TH&amp;THCS Tân Quan, Hớn Quản, Bình Phước</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 bộ Trường TH&amp;THCS Tân Quan, Hớn Quản, Bình Phước</w:t>
      </w:r>
    </w:p>
    <w:p w:rsidR="00000000" w:rsidDel="00000000" w:rsidP="00000000" w:rsidRDefault="00000000" w:rsidRPr="00000000" w14:paraId="0000000B">
      <w:pPr>
        <w:widowControl w:val="0"/>
        <w:spacing w:before="120" w:lineRule="auto"/>
        <w:ind w:firstLine="567"/>
        <w:jc w:val="both"/>
        <w:rPr>
          <w:sz w:val="28"/>
          <w:szCs w:val="28"/>
          <w:vertAlign w:val="baseline"/>
        </w:rPr>
      </w:pPr>
      <w:r w:rsidDel="00000000" w:rsidR="00000000" w:rsidRPr="00000000">
        <w:rPr>
          <w:b w:val="1"/>
          <w:sz w:val="28"/>
          <w:szCs w:val="28"/>
          <w:vertAlign w:val="baseline"/>
          <w:rtl w:val="0"/>
        </w:rPr>
        <w:t xml:space="preserve">I. Ưu điểm, kết quả đạt được</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Về</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w:t>
      </w:r>
      <w:r w:rsidDel="00000000" w:rsidR="00000000" w:rsidRPr="00000000">
        <w:rPr>
          <w:sz w:val="28"/>
          <w:szCs w:val="28"/>
          <w:highlight w:val="white"/>
          <w:rtl w:val="0"/>
        </w:rPr>
        <w:t xml:space="preserve">hóa</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Về tư tưởng chính trị, đạo đức, lối sống: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Bản thân luôn trung thành với chủ nghĩa Mác- Lênin, Tư tưởng Hồ Chí Minh và đường lối của Đảng. Tuyên truyền vận động gia đình nhân dân đường lối của Đảng, chính sách pháp luật của nhà nước, tham gia học tập nghị quyết, chỉ thị đầy đủ, tham gia học tập các đợt sinh hoạt chính trị để nâng cao bản lĩnh chính trị của bản thân. Học tập và làm theo tấm gương đạo đức Hồ Chí Minh; tinh thần đấu tranh chống quan liêu, tham nhũng, lãng phí, chủ nghĩa các nhân, lối sống thực dụng, nói đi đôi với làm.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Về tinh thần đoàn kết, thống nhất trong nội bộ</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Đấu tranh với những biểu hiện vô cảm, quan liêu, hách dịch, gây phiền hà nhân dân; việc giữ gìn đạo đức lối sống và phát huy tính tiền phong, gương mẫu, trách nhiệm nêu gương của người đảng viên; việc chấp hành quy định về những điều đảng viên không được làm; tính trung thực khách quan trong tự phê bình, phê bình và xây dựng đoàn kết nội bộ.</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Về ý</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thức tổ chức kỷ luật, trách nhiệm nêu gương: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chấp hành sự phân công của tổ chức; ý thức chấp hành quy chế, quy định, nội quy của cơ quan, đơn vị và nơi cư trú; tinh thần cầu thị, lắng nghe, tiếp thu và tự sữa chữa khuyết điểm sau khi được nhận xét, phê bình. Gương mẫu chấp hành nghị quyết, chỉ thị, quyết định, sự phân công, điều động của tổ chức; đi đầu thực hiện nền nếp, chế độ sinh hoạt đảng, các nội quy, quy chế, quy định của tổ chức, cơ quan, đơn vị.</w:t>
      </w:r>
    </w:p>
    <w:p w:rsidR="00000000" w:rsidDel="00000000" w:rsidP="00000000" w:rsidRDefault="00000000" w:rsidRPr="00000000" w14:paraId="00000010">
      <w:pPr>
        <w:ind w:firstLine="573"/>
        <w:jc w:val="both"/>
        <w:rPr>
          <w:sz w:val="28"/>
          <w:szCs w:val="28"/>
          <w:vertAlign w:val="baseline"/>
        </w:rPr>
      </w:pP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Về tác phong, lề lối làm việc:</w:t>
      </w:r>
      <w:r w:rsidDel="00000000" w:rsidR="00000000" w:rsidRPr="00000000">
        <w:rPr>
          <w:sz w:val="28"/>
          <w:szCs w:val="28"/>
          <w:vertAlign w:val="baseline"/>
          <w:rtl w:val="0"/>
        </w:rPr>
        <w:t xml:space="preserve"> Có tinh thần trách nhiệm tác phong lề lối làm việc cao. Kết quả và mức độ hoàn thành tốt chức trách và nhiệm vụ được giao; có ý thức xây dựng tổ chức đảng, chính quyền các tổ chức chính trị - xã hội ở địa phương, cơ quan đơn vị.</w:t>
      </w:r>
    </w:p>
    <w:p w:rsidR="00000000" w:rsidDel="00000000" w:rsidP="00000000" w:rsidRDefault="00000000" w:rsidRPr="00000000" w14:paraId="00000011">
      <w:pPr>
        <w:ind w:firstLine="573"/>
        <w:jc w:val="both"/>
        <w:rPr>
          <w:sz w:val="28"/>
          <w:szCs w:val="28"/>
          <w:vertAlign w:val="baseline"/>
        </w:rPr>
      </w:pPr>
      <w:r w:rsidDel="00000000" w:rsidR="00000000" w:rsidRPr="00000000">
        <w:rPr>
          <w:sz w:val="28"/>
          <w:szCs w:val="28"/>
          <w:vertAlign w:val="baseline"/>
          <w:rtl w:val="0"/>
        </w:rPr>
        <w:t xml:space="preserve">- Liên hệ các biểu hiện suy soái về tư tưởng chính trị, đạo đức, lối sống “ tự diển biến”, “tự chuyển hóa” bản thân nhận thấy chưa có biểu hiện.</w:t>
      </w:r>
    </w:p>
    <w:p w:rsidR="00000000" w:rsidDel="00000000" w:rsidP="00000000" w:rsidRDefault="00000000" w:rsidRPr="00000000" w14:paraId="00000012">
      <w:pPr>
        <w:widowControl w:val="0"/>
        <w:spacing w:before="120" w:lineRule="auto"/>
        <w:ind w:firstLine="567"/>
        <w:jc w:val="both"/>
        <w:rPr>
          <w:i w:val="0"/>
          <w:sz w:val="28"/>
          <w:szCs w:val="28"/>
          <w:vertAlign w:val="baseline"/>
        </w:rPr>
      </w:pPr>
      <w:r w:rsidDel="00000000" w:rsidR="00000000" w:rsidRPr="00000000">
        <w:rPr>
          <w:i w:val="1"/>
          <w:sz w:val="28"/>
          <w:szCs w:val="28"/>
          <w:vertAlign w:val="baseline"/>
          <w:rtl w:val="0"/>
        </w:rPr>
        <w:t xml:space="preserve">Tự đánh giá về cấp độ thực hiện: </w:t>
      </w:r>
      <w:r w:rsidDel="00000000" w:rsidR="00000000" w:rsidRPr="00000000">
        <w:rPr>
          <w:rtl w:val="0"/>
        </w:rPr>
      </w:r>
    </w:p>
    <w:p w:rsidR="00000000" w:rsidDel="00000000" w:rsidP="00000000" w:rsidRDefault="00000000" w:rsidRPr="00000000" w14:paraId="00000013">
      <w:pPr>
        <w:widowControl w:val="0"/>
        <w:spacing w:before="120" w:lineRule="auto"/>
        <w:ind w:firstLine="567"/>
        <w:jc w:val="both"/>
        <w:rPr>
          <w:i w:val="0"/>
          <w:sz w:val="28"/>
          <w:szCs w:val="28"/>
          <w:highlight w:val="white"/>
          <w:vertAlign w:val="baseline"/>
        </w:rPr>
      </w:pP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i w:val="1"/>
          <w:sz w:val="28"/>
          <w:szCs w:val="28"/>
          <w:vertAlign w:val="baseline"/>
          <w:rtl w:val="0"/>
        </w:rPr>
        <w:t xml:space="preserve">Xuất sắc</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rFonts w:ascii="Wingdings" w:cs="Wingdings" w:eastAsia="Wingdings" w:hAnsi="Wingdings"/>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i w:val="1"/>
          <w:sz w:val="28"/>
          <w:szCs w:val="28"/>
          <w:vertAlign w:val="baseline"/>
          <w:rtl w:val="0"/>
        </w:rPr>
        <w:t xml:space="preserve">Tốt</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  </w:t>
      </w:r>
      <w:r w:rsidDel="00000000" w:rsidR="00000000" w:rsidRPr="00000000">
        <w:rPr>
          <w:i w:val="1"/>
          <w:sz w:val="28"/>
          <w:szCs w:val="28"/>
          <w:vertAlign w:val="baseline"/>
          <w:rtl w:val="0"/>
        </w:rPr>
        <w:t xml:space="preserve">Trung bình</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 K</w:t>
      </w:r>
      <w:r w:rsidDel="00000000" w:rsidR="00000000" w:rsidRPr="00000000">
        <w:rPr>
          <w:i w:val="1"/>
          <w:sz w:val="28"/>
          <w:szCs w:val="28"/>
          <w:vertAlign w:val="baseline"/>
          <w:rtl w:val="0"/>
        </w:rPr>
        <w:t xml:space="preserve">ém</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thực hiện nhiệm vụ, quyền hạn và kết quả thực hiện các chỉ tiêu, nhiệm vụ được giao trong năm, được lượng hóa bằng sản phẩm cụ thể; mô hình mới, cách làm sáng tạo trong thực hiện nhiệm vụ (nếu có).</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 nhiệm vụ đảng viên và quyền hạn đối với chức vụ công tác theo quy định.</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tab/>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Luôn có ý thức trách nhiệm, tinh thần sáng tạo trong lao động, học tập và tham gia tốt phong trào cấp trên.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Trung thực trong báo cáo kết quả công tác chuyên môn và trong quá trình thực hiện nhiệm vụ được phân công.</w:t>
      </w:r>
    </w:p>
    <w:p w:rsidR="00000000" w:rsidDel="00000000" w:rsidP="00000000" w:rsidRDefault="00000000" w:rsidRPr="00000000" w14:paraId="00000018">
      <w:pPr>
        <w:widowControl w:val="0"/>
        <w:spacing w:before="120" w:lineRule="auto"/>
        <w:ind w:firstLine="567"/>
        <w:jc w:val="both"/>
        <w:rPr>
          <w:i w:val="0"/>
          <w:sz w:val="28"/>
          <w:szCs w:val="28"/>
          <w:vertAlign w:val="baseline"/>
        </w:rPr>
      </w:pPr>
      <w:r w:rsidDel="00000000" w:rsidR="00000000" w:rsidRPr="00000000">
        <w:rPr>
          <w:i w:val="1"/>
          <w:sz w:val="28"/>
          <w:szCs w:val="28"/>
          <w:vertAlign w:val="baseline"/>
          <w:rtl w:val="0"/>
        </w:rPr>
        <w:t xml:space="preserve">Tự đánh giá về cấp độ thực hiện: </w:t>
      </w:r>
      <w:r w:rsidDel="00000000" w:rsidR="00000000" w:rsidRPr="00000000">
        <w:rPr>
          <w:rtl w:val="0"/>
        </w:rPr>
      </w:r>
    </w:p>
    <w:p w:rsidR="00000000" w:rsidDel="00000000" w:rsidP="00000000" w:rsidRDefault="00000000" w:rsidRPr="00000000" w14:paraId="00000019">
      <w:pPr>
        <w:widowControl w:val="0"/>
        <w:spacing w:before="120" w:lineRule="auto"/>
        <w:ind w:firstLine="567"/>
        <w:jc w:val="both"/>
        <w:rPr>
          <w:i w:val="0"/>
          <w:sz w:val="28"/>
          <w:szCs w:val="28"/>
          <w:highlight w:val="white"/>
          <w:vertAlign w:val="baseline"/>
        </w:rPr>
      </w:pP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i w:val="1"/>
          <w:sz w:val="28"/>
          <w:szCs w:val="28"/>
          <w:vertAlign w:val="baseline"/>
          <w:rtl w:val="0"/>
        </w:rPr>
        <w:t xml:space="preserve">Xuất sắc</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rFonts w:ascii="Wingdings" w:cs="Wingdings" w:eastAsia="Wingdings" w:hAnsi="Wingdings"/>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i w:val="1"/>
          <w:sz w:val="28"/>
          <w:szCs w:val="28"/>
          <w:vertAlign w:val="baseline"/>
          <w:rtl w:val="0"/>
        </w:rPr>
        <w:t xml:space="preserve">Tốt</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  </w:t>
      </w:r>
      <w:r w:rsidDel="00000000" w:rsidR="00000000" w:rsidRPr="00000000">
        <w:rPr>
          <w:i w:val="1"/>
          <w:sz w:val="28"/>
          <w:szCs w:val="28"/>
          <w:vertAlign w:val="baseline"/>
          <w:rtl w:val="0"/>
        </w:rPr>
        <w:t xml:space="preserve">Trung bình</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 K</w:t>
      </w:r>
      <w:r w:rsidDel="00000000" w:rsidR="00000000" w:rsidRPr="00000000">
        <w:rPr>
          <w:i w:val="1"/>
          <w:sz w:val="28"/>
          <w:szCs w:val="28"/>
          <w:vertAlign w:val="baseline"/>
          <w:rtl w:val="0"/>
        </w:rPr>
        <w:t xml:space="preserve">ém</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80"/>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Việc thực hiện cam kết tu dưỡng, rèn luyện, phấn đấu hằng năm.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Bản thân tôi đã xây dựng kế hoạch nghiên cứu, học tập, phấn đấu, rèn luyện nâng cao đạo đức cách mạng thực hiện cuộc vận động "Học tập và làm theo tấm gương đạo đức Hồ Chí Minh", cuộc vận động "Mỗi thầy giáo, cô giáo là tấm gương về đạo đức, tự học và sáng tạo" của bản thân. Trong quá trình công tác, bản thân luôn nỗ lực phấn đấu, khắc phục khó khăn, hoàn thành tốt mọi nhiệm vụ được giao.</w:t>
      </w:r>
    </w:p>
    <w:p w:rsidR="00000000" w:rsidDel="00000000" w:rsidP="00000000" w:rsidRDefault="00000000" w:rsidRPr="00000000" w14:paraId="0000001C">
      <w:pPr>
        <w:widowControl w:val="0"/>
        <w:spacing w:before="120" w:lineRule="auto"/>
        <w:ind w:firstLine="567"/>
        <w:jc w:val="both"/>
        <w:rPr>
          <w:i w:val="0"/>
          <w:sz w:val="28"/>
          <w:szCs w:val="28"/>
          <w:vertAlign w:val="baseline"/>
        </w:rPr>
      </w:pPr>
      <w:r w:rsidDel="00000000" w:rsidR="00000000" w:rsidRPr="00000000">
        <w:rPr>
          <w:i w:val="1"/>
          <w:sz w:val="28"/>
          <w:szCs w:val="28"/>
          <w:vertAlign w:val="baseline"/>
          <w:rtl w:val="0"/>
        </w:rPr>
        <w:t xml:space="preserve">Tự đánh giá về cấp độ thực hiện: </w:t>
      </w:r>
      <w:r w:rsidDel="00000000" w:rsidR="00000000" w:rsidRPr="00000000">
        <w:rPr>
          <w:rtl w:val="0"/>
        </w:rPr>
      </w:r>
    </w:p>
    <w:p w:rsidR="00000000" w:rsidDel="00000000" w:rsidP="00000000" w:rsidRDefault="00000000" w:rsidRPr="00000000" w14:paraId="0000001D">
      <w:pPr>
        <w:widowControl w:val="0"/>
        <w:spacing w:before="120" w:lineRule="auto"/>
        <w:ind w:firstLine="567"/>
        <w:jc w:val="both"/>
        <w:rPr>
          <w:i w:val="0"/>
          <w:sz w:val="28"/>
          <w:szCs w:val="28"/>
          <w:highlight w:val="white"/>
          <w:vertAlign w:val="baseline"/>
        </w:rPr>
      </w:pP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i w:val="1"/>
          <w:sz w:val="28"/>
          <w:szCs w:val="28"/>
          <w:vertAlign w:val="baseline"/>
          <w:rtl w:val="0"/>
        </w:rPr>
        <w:t xml:space="preserve">Xuất sắc</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rFonts w:ascii="Wingdings" w:cs="Wingdings" w:eastAsia="Wingdings" w:hAnsi="Wingdings"/>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w:t>
      </w:r>
      <w:r w:rsidDel="00000000" w:rsidR="00000000" w:rsidRPr="00000000">
        <w:rPr>
          <w:i w:val="1"/>
          <w:sz w:val="28"/>
          <w:szCs w:val="28"/>
          <w:vertAlign w:val="baseline"/>
          <w:rtl w:val="0"/>
        </w:rPr>
        <w:t xml:space="preserve">Tốt</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  </w:t>
      </w:r>
      <w:r w:rsidDel="00000000" w:rsidR="00000000" w:rsidRPr="00000000">
        <w:rPr>
          <w:i w:val="1"/>
          <w:sz w:val="28"/>
          <w:szCs w:val="28"/>
          <w:vertAlign w:val="baseline"/>
          <w:rtl w:val="0"/>
        </w:rPr>
        <w:t xml:space="preserve">Trung bình</w:t>
      </w:r>
      <w:r w:rsidDel="00000000" w:rsidR="00000000" w:rsidRPr="00000000">
        <w:rPr>
          <w:rFonts w:ascii="Times New Roman" w:cs="Times New Roman" w:eastAsia="Times New Roman" w:hAnsi="Times New Roman"/>
          <w:i w:val="1"/>
          <w:color w:val="000000"/>
          <w:sz w:val="28"/>
          <w:szCs w:val="28"/>
          <w:highlight w:val="white"/>
          <w:u w:val="none"/>
          <w:vertAlign w:val="baseline"/>
          <w:rtl w:val="0"/>
        </w:rPr>
        <w:t xml:space="preserve">               □ K</w:t>
      </w:r>
      <w:r w:rsidDel="00000000" w:rsidR="00000000" w:rsidRPr="00000000">
        <w:rPr>
          <w:i w:val="1"/>
          <w:sz w:val="28"/>
          <w:szCs w:val="28"/>
          <w:vertAlign w:val="baseline"/>
          <w:rtl w:val="0"/>
        </w:rPr>
        <w:t xml:space="preserve">ém</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68"/>
          <w:tab w:val="left" w:leader="none" w:pos="3165"/>
          <w:tab w:val="left" w:leader="none" w:pos="3419"/>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II. Hạn chế, khuyết điểm và nguyên nhân</w:t>
      </w:r>
      <w:r w:rsidDel="00000000" w:rsidR="00000000" w:rsidRPr="00000000">
        <w:rPr>
          <w:rtl w:val="0"/>
        </w:rPr>
      </w:r>
    </w:p>
    <w:p w:rsidR="00000000" w:rsidDel="00000000" w:rsidP="00000000" w:rsidRDefault="00000000" w:rsidRPr="00000000" w14:paraId="0000001F">
      <w:pPr>
        <w:widowControl w:val="0"/>
        <w:numPr>
          <w:ilvl w:val="0"/>
          <w:numId w:val="1"/>
        </w:numPr>
        <w:spacing w:before="120" w:lineRule="auto"/>
        <w:ind w:left="927" w:hanging="360"/>
        <w:jc w:val="both"/>
        <w:rPr>
          <w:b w:val="0"/>
          <w:i w:val="0"/>
          <w:sz w:val="28"/>
          <w:szCs w:val="28"/>
          <w:vertAlign w:val="baseline"/>
        </w:rPr>
      </w:pPr>
      <w:r w:rsidDel="00000000" w:rsidR="00000000" w:rsidRPr="00000000">
        <w:rPr>
          <w:b w:val="1"/>
          <w:i w:val="1"/>
          <w:sz w:val="28"/>
          <w:szCs w:val="28"/>
          <w:vertAlign w:val="baseline"/>
          <w:rtl w:val="0"/>
        </w:rPr>
        <w:t xml:space="preserve">Hạn chế, khuyết điểm.</w:t>
      </w:r>
      <w:r w:rsidDel="00000000" w:rsidR="00000000" w:rsidRPr="00000000">
        <w:rPr>
          <w:rtl w:val="0"/>
        </w:rPr>
      </w:r>
    </w:p>
    <w:p w:rsidR="00000000" w:rsidDel="00000000" w:rsidP="00000000" w:rsidRDefault="00000000" w:rsidRPr="00000000" w14:paraId="00000020">
      <w:pPr>
        <w:widowControl w:val="0"/>
        <w:spacing w:before="120" w:lineRule="auto"/>
        <w:ind w:firstLine="567"/>
        <w:jc w:val="both"/>
        <w:rPr>
          <w:sz w:val="28"/>
          <w:szCs w:val="28"/>
          <w:highlight w:val="white"/>
          <w:vertAlign w:val="baseline"/>
        </w:rPr>
      </w:pPr>
      <w:r w:rsidDel="00000000" w:rsidR="00000000" w:rsidRPr="00000000">
        <w:rPr>
          <w:sz w:val="28"/>
          <w:szCs w:val="28"/>
          <w:highlight w:val="white"/>
          <w:vertAlign w:val="baseline"/>
          <w:rtl w:val="0"/>
        </w:rPr>
        <w:t xml:space="preserve">Hạn chế khuyết điểm của cá nhân là những thiếu sót, sai phạm của bản thân trong quan hệ cư xử với mọi người, trong học tâp, lao động. </w:t>
      </w:r>
      <w:r w:rsidDel="00000000" w:rsidR="00000000" w:rsidRPr="00000000">
        <w:rPr>
          <w:sz w:val="28"/>
          <w:szCs w:val="28"/>
          <w:shd w:fill="fcfcfc" w:val="clear"/>
          <w:vertAlign w:val="baseline"/>
          <w:rtl w:val="0"/>
        </w:rPr>
        <w:t xml:space="preserve">Đôi khi còn chưa linh hoạt trong giải quyết công việc với đồng nghiệp, với học sinh.</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21">
      <w:pPr>
        <w:widowControl w:val="0"/>
        <w:spacing w:before="120" w:lineRule="auto"/>
        <w:ind w:firstLine="567"/>
        <w:jc w:val="both"/>
        <w:rPr>
          <w:b w:val="0"/>
          <w:i w:val="0"/>
          <w:sz w:val="28"/>
          <w:szCs w:val="28"/>
          <w:vertAlign w:val="baseline"/>
        </w:rPr>
      </w:pPr>
      <w:r w:rsidDel="00000000" w:rsidR="00000000" w:rsidRPr="00000000">
        <w:rPr>
          <w:b w:val="1"/>
          <w:i w:val="1"/>
          <w:sz w:val="28"/>
          <w:szCs w:val="28"/>
          <w:vertAlign w:val="baseline"/>
          <w:rtl w:val="0"/>
        </w:rPr>
        <w:t xml:space="preserve">2. Nguyên nhân của hạn chế, khuyết điểm.</w:t>
      </w:r>
      <w:r w:rsidDel="00000000" w:rsidR="00000000" w:rsidRPr="00000000">
        <w:rPr>
          <w:rtl w:val="0"/>
        </w:rPr>
      </w:r>
    </w:p>
    <w:p w:rsidR="00000000" w:rsidDel="00000000" w:rsidP="00000000" w:rsidRDefault="00000000" w:rsidRPr="00000000" w14:paraId="00000022">
      <w:pPr>
        <w:widowControl w:val="0"/>
        <w:spacing w:before="120" w:lineRule="auto"/>
        <w:ind w:firstLine="567"/>
        <w:jc w:val="both"/>
        <w:rPr>
          <w:b w:val="0"/>
          <w:i w:val="0"/>
          <w:sz w:val="28"/>
          <w:szCs w:val="28"/>
          <w:vertAlign w:val="baseline"/>
        </w:rPr>
      </w:pPr>
      <w:r w:rsidDel="00000000" w:rsidR="00000000" w:rsidRPr="00000000">
        <w:rPr>
          <w:sz w:val="28"/>
          <w:szCs w:val="28"/>
          <w:vertAlign w:val="baseline"/>
          <w:rtl w:val="0"/>
        </w:rPr>
        <w:t xml:space="preserve">- Cá nhân chưa tự giác rèn luyện, tu dưỡng, tìm thời gian nghiên cứu về cương lĩnh và điều lệ của Đảng, về chính sách và pháp luật nhà nước.</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Bản thân chưa mạnh dạn đóng góp ý kiến trong sinh hoạt chi bộ, đề xuất và tham mưu những giải pháp để phát huy tốt hơn trong công tác chuyên môn.</w:t>
      </w:r>
    </w:p>
    <w:p w:rsidR="00000000" w:rsidDel="00000000" w:rsidP="00000000" w:rsidRDefault="00000000" w:rsidRPr="00000000" w14:paraId="00000024">
      <w:pPr>
        <w:widowControl w:val="0"/>
        <w:spacing w:before="120" w:lineRule="auto"/>
        <w:ind w:firstLine="567"/>
        <w:jc w:val="both"/>
        <w:rPr>
          <w:sz w:val="28"/>
          <w:szCs w:val="28"/>
          <w:shd w:fill="fcfcfc" w:val="clear"/>
          <w:vertAlign w:val="baseline"/>
        </w:rPr>
      </w:pPr>
      <w:r w:rsidDel="00000000" w:rsidR="00000000" w:rsidRPr="00000000">
        <w:rPr>
          <w:sz w:val="28"/>
          <w:szCs w:val="28"/>
          <w:shd w:fill="fcfcfc" w:val="clear"/>
          <w:vertAlign w:val="baseline"/>
          <w:rtl w:val="0"/>
        </w:rPr>
        <w:t xml:space="preserve">- Tuy có ý thức trong công tác tự phê bình và phê bình trong sinh hoạt nhưng vẫn còn chưa mạnh dạn </w:t>
      </w:r>
      <w:r w:rsidDel="00000000" w:rsidR="00000000" w:rsidRPr="00000000">
        <w:rPr>
          <w:sz w:val="28"/>
          <w:szCs w:val="28"/>
          <w:vertAlign w:val="baseline"/>
          <w:rtl w:val="0"/>
        </w:rPr>
        <w:t xml:space="preserve">đề xuất, tham mưu các giải pháp nhằm phát huy tốt hơn nữa trong công tác chuyên môn. </w:t>
      </w:r>
      <w:r w:rsidDel="00000000" w:rsidR="00000000" w:rsidRPr="00000000">
        <w:rPr>
          <w:sz w:val="28"/>
          <w:szCs w:val="28"/>
          <w:shd w:fill="fcfcfc" w:val="clear"/>
          <w:vertAlign w:val="baseline"/>
          <w:rtl w:val="0"/>
        </w:rPr>
        <w:t xml:space="preserve">Chưa cương quyết trong xử lí vi phạm, làm việc còn mang tính cả nể. Đôi lúc chưa chủ động trong tổ chức thực hiện một số hoạt động.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1"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khắc phục những hạn chế, khuyết điểm đã được cấp có thẩm quyền kết luận qua thanh tra, kiểm tra, giám sát trong năm hoặc được chỉ ra ở các kỳ kiểm điểm trước</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Kiểm điểm rõ từng hạn chế, khuyết điểm (đã được khắc phục; đang khắc phục; mức độ khắc phục; chưa được khắc phục); những khó khăn, vướng mắc (nếu có); trách nhiệm của cá nhân.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Kỳ kiểm điểm trước khuyết điểm của bản thân là chưa dự giờ chéo còn ít đến nay đã khắc phục.</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1" w:firstLine="56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Tự đánh giá về cấp độ thực hiện: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1" w:firstLine="56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Xuất sắc</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Wingdings" w:cs="Wingdings" w:eastAsia="Wingdings" w:hAnsi="Wingdings"/>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Tốt</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Trung bình</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 K</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ém</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Giải trình những vấn đề được gợi ý kiểm điểm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(nếu có)</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Giải trình từng vấn đề được gợi ý kiểm điểm, nêu nguyên nhân, xác định trách nhiệm của cá nhân đối với từng vấn đề được gợi ý kiểm điểm.</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Làm rõ trách nhiệm của cá nhân đối với những hạn chế, khuyết điểm của tập thể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(nếu có)</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Phương hướng, biện pháp khắc phục hạn chế, khuyết điểm.</w:t>
      </w:r>
      <w:r w:rsidDel="00000000" w:rsidR="00000000" w:rsidRPr="00000000">
        <w:rPr>
          <w:rtl w:val="0"/>
        </w:rPr>
      </w:r>
    </w:p>
    <w:p w:rsidR="00000000" w:rsidDel="00000000" w:rsidP="00000000" w:rsidRDefault="00000000" w:rsidRPr="00000000" w14:paraId="0000002E">
      <w:pPr>
        <w:spacing w:before="120" w:lineRule="auto"/>
        <w:ind w:firstLine="709"/>
        <w:jc w:val="both"/>
        <w:rPr>
          <w:sz w:val="28"/>
          <w:szCs w:val="28"/>
          <w:vertAlign w:val="baseline"/>
        </w:rPr>
      </w:pPr>
      <w:r w:rsidDel="00000000" w:rsidR="00000000" w:rsidRPr="00000000">
        <w:rPr>
          <w:sz w:val="28"/>
          <w:szCs w:val="28"/>
          <w:vertAlign w:val="baseline"/>
          <w:rtl w:val="0"/>
        </w:rPr>
        <w:t xml:space="preserve">Ngay từ đầu năm học 2023-2024, tiến hành lập kế hoạch tự bồi dưỡng trình độ ứng dụng công nghệ thông tin vào những ngày nghỉ hàng tuần.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Tuyệt đối chấp hành các chủ trương đường lối của Đảng, chính sách pháp luật của Nhà nước.</w:t>
      </w:r>
    </w:p>
    <w:p w:rsidR="00000000" w:rsidDel="00000000" w:rsidP="00000000" w:rsidRDefault="00000000" w:rsidRPr="00000000" w14:paraId="00000030">
      <w:pPr>
        <w:ind w:firstLine="567"/>
        <w:jc w:val="both"/>
        <w:rPr>
          <w:sz w:val="28"/>
          <w:szCs w:val="28"/>
          <w:vertAlign w:val="baseline"/>
        </w:rPr>
      </w:pPr>
      <w:r w:rsidDel="00000000" w:rsidR="00000000" w:rsidRPr="00000000">
        <w:rPr>
          <w:sz w:val="28"/>
          <w:szCs w:val="28"/>
          <w:vertAlign w:val="baseline"/>
          <w:rtl w:val="0"/>
        </w:rPr>
        <w:t xml:space="preserve">Không ngừng tu dưỡng đạo đức, tự học tập để nâng cao trình độ lý luận chính trị, chuyên môn nghiệp vụ, mạnh dạn hơn nữa trong việc tham mưu đề xuất các giải pháp nhằm làm tốt hơn công tác quản lý, nhiệm vụ chính trị được giao.</w:t>
      </w:r>
    </w:p>
    <w:p w:rsidR="00000000" w:rsidDel="00000000" w:rsidP="00000000" w:rsidRDefault="00000000" w:rsidRPr="00000000" w14:paraId="00000031">
      <w:pPr>
        <w:ind w:firstLine="567"/>
        <w:jc w:val="both"/>
        <w:rPr>
          <w:b w:val="0"/>
          <w:sz w:val="28"/>
          <w:szCs w:val="28"/>
          <w:vertAlign w:val="baseline"/>
        </w:rPr>
      </w:pPr>
      <w:r w:rsidDel="00000000" w:rsidR="00000000" w:rsidRPr="00000000">
        <w:rPr>
          <w:sz w:val="28"/>
          <w:szCs w:val="28"/>
          <w:vertAlign w:val="baseline"/>
          <w:rtl w:val="0"/>
        </w:rPr>
        <w:t xml:space="preserve">Tiếp tục đấu tranh ngăn chặn, đẩy lùi tình trạng suy thoái về tư tưởng chính trị, đạo đức, lối sống, luôn có ý thức tự phê bình và phê bình, tránh tư tưởng nể nang, nâng cao vai trò tiên phong của người đảng viên.</w:t>
      </w:r>
      <w:r w:rsidDel="00000000" w:rsidR="00000000" w:rsidRPr="00000000">
        <w:rPr>
          <w:rtl w:val="0"/>
        </w:rPr>
      </w:r>
    </w:p>
    <w:p w:rsidR="00000000" w:rsidDel="00000000" w:rsidP="00000000" w:rsidRDefault="00000000" w:rsidRPr="00000000" w14:paraId="00000032">
      <w:pPr>
        <w:ind w:firstLine="567"/>
        <w:jc w:val="both"/>
        <w:rPr>
          <w:i w:val="0"/>
          <w:sz w:val="28"/>
          <w:szCs w:val="28"/>
          <w:vertAlign w:val="baseline"/>
        </w:rPr>
      </w:pPr>
      <w:r w:rsidDel="00000000" w:rsidR="00000000" w:rsidRPr="00000000">
        <w:rPr>
          <w:i w:val="1"/>
          <w:sz w:val="28"/>
          <w:szCs w:val="28"/>
          <w:vertAlign w:val="baseline"/>
          <w:rtl w:val="0"/>
        </w:rPr>
        <w:t xml:space="preserve">*Biện pháp khắc phục: </w:t>
      </w:r>
      <w:r w:rsidDel="00000000" w:rsidR="00000000" w:rsidRPr="00000000">
        <w:rPr>
          <w:rtl w:val="0"/>
        </w:rPr>
      </w:r>
    </w:p>
    <w:p w:rsidR="00000000" w:rsidDel="00000000" w:rsidP="00000000" w:rsidRDefault="00000000" w:rsidRPr="00000000" w14:paraId="00000033">
      <w:pPr>
        <w:ind w:firstLine="720"/>
        <w:jc w:val="both"/>
        <w:rPr>
          <w:sz w:val="28"/>
          <w:szCs w:val="28"/>
          <w:vertAlign w:val="baseline"/>
        </w:rPr>
      </w:pPr>
      <w:r w:rsidDel="00000000" w:rsidR="00000000" w:rsidRPr="00000000">
        <w:rPr>
          <w:sz w:val="28"/>
          <w:szCs w:val="28"/>
          <w:vertAlign w:val="baseline"/>
          <w:rtl w:val="0"/>
        </w:rPr>
        <w:t xml:space="preserve">Trong thời gian tới sẽ phát huy những ưu điểm, khắc phục những khuyết điểm trên để bản thân được hoàn thiện hơn.</w:t>
      </w:r>
    </w:p>
    <w:p w:rsidR="00000000" w:rsidDel="00000000" w:rsidP="00000000" w:rsidRDefault="00000000" w:rsidRPr="00000000" w14:paraId="00000034">
      <w:pPr>
        <w:ind w:firstLine="567"/>
        <w:jc w:val="both"/>
        <w:rPr>
          <w:sz w:val="28"/>
          <w:szCs w:val="28"/>
          <w:vertAlign w:val="baseline"/>
        </w:rPr>
      </w:pPr>
      <w:r w:rsidDel="00000000" w:rsidR="00000000" w:rsidRPr="00000000">
        <w:rPr>
          <w:sz w:val="28"/>
          <w:szCs w:val="28"/>
          <w:vertAlign w:val="baseline"/>
          <w:rtl w:val="0"/>
        </w:rPr>
        <w:t xml:space="preserve">Tích cực học tập và làm theo tấm gương đạo đức Hồ Chí Minh bằng những hành động và việc làm cụ thể trong thực hiện công việc và nhiệm vụ được giao.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Tự nhận mức xếp loại chất lượng</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 Xếp loại công chức, viên chức (đối với công chức, viên chức)</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Hoàn thành 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uất sắc nhiệm vụ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Hoàn thành tốt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nhiệm vụ</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Hoàn thành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nhiệm vụ</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Không hoàn thành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nhiệm vụ</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 Xếp loại đảng viên</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Hoàn thành 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uất sắc nhiệm vụ</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Hoàn thành tốt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nhiệm vụ</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Hoàn thành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nhiệm vụ</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Không hoàn thành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nhiệm vụ</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NGƯỜI TỰ KIỂM ĐIỂM</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                                  </w:t>
      </w:r>
    </w:p>
    <w:p w:rsidR="00000000" w:rsidDel="00000000" w:rsidP="00000000" w:rsidRDefault="00000000" w:rsidRPr="00000000" w14:paraId="00000042">
      <w:pPr>
        <w:spacing w:before="60" w:lineRule="auto"/>
        <w:ind w:left="5040" w:firstLine="720"/>
        <w:jc w:val="both"/>
        <w:rPr>
          <w:b w:val="0"/>
          <w:sz w:val="28"/>
          <w:szCs w:val="28"/>
          <w:vertAlign w:val="baseline"/>
        </w:rPr>
      </w:pPr>
      <w:r w:rsidDel="00000000" w:rsidR="00000000" w:rsidRPr="00000000">
        <w:rPr>
          <w:b w:val="1"/>
          <w:sz w:val="28"/>
          <w:szCs w:val="28"/>
          <w:vertAlign w:val="baseline"/>
          <w:rtl w:val="0"/>
        </w:rPr>
        <w:t xml:space="preserve">Nguyễn Ngọc Thành</w:t>
      </w:r>
      <w:r w:rsidDel="00000000" w:rsidR="00000000" w:rsidRPr="00000000">
        <w:rPr>
          <w:rtl w:val="0"/>
        </w:rPr>
      </w:r>
    </w:p>
    <w:p w:rsidR="00000000" w:rsidDel="00000000" w:rsidP="00000000" w:rsidRDefault="00000000" w:rsidRPr="00000000" w14:paraId="00000043">
      <w:pPr>
        <w:spacing w:line="360" w:lineRule="auto"/>
        <w:ind w:firstLine="567"/>
        <w:jc w:val="both"/>
        <w:rPr>
          <w:b w:val="0"/>
          <w:sz w:val="28"/>
          <w:szCs w:val="28"/>
          <w:vertAlign w:val="baseline"/>
        </w:rPr>
      </w:pPr>
      <w:r w:rsidDel="00000000" w:rsidR="00000000" w:rsidRPr="00000000">
        <w:rPr>
          <w:b w:val="1"/>
          <w:sz w:val="28"/>
          <w:szCs w:val="28"/>
          <w:vertAlign w:val="baseline"/>
          <w:rtl w:val="0"/>
        </w:rPr>
        <w:t xml:space="preserve">Đánh giá, xếp loại chất lượng công chức, viên chức.</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Nhận xét, đánh giá của người quản lý, sử dụng công chức, viên chức.</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98"/>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Xếp loại chất lượng công chức, viên chức…….…………………………</w:t>
      </w:r>
    </w:p>
    <w:p w:rsidR="00000000" w:rsidDel="00000000" w:rsidP="00000000" w:rsidRDefault="00000000" w:rsidRPr="00000000" w14:paraId="00000048">
      <w:pPr>
        <w:ind w:firstLine="567"/>
        <w:rPr>
          <w:b w:val="0"/>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THỦ TRƯỞNG CƠ QUAN, ĐƠN VỊ</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(Xác lập thời điểm, ký, ghi rõ họ tên và đóng dấu)</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spacing w:line="360" w:lineRule="auto"/>
        <w:ind w:firstLine="567"/>
        <w:jc w:val="both"/>
        <w:rPr>
          <w:b w:val="0"/>
          <w:sz w:val="28"/>
          <w:szCs w:val="28"/>
          <w:vertAlign w:val="baseline"/>
        </w:rPr>
      </w:pPr>
      <w:r w:rsidDel="00000000" w:rsidR="00000000" w:rsidRPr="00000000">
        <w:rPr>
          <w:rtl w:val="0"/>
        </w:rPr>
      </w:r>
    </w:p>
    <w:p w:rsidR="00000000" w:rsidDel="00000000" w:rsidP="00000000" w:rsidRDefault="00000000" w:rsidRPr="00000000" w14:paraId="0000004C">
      <w:pPr>
        <w:spacing w:line="360" w:lineRule="auto"/>
        <w:ind w:firstLine="567"/>
        <w:jc w:val="both"/>
        <w:rPr>
          <w:b w:val="0"/>
          <w:sz w:val="28"/>
          <w:szCs w:val="28"/>
          <w:vertAlign w:val="baseline"/>
        </w:rPr>
      </w:pPr>
      <w:r w:rsidDel="00000000" w:rsidR="00000000" w:rsidRPr="00000000">
        <w:rPr>
          <w:rtl w:val="0"/>
        </w:rPr>
      </w:r>
    </w:p>
    <w:p w:rsidR="00000000" w:rsidDel="00000000" w:rsidP="00000000" w:rsidRDefault="00000000" w:rsidRPr="00000000" w14:paraId="0000004D">
      <w:pPr>
        <w:spacing w:line="360" w:lineRule="auto"/>
        <w:ind w:firstLine="567"/>
        <w:jc w:val="both"/>
        <w:rPr>
          <w:b w:val="0"/>
          <w:sz w:val="28"/>
          <w:szCs w:val="28"/>
          <w:vertAlign w:val="baseline"/>
        </w:rPr>
      </w:pPr>
      <w:r w:rsidDel="00000000" w:rsidR="00000000" w:rsidRPr="00000000">
        <w:rPr>
          <w:rtl w:val="0"/>
        </w:rPr>
      </w:r>
    </w:p>
    <w:p w:rsidR="00000000" w:rsidDel="00000000" w:rsidP="00000000" w:rsidRDefault="00000000" w:rsidRPr="00000000" w14:paraId="0000004E">
      <w:pPr>
        <w:spacing w:line="360" w:lineRule="auto"/>
        <w:ind w:firstLine="567"/>
        <w:jc w:val="both"/>
        <w:rPr>
          <w:b w:val="0"/>
          <w:sz w:val="28"/>
          <w:szCs w:val="28"/>
          <w:vertAlign w:val="baseline"/>
        </w:rPr>
      </w:pPr>
      <w:r w:rsidDel="00000000" w:rsidR="00000000" w:rsidRPr="00000000">
        <w:rPr>
          <w:rtl w:val="0"/>
        </w:rPr>
      </w:r>
    </w:p>
    <w:p w:rsidR="00000000" w:rsidDel="00000000" w:rsidP="00000000" w:rsidRDefault="00000000" w:rsidRPr="00000000" w14:paraId="0000004F">
      <w:pPr>
        <w:spacing w:line="360" w:lineRule="auto"/>
        <w:ind w:firstLine="567"/>
        <w:jc w:val="both"/>
        <w:rPr>
          <w:b w:val="0"/>
          <w:sz w:val="28"/>
          <w:szCs w:val="28"/>
          <w:vertAlign w:val="baseline"/>
        </w:rPr>
      </w:pPr>
      <w:r w:rsidDel="00000000" w:rsidR="00000000" w:rsidRPr="00000000">
        <w:rPr>
          <w:rtl w:val="0"/>
        </w:rPr>
      </w:r>
    </w:p>
    <w:p w:rsidR="00000000" w:rsidDel="00000000" w:rsidP="00000000" w:rsidRDefault="00000000" w:rsidRPr="00000000" w14:paraId="00000050">
      <w:pPr>
        <w:spacing w:line="360" w:lineRule="auto"/>
        <w:ind w:firstLine="567"/>
        <w:jc w:val="both"/>
        <w:rPr>
          <w:b w:val="0"/>
          <w:sz w:val="28"/>
          <w:szCs w:val="28"/>
          <w:vertAlign w:val="baseline"/>
        </w:rPr>
      </w:pPr>
      <w:r w:rsidDel="00000000" w:rsidR="00000000" w:rsidRPr="00000000">
        <w:rPr>
          <w:rtl w:val="0"/>
        </w:rPr>
      </w:r>
    </w:p>
    <w:p w:rsidR="00000000" w:rsidDel="00000000" w:rsidP="00000000" w:rsidRDefault="00000000" w:rsidRPr="00000000" w14:paraId="00000051">
      <w:pPr>
        <w:ind w:firstLine="567"/>
        <w:jc w:val="both"/>
        <w:rPr>
          <w:b w:val="0"/>
          <w:sz w:val="28"/>
          <w:szCs w:val="28"/>
          <w:vertAlign w:val="baseline"/>
        </w:rPr>
      </w:pPr>
      <w:r w:rsidDel="00000000" w:rsidR="00000000" w:rsidRPr="00000000">
        <w:rPr>
          <w:b w:val="1"/>
          <w:sz w:val="28"/>
          <w:szCs w:val="28"/>
          <w:vertAlign w:val="baseline"/>
          <w:rtl w:val="0"/>
        </w:rPr>
        <w:t xml:space="preserve">Đánh giá, xếp loại chất lượng đảng viên</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1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Nhận xét, đánh giá của chi ủy: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14"/>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bộ xếp loại mức chất lượng: .............……………………………</w:t>
      </w:r>
    </w:p>
    <w:p w:rsidR="00000000" w:rsidDel="00000000" w:rsidP="00000000" w:rsidRDefault="00000000" w:rsidRPr="00000000" w14:paraId="00000054">
      <w:pPr>
        <w:ind w:left="5160" w:firstLine="0"/>
        <w:rPr>
          <w:b w:val="0"/>
          <w:sz w:val="28"/>
          <w:szCs w:val="28"/>
          <w:vertAlign w:val="baseline"/>
        </w:rPr>
      </w:pPr>
      <w:r w:rsidDel="00000000" w:rsidR="00000000" w:rsidRPr="00000000">
        <w:rPr>
          <w:b w:val="1"/>
          <w:sz w:val="28"/>
          <w:szCs w:val="28"/>
          <w:vertAlign w:val="baseline"/>
          <w:rtl w:val="0"/>
        </w:rPr>
        <w:t xml:space="preserve">T/M CHI ỦY (CHI BỘ)</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(Xác lập thời điểm, ký, ghi rõ họ tên</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9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Đảng ủy, chi ủy cơ sở xếp loại mức chất lượng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1">
      <w:pPr>
        <w:ind w:left="4820" w:firstLine="0"/>
        <w:rPr>
          <w:b w:val="0"/>
          <w:sz w:val="28"/>
          <w:szCs w:val="28"/>
          <w:vertAlign w:val="baseline"/>
        </w:rPr>
      </w:pPr>
      <w:r w:rsidDel="00000000" w:rsidR="00000000" w:rsidRPr="00000000">
        <w:rPr>
          <w:b w:val="1"/>
          <w:sz w:val="28"/>
          <w:szCs w:val="28"/>
          <w:vertAlign w:val="baseline"/>
          <w:rtl w:val="0"/>
        </w:rPr>
        <w:t xml:space="preserve">T/M ĐẢNG ỦY (CHI ỦY)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 w:firstLine="0"/>
        <w:jc w:val="right"/>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(Xác lập thời điểm, ký, ghi rõ họ tên và đóng dấu</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 w:firstLine="0"/>
        <w:jc w:val="right"/>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 w:firstLine="0"/>
        <w:jc w:val="right"/>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 w:firstLine="0"/>
        <w:jc w:val="right"/>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 w:firstLine="0"/>
        <w:jc w:val="right"/>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 w:firstLine="0"/>
        <w:jc w:val="right"/>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 w:firstLine="0"/>
        <w:jc w:val="right"/>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tl w:val="0"/>
        </w:rPr>
      </w:r>
    </w:p>
    <w:tbl>
      <w:tblPr>
        <w:tblStyle w:val="Table1"/>
        <w:tblW w:w="10774.0" w:type="dxa"/>
        <w:jc w:val="left"/>
        <w:tblInd w:w="-851.0" w:type="dxa"/>
        <w:tblLayout w:type="fixed"/>
        <w:tblLook w:val="0000"/>
      </w:tblPr>
      <w:tblGrid>
        <w:gridCol w:w="5094"/>
        <w:gridCol w:w="5680"/>
        <w:tblGridChange w:id="0">
          <w:tblGrid>
            <w:gridCol w:w="5094"/>
            <w:gridCol w:w="5680"/>
          </w:tblGrid>
        </w:tblGridChange>
      </w:tblGrid>
      <w:tr>
        <w:trPr>
          <w:cantSplit w:val="0"/>
          <w:trHeight w:val="747" w:hRule="atLeast"/>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69">
            <w:pPr>
              <w:spacing w:line="276" w:lineRule="auto"/>
              <w:jc w:val="center"/>
              <w:rPr>
                <w:sz w:val="26"/>
                <w:szCs w:val="26"/>
                <w:vertAlign w:val="baseline"/>
              </w:rPr>
            </w:pPr>
            <w:r w:rsidDel="00000000" w:rsidR="00000000" w:rsidRPr="00000000">
              <w:rPr>
                <w:sz w:val="26"/>
                <w:szCs w:val="26"/>
                <w:vertAlign w:val="baseline"/>
                <w:rtl w:val="0"/>
              </w:rPr>
              <w:t xml:space="preserve">ĐẢNG BỘ XÃ TÂN QUAN</w:t>
            </w:r>
          </w:p>
          <w:p w:rsidR="00000000" w:rsidDel="00000000" w:rsidP="00000000" w:rsidRDefault="00000000" w:rsidRPr="00000000" w14:paraId="0000006A">
            <w:pPr>
              <w:spacing w:line="276" w:lineRule="auto"/>
              <w:jc w:val="center"/>
              <w:rPr>
                <w:b w:val="0"/>
                <w:sz w:val="26"/>
                <w:szCs w:val="26"/>
                <w:vertAlign w:val="baseline"/>
              </w:rPr>
            </w:pPr>
            <w:r w:rsidDel="00000000" w:rsidR="00000000" w:rsidRPr="00000000">
              <w:rPr>
                <w:b w:val="1"/>
                <w:sz w:val="26"/>
                <w:szCs w:val="26"/>
                <w:vertAlign w:val="baseline"/>
                <w:rtl w:val="0"/>
              </w:rPr>
              <w:t xml:space="preserve">CHI BỘ TRƯỜNG TH&amp;THCS </w:t>
            </w:r>
            <w:r w:rsidDel="00000000" w:rsidR="00000000" w:rsidRPr="00000000">
              <w:rPr>
                <w:rtl w:val="0"/>
              </w:rPr>
            </w:r>
          </w:p>
          <w:p w:rsidR="00000000" w:rsidDel="00000000" w:rsidP="00000000" w:rsidRDefault="00000000" w:rsidRPr="00000000" w14:paraId="0000006B">
            <w:pPr>
              <w:spacing w:line="276" w:lineRule="auto"/>
              <w:jc w:val="center"/>
              <w:rPr>
                <w:sz w:val="28"/>
                <w:szCs w:val="28"/>
                <w:vertAlign w:val="baseline"/>
              </w:rPr>
            </w:pPr>
            <w:r w:rsidDel="00000000" w:rsidR="00000000" w:rsidRPr="00000000">
              <w:rPr>
                <w:b w:val="1"/>
                <w:sz w:val="26"/>
                <w:szCs w:val="26"/>
                <w:vertAlign w:val="baseline"/>
                <w:rtl w:val="0"/>
              </w:rPr>
              <w:t xml:space="preserve">TÂN QUAN</w:t>
            </w:r>
            <w:r w:rsidDel="00000000" w:rsidR="00000000" w:rsidRPr="00000000">
              <w:rPr>
                <w:rtl w:val="0"/>
              </w:rPr>
            </w:r>
          </w:p>
          <w:p w:rsidR="00000000" w:rsidDel="00000000" w:rsidP="00000000" w:rsidRDefault="00000000" w:rsidRPr="00000000" w14:paraId="0000006C">
            <w:pPr>
              <w:spacing w:after="300" w:before="120" w:line="276" w:lineRule="auto"/>
              <w:jc w:val="center"/>
              <w:rPr>
                <w:sz w:val="28"/>
                <w:szCs w:val="28"/>
                <w:vertAlign w:val="baselin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6D">
            <w:pPr>
              <w:spacing w:line="276" w:lineRule="auto"/>
              <w:jc w:val="center"/>
              <w:rPr>
                <w:b w:val="0"/>
                <w:sz w:val="26"/>
                <w:szCs w:val="26"/>
                <w:u w:val="single"/>
                <w:vertAlign w:val="baseline"/>
              </w:rPr>
            </w:pPr>
            <w:r w:rsidDel="00000000" w:rsidR="00000000" w:rsidRPr="00000000">
              <w:rPr>
                <w:b w:val="1"/>
                <w:sz w:val="26"/>
                <w:szCs w:val="26"/>
                <w:vertAlign w:val="baseline"/>
                <w:rtl w:val="0"/>
              </w:rPr>
              <w:t xml:space="preserve">                     </w:t>
            </w:r>
            <w:r w:rsidDel="00000000" w:rsidR="00000000" w:rsidRPr="00000000">
              <w:rPr>
                <w:b w:val="1"/>
                <w:sz w:val="26"/>
                <w:szCs w:val="26"/>
                <w:u w:val="single"/>
                <w:vertAlign w:val="baseline"/>
                <w:rtl w:val="0"/>
              </w:rPr>
              <w:t xml:space="preserve">ĐẢNG CỘNG SẢN VIỆT NAM</w:t>
            </w:r>
            <w:r w:rsidDel="00000000" w:rsidR="00000000" w:rsidRPr="00000000">
              <w:rPr>
                <w:i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6E">
            <w:pPr>
              <w:spacing w:line="276" w:lineRule="auto"/>
              <w:jc w:val="center"/>
              <w:rPr>
                <w:i w:val="0"/>
                <w:sz w:val="26"/>
                <w:szCs w:val="26"/>
                <w:vertAlign w:val="baseline"/>
              </w:rPr>
            </w:pPr>
            <w:r w:rsidDel="00000000" w:rsidR="00000000" w:rsidRPr="00000000">
              <w:rPr>
                <w:i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6F">
            <w:pPr>
              <w:spacing w:line="276" w:lineRule="auto"/>
              <w:jc w:val="center"/>
              <w:rPr>
                <w:sz w:val="28"/>
                <w:szCs w:val="28"/>
                <w:vertAlign w:val="baseline"/>
              </w:rPr>
            </w:pPr>
            <w:r w:rsidDel="00000000" w:rsidR="00000000" w:rsidRPr="00000000">
              <w:rPr>
                <w:i w:val="1"/>
                <w:sz w:val="26"/>
                <w:szCs w:val="26"/>
                <w:vertAlign w:val="baseline"/>
                <w:rtl w:val="0"/>
              </w:rPr>
              <w:t xml:space="preserve">                    Tân Quan, ngày 30  tháng 11 năm 2023</w:t>
            </w:r>
            <w:r w:rsidDel="00000000" w:rsidR="00000000" w:rsidRPr="00000000">
              <w:rPr>
                <w:rtl w:val="0"/>
              </w:rPr>
            </w:r>
          </w:p>
        </w:tc>
      </w:tr>
    </w:tbl>
    <w:p w:rsidR="00000000" w:rsidDel="00000000" w:rsidP="00000000" w:rsidRDefault="00000000" w:rsidRPr="00000000" w14:paraId="00000070">
      <w:pPr>
        <w:rPr>
          <w:b w:val="0"/>
          <w:sz w:val="28"/>
          <w:szCs w:val="28"/>
          <w:vertAlign w:val="baseline"/>
        </w:rPr>
      </w:pPr>
      <w:r w:rsidDel="00000000" w:rsidR="00000000" w:rsidRPr="00000000">
        <w:rPr>
          <w:rtl w:val="0"/>
        </w:rPr>
      </w:r>
    </w:p>
    <w:p w:rsidR="00000000" w:rsidDel="00000000" w:rsidP="00000000" w:rsidRDefault="00000000" w:rsidRPr="00000000" w14:paraId="00000071">
      <w:pPr>
        <w:jc w:val="center"/>
        <w:rPr>
          <w:sz w:val="28"/>
          <w:szCs w:val="28"/>
          <w:vertAlign w:val="baseline"/>
        </w:rPr>
      </w:pPr>
      <w:r w:rsidDel="00000000" w:rsidR="00000000" w:rsidRPr="00000000">
        <w:rPr>
          <w:b w:val="1"/>
          <w:sz w:val="28"/>
          <w:szCs w:val="28"/>
          <w:vertAlign w:val="baseline"/>
          <w:rtl w:val="0"/>
        </w:rPr>
        <w:t xml:space="preserve">PHIẾU XIN Ý KIẾN</w:t>
      </w:r>
      <w:r w:rsidDel="00000000" w:rsidR="00000000" w:rsidRPr="00000000">
        <w:rPr>
          <w:rtl w:val="0"/>
        </w:rPr>
      </w:r>
    </w:p>
    <w:p w:rsidR="00000000" w:rsidDel="00000000" w:rsidP="00000000" w:rsidRDefault="00000000" w:rsidRPr="00000000" w14:paraId="00000072">
      <w:pPr>
        <w:rPr>
          <w:b w:val="0"/>
          <w:sz w:val="28"/>
          <w:szCs w:val="28"/>
          <w:vertAlign w:val="baseline"/>
        </w:rPr>
      </w:pPr>
      <w:r w:rsidDel="00000000" w:rsidR="00000000" w:rsidRPr="00000000">
        <w:rPr>
          <w:b w:val="1"/>
          <w:sz w:val="28"/>
          <w:szCs w:val="28"/>
          <w:vertAlign w:val="baseline"/>
          <w:rtl w:val="0"/>
        </w:rPr>
        <w:t xml:space="preserve">                                                         Chi ủy nơi cư trú</w:t>
      </w:r>
      <w:r w:rsidDel="00000000" w:rsidR="00000000" w:rsidRPr="00000000">
        <w:rPr>
          <w:rtl w:val="0"/>
        </w:rPr>
      </w:r>
    </w:p>
    <w:p w:rsidR="00000000" w:rsidDel="00000000" w:rsidP="00000000" w:rsidRDefault="00000000" w:rsidRPr="00000000" w14:paraId="00000073">
      <w:pPr>
        <w:jc w:val="center"/>
        <w:rPr>
          <w:sz w:val="28"/>
          <w:szCs w:val="28"/>
          <w:vertAlign w:val="baseline"/>
        </w:rPr>
      </w:pPr>
      <w:r w:rsidDel="00000000" w:rsidR="00000000" w:rsidRPr="00000000">
        <w:rPr>
          <w:rtl w:val="0"/>
        </w:rPr>
      </w:r>
    </w:p>
    <w:p w:rsidR="00000000" w:rsidDel="00000000" w:rsidP="00000000" w:rsidRDefault="00000000" w:rsidRPr="00000000" w14:paraId="00000074">
      <w:pPr>
        <w:spacing w:before="120" w:lineRule="auto"/>
        <w:rPr>
          <w:sz w:val="28"/>
          <w:szCs w:val="28"/>
          <w:vertAlign w:val="baseline"/>
        </w:rPr>
      </w:pPr>
      <w:r w:rsidDel="00000000" w:rsidR="00000000" w:rsidRPr="00000000">
        <w:rPr>
          <w:i w:val="1"/>
          <w:sz w:val="28"/>
          <w:szCs w:val="28"/>
          <w:vertAlign w:val="baseline"/>
          <w:rtl w:val="0"/>
        </w:rPr>
        <w:t xml:space="preserve">Kính gửi:</w:t>
      </w:r>
      <w:r w:rsidDel="00000000" w:rsidR="00000000" w:rsidRPr="00000000">
        <w:rPr>
          <w:sz w:val="28"/>
          <w:szCs w:val="28"/>
          <w:vertAlign w:val="baseline"/>
          <w:rtl w:val="0"/>
        </w:rPr>
        <w:t xml:space="preserve"> Chi bộ ấp Long Bình, xã Tân Quan, huyện Hớn Quản, tỉnh Bình Phước.</w:t>
      </w:r>
    </w:p>
    <w:p w:rsidR="00000000" w:rsidDel="00000000" w:rsidP="00000000" w:rsidRDefault="00000000" w:rsidRPr="00000000" w14:paraId="00000075">
      <w:pPr>
        <w:spacing w:before="120" w:lineRule="auto"/>
        <w:jc w:val="center"/>
        <w:rPr>
          <w:sz w:val="28"/>
          <w:szCs w:val="28"/>
          <w:vertAlign w:val="baseline"/>
        </w:rPr>
      </w:pPr>
      <w:r w:rsidDel="00000000" w:rsidR="00000000" w:rsidRPr="00000000">
        <w:rPr>
          <w:rtl w:val="0"/>
        </w:rPr>
      </w:r>
    </w:p>
    <w:p w:rsidR="00000000" w:rsidDel="00000000" w:rsidP="00000000" w:rsidRDefault="00000000" w:rsidRPr="00000000" w14:paraId="00000076">
      <w:pPr>
        <w:spacing w:after="120" w:lineRule="auto"/>
        <w:ind w:firstLine="720"/>
        <w:jc w:val="both"/>
        <w:rPr>
          <w:sz w:val="28"/>
          <w:szCs w:val="28"/>
          <w:vertAlign w:val="baseline"/>
        </w:rPr>
      </w:pPr>
      <w:r w:rsidDel="00000000" w:rsidR="00000000" w:rsidRPr="00000000">
        <w:rPr>
          <w:sz w:val="28"/>
          <w:szCs w:val="28"/>
          <w:vertAlign w:val="baseline"/>
          <w:rtl w:val="0"/>
        </w:rPr>
        <w:t xml:space="preserve">Thực hiện Quy định số 213-QĐ/TW, ngày 02 tháng 01 năm 2020 của Bộ Chính trị về trách nhiệm của đảng viên đang công tác thường xuyên giữ mối liên hệ với tổ chức đảng và nhân dân nơi cư trú.</w:t>
      </w:r>
    </w:p>
    <w:p w:rsidR="00000000" w:rsidDel="00000000" w:rsidP="00000000" w:rsidRDefault="00000000" w:rsidRPr="00000000" w14:paraId="00000077">
      <w:pPr>
        <w:spacing w:after="120" w:line="360" w:lineRule="auto"/>
        <w:ind w:firstLine="720"/>
        <w:jc w:val="both"/>
        <w:rPr>
          <w:sz w:val="28"/>
          <w:szCs w:val="28"/>
          <w:vertAlign w:val="baseline"/>
        </w:rPr>
      </w:pPr>
      <w:r w:rsidDel="00000000" w:rsidR="00000000" w:rsidRPr="00000000">
        <w:rPr>
          <w:sz w:val="28"/>
          <w:szCs w:val="28"/>
          <w:vertAlign w:val="baseline"/>
          <w:rtl w:val="0"/>
        </w:rPr>
        <w:t xml:space="preserve">Chi bộ trường TH&amp;THCS Tân Quan - Hớn Quản trân trọng đề nghị Chi ủy nhận xét về đảng viên tại nơi cư trú </w:t>
      </w:r>
      <w:r w:rsidDel="00000000" w:rsidR="00000000" w:rsidRPr="00000000">
        <w:rPr>
          <w:i w:val="1"/>
          <w:sz w:val="28"/>
          <w:szCs w:val="28"/>
          <w:vertAlign w:val="baseline"/>
          <w:rtl w:val="0"/>
        </w:rPr>
        <w:t xml:space="preserve">(theo mẫu gửi kèm)</w:t>
      </w:r>
      <w:r w:rsidDel="00000000" w:rsidR="00000000" w:rsidRPr="00000000">
        <w:rPr>
          <w:sz w:val="28"/>
          <w:szCs w:val="28"/>
          <w:vertAlign w:val="baseline"/>
          <w:rtl w:val="0"/>
        </w:rPr>
        <w:t xml:space="preserve">.</w:t>
      </w:r>
    </w:p>
    <w:tbl>
      <w:tblPr>
        <w:tblStyle w:val="Table2"/>
        <w:tblW w:w="10446.0" w:type="dxa"/>
        <w:jc w:val="left"/>
        <w:tblInd w:w="-108.0" w:type="dxa"/>
        <w:tblLayout w:type="fixed"/>
        <w:tblLook w:val="0000"/>
      </w:tblPr>
      <w:tblGrid>
        <w:gridCol w:w="5223"/>
        <w:gridCol w:w="5223"/>
        <w:tblGridChange w:id="0">
          <w:tblGrid>
            <w:gridCol w:w="5223"/>
            <w:gridCol w:w="5223"/>
          </w:tblGrid>
        </w:tblGridChange>
      </w:tblGrid>
      <w:tr>
        <w:trPr>
          <w:cantSplit w:val="0"/>
          <w:trHeight w:val="1394" w:hRule="atLeast"/>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78">
            <w:pPr>
              <w:spacing w:after="300" w:before="120" w:lineRule="auto"/>
              <w:jc w:val="both"/>
              <w:rPr>
                <w:sz w:val="28"/>
                <w:szCs w:val="28"/>
                <w:vertAlign w:val="baseline"/>
              </w:rPr>
            </w:pPr>
            <w:r w:rsidDel="00000000" w:rsidR="00000000" w:rsidRPr="00000000">
              <w:rPr>
                <w:sz w:val="28"/>
                <w:szCs w:val="28"/>
                <w:vertAlign w:val="baseline"/>
                <w:rtl w:val="0"/>
              </w:rPr>
              <w:t xml:space="preserve"> </w:t>
            </w:r>
          </w:p>
        </w:tc>
        <w:tc>
          <w:tcPr>
            <w:shd w:fill="ffffff" w:val="clear"/>
            <w:tcMar>
              <w:top w:w="0.0" w:type="dxa"/>
              <w:left w:w="108.0" w:type="dxa"/>
              <w:bottom w:w="0.0" w:type="dxa"/>
              <w:right w:w="108.0" w:type="dxa"/>
            </w:tcMar>
            <w:vAlign w:val="top"/>
          </w:tcPr>
          <w:p w:rsidR="00000000" w:rsidDel="00000000" w:rsidP="00000000" w:rsidRDefault="00000000" w:rsidRPr="00000000" w14:paraId="00000079">
            <w:pPr>
              <w:jc w:val="center"/>
              <w:rPr>
                <w:b w:val="0"/>
                <w:sz w:val="28"/>
                <w:szCs w:val="28"/>
                <w:vertAlign w:val="baseline"/>
              </w:rPr>
            </w:pPr>
            <w:r w:rsidDel="00000000" w:rsidR="00000000" w:rsidRPr="00000000">
              <w:rPr>
                <w:b w:val="1"/>
                <w:sz w:val="28"/>
                <w:szCs w:val="28"/>
                <w:vertAlign w:val="baseline"/>
                <w:rtl w:val="0"/>
              </w:rPr>
              <w:t xml:space="preserve">T/M CHI BỘ</w:t>
            </w:r>
            <w:r w:rsidDel="00000000" w:rsidR="00000000" w:rsidRPr="00000000">
              <w:rPr>
                <w:rtl w:val="0"/>
              </w:rPr>
            </w:r>
          </w:p>
          <w:p w:rsidR="00000000" w:rsidDel="00000000" w:rsidP="00000000" w:rsidRDefault="00000000" w:rsidRPr="00000000" w14:paraId="0000007A">
            <w:pPr>
              <w:jc w:val="center"/>
              <w:rPr>
                <w:sz w:val="28"/>
                <w:szCs w:val="28"/>
                <w:vertAlign w:val="baseline"/>
              </w:rPr>
            </w:pPr>
            <w:r w:rsidDel="00000000" w:rsidR="00000000" w:rsidRPr="00000000">
              <w:rPr>
                <w:sz w:val="28"/>
                <w:szCs w:val="28"/>
                <w:vertAlign w:val="baseline"/>
                <w:rtl w:val="0"/>
              </w:rPr>
              <w:t xml:space="preserve">BÍ THƯ</w:t>
            </w:r>
          </w:p>
          <w:p w:rsidR="00000000" w:rsidDel="00000000" w:rsidP="00000000" w:rsidRDefault="00000000" w:rsidRPr="00000000" w14:paraId="0000007B">
            <w:pPr>
              <w:rPr>
                <w:i w:val="0"/>
                <w:sz w:val="28"/>
                <w:szCs w:val="28"/>
                <w:vertAlign w:val="baseline"/>
              </w:rPr>
            </w:pPr>
            <w:r w:rsidDel="00000000" w:rsidR="00000000" w:rsidRPr="00000000">
              <w:rPr>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7C">
            <w:pPr>
              <w:rPr>
                <w:i w:val="0"/>
                <w:sz w:val="28"/>
                <w:szCs w:val="28"/>
                <w:vertAlign w:val="baseline"/>
              </w:rPr>
            </w:pPr>
            <w:r w:rsidDel="00000000" w:rsidR="00000000" w:rsidRPr="00000000">
              <w:rPr>
                <w:rtl w:val="0"/>
              </w:rPr>
            </w:r>
          </w:p>
          <w:p w:rsidR="00000000" w:rsidDel="00000000" w:rsidP="00000000" w:rsidRDefault="00000000" w:rsidRPr="00000000" w14:paraId="0000007D">
            <w:pPr>
              <w:rPr>
                <w:i w:val="0"/>
                <w:sz w:val="28"/>
                <w:szCs w:val="28"/>
                <w:vertAlign w:val="baseline"/>
              </w:rPr>
            </w:pPr>
            <w:r w:rsidDel="00000000" w:rsidR="00000000" w:rsidRPr="00000000">
              <w:rPr>
                <w:rtl w:val="0"/>
              </w:rPr>
            </w:r>
          </w:p>
          <w:p w:rsidR="00000000" w:rsidDel="00000000" w:rsidP="00000000" w:rsidRDefault="00000000" w:rsidRPr="00000000" w14:paraId="0000007E">
            <w:pPr>
              <w:rPr>
                <w:i w:val="0"/>
                <w:sz w:val="28"/>
                <w:szCs w:val="28"/>
                <w:vertAlign w:val="baseline"/>
              </w:rPr>
            </w:pPr>
            <w:r w:rsidDel="00000000" w:rsidR="00000000" w:rsidRPr="00000000">
              <w:rPr>
                <w:rtl w:val="0"/>
              </w:rPr>
            </w:r>
          </w:p>
          <w:p w:rsidR="00000000" w:rsidDel="00000000" w:rsidP="00000000" w:rsidRDefault="00000000" w:rsidRPr="00000000" w14:paraId="0000007F">
            <w:pPr>
              <w:jc w:val="center"/>
              <w:rPr>
                <w:b w:val="0"/>
                <w:sz w:val="28"/>
                <w:szCs w:val="28"/>
                <w:vertAlign w:val="baseline"/>
              </w:rPr>
            </w:pPr>
            <w:r w:rsidDel="00000000" w:rsidR="00000000" w:rsidRPr="00000000">
              <w:rPr>
                <w:rtl w:val="0"/>
              </w:rPr>
            </w:r>
          </w:p>
          <w:p w:rsidR="00000000" w:rsidDel="00000000" w:rsidP="00000000" w:rsidRDefault="00000000" w:rsidRPr="00000000" w14:paraId="00000080">
            <w:pPr>
              <w:jc w:val="center"/>
              <w:rPr>
                <w:sz w:val="28"/>
                <w:szCs w:val="28"/>
                <w:vertAlign w:val="baseline"/>
              </w:rPr>
            </w:pPr>
            <w:r w:rsidDel="00000000" w:rsidR="00000000" w:rsidRPr="00000000">
              <w:rPr>
                <w:rtl w:val="0"/>
              </w:rPr>
            </w:r>
          </w:p>
        </w:tc>
      </w:tr>
    </w:tbl>
    <w:p w:rsidR="00000000" w:rsidDel="00000000" w:rsidP="00000000" w:rsidRDefault="00000000" w:rsidRPr="00000000" w14:paraId="00000081">
      <w:pPr>
        <w:spacing w:after="300" w:before="120" w:lineRule="auto"/>
        <w:jc w:val="both"/>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82">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3">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4">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5">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6">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7">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8">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9">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A">
      <w:pPr>
        <w:spacing w:after="300" w:before="120" w:lineRule="auto"/>
        <w:jc w:val="both"/>
        <w:rPr>
          <w:sz w:val="28"/>
          <w:szCs w:val="28"/>
          <w:vertAlign w:val="baseline"/>
        </w:rPr>
      </w:pPr>
      <w:r w:rsidDel="00000000" w:rsidR="00000000" w:rsidRPr="00000000">
        <w:rPr>
          <w:rtl w:val="0"/>
        </w:rPr>
      </w:r>
    </w:p>
    <w:p w:rsidR="00000000" w:rsidDel="00000000" w:rsidP="00000000" w:rsidRDefault="00000000" w:rsidRPr="00000000" w14:paraId="0000008B">
      <w:pPr>
        <w:spacing w:after="300" w:before="120" w:lineRule="auto"/>
        <w:rPr>
          <w:sz w:val="28"/>
          <w:szCs w:val="28"/>
          <w:vertAlign w:val="baseline"/>
        </w:rPr>
      </w:pPr>
      <w:r w:rsidDel="00000000" w:rsidR="00000000" w:rsidRPr="00000000">
        <w:rPr>
          <w:rtl w:val="0"/>
        </w:rPr>
      </w:r>
    </w:p>
    <w:tbl>
      <w:tblPr>
        <w:tblStyle w:val="Table3"/>
        <w:tblW w:w="10490.0" w:type="dxa"/>
        <w:jc w:val="left"/>
        <w:tblInd w:w="-851.0" w:type="dxa"/>
        <w:tblLayout w:type="fixed"/>
        <w:tblLook w:val="0000"/>
      </w:tblPr>
      <w:tblGrid>
        <w:gridCol w:w="5094"/>
        <w:gridCol w:w="5396"/>
        <w:tblGridChange w:id="0">
          <w:tblGrid>
            <w:gridCol w:w="5094"/>
            <w:gridCol w:w="5396"/>
          </w:tblGrid>
        </w:tblGridChange>
      </w:tblGrid>
      <w:tr>
        <w:trPr>
          <w:cantSplit w:val="0"/>
          <w:trHeight w:val="747" w:hRule="atLeast"/>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8C">
            <w:pPr>
              <w:spacing w:line="276" w:lineRule="auto"/>
              <w:jc w:val="center"/>
              <w:rPr>
                <w:sz w:val="26"/>
                <w:szCs w:val="26"/>
                <w:vertAlign w:val="baseline"/>
              </w:rPr>
            </w:pPr>
            <w:r w:rsidDel="00000000" w:rsidR="00000000" w:rsidRPr="00000000">
              <w:rPr>
                <w:sz w:val="26"/>
                <w:szCs w:val="26"/>
                <w:vertAlign w:val="baseline"/>
                <w:rtl w:val="0"/>
              </w:rPr>
              <w:t xml:space="preserve">ĐẢNG BỘ XÃ TÂN QUAN</w:t>
            </w:r>
          </w:p>
          <w:p w:rsidR="00000000" w:rsidDel="00000000" w:rsidP="00000000" w:rsidRDefault="00000000" w:rsidRPr="00000000" w14:paraId="0000008D">
            <w:pPr>
              <w:spacing w:line="276" w:lineRule="auto"/>
              <w:jc w:val="center"/>
              <w:rPr>
                <w:sz w:val="28"/>
                <w:szCs w:val="28"/>
                <w:vertAlign w:val="baseline"/>
              </w:rPr>
            </w:pPr>
            <w:r w:rsidDel="00000000" w:rsidR="00000000" w:rsidRPr="00000000">
              <w:rPr>
                <w:b w:val="1"/>
                <w:sz w:val="26"/>
                <w:szCs w:val="26"/>
                <w:vertAlign w:val="baseline"/>
                <w:rtl w:val="0"/>
              </w:rPr>
              <w:t xml:space="preserve">CHI BỘ ẤP LONG BÌNH</w:t>
            </w:r>
            <w:r w:rsidDel="00000000" w:rsidR="00000000" w:rsidRPr="00000000">
              <w:rPr>
                <w:rtl w:val="0"/>
              </w:rPr>
            </w:r>
          </w:p>
          <w:p w:rsidR="00000000" w:rsidDel="00000000" w:rsidP="00000000" w:rsidRDefault="00000000" w:rsidRPr="00000000" w14:paraId="0000008E">
            <w:pPr>
              <w:spacing w:after="300" w:before="120" w:line="276" w:lineRule="auto"/>
              <w:jc w:val="center"/>
              <w:rPr>
                <w:sz w:val="28"/>
                <w:szCs w:val="28"/>
                <w:vertAlign w:val="baselin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8F">
            <w:pPr>
              <w:spacing w:line="276" w:lineRule="auto"/>
              <w:jc w:val="center"/>
              <w:rPr>
                <w:b w:val="0"/>
                <w:sz w:val="26"/>
                <w:szCs w:val="26"/>
                <w:u w:val="single"/>
                <w:vertAlign w:val="baseline"/>
              </w:rPr>
            </w:pPr>
            <w:r w:rsidDel="00000000" w:rsidR="00000000" w:rsidRPr="00000000">
              <w:rPr>
                <w:b w:val="1"/>
                <w:sz w:val="26"/>
                <w:szCs w:val="26"/>
                <w:vertAlign w:val="baseline"/>
                <w:rtl w:val="0"/>
              </w:rPr>
              <w:t xml:space="preserve">             </w:t>
            </w:r>
            <w:r w:rsidDel="00000000" w:rsidR="00000000" w:rsidRPr="00000000">
              <w:rPr>
                <w:b w:val="1"/>
                <w:sz w:val="26"/>
                <w:szCs w:val="26"/>
                <w:u w:val="single"/>
                <w:vertAlign w:val="baseline"/>
                <w:rtl w:val="0"/>
              </w:rPr>
              <w:t xml:space="preserve">ĐẢNG CỘNG SẢN VIỆT NAM</w:t>
            </w:r>
            <w:r w:rsidDel="00000000" w:rsidR="00000000" w:rsidRPr="00000000">
              <w:rPr>
                <w:rtl w:val="0"/>
              </w:rPr>
            </w:r>
          </w:p>
          <w:p w:rsidR="00000000" w:rsidDel="00000000" w:rsidP="00000000" w:rsidRDefault="00000000" w:rsidRPr="00000000" w14:paraId="00000090">
            <w:pPr>
              <w:spacing w:line="276" w:lineRule="auto"/>
              <w:jc w:val="center"/>
              <w:rPr>
                <w:i w:val="0"/>
                <w:sz w:val="26"/>
                <w:szCs w:val="26"/>
                <w:vertAlign w:val="baseline"/>
              </w:rPr>
            </w:pPr>
            <w:r w:rsidDel="00000000" w:rsidR="00000000" w:rsidRPr="00000000">
              <w:rPr>
                <w:i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91">
            <w:pPr>
              <w:spacing w:line="276" w:lineRule="auto"/>
              <w:jc w:val="center"/>
              <w:rPr>
                <w:sz w:val="28"/>
                <w:szCs w:val="28"/>
                <w:vertAlign w:val="baseline"/>
              </w:rPr>
            </w:pPr>
            <w:r w:rsidDel="00000000" w:rsidR="00000000" w:rsidRPr="00000000">
              <w:rPr>
                <w:i w:val="1"/>
                <w:sz w:val="26"/>
                <w:szCs w:val="26"/>
                <w:vertAlign w:val="baseline"/>
                <w:rtl w:val="0"/>
              </w:rPr>
              <w:t xml:space="preserve">               Tân Quan, ngày 30  tháng 11 năm 2023</w:t>
            </w:r>
            <w:r w:rsidDel="00000000" w:rsidR="00000000" w:rsidRPr="00000000">
              <w:rPr>
                <w:rtl w:val="0"/>
              </w:rPr>
            </w:r>
          </w:p>
        </w:tc>
      </w:tr>
    </w:tbl>
    <w:p w:rsidR="00000000" w:rsidDel="00000000" w:rsidP="00000000" w:rsidRDefault="00000000" w:rsidRPr="00000000" w14:paraId="00000092">
      <w:pPr>
        <w:spacing w:line="276"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93">
      <w:pPr>
        <w:jc w:val="center"/>
        <w:rPr>
          <w:sz w:val="27"/>
          <w:szCs w:val="27"/>
          <w:vertAlign w:val="baseline"/>
        </w:rPr>
      </w:pPr>
      <w:r w:rsidDel="00000000" w:rsidR="00000000" w:rsidRPr="00000000">
        <w:rPr>
          <w:b w:val="1"/>
          <w:sz w:val="27"/>
          <w:szCs w:val="27"/>
          <w:vertAlign w:val="baseline"/>
          <w:rtl w:val="0"/>
        </w:rPr>
        <w:t xml:space="preserve">PHIẾU NHẬN XÉT</w:t>
      </w:r>
      <w:r w:rsidDel="00000000" w:rsidR="00000000" w:rsidRPr="00000000">
        <w:rPr>
          <w:rtl w:val="0"/>
        </w:rPr>
      </w:r>
    </w:p>
    <w:p w:rsidR="00000000" w:rsidDel="00000000" w:rsidP="00000000" w:rsidRDefault="00000000" w:rsidRPr="00000000" w14:paraId="00000094">
      <w:pPr>
        <w:jc w:val="center"/>
        <w:rPr>
          <w:b w:val="0"/>
          <w:sz w:val="27"/>
          <w:szCs w:val="27"/>
          <w:vertAlign w:val="baseline"/>
        </w:rPr>
      </w:pPr>
      <w:r w:rsidDel="00000000" w:rsidR="00000000" w:rsidRPr="00000000">
        <w:rPr>
          <w:b w:val="1"/>
          <w:sz w:val="27"/>
          <w:szCs w:val="27"/>
          <w:vertAlign w:val="baseline"/>
          <w:rtl w:val="0"/>
        </w:rPr>
        <w:t xml:space="preserve">Đảng viên đang công tác thường xuyên giữ mối liên hệ </w:t>
      </w:r>
      <w:r w:rsidDel="00000000" w:rsidR="00000000" w:rsidRPr="00000000">
        <w:rPr>
          <w:rtl w:val="0"/>
        </w:rPr>
      </w:r>
    </w:p>
    <w:p w:rsidR="00000000" w:rsidDel="00000000" w:rsidP="00000000" w:rsidRDefault="00000000" w:rsidRPr="00000000" w14:paraId="00000095">
      <w:pPr>
        <w:jc w:val="center"/>
        <w:rPr>
          <w:b w:val="0"/>
          <w:sz w:val="27"/>
          <w:szCs w:val="27"/>
          <w:vertAlign w:val="baseline"/>
        </w:rPr>
      </w:pPr>
      <w:r w:rsidDel="00000000" w:rsidR="00000000" w:rsidRPr="00000000">
        <w:rPr>
          <w:b w:val="1"/>
          <w:sz w:val="27"/>
          <w:szCs w:val="27"/>
          <w:vertAlign w:val="baseline"/>
          <w:rtl w:val="0"/>
        </w:rPr>
        <w:t xml:space="preserve">với tổ chức đảng và nhân dân nơi cư trú</w:t>
      </w:r>
      <w:r w:rsidDel="00000000" w:rsidR="00000000" w:rsidRPr="00000000">
        <w:rPr>
          <w:rtl w:val="0"/>
        </w:rPr>
      </w:r>
    </w:p>
    <w:p w:rsidR="00000000" w:rsidDel="00000000" w:rsidP="00000000" w:rsidRDefault="00000000" w:rsidRPr="00000000" w14:paraId="00000096">
      <w:pPr>
        <w:ind w:hanging="284"/>
        <w:jc w:val="center"/>
        <w:rPr>
          <w:sz w:val="27"/>
          <w:szCs w:val="27"/>
          <w:vertAlign w:val="baseline"/>
        </w:rPr>
      </w:pPr>
      <w:r w:rsidDel="00000000" w:rsidR="00000000" w:rsidRPr="00000000">
        <w:rPr>
          <w:rtl w:val="0"/>
        </w:rPr>
      </w:r>
    </w:p>
    <w:p w:rsidR="00000000" w:rsidDel="00000000" w:rsidP="00000000" w:rsidRDefault="00000000" w:rsidRPr="00000000" w14:paraId="00000097">
      <w:pPr>
        <w:spacing w:line="360" w:lineRule="auto"/>
        <w:ind w:hanging="284"/>
        <w:jc w:val="both"/>
        <w:rPr>
          <w:sz w:val="27"/>
          <w:szCs w:val="27"/>
          <w:vertAlign w:val="baseline"/>
        </w:rPr>
      </w:pPr>
      <w:r w:rsidDel="00000000" w:rsidR="00000000" w:rsidRPr="00000000">
        <w:rPr>
          <w:sz w:val="27"/>
          <w:szCs w:val="27"/>
          <w:vertAlign w:val="baseline"/>
          <w:rtl w:val="0"/>
        </w:rPr>
        <w:t xml:space="preserve">Chi ủy</w:t>
      </w:r>
      <w:r w:rsidDel="00000000" w:rsidR="00000000" w:rsidRPr="00000000">
        <w:rPr>
          <w:sz w:val="27"/>
          <w:szCs w:val="27"/>
          <w:vertAlign w:val="superscript"/>
          <w:rtl w:val="0"/>
        </w:rPr>
        <w:t xml:space="preserve">1</w:t>
      </w:r>
      <w:r w:rsidDel="00000000" w:rsidR="00000000" w:rsidRPr="00000000">
        <w:rPr>
          <w:sz w:val="27"/>
          <w:szCs w:val="27"/>
          <w:vertAlign w:val="baseline"/>
          <w:rtl w:val="0"/>
        </w:rPr>
        <w:t xml:space="preserve"> sau khi họp với ban công tác mặt trận thôn, bản, khu dân cư, tổ dân phố thống nhất nhận xét về đảng viên ……………………………………………..…như sau:</w:t>
      </w:r>
    </w:p>
    <w:p w:rsidR="00000000" w:rsidDel="00000000" w:rsidP="00000000" w:rsidRDefault="00000000" w:rsidRPr="00000000" w14:paraId="00000098">
      <w:pPr>
        <w:ind w:firstLine="426"/>
        <w:jc w:val="both"/>
        <w:rPr>
          <w:sz w:val="27"/>
          <w:szCs w:val="27"/>
          <w:vertAlign w:val="baseline"/>
        </w:rPr>
      </w:pPr>
      <w:r w:rsidDel="00000000" w:rsidR="00000000" w:rsidRPr="00000000">
        <w:rPr>
          <w:sz w:val="27"/>
          <w:szCs w:val="27"/>
          <w:vertAlign w:val="baseline"/>
          <w:rtl w:val="0"/>
        </w:rPr>
        <w:t xml:space="preserve">1. Nêu gương về phẩm chất chính trị, đạo đức, lối sống và phát huy vai trò tiền phong, gương mẫu của người cán bộ, đảng viên trước nhân dân nơi cư trú.</w:t>
      </w:r>
    </w:p>
    <w:p w:rsidR="00000000" w:rsidDel="00000000" w:rsidP="00000000" w:rsidRDefault="00000000" w:rsidRPr="00000000" w14:paraId="00000099">
      <w:pPr>
        <w:spacing w:after="120" w:lineRule="auto"/>
        <w:ind w:firstLine="720"/>
        <w:jc w:val="both"/>
        <w:rPr>
          <w:sz w:val="27"/>
          <w:szCs w:val="27"/>
          <w:vertAlign w:val="baseline"/>
        </w:rPr>
      </w:pPr>
      <w:r w:rsidDel="00000000" w:rsidR="00000000" w:rsidRPr="00000000">
        <w:rPr>
          <w:sz w:val="27"/>
          <w:szCs w:val="27"/>
          <w:vertAlign w:val="baseline"/>
          <w:rtl w:val="0"/>
        </w:rPr>
        <w:t xml:space="preserve">Nêu gương tốt □                    Nêu gương □                        Chưa nêu gương □</w:t>
      </w:r>
    </w:p>
    <w:p w:rsidR="00000000" w:rsidDel="00000000" w:rsidP="00000000" w:rsidRDefault="00000000" w:rsidRPr="00000000" w14:paraId="0000009A">
      <w:pPr>
        <w:spacing w:after="120" w:lineRule="auto"/>
        <w:ind w:firstLine="426"/>
        <w:jc w:val="both"/>
        <w:rPr>
          <w:sz w:val="27"/>
          <w:szCs w:val="27"/>
          <w:vertAlign w:val="baseline"/>
        </w:rPr>
      </w:pPr>
      <w:r w:rsidDel="00000000" w:rsidR="00000000" w:rsidRPr="00000000">
        <w:rPr>
          <w:sz w:val="27"/>
          <w:szCs w:val="27"/>
          <w:vertAlign w:val="baseline"/>
          <w:rtl w:val="0"/>
        </w:rPr>
        <w:t xml:space="preserve">2. Gương mẫu thực hiện nghĩa vụ công dân; tuyên truyền, vận động gia đình và nhân dân trên địa bàn dân cư thực hiện các chủ trương, đường lối của Đảng, chính sách, pháp luật của Nhà nước và các quy định của địa phương nơi cư trú. Tham gia và vận động gia đình tham gia các cuộc vận động, các phong trào thi đua do địa phương phát động.</w:t>
      </w:r>
    </w:p>
    <w:p w:rsidR="00000000" w:rsidDel="00000000" w:rsidP="00000000" w:rsidRDefault="00000000" w:rsidRPr="00000000" w14:paraId="0000009B">
      <w:pPr>
        <w:spacing w:after="120" w:lineRule="auto"/>
        <w:ind w:firstLine="720"/>
        <w:jc w:val="both"/>
        <w:rPr>
          <w:sz w:val="27"/>
          <w:szCs w:val="27"/>
          <w:vertAlign w:val="baseline"/>
        </w:rPr>
      </w:pPr>
      <w:r w:rsidDel="00000000" w:rsidR="00000000" w:rsidRPr="00000000">
        <w:rPr>
          <w:sz w:val="27"/>
          <w:szCs w:val="27"/>
          <w:vertAlign w:val="baseline"/>
          <w:rtl w:val="0"/>
        </w:rPr>
        <w:t xml:space="preserve">Gương mẫu đi đầu □                 Gương mẫu □                  Chưa gương mẫu □</w:t>
      </w:r>
    </w:p>
    <w:p w:rsidR="00000000" w:rsidDel="00000000" w:rsidP="00000000" w:rsidRDefault="00000000" w:rsidRPr="00000000" w14:paraId="0000009C">
      <w:pPr>
        <w:spacing w:after="120" w:lineRule="auto"/>
        <w:ind w:firstLine="426"/>
        <w:jc w:val="both"/>
        <w:rPr>
          <w:sz w:val="27"/>
          <w:szCs w:val="27"/>
          <w:vertAlign w:val="baseline"/>
        </w:rPr>
      </w:pPr>
      <w:r w:rsidDel="00000000" w:rsidR="00000000" w:rsidRPr="00000000">
        <w:rPr>
          <w:sz w:val="27"/>
          <w:szCs w:val="27"/>
          <w:vertAlign w:val="baseline"/>
          <w:rtl w:val="0"/>
        </w:rPr>
        <w:t xml:space="preserve">3. Tham gia đầy đủ, nghiêm túc các cuộc họp đinh kỳ và tích cực tham gia các cuộc họp khác do cấp ủy nơi cư trú triệu tập; tham gia các cuộc họp của nhân dân nơi cư trú.</w:t>
      </w:r>
    </w:p>
    <w:p w:rsidR="00000000" w:rsidDel="00000000" w:rsidP="00000000" w:rsidRDefault="00000000" w:rsidRPr="00000000" w14:paraId="0000009D">
      <w:pPr>
        <w:spacing w:before="120" w:lineRule="auto"/>
        <w:ind w:firstLine="720"/>
        <w:jc w:val="both"/>
        <w:rPr>
          <w:sz w:val="27"/>
          <w:szCs w:val="27"/>
          <w:vertAlign w:val="baseline"/>
        </w:rPr>
      </w:pPr>
      <w:r w:rsidDel="00000000" w:rsidR="00000000" w:rsidRPr="00000000">
        <w:rPr>
          <w:sz w:val="27"/>
          <w:szCs w:val="27"/>
          <w:vertAlign w:val="baseline"/>
          <w:rtl w:val="0"/>
        </w:rPr>
        <w:t xml:space="preserve">Tham gia đầy đủ □            Tham gia chưa đầy đủ □            Không tham gia □</w:t>
      </w:r>
    </w:p>
    <w:p w:rsidR="00000000" w:rsidDel="00000000" w:rsidP="00000000" w:rsidRDefault="00000000" w:rsidRPr="00000000" w14:paraId="0000009E">
      <w:pPr>
        <w:spacing w:before="120" w:lineRule="auto"/>
        <w:ind w:firstLine="426"/>
        <w:jc w:val="both"/>
        <w:rPr>
          <w:sz w:val="27"/>
          <w:szCs w:val="27"/>
          <w:vertAlign w:val="baseline"/>
        </w:rPr>
      </w:pPr>
      <w:r w:rsidDel="00000000" w:rsidR="00000000" w:rsidRPr="00000000">
        <w:rPr>
          <w:sz w:val="27"/>
          <w:szCs w:val="27"/>
          <w:vertAlign w:val="baseline"/>
          <w:rtl w:val="0"/>
        </w:rPr>
        <w:t xml:space="preserve">4. Thường xuyên giữ mối liên hệ với chi ủy,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w:t>
      </w:r>
    </w:p>
    <w:p w:rsidR="00000000" w:rsidDel="00000000" w:rsidP="00000000" w:rsidRDefault="00000000" w:rsidRPr="00000000" w14:paraId="0000009F">
      <w:pPr>
        <w:spacing w:before="120" w:lineRule="auto"/>
        <w:ind w:firstLine="720"/>
        <w:jc w:val="both"/>
        <w:rPr>
          <w:sz w:val="27"/>
          <w:szCs w:val="27"/>
          <w:vertAlign w:val="baseline"/>
        </w:rPr>
      </w:pPr>
      <w:r w:rsidDel="00000000" w:rsidR="00000000" w:rsidRPr="00000000">
        <w:rPr>
          <w:sz w:val="27"/>
          <w:szCs w:val="27"/>
          <w:vertAlign w:val="baseline"/>
          <w:rtl w:val="0"/>
        </w:rPr>
        <w:t xml:space="preserve">Thường xuyên, tích cực □         Thường xuyên □         Chưa thường xuyên □</w:t>
      </w:r>
    </w:p>
    <w:p w:rsidR="00000000" w:rsidDel="00000000" w:rsidP="00000000" w:rsidRDefault="00000000" w:rsidRPr="00000000" w14:paraId="000000A0">
      <w:pPr>
        <w:spacing w:before="120" w:lineRule="auto"/>
        <w:ind w:firstLine="426"/>
        <w:jc w:val="both"/>
        <w:rPr>
          <w:sz w:val="27"/>
          <w:szCs w:val="27"/>
          <w:vertAlign w:val="baseline"/>
        </w:rPr>
      </w:pPr>
      <w:r w:rsidDel="00000000" w:rsidR="00000000" w:rsidRPr="00000000">
        <w:rPr>
          <w:sz w:val="27"/>
          <w:szCs w:val="27"/>
          <w:vertAlign w:val="baseline"/>
          <w:rtl w:val="0"/>
        </w:rPr>
        <w:t xml:space="preserve">5. 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p w:rsidR="00000000" w:rsidDel="00000000" w:rsidP="00000000" w:rsidRDefault="00000000" w:rsidRPr="00000000" w14:paraId="000000A1">
      <w:pPr>
        <w:spacing w:before="120" w:lineRule="auto"/>
        <w:ind w:firstLine="720"/>
        <w:jc w:val="both"/>
        <w:rPr>
          <w:sz w:val="27"/>
          <w:szCs w:val="27"/>
          <w:vertAlign w:val="baseline"/>
        </w:rPr>
      </w:pPr>
      <w:r w:rsidDel="00000000" w:rsidR="00000000" w:rsidRPr="00000000">
        <w:rPr>
          <w:sz w:val="27"/>
          <w:szCs w:val="27"/>
          <w:vertAlign w:val="baseline"/>
          <w:rtl w:val="0"/>
        </w:rPr>
        <w:t xml:space="preserve">Rất tích cực □                    Tích cực □                            Chưa tích cực □</w:t>
      </w:r>
    </w:p>
    <w:p w:rsidR="00000000" w:rsidDel="00000000" w:rsidP="00000000" w:rsidRDefault="00000000" w:rsidRPr="00000000" w14:paraId="000000A2">
      <w:pPr>
        <w:spacing w:before="120" w:lineRule="auto"/>
        <w:ind w:firstLine="426"/>
        <w:jc w:val="both"/>
        <w:rPr>
          <w:sz w:val="27"/>
          <w:szCs w:val="27"/>
          <w:vertAlign w:val="baseline"/>
        </w:rPr>
      </w:pPr>
      <w:r w:rsidDel="00000000" w:rsidR="00000000" w:rsidRPr="00000000">
        <w:rPr>
          <w:sz w:val="27"/>
          <w:szCs w:val="27"/>
          <w:vertAlign w:val="baseline"/>
          <w:rtl w:val="0"/>
        </w:rPr>
        <w:t xml:space="preserve">6. Đề nghị cấp ủy cơ sở nơi đảng viên công tác biểu dương hoặc xem xét xử lý theo quy định đối với đảng viên chưa thực hiện tốt.</w:t>
      </w:r>
    </w:p>
    <w:p w:rsidR="00000000" w:rsidDel="00000000" w:rsidP="00000000" w:rsidRDefault="00000000" w:rsidRPr="00000000" w14:paraId="000000A3">
      <w:pPr>
        <w:spacing w:before="120" w:lineRule="auto"/>
        <w:ind w:firstLine="720"/>
        <w:jc w:val="both"/>
        <w:rPr>
          <w:sz w:val="27"/>
          <w:szCs w:val="27"/>
          <w:vertAlign w:val="baseline"/>
        </w:rPr>
      </w:pPr>
      <w:r w:rsidDel="00000000" w:rsidR="00000000" w:rsidRPr="00000000">
        <w:rPr>
          <w:sz w:val="27"/>
          <w:szCs w:val="27"/>
          <w:vertAlign w:val="baseline"/>
          <w:rtl w:val="0"/>
        </w:rPr>
        <w:t xml:space="preserve">Biểu dương □                           Không đề nghị □                       Xem xét xử lý □</w:t>
      </w:r>
    </w:p>
    <w:p w:rsidR="00000000" w:rsidDel="00000000" w:rsidP="00000000" w:rsidRDefault="00000000" w:rsidRPr="00000000" w14:paraId="000000A4">
      <w:pPr>
        <w:spacing w:before="120" w:lineRule="auto"/>
        <w:ind w:firstLine="426"/>
        <w:jc w:val="both"/>
        <w:rPr>
          <w:sz w:val="27"/>
          <w:szCs w:val="27"/>
          <w:vertAlign w:val="baseline"/>
        </w:rPr>
      </w:pPr>
      <w:r w:rsidDel="00000000" w:rsidR="00000000" w:rsidRPr="00000000">
        <w:rPr>
          <w:sz w:val="27"/>
          <w:szCs w:val="27"/>
          <w:vertAlign w:val="baseline"/>
          <w:rtl w:val="0"/>
        </w:rPr>
        <w:t xml:space="preserve">7. Nhận xét khác ……………………………………………………………</w:t>
      </w:r>
    </w:p>
    <w:tbl>
      <w:tblPr>
        <w:tblStyle w:val="Table4"/>
        <w:tblW w:w="10434.0" w:type="dxa"/>
        <w:jc w:val="left"/>
        <w:tblInd w:w="-108.0" w:type="dxa"/>
        <w:tblLayout w:type="fixed"/>
        <w:tblLook w:val="0000"/>
      </w:tblPr>
      <w:tblGrid>
        <w:gridCol w:w="5217"/>
        <w:gridCol w:w="5217"/>
        <w:tblGridChange w:id="0">
          <w:tblGrid>
            <w:gridCol w:w="5217"/>
            <w:gridCol w:w="5217"/>
          </w:tblGrid>
        </w:tblGridChange>
      </w:tblGrid>
      <w:tr>
        <w:trPr>
          <w:cantSplit w:val="0"/>
          <w:trHeight w:val="940" w:hRule="atLeast"/>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A5">
            <w:pPr>
              <w:spacing w:after="300" w:before="120" w:lineRule="auto"/>
              <w:ind w:hanging="284"/>
              <w:jc w:val="center"/>
              <w:rPr>
                <w:sz w:val="27"/>
                <w:szCs w:val="27"/>
                <w:vertAlign w:val="baseline"/>
              </w:rPr>
            </w:pPr>
            <w:r w:rsidDel="00000000" w:rsidR="00000000" w:rsidRPr="00000000">
              <w:rPr>
                <w:b w:val="1"/>
                <w:sz w:val="27"/>
                <w:szCs w:val="27"/>
                <w:vertAlign w:val="baseline"/>
                <w:rtl w:val="0"/>
              </w:rPr>
              <w:t xml:space="preserve">XÁC NHẬN CỦA ĐẢNG ỦY</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A6">
            <w:pPr>
              <w:spacing w:after="300" w:before="120" w:lineRule="auto"/>
              <w:ind w:hanging="284"/>
              <w:jc w:val="center"/>
              <w:rPr>
                <w:sz w:val="27"/>
                <w:szCs w:val="27"/>
                <w:vertAlign w:val="baseline"/>
              </w:rPr>
            </w:pPr>
            <w:r w:rsidDel="00000000" w:rsidR="00000000" w:rsidRPr="00000000">
              <w:rPr>
                <w:b w:val="1"/>
                <w:sz w:val="27"/>
                <w:szCs w:val="27"/>
                <w:vertAlign w:val="baseline"/>
                <w:rtl w:val="0"/>
              </w:rPr>
              <w:t xml:space="preserve">T/M CHI BỘ</w:t>
              <w:br w:type="textWrapping"/>
            </w: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A8">
      <w:pPr>
        <w:spacing w:before="240" w:lineRule="auto"/>
        <w:jc w:val="center"/>
        <w:rPr>
          <w:b w:val="0"/>
          <w:sz w:val="32"/>
          <w:szCs w:val="32"/>
          <w:vertAlign w:val="baseline"/>
        </w:rPr>
      </w:pPr>
      <w:r w:rsidDel="00000000" w:rsidR="00000000" w:rsidRPr="00000000">
        <w:rPr>
          <w:b w:val="1"/>
          <w:sz w:val="32"/>
          <w:szCs w:val="32"/>
          <w:vertAlign w:val="baseline"/>
          <w:rtl w:val="0"/>
        </w:rPr>
        <w:t xml:space="preserve">ĐẢNG CỘNG SẢN VIỆT NAM</w:t>
      </w:r>
      <w:r w:rsidDel="00000000" w:rsidR="00000000" w:rsidRPr="00000000">
        <w:rPr>
          <w:rtl w:val="0"/>
        </w:rPr>
      </w:r>
    </w:p>
    <w:p w:rsidR="00000000" w:rsidDel="00000000" w:rsidP="00000000" w:rsidRDefault="00000000" w:rsidRPr="00000000" w14:paraId="000000A9">
      <w:pPr>
        <w:jc w:val="center"/>
        <w:rPr>
          <w:b w:val="0"/>
          <w:sz w:val="36"/>
          <w:szCs w:val="3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1765300</wp:posOffset>
                </wp:positionH>
                <wp:positionV relativeFrom="paragraph">
                  <wp:posOffset>0</wp:posOffset>
                </wp:positionV>
                <wp:extent cx="2750820" cy="12700"/>
                <wp:effectExtent b="0" l="0" r="0" t="0"/>
                <wp:wrapNone/>
                <wp:docPr id="1" name=""/>
                <a:graphic>
                  <a:graphicData uri="http://schemas.microsoft.com/office/word/2010/wordprocessingShape">
                    <wps:wsp>
                      <wps:cNvCnPr/>
                      <wps:spPr>
                        <a:xfrm>
                          <a:off x="3970590" y="3780000"/>
                          <a:ext cx="27508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0</wp:posOffset>
                </wp:positionV>
                <wp:extent cx="275082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50820" cy="12700"/>
                        </a:xfrm>
                        <a:prstGeom prst="rect"/>
                        <a:ln/>
                      </pic:spPr>
                    </pic:pic>
                  </a:graphicData>
                </a:graphic>
              </wp:anchor>
            </w:drawing>
          </mc:Fallback>
        </mc:AlternateContent>
      </w:r>
    </w:p>
    <w:tbl>
      <w:tblPr>
        <w:tblStyle w:val="Table5"/>
        <w:tblW w:w="10355.0" w:type="dxa"/>
        <w:jc w:val="left"/>
        <w:tblInd w:w="-57.000000000000014" w:type="dxa"/>
        <w:tblLayout w:type="fixed"/>
        <w:tblLook w:val="0000"/>
      </w:tblPr>
      <w:tblGrid>
        <w:gridCol w:w="3743"/>
        <w:gridCol w:w="3547"/>
        <w:gridCol w:w="3065"/>
        <w:tblGridChange w:id="0">
          <w:tblGrid>
            <w:gridCol w:w="3743"/>
            <w:gridCol w:w="3547"/>
            <w:gridCol w:w="3065"/>
          </w:tblGrid>
        </w:tblGridChange>
      </w:tblGrid>
      <w:tr>
        <w:trPr>
          <w:cantSplit w:val="1"/>
          <w:trHeight w:val="542" w:hRule="atLeast"/>
          <w:tblHeader w:val="0"/>
        </w:trPr>
        <w:tc>
          <w:tcPr>
            <w:vMerge w:val="restart"/>
            <w:vAlign w:val="top"/>
          </w:tcPr>
          <w:p w:rsidR="00000000" w:rsidDel="00000000" w:rsidP="00000000" w:rsidRDefault="00000000" w:rsidRPr="00000000" w14:paraId="000000AA">
            <w:pPr>
              <w:ind w:left="-336" w:firstLine="336"/>
              <w:rPr>
                <w:b w:val="0"/>
                <w:vertAlign w:val="baseline"/>
              </w:rPr>
            </w:pPr>
            <w:r w:rsidDel="00000000" w:rsidR="00000000" w:rsidRPr="00000000">
              <w:rPr>
                <w:b w:val="1"/>
                <w:vertAlign w:val="baseline"/>
                <w:rtl w:val="0"/>
              </w:rPr>
              <w:t xml:space="preserve">TỈNH BÌNH PHƯỚC</w:t>
            </w:r>
            <w:r w:rsidDel="00000000" w:rsidR="00000000" w:rsidRPr="00000000">
              <w:rPr>
                <w:rtl w:val="0"/>
              </w:rPr>
            </w:r>
          </w:p>
          <w:p w:rsidR="00000000" w:rsidDel="00000000" w:rsidP="00000000" w:rsidRDefault="00000000" w:rsidRPr="00000000" w14:paraId="000000AB">
            <w:pPr>
              <w:ind w:left="-336" w:firstLine="336"/>
              <w:rPr>
                <w:b w:val="0"/>
                <w:vertAlign w:val="baseline"/>
              </w:rPr>
            </w:pPr>
            <w:r w:rsidDel="00000000" w:rsidR="00000000" w:rsidRPr="00000000">
              <w:rPr>
                <w:b w:val="1"/>
                <w:vertAlign w:val="baseline"/>
                <w:rtl w:val="0"/>
              </w:rPr>
              <w:t xml:space="preserve">ĐẢNG BỘ HUYỆN HỚN QUẢN</w:t>
            </w:r>
            <w:r w:rsidDel="00000000" w:rsidR="00000000" w:rsidRPr="00000000">
              <w:rPr>
                <w:rtl w:val="0"/>
              </w:rPr>
            </w:r>
          </w:p>
          <w:p w:rsidR="00000000" w:rsidDel="00000000" w:rsidP="00000000" w:rsidRDefault="00000000" w:rsidRPr="00000000" w14:paraId="000000AC">
            <w:pPr>
              <w:ind w:left="-336" w:firstLine="336"/>
              <w:rPr>
                <w:vertAlign w:val="baseline"/>
              </w:rPr>
            </w:pPr>
            <w:r w:rsidDel="00000000" w:rsidR="00000000" w:rsidRPr="00000000">
              <w:rPr>
                <w:vertAlign w:val="baseline"/>
                <w:rtl w:val="0"/>
              </w:rPr>
              <w:t xml:space="preserve">ĐẢNG BỘ, CHI BỘ CƠ SỞ</w:t>
            </w:r>
          </w:p>
          <w:p w:rsidR="00000000" w:rsidDel="00000000" w:rsidP="00000000" w:rsidRDefault="00000000" w:rsidRPr="00000000" w14:paraId="000000AD">
            <w:pPr>
              <w:ind w:left="-336" w:firstLine="0"/>
              <w:rPr>
                <w:vertAlign w:val="baseline"/>
              </w:rPr>
            </w:pPr>
            <w:r w:rsidDel="00000000" w:rsidR="00000000" w:rsidRPr="00000000">
              <w:rPr>
                <w:vertAlign w:val="baseline"/>
                <w:rtl w:val="0"/>
              </w:rPr>
              <w:t xml:space="preserve">      XÃ TÂN QUAN</w:t>
            </w:r>
          </w:p>
          <w:p w:rsidR="00000000" w:rsidDel="00000000" w:rsidP="00000000" w:rsidRDefault="00000000" w:rsidRPr="00000000" w14:paraId="000000AE">
            <w:pPr>
              <w:ind w:left="-336" w:firstLine="336"/>
              <w:rPr>
                <w:vertAlign w:val="baseline"/>
              </w:rPr>
            </w:pPr>
            <w:r w:rsidDel="00000000" w:rsidR="00000000" w:rsidRPr="00000000">
              <w:rPr>
                <w:vertAlign w:val="baseline"/>
                <w:rtl w:val="0"/>
              </w:rPr>
              <w:t xml:space="preserve">CHI BỘ TRỰC THUỘC</w:t>
            </w:r>
          </w:p>
          <w:p w:rsidR="00000000" w:rsidDel="00000000" w:rsidP="00000000" w:rsidRDefault="00000000" w:rsidRPr="00000000" w14:paraId="000000AF">
            <w:pPr>
              <w:ind w:left="-336" w:firstLine="0"/>
              <w:rPr>
                <w:vertAlign w:val="baseline"/>
              </w:rPr>
            </w:pPr>
            <w:r w:rsidDel="00000000" w:rsidR="00000000" w:rsidRPr="00000000">
              <w:rPr>
                <w:vertAlign w:val="baseline"/>
                <w:rtl w:val="0"/>
              </w:rPr>
              <w:t xml:space="preserve">    TRƯỜNG TH&amp;THCS TÂN QUAN</w:t>
            </w:r>
          </w:p>
          <w:p w:rsidR="00000000" w:rsidDel="00000000" w:rsidP="00000000" w:rsidRDefault="00000000" w:rsidRPr="00000000" w14:paraId="000000B0">
            <w:pPr>
              <w:ind w:left="-336" w:firstLine="336"/>
              <w:rPr>
                <w:b w:val="0"/>
                <w:vertAlign w:val="baseline"/>
              </w:rPr>
            </w:pPr>
            <w:r w:rsidDel="00000000" w:rsidR="00000000" w:rsidRPr="00000000">
              <w:rPr>
                <w:rtl w:val="0"/>
              </w:rPr>
            </w:r>
          </w:p>
        </w:tc>
        <w:tc>
          <w:tcPr>
            <w:vMerge w:val="restart"/>
            <w:vAlign w:val="center"/>
          </w:tcPr>
          <w:p w:rsidR="00000000" w:rsidDel="00000000" w:rsidP="00000000" w:rsidRDefault="00000000" w:rsidRPr="00000000" w14:paraId="000000B1">
            <w:pPr>
              <w:jc w:val="center"/>
              <w:rPr>
                <w:b w:val="0"/>
                <w:sz w:val="32"/>
                <w:szCs w:val="32"/>
                <w:vertAlign w:val="baseline"/>
              </w:rPr>
            </w:pPr>
            <w:r w:rsidDel="00000000" w:rsidR="00000000" w:rsidRPr="00000000">
              <w:rPr>
                <w:b w:val="1"/>
                <w:sz w:val="32"/>
                <w:szCs w:val="32"/>
                <w:vertAlign w:val="baseline"/>
                <w:rtl w:val="0"/>
              </w:rPr>
              <w:t xml:space="preserve">PHIẾU BỔ SUNG</w:t>
            </w:r>
            <w:r w:rsidDel="00000000" w:rsidR="00000000" w:rsidRPr="00000000">
              <w:rPr>
                <w:rtl w:val="0"/>
              </w:rPr>
            </w:r>
          </w:p>
          <w:p w:rsidR="00000000" w:rsidDel="00000000" w:rsidP="00000000" w:rsidRDefault="00000000" w:rsidRPr="00000000" w14:paraId="000000B2">
            <w:pPr>
              <w:jc w:val="center"/>
              <w:rPr>
                <w:vertAlign w:val="baseline"/>
              </w:rPr>
            </w:pPr>
            <w:r w:rsidDel="00000000" w:rsidR="00000000" w:rsidRPr="00000000">
              <w:rPr>
                <w:b w:val="1"/>
                <w:sz w:val="32"/>
                <w:szCs w:val="32"/>
                <w:vertAlign w:val="baseline"/>
                <w:rtl w:val="0"/>
              </w:rPr>
              <w:t xml:space="preserve">HỒ SƠ ĐẢNG VIÊN</w:t>
            </w:r>
            <w:r w:rsidDel="00000000" w:rsidR="00000000" w:rsidRPr="00000000">
              <w:rPr>
                <w:rtl w:val="0"/>
              </w:rPr>
            </w:r>
          </w:p>
        </w:tc>
        <w:tc>
          <w:tcPr>
            <w:vAlign w:val="top"/>
          </w:tcPr>
          <w:p w:rsidR="00000000" w:rsidDel="00000000" w:rsidP="00000000" w:rsidRDefault="00000000" w:rsidRPr="00000000" w14:paraId="000000B3">
            <w:pPr>
              <w:rPr>
                <w:vertAlign w:val="baseline"/>
              </w:rPr>
            </w:pPr>
            <w:r w:rsidDel="00000000" w:rsidR="00000000" w:rsidRPr="00000000">
              <w:rPr>
                <w:vertAlign w:val="baseline"/>
                <w:rtl w:val="0"/>
              </w:rPr>
              <w:t xml:space="preserve">SỐ LL:…………...BP</w:t>
            </w:r>
          </w:p>
          <w:p w:rsidR="00000000" w:rsidDel="00000000" w:rsidP="00000000" w:rsidRDefault="00000000" w:rsidRPr="00000000" w14:paraId="000000B4">
            <w:pPr>
              <w:rPr>
                <w:vertAlign w:val="baseline"/>
              </w:rPr>
            </w:pPr>
            <w:r w:rsidDel="00000000" w:rsidR="00000000" w:rsidRPr="00000000">
              <w:rPr>
                <w:vertAlign w:val="baseline"/>
                <w:rtl w:val="0"/>
              </w:rPr>
              <w:t xml:space="preserve">SỐ TĐV:………………</w:t>
            </w:r>
          </w:p>
        </w:tc>
      </w:tr>
      <w:tr>
        <w:trPr>
          <w:cantSplit w:val="1"/>
          <w:trHeight w:val="276" w:hRule="atLeast"/>
          <w:tblHeader w:val="0"/>
        </w:trPr>
        <w:tc>
          <w:tcPr>
            <w:vMerge w:val="continue"/>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restart"/>
            <w:vAlign w:val="top"/>
          </w:tcPr>
          <w:p w:rsidR="00000000" w:rsidDel="00000000" w:rsidP="00000000" w:rsidRDefault="00000000" w:rsidRPr="00000000" w14:paraId="000000B7">
            <w:pPr>
              <w:jc w:val="both"/>
              <w:rPr>
                <w:vertAlign w:val="baseline"/>
              </w:rPr>
            </w:pPr>
            <w:r w:rsidDel="00000000" w:rsidR="00000000" w:rsidRPr="00000000">
              <w:rPr>
                <w:vertAlign w:val="baseline"/>
                <w:rtl w:val="0"/>
              </w:rPr>
              <w:t xml:space="preserve">Chỉ ghi những mục có nội dung thay đổi so với năm trước, nếu K thay đổi thì ghi vào mục đó chữ “K”</w:t>
            </w:r>
          </w:p>
        </w:tc>
      </w:tr>
      <w:tr>
        <w:trPr>
          <w:cantSplit w:val="1"/>
          <w:trHeight w:val="842" w:hRule="atLeast"/>
          <w:tblHeader w:val="0"/>
        </w:trPr>
        <w:tc>
          <w:tcPr>
            <w:vMerge w:val="continue"/>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B9">
            <w:pPr>
              <w:jc w:val="center"/>
              <w:rPr>
                <w:vertAlign w:val="baseline"/>
              </w:rPr>
            </w:pPr>
            <w:r w:rsidDel="00000000" w:rsidR="00000000" w:rsidRPr="00000000">
              <w:rPr>
                <w:vertAlign w:val="baseline"/>
                <w:rtl w:val="0"/>
              </w:rPr>
              <w:t xml:space="preserve">(Năm 2023</w:t>
            </w:r>
          </w:p>
        </w:tc>
        <w:tc>
          <w:tcPr>
            <w:vMerge w:val="continue"/>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sz w:val="27"/>
          <w:szCs w:val="27"/>
          <w:vertAlign w:val="baseline"/>
        </w:rPr>
      </w:pPr>
      <w:r w:rsidDel="00000000" w:rsidR="00000000" w:rsidRPr="00000000">
        <w:rPr>
          <w:sz w:val="27"/>
          <w:szCs w:val="27"/>
          <w:vertAlign w:val="baseline"/>
          <w:rtl w:val="0"/>
        </w:rPr>
        <w:t xml:space="preserve">Họ và tên (viết chữ in): NGUYỄN NGỌC THÀNH. Sinh ngày 07 tháng 02 năm 1979</w:t>
      </w:r>
    </w:p>
    <w:p w:rsidR="00000000" w:rsidDel="00000000" w:rsidP="00000000" w:rsidRDefault="00000000" w:rsidRPr="00000000" w14:paraId="000000BD">
      <w:pPr>
        <w:spacing w:before="60" w:lineRule="auto"/>
        <w:rPr>
          <w:sz w:val="27"/>
          <w:szCs w:val="27"/>
          <w:vertAlign w:val="baseline"/>
        </w:rPr>
      </w:pPr>
      <w:r w:rsidDel="00000000" w:rsidR="00000000" w:rsidRPr="00000000">
        <w:rPr>
          <w:sz w:val="27"/>
          <w:szCs w:val="27"/>
          <w:vertAlign w:val="baseline"/>
          <w:rtl w:val="0"/>
        </w:rPr>
        <w:t xml:space="preserve">Mới thay đổi nơi ở: …………K …………………………………………………</w:t>
      </w:r>
    </w:p>
    <w:p w:rsidR="00000000" w:rsidDel="00000000" w:rsidP="00000000" w:rsidRDefault="00000000" w:rsidRPr="00000000" w14:paraId="000000BE">
      <w:pPr>
        <w:spacing w:before="60" w:lineRule="auto"/>
        <w:rPr>
          <w:sz w:val="27"/>
          <w:szCs w:val="27"/>
          <w:vertAlign w:val="baseline"/>
        </w:rPr>
      </w:pPr>
      <w:r w:rsidDel="00000000" w:rsidR="00000000" w:rsidRPr="00000000">
        <w:rPr>
          <w:sz w:val="27"/>
          <w:szCs w:val="27"/>
          <w:vertAlign w:val="baseline"/>
          <w:rtl w:val="0"/>
        </w:rPr>
        <w:t xml:space="preserve">Mới thay đổi về nghề nghiệp; đơn vị công tác:………… K ……………………</w:t>
      </w:r>
    </w:p>
    <w:p w:rsidR="00000000" w:rsidDel="00000000" w:rsidP="00000000" w:rsidRDefault="00000000" w:rsidRPr="00000000" w14:paraId="000000BF">
      <w:pPr>
        <w:spacing w:before="60" w:lineRule="auto"/>
        <w:rPr>
          <w:sz w:val="27"/>
          <w:szCs w:val="27"/>
          <w:vertAlign w:val="baseline"/>
        </w:rPr>
      </w:pPr>
      <w:r w:rsidDel="00000000" w:rsidR="00000000" w:rsidRPr="00000000">
        <w:rPr>
          <w:sz w:val="27"/>
          <w:szCs w:val="27"/>
          <w:vertAlign w:val="baseline"/>
          <w:rtl w:val="0"/>
        </w:rPr>
        <w:t xml:space="preserve">Chức vụ mới được giao:</w:t>
      </w:r>
    </w:p>
    <w:p w:rsidR="00000000" w:rsidDel="00000000" w:rsidP="00000000" w:rsidRDefault="00000000" w:rsidRPr="00000000" w14:paraId="000000C0">
      <w:pPr>
        <w:spacing w:before="60" w:lineRule="auto"/>
        <w:rPr>
          <w:sz w:val="27"/>
          <w:szCs w:val="27"/>
          <w:vertAlign w:val="baseline"/>
        </w:rPr>
      </w:pPr>
      <w:r w:rsidDel="00000000" w:rsidR="00000000" w:rsidRPr="00000000">
        <w:rPr>
          <w:sz w:val="27"/>
          <w:szCs w:val="27"/>
          <w:vertAlign w:val="baseline"/>
          <w:rtl w:val="0"/>
        </w:rPr>
        <w:t xml:space="preserve">- Đảng:………………………… ..K ……………………………………………..</w:t>
      </w:r>
    </w:p>
    <w:p w:rsidR="00000000" w:rsidDel="00000000" w:rsidP="00000000" w:rsidRDefault="00000000" w:rsidRPr="00000000" w14:paraId="000000C1">
      <w:pPr>
        <w:spacing w:before="60" w:lineRule="auto"/>
        <w:rPr>
          <w:sz w:val="27"/>
          <w:szCs w:val="27"/>
          <w:vertAlign w:val="baseline"/>
        </w:rPr>
      </w:pPr>
      <w:r w:rsidDel="00000000" w:rsidR="00000000" w:rsidRPr="00000000">
        <w:rPr>
          <w:sz w:val="27"/>
          <w:szCs w:val="27"/>
          <w:vertAlign w:val="baseline"/>
          <w:rtl w:val="0"/>
        </w:rPr>
        <w:t xml:space="preserve">- Chính quyền:………………… ..K ….…………………………………..……..</w:t>
      </w:r>
    </w:p>
    <w:p w:rsidR="00000000" w:rsidDel="00000000" w:rsidP="00000000" w:rsidRDefault="00000000" w:rsidRPr="00000000" w14:paraId="000000C2">
      <w:pPr>
        <w:spacing w:before="60" w:lineRule="auto"/>
        <w:rPr>
          <w:sz w:val="27"/>
          <w:szCs w:val="27"/>
          <w:vertAlign w:val="baseline"/>
        </w:rPr>
      </w:pPr>
      <w:r w:rsidDel="00000000" w:rsidR="00000000" w:rsidRPr="00000000">
        <w:rPr>
          <w:sz w:val="27"/>
          <w:szCs w:val="27"/>
          <w:vertAlign w:val="baseline"/>
          <w:rtl w:val="0"/>
        </w:rPr>
        <w:t xml:space="preserve">- Đoàn thể:……………………… K ……………………………………………</w:t>
      </w:r>
    </w:p>
    <w:p w:rsidR="00000000" w:rsidDel="00000000" w:rsidP="00000000" w:rsidRDefault="00000000" w:rsidRPr="00000000" w14:paraId="000000C3">
      <w:pPr>
        <w:spacing w:before="60" w:lineRule="auto"/>
        <w:rPr>
          <w:sz w:val="27"/>
          <w:szCs w:val="27"/>
          <w:vertAlign w:val="baseline"/>
        </w:rPr>
      </w:pPr>
      <w:r w:rsidDel="00000000" w:rsidR="00000000" w:rsidRPr="00000000">
        <w:rPr>
          <w:sz w:val="27"/>
          <w:szCs w:val="27"/>
          <w:vertAlign w:val="baseline"/>
          <w:rtl w:val="0"/>
        </w:rPr>
        <w:t xml:space="preserve">- Doanh nghiệp, đơn vị sự nghiệp: K …………………………………...............</w:t>
      </w:r>
    </w:p>
    <w:p w:rsidR="00000000" w:rsidDel="00000000" w:rsidP="00000000" w:rsidRDefault="00000000" w:rsidRPr="00000000" w14:paraId="000000C4">
      <w:pPr>
        <w:spacing w:before="60" w:lineRule="auto"/>
        <w:rPr>
          <w:sz w:val="27"/>
          <w:szCs w:val="27"/>
          <w:vertAlign w:val="baseline"/>
        </w:rPr>
      </w:pPr>
      <w:r w:rsidDel="00000000" w:rsidR="00000000" w:rsidRPr="00000000">
        <w:rPr>
          <w:sz w:val="27"/>
          <w:szCs w:val="27"/>
          <w:vertAlign w:val="baseline"/>
          <w:rtl w:val="0"/>
        </w:rPr>
        <w:t xml:space="preserve">Mới thay đổi về trình độ học vấn; chuyên môn nghiệp vụ:</w:t>
      </w:r>
    </w:p>
    <w:p w:rsidR="00000000" w:rsidDel="00000000" w:rsidP="00000000" w:rsidRDefault="00000000" w:rsidRPr="00000000" w14:paraId="000000C5">
      <w:pPr>
        <w:spacing w:before="60" w:lineRule="auto"/>
        <w:rPr>
          <w:sz w:val="27"/>
          <w:szCs w:val="27"/>
          <w:vertAlign w:val="baseline"/>
        </w:rPr>
      </w:pPr>
      <w:r w:rsidDel="00000000" w:rsidR="00000000" w:rsidRPr="00000000">
        <w:rPr>
          <w:sz w:val="27"/>
          <w:szCs w:val="27"/>
          <w:vertAlign w:val="baseline"/>
          <w:rtl w:val="0"/>
        </w:rPr>
        <w:t xml:space="preserve">- Giáo dục phổ thông </w:t>
      </w:r>
      <w:r w:rsidDel="00000000" w:rsidR="00000000" w:rsidRPr="00000000">
        <w:rPr>
          <w:i w:val="1"/>
          <w:sz w:val="27"/>
          <w:szCs w:val="27"/>
          <w:vertAlign w:val="baseline"/>
          <w:rtl w:val="0"/>
        </w:rPr>
        <w:t xml:space="preserve">(lớp mấy)</w:t>
      </w:r>
      <w:r w:rsidDel="00000000" w:rsidR="00000000" w:rsidRPr="00000000">
        <w:rPr>
          <w:sz w:val="27"/>
          <w:szCs w:val="27"/>
          <w:vertAlign w:val="baseline"/>
          <w:rtl w:val="0"/>
        </w:rPr>
        <w:t xml:space="preserve">… K …- Chuyên môn nghiệp vụ:………K …….</w:t>
      </w:r>
    </w:p>
    <w:p w:rsidR="00000000" w:rsidDel="00000000" w:rsidP="00000000" w:rsidRDefault="00000000" w:rsidRPr="00000000" w14:paraId="000000C6">
      <w:pPr>
        <w:spacing w:before="60" w:lineRule="auto"/>
        <w:rPr>
          <w:sz w:val="27"/>
          <w:szCs w:val="27"/>
          <w:vertAlign w:val="baseline"/>
        </w:rPr>
      </w:pPr>
      <w:r w:rsidDel="00000000" w:rsidR="00000000" w:rsidRPr="00000000">
        <w:rPr>
          <w:sz w:val="27"/>
          <w:szCs w:val="27"/>
          <w:vertAlign w:val="baseline"/>
          <w:rtl w:val="0"/>
        </w:rPr>
        <w:t xml:space="preserve">- Học vị </w:t>
      </w:r>
      <w:r w:rsidDel="00000000" w:rsidR="00000000" w:rsidRPr="00000000">
        <w:rPr>
          <w:i w:val="1"/>
          <w:sz w:val="27"/>
          <w:szCs w:val="27"/>
          <w:vertAlign w:val="baseline"/>
          <w:rtl w:val="0"/>
        </w:rPr>
        <w:t xml:space="preserve">(TS,TS)</w:t>
      </w:r>
      <w:r w:rsidDel="00000000" w:rsidR="00000000" w:rsidRPr="00000000">
        <w:rPr>
          <w:sz w:val="27"/>
          <w:szCs w:val="27"/>
          <w:vertAlign w:val="baseline"/>
          <w:rtl w:val="0"/>
        </w:rPr>
        <w:t xml:space="preserve">………… K …………- Học hàm </w:t>
      </w:r>
      <w:r w:rsidDel="00000000" w:rsidR="00000000" w:rsidRPr="00000000">
        <w:rPr>
          <w:i w:val="1"/>
          <w:sz w:val="27"/>
          <w:szCs w:val="27"/>
          <w:vertAlign w:val="baseline"/>
          <w:rtl w:val="0"/>
        </w:rPr>
        <w:t xml:space="preserve">(Giáo sư, phó giáo sư)</w:t>
      </w:r>
      <w:r w:rsidDel="00000000" w:rsidR="00000000" w:rsidRPr="00000000">
        <w:rPr>
          <w:sz w:val="27"/>
          <w:szCs w:val="27"/>
          <w:vertAlign w:val="baseline"/>
          <w:rtl w:val="0"/>
        </w:rPr>
        <w:t xml:space="preserve">….. K …....</w:t>
      </w:r>
    </w:p>
    <w:p w:rsidR="00000000" w:rsidDel="00000000" w:rsidP="00000000" w:rsidRDefault="00000000" w:rsidRPr="00000000" w14:paraId="000000C7">
      <w:pPr>
        <w:spacing w:before="60" w:lineRule="auto"/>
        <w:rPr>
          <w:sz w:val="27"/>
          <w:szCs w:val="27"/>
          <w:vertAlign w:val="baseline"/>
        </w:rPr>
      </w:pPr>
      <w:r w:rsidDel="00000000" w:rsidR="00000000" w:rsidRPr="00000000">
        <w:rPr>
          <w:sz w:val="27"/>
          <w:szCs w:val="27"/>
          <w:vertAlign w:val="baseline"/>
          <w:rtl w:val="0"/>
        </w:rPr>
        <w:t xml:space="preserve">- Lý luận chính trị </w:t>
      </w:r>
      <w:r w:rsidDel="00000000" w:rsidR="00000000" w:rsidRPr="00000000">
        <w:rPr>
          <w:i w:val="1"/>
          <w:sz w:val="27"/>
          <w:szCs w:val="27"/>
          <w:vertAlign w:val="baseline"/>
          <w:rtl w:val="0"/>
        </w:rPr>
        <w:t xml:space="preserve">(Cử nhân, cao cấp, trung cấp, sơ cấp)</w:t>
      </w:r>
      <w:r w:rsidDel="00000000" w:rsidR="00000000" w:rsidRPr="00000000">
        <w:rPr>
          <w:sz w:val="27"/>
          <w:szCs w:val="27"/>
          <w:vertAlign w:val="baseline"/>
          <w:rtl w:val="0"/>
        </w:rPr>
        <w:t xml:space="preserve">………… K …………………</w:t>
      </w:r>
    </w:p>
    <w:p w:rsidR="00000000" w:rsidDel="00000000" w:rsidP="00000000" w:rsidRDefault="00000000" w:rsidRPr="00000000" w14:paraId="000000C8">
      <w:pPr>
        <w:spacing w:before="60" w:lineRule="auto"/>
        <w:rPr>
          <w:sz w:val="27"/>
          <w:szCs w:val="27"/>
          <w:vertAlign w:val="baseline"/>
        </w:rPr>
      </w:pPr>
      <w:r w:rsidDel="00000000" w:rsidR="00000000" w:rsidRPr="00000000">
        <w:rPr>
          <w:sz w:val="27"/>
          <w:szCs w:val="27"/>
          <w:vertAlign w:val="baseline"/>
          <w:rtl w:val="0"/>
        </w:rPr>
        <w:t xml:space="preserve">- Ngoại ngữ </w:t>
      </w:r>
      <w:r w:rsidDel="00000000" w:rsidR="00000000" w:rsidRPr="00000000">
        <w:rPr>
          <w:i w:val="1"/>
          <w:sz w:val="27"/>
          <w:szCs w:val="27"/>
          <w:vertAlign w:val="baseline"/>
          <w:rtl w:val="0"/>
        </w:rPr>
        <w:t xml:space="preserve">(Anh, Nga, Pháp…trình độ A,B,C,D)</w:t>
      </w:r>
      <w:r w:rsidDel="00000000" w:rsidR="00000000" w:rsidRPr="00000000">
        <w:rPr>
          <w:sz w:val="27"/>
          <w:szCs w:val="27"/>
          <w:vertAlign w:val="baseline"/>
          <w:rtl w:val="0"/>
        </w:rPr>
        <w:t xml:space="preserve">………………… K ………...............</w:t>
      </w:r>
    </w:p>
    <w:p w:rsidR="00000000" w:rsidDel="00000000" w:rsidP="00000000" w:rsidRDefault="00000000" w:rsidRPr="00000000" w14:paraId="000000C9">
      <w:pPr>
        <w:spacing w:before="60" w:lineRule="auto"/>
        <w:jc w:val="both"/>
        <w:rPr>
          <w:sz w:val="27"/>
          <w:szCs w:val="27"/>
          <w:vertAlign w:val="baseline"/>
        </w:rPr>
      </w:pPr>
      <w:r w:rsidDel="00000000" w:rsidR="00000000" w:rsidRPr="00000000">
        <w:rPr>
          <w:sz w:val="27"/>
          <w:szCs w:val="27"/>
          <w:vertAlign w:val="baseline"/>
          <w:rtl w:val="0"/>
        </w:rPr>
        <w:t xml:space="preserve">Hình thức khen thưởng mới trong năm </w:t>
      </w:r>
      <w:r w:rsidDel="00000000" w:rsidR="00000000" w:rsidRPr="00000000">
        <w:rPr>
          <w:i w:val="1"/>
          <w:sz w:val="27"/>
          <w:szCs w:val="27"/>
          <w:vertAlign w:val="baseline"/>
          <w:rtl w:val="0"/>
        </w:rPr>
        <w:t xml:space="preserve">(từ bằng khen huy chương trở lên và danh hiệu mới được phong: Anh hùng, chiến sĩ thi đua; nhà giáo, nghệ sĩ, thày thuốc nhân dân hoặc ưu tú)</w:t>
      </w:r>
      <w:r w:rsidDel="00000000" w:rsidR="00000000" w:rsidRPr="00000000">
        <w:rPr>
          <w:sz w:val="27"/>
          <w:szCs w:val="27"/>
          <w:vertAlign w:val="baseline"/>
          <w:rtl w:val="0"/>
        </w:rPr>
        <w:t xml:space="preserve"> ….… K ……..</w:t>
      </w:r>
    </w:p>
    <w:p w:rsidR="00000000" w:rsidDel="00000000" w:rsidP="00000000" w:rsidRDefault="00000000" w:rsidRPr="00000000" w14:paraId="000000CA">
      <w:pPr>
        <w:spacing w:before="60" w:lineRule="auto"/>
        <w:jc w:val="both"/>
        <w:rPr>
          <w:sz w:val="27"/>
          <w:szCs w:val="27"/>
          <w:vertAlign w:val="baseline"/>
        </w:rPr>
      </w:pPr>
      <w:r w:rsidDel="00000000" w:rsidR="00000000" w:rsidRPr="00000000">
        <w:rPr>
          <w:sz w:val="27"/>
          <w:szCs w:val="27"/>
          <w:vertAlign w:val="baseline"/>
          <w:rtl w:val="0"/>
        </w:rPr>
        <w:t xml:space="preserve">Bị xử lý kỷ luật </w:t>
      </w:r>
      <w:r w:rsidDel="00000000" w:rsidR="00000000" w:rsidRPr="00000000">
        <w:rPr>
          <w:i w:val="1"/>
          <w:sz w:val="27"/>
          <w:szCs w:val="27"/>
          <w:vertAlign w:val="baseline"/>
          <w:rtl w:val="0"/>
        </w:rPr>
        <w:t xml:space="preserve">(Đảng, chính quyền, pháp luật)</w:t>
      </w:r>
      <w:r w:rsidDel="00000000" w:rsidR="00000000" w:rsidRPr="00000000">
        <w:rPr>
          <w:sz w:val="27"/>
          <w:szCs w:val="27"/>
          <w:vertAlign w:val="baseline"/>
          <w:rtl w:val="0"/>
        </w:rPr>
        <w:t xml:space="preserve">:……………… K ……………...............</w:t>
      </w:r>
    </w:p>
    <w:p w:rsidR="00000000" w:rsidDel="00000000" w:rsidP="00000000" w:rsidRDefault="00000000" w:rsidRPr="00000000" w14:paraId="000000CB">
      <w:pPr>
        <w:spacing w:before="60" w:lineRule="auto"/>
        <w:jc w:val="both"/>
        <w:rPr>
          <w:sz w:val="27"/>
          <w:szCs w:val="27"/>
          <w:vertAlign w:val="baseline"/>
        </w:rPr>
      </w:pPr>
      <w:r w:rsidDel="00000000" w:rsidR="00000000" w:rsidRPr="00000000">
        <w:rPr>
          <w:sz w:val="27"/>
          <w:szCs w:val="27"/>
          <w:vertAlign w:val="baseline"/>
          <w:rtl w:val="0"/>
        </w:rPr>
        <w:t xml:space="preserve">Gia đình có gì thay đổi trong năm:</w:t>
      </w:r>
    </w:p>
    <w:p w:rsidR="00000000" w:rsidDel="00000000" w:rsidP="00000000" w:rsidRDefault="00000000" w:rsidRPr="00000000" w14:paraId="000000CC">
      <w:pPr>
        <w:spacing w:before="60" w:lineRule="auto"/>
        <w:jc w:val="both"/>
        <w:rPr>
          <w:sz w:val="27"/>
          <w:szCs w:val="27"/>
          <w:vertAlign w:val="baseline"/>
        </w:rPr>
      </w:pPr>
      <w:r w:rsidDel="00000000" w:rsidR="00000000" w:rsidRPr="00000000">
        <w:rPr>
          <w:sz w:val="27"/>
          <w:szCs w:val="27"/>
          <w:vertAlign w:val="baseline"/>
          <w:rtl w:val="0"/>
        </w:rPr>
        <w:t xml:space="preserve">- Cha đẻ:………………… K ………… Năm sinh……………..…..… K …..............</w:t>
      </w:r>
    </w:p>
    <w:p w:rsidR="00000000" w:rsidDel="00000000" w:rsidP="00000000" w:rsidRDefault="00000000" w:rsidRPr="00000000" w14:paraId="000000CD">
      <w:pPr>
        <w:spacing w:before="60" w:lineRule="auto"/>
        <w:jc w:val="both"/>
        <w:rPr>
          <w:sz w:val="27"/>
          <w:szCs w:val="27"/>
          <w:vertAlign w:val="baseline"/>
        </w:rPr>
      </w:pPr>
      <w:r w:rsidDel="00000000" w:rsidR="00000000" w:rsidRPr="00000000">
        <w:rPr>
          <w:sz w:val="27"/>
          <w:szCs w:val="27"/>
          <w:vertAlign w:val="baseline"/>
          <w:rtl w:val="0"/>
        </w:rPr>
        <w:t xml:space="preserve">- Mẹ đẻ:…………………..K ................Năm sinh………………. …….K .................</w:t>
      </w:r>
    </w:p>
    <w:p w:rsidR="00000000" w:rsidDel="00000000" w:rsidP="00000000" w:rsidRDefault="00000000" w:rsidRPr="00000000" w14:paraId="000000CE">
      <w:pPr>
        <w:spacing w:before="60" w:lineRule="auto"/>
        <w:jc w:val="both"/>
        <w:rPr>
          <w:sz w:val="27"/>
          <w:szCs w:val="27"/>
          <w:vertAlign w:val="baseline"/>
        </w:rPr>
      </w:pPr>
      <w:r w:rsidDel="00000000" w:rsidR="00000000" w:rsidRPr="00000000">
        <w:rPr>
          <w:sz w:val="27"/>
          <w:szCs w:val="27"/>
          <w:vertAlign w:val="baseline"/>
          <w:rtl w:val="0"/>
        </w:rPr>
        <w:t xml:space="preserve">- Cha </w:t>
      </w:r>
      <w:r w:rsidDel="00000000" w:rsidR="00000000" w:rsidRPr="00000000">
        <w:rPr>
          <w:i w:val="1"/>
          <w:sz w:val="27"/>
          <w:szCs w:val="27"/>
          <w:vertAlign w:val="baseline"/>
          <w:rtl w:val="0"/>
        </w:rPr>
        <w:t xml:space="preserve">(vợ hoặc chồng)</w:t>
      </w:r>
      <w:r w:rsidDel="00000000" w:rsidR="00000000" w:rsidRPr="00000000">
        <w:rPr>
          <w:sz w:val="27"/>
          <w:szCs w:val="27"/>
          <w:vertAlign w:val="baseline"/>
          <w:rtl w:val="0"/>
        </w:rPr>
        <w:t xml:space="preserve">:……… K …………Năm sinh……………………..K …...........</w:t>
      </w:r>
    </w:p>
    <w:p w:rsidR="00000000" w:rsidDel="00000000" w:rsidP="00000000" w:rsidRDefault="00000000" w:rsidRPr="00000000" w14:paraId="000000CF">
      <w:pPr>
        <w:spacing w:before="60" w:lineRule="auto"/>
        <w:jc w:val="both"/>
        <w:rPr>
          <w:sz w:val="27"/>
          <w:szCs w:val="27"/>
          <w:vertAlign w:val="baseline"/>
        </w:rPr>
      </w:pPr>
      <w:r w:rsidDel="00000000" w:rsidR="00000000" w:rsidRPr="00000000">
        <w:rPr>
          <w:sz w:val="27"/>
          <w:szCs w:val="27"/>
          <w:vertAlign w:val="baseline"/>
          <w:rtl w:val="0"/>
        </w:rPr>
        <w:t xml:space="preserve">- Mẹ </w:t>
      </w:r>
      <w:r w:rsidDel="00000000" w:rsidR="00000000" w:rsidRPr="00000000">
        <w:rPr>
          <w:i w:val="1"/>
          <w:sz w:val="27"/>
          <w:szCs w:val="27"/>
          <w:vertAlign w:val="baseline"/>
          <w:rtl w:val="0"/>
        </w:rPr>
        <w:t xml:space="preserve">(vợ hoặc chồng)</w:t>
      </w:r>
      <w:r w:rsidDel="00000000" w:rsidR="00000000" w:rsidRPr="00000000">
        <w:rPr>
          <w:sz w:val="27"/>
          <w:szCs w:val="27"/>
          <w:vertAlign w:val="baseline"/>
          <w:rtl w:val="0"/>
        </w:rPr>
        <w:t xml:space="preserve">………   K ……..…  Năm sinh……………………  K .................</w:t>
      </w:r>
    </w:p>
    <w:p w:rsidR="00000000" w:rsidDel="00000000" w:rsidP="00000000" w:rsidRDefault="00000000" w:rsidRPr="00000000" w14:paraId="000000D0">
      <w:pPr>
        <w:spacing w:before="60" w:lineRule="auto"/>
        <w:jc w:val="both"/>
        <w:rPr>
          <w:sz w:val="27"/>
          <w:szCs w:val="27"/>
          <w:vertAlign w:val="baseline"/>
        </w:rPr>
      </w:pPr>
      <w:r w:rsidDel="00000000" w:rsidR="00000000" w:rsidRPr="00000000">
        <w:rPr>
          <w:sz w:val="27"/>
          <w:szCs w:val="27"/>
          <w:vertAlign w:val="baseline"/>
          <w:rtl w:val="0"/>
        </w:rPr>
        <w:t xml:space="preserve">- Vợ hoặc chồng </w:t>
      </w:r>
      <w:r w:rsidDel="00000000" w:rsidR="00000000" w:rsidRPr="00000000">
        <w:rPr>
          <w:i w:val="1"/>
          <w:sz w:val="27"/>
          <w:szCs w:val="27"/>
          <w:vertAlign w:val="baseline"/>
          <w:rtl w:val="0"/>
        </w:rPr>
        <w:t xml:space="preserve">(họ và tên, kết hôn, ly hôn, từ trần, chức vụ, công việc mới)</w:t>
      </w:r>
      <w:r w:rsidDel="00000000" w:rsidR="00000000" w:rsidRPr="00000000">
        <w:rPr>
          <w:sz w:val="27"/>
          <w:szCs w:val="27"/>
          <w:vertAlign w:val="baseline"/>
          <w:rtl w:val="0"/>
        </w:rPr>
        <w:t xml:space="preserve">:…..K .........</w:t>
      </w:r>
    </w:p>
    <w:p w:rsidR="00000000" w:rsidDel="00000000" w:rsidP="00000000" w:rsidRDefault="00000000" w:rsidRPr="00000000" w14:paraId="000000D1">
      <w:pPr>
        <w:spacing w:before="60" w:lineRule="auto"/>
        <w:jc w:val="both"/>
        <w:rPr>
          <w:sz w:val="27"/>
          <w:szCs w:val="27"/>
          <w:vertAlign w:val="baseline"/>
        </w:rPr>
      </w:pPr>
      <w:r w:rsidDel="00000000" w:rsidR="00000000" w:rsidRPr="00000000">
        <w:rPr>
          <w:sz w:val="27"/>
          <w:szCs w:val="27"/>
          <w:vertAlign w:val="baseline"/>
          <w:rtl w:val="0"/>
        </w:rPr>
        <w:t xml:space="preserve">- Con </w:t>
      </w:r>
      <w:r w:rsidDel="00000000" w:rsidR="00000000" w:rsidRPr="00000000">
        <w:rPr>
          <w:i w:val="1"/>
          <w:sz w:val="27"/>
          <w:szCs w:val="27"/>
          <w:vertAlign w:val="baseline"/>
          <w:rtl w:val="0"/>
        </w:rPr>
        <w:t xml:space="preserve">(họ tên con, mới sinh, mới nhận con nuôi, làm gì, ở đâu….?)</w:t>
      </w:r>
      <w:r w:rsidDel="00000000" w:rsidR="00000000" w:rsidRPr="00000000">
        <w:rPr>
          <w:sz w:val="27"/>
          <w:szCs w:val="27"/>
          <w:vertAlign w:val="baseline"/>
          <w:rtl w:val="0"/>
        </w:rPr>
        <w:t xml:space="preserve">:…………..…K ……</w:t>
      </w:r>
    </w:p>
    <w:p w:rsidR="00000000" w:rsidDel="00000000" w:rsidP="00000000" w:rsidRDefault="00000000" w:rsidRPr="00000000" w14:paraId="000000D2">
      <w:pPr>
        <w:spacing w:before="60" w:lineRule="auto"/>
        <w:jc w:val="both"/>
        <w:rPr>
          <w:sz w:val="27"/>
          <w:szCs w:val="27"/>
          <w:vertAlign w:val="baseline"/>
        </w:rPr>
      </w:pPr>
      <w:r w:rsidDel="00000000" w:rsidR="00000000" w:rsidRPr="00000000">
        <w:rPr>
          <w:sz w:val="27"/>
          <w:szCs w:val="27"/>
          <w:vertAlign w:val="baseline"/>
          <w:rtl w:val="0"/>
        </w:rPr>
        <w:t xml:space="preserve">Có thay đổi về kinh tế bản thân và gia đình trong năm:</w:t>
      </w:r>
    </w:p>
    <w:p w:rsidR="00000000" w:rsidDel="00000000" w:rsidP="00000000" w:rsidRDefault="00000000" w:rsidRPr="00000000" w14:paraId="000000D3">
      <w:pPr>
        <w:spacing w:before="60" w:lineRule="auto"/>
        <w:jc w:val="both"/>
        <w:rPr>
          <w:sz w:val="27"/>
          <w:szCs w:val="27"/>
          <w:vertAlign w:val="baseline"/>
        </w:rPr>
      </w:pPr>
      <w:r w:rsidDel="00000000" w:rsidR="00000000" w:rsidRPr="00000000">
        <w:rPr>
          <w:sz w:val="27"/>
          <w:szCs w:val="27"/>
          <w:vertAlign w:val="baseline"/>
          <w:rtl w:val="0"/>
        </w:rPr>
        <w:t xml:space="preserve">- Tổng mức thu nhập của hộ gia đình: 150.000.000đ, bình quân người/hộ 5.000.000đ.</w:t>
      </w:r>
    </w:p>
    <w:p w:rsidR="00000000" w:rsidDel="00000000" w:rsidP="00000000" w:rsidRDefault="00000000" w:rsidRPr="00000000" w14:paraId="000000D4">
      <w:pPr>
        <w:spacing w:before="60" w:lineRule="auto"/>
        <w:jc w:val="both"/>
        <w:rPr>
          <w:sz w:val="27"/>
          <w:szCs w:val="27"/>
          <w:vertAlign w:val="baseline"/>
        </w:rPr>
      </w:pPr>
      <w:r w:rsidDel="00000000" w:rsidR="00000000" w:rsidRPr="00000000">
        <w:rPr>
          <w:sz w:val="27"/>
          <w:szCs w:val="27"/>
          <w:vertAlign w:val="baseline"/>
          <w:rtl w:val="0"/>
        </w:rPr>
        <w:t xml:space="preserve">- Nhà ở:………………………………………… K ………………………………..</w:t>
      </w:r>
    </w:p>
    <w:p w:rsidR="00000000" w:rsidDel="00000000" w:rsidP="00000000" w:rsidRDefault="00000000" w:rsidRPr="00000000" w14:paraId="000000D5">
      <w:pPr>
        <w:spacing w:before="60" w:lineRule="auto"/>
        <w:jc w:val="both"/>
        <w:rPr>
          <w:sz w:val="27"/>
          <w:szCs w:val="27"/>
          <w:vertAlign w:val="baseline"/>
        </w:rPr>
      </w:pPr>
      <w:r w:rsidDel="00000000" w:rsidR="00000000" w:rsidRPr="00000000">
        <w:rPr>
          <w:sz w:val="27"/>
          <w:szCs w:val="27"/>
          <w:vertAlign w:val="baseline"/>
          <w:rtl w:val="0"/>
        </w:rPr>
        <w:t xml:space="preserve">- Đất ở:…………………………………………. K ……………………………….</w:t>
      </w:r>
    </w:p>
    <w:p w:rsidR="00000000" w:rsidDel="00000000" w:rsidP="00000000" w:rsidRDefault="00000000" w:rsidRPr="00000000" w14:paraId="000000D6">
      <w:pPr>
        <w:spacing w:before="60" w:lineRule="auto"/>
        <w:jc w:val="both"/>
        <w:rPr>
          <w:sz w:val="27"/>
          <w:szCs w:val="27"/>
          <w:vertAlign w:val="baseline"/>
        </w:rPr>
      </w:pPr>
      <w:r w:rsidDel="00000000" w:rsidR="00000000" w:rsidRPr="00000000">
        <w:rPr>
          <w:sz w:val="27"/>
          <w:szCs w:val="27"/>
          <w:vertAlign w:val="baseline"/>
          <w:rtl w:val="0"/>
        </w:rPr>
        <w:t xml:space="preserve">- Hoạt động kinh tế:…………………………….. K ………………………………..</w:t>
      </w:r>
    </w:p>
    <w:p w:rsidR="00000000" w:rsidDel="00000000" w:rsidP="00000000" w:rsidRDefault="00000000" w:rsidRPr="00000000" w14:paraId="000000D7">
      <w:pPr>
        <w:spacing w:before="60" w:lineRule="auto"/>
        <w:jc w:val="both"/>
        <w:rPr>
          <w:sz w:val="27"/>
          <w:szCs w:val="27"/>
          <w:vertAlign w:val="baseline"/>
        </w:rPr>
      </w:pPr>
      <w:r w:rsidDel="00000000" w:rsidR="00000000" w:rsidRPr="00000000">
        <w:rPr>
          <w:sz w:val="27"/>
          <w:szCs w:val="27"/>
          <w:vertAlign w:val="baseline"/>
          <w:rtl w:val="0"/>
        </w:rPr>
        <w:t xml:space="preserve">- Tài sản mới có giá trị </w:t>
      </w:r>
      <w:r w:rsidDel="00000000" w:rsidR="00000000" w:rsidRPr="00000000">
        <w:rPr>
          <w:i w:val="1"/>
          <w:sz w:val="27"/>
          <w:szCs w:val="27"/>
          <w:vertAlign w:val="baseline"/>
          <w:rtl w:val="0"/>
        </w:rPr>
        <w:t xml:space="preserve">(50 triệu đồng trở lên)</w:t>
      </w:r>
      <w:r w:rsidDel="00000000" w:rsidR="00000000" w:rsidRPr="00000000">
        <w:rPr>
          <w:sz w:val="27"/>
          <w:szCs w:val="27"/>
          <w:vertAlign w:val="baseline"/>
          <w:rtl w:val="0"/>
        </w:rPr>
        <w:t xml:space="preserve">: ……...K …………………………………</w:t>
      </w:r>
    </w:p>
    <w:p w:rsidR="00000000" w:rsidDel="00000000" w:rsidP="00000000" w:rsidRDefault="00000000" w:rsidRPr="00000000" w14:paraId="000000D8">
      <w:pPr>
        <w:spacing w:before="60" w:lineRule="auto"/>
        <w:jc w:val="both"/>
        <w:rPr>
          <w:sz w:val="27"/>
          <w:szCs w:val="27"/>
          <w:vertAlign w:val="baseline"/>
        </w:rPr>
      </w:pPr>
      <w:r w:rsidDel="00000000" w:rsidR="00000000" w:rsidRPr="00000000">
        <w:rPr>
          <w:sz w:val="27"/>
          <w:szCs w:val="27"/>
          <w:vertAlign w:val="baseline"/>
          <w:rtl w:val="0"/>
        </w:rPr>
        <w:t xml:space="preserve">Tên tài sản mới:………………………………….K ……………………………..…</w:t>
      </w:r>
    </w:p>
    <w:p w:rsidR="00000000" w:rsidDel="00000000" w:rsidP="00000000" w:rsidRDefault="00000000" w:rsidRPr="00000000" w14:paraId="000000D9">
      <w:pPr>
        <w:spacing w:before="60" w:lineRule="auto"/>
        <w:jc w:val="both"/>
        <w:rPr>
          <w:sz w:val="27"/>
          <w:szCs w:val="27"/>
          <w:vertAlign w:val="baseline"/>
        </w:rPr>
      </w:pPr>
      <w:r w:rsidDel="00000000" w:rsidR="00000000" w:rsidRPr="00000000">
        <w:rPr>
          <w:sz w:val="27"/>
          <w:szCs w:val="27"/>
          <w:vertAlign w:val="baseline"/>
          <w:rtl w:val="0"/>
        </w:rPr>
        <w:t xml:space="preserve">trị giá………..… K .…….đồng…………………..K ….……………………………</w:t>
      </w:r>
    </w:p>
    <w:p w:rsidR="00000000" w:rsidDel="00000000" w:rsidP="00000000" w:rsidRDefault="00000000" w:rsidRPr="00000000" w14:paraId="000000DA">
      <w:pPr>
        <w:spacing w:before="60" w:lineRule="auto"/>
        <w:jc w:val="both"/>
        <w:rPr>
          <w:sz w:val="27"/>
          <w:szCs w:val="27"/>
          <w:vertAlign w:val="baseline"/>
        </w:rPr>
      </w:pPr>
      <w:r w:rsidDel="00000000" w:rsidR="00000000" w:rsidRPr="00000000">
        <w:rPr>
          <w:sz w:val="27"/>
          <w:szCs w:val="27"/>
          <w:vertAlign w:val="baseline"/>
          <w:rtl w:val="0"/>
        </w:rPr>
        <w:t xml:space="preserve">- Được miễn công tác SHĐ ngày:………………………….K ……………………</w:t>
      </w:r>
    </w:p>
    <w:p w:rsidR="00000000" w:rsidDel="00000000" w:rsidP="00000000" w:rsidRDefault="00000000" w:rsidRPr="00000000" w14:paraId="000000DB">
      <w:pPr>
        <w:spacing w:before="60" w:line="360" w:lineRule="auto"/>
        <w:jc w:val="both"/>
        <w:rPr>
          <w:sz w:val="27"/>
          <w:szCs w:val="27"/>
          <w:vertAlign w:val="baseline"/>
        </w:rPr>
      </w:pPr>
      <w:r w:rsidDel="00000000" w:rsidR="00000000" w:rsidRPr="00000000">
        <w:rPr>
          <w:sz w:val="27"/>
          <w:szCs w:val="27"/>
          <w:vertAlign w:val="baseline"/>
          <w:rtl w:val="0"/>
        </w:rPr>
        <w:t xml:space="preserve">- Kết quả đánh giá chất lượng đảng viên trong năm:………K …………................</w:t>
      </w:r>
    </w:p>
    <w:p w:rsidR="00000000" w:rsidDel="00000000" w:rsidP="00000000" w:rsidRDefault="00000000" w:rsidRPr="00000000" w14:paraId="000000DC">
      <w:pPr>
        <w:spacing w:before="240" w:line="360" w:lineRule="auto"/>
        <w:jc w:val="both"/>
        <w:rPr>
          <w:i w:val="0"/>
          <w:sz w:val="27"/>
          <w:szCs w:val="27"/>
          <w:vertAlign w:val="baseline"/>
        </w:rPr>
      </w:pPr>
      <w:r w:rsidDel="00000000" w:rsidR="00000000" w:rsidRPr="00000000">
        <w:rPr>
          <w:sz w:val="27"/>
          <w:szCs w:val="27"/>
          <w:vertAlign w:val="baseline"/>
          <w:rtl w:val="0"/>
        </w:rPr>
        <w:t xml:space="preserve">                                                                               </w:t>
      </w:r>
      <w:r w:rsidDel="00000000" w:rsidR="00000000" w:rsidRPr="00000000">
        <w:rPr>
          <w:i w:val="1"/>
          <w:sz w:val="27"/>
          <w:szCs w:val="27"/>
          <w:vertAlign w:val="baseline"/>
          <w:rtl w:val="0"/>
        </w:rPr>
        <w:t xml:space="preserve">Tân Quan, ngày 30 tháng 11 năm2023.</w:t>
      </w:r>
      <w:r w:rsidDel="00000000" w:rsidR="00000000" w:rsidRPr="00000000">
        <w:rPr>
          <w:rtl w:val="0"/>
        </w:rPr>
      </w:r>
    </w:p>
    <w:p w:rsidR="00000000" w:rsidDel="00000000" w:rsidP="00000000" w:rsidRDefault="00000000" w:rsidRPr="00000000" w14:paraId="000000DD">
      <w:pPr>
        <w:spacing w:before="240" w:line="360" w:lineRule="auto"/>
        <w:ind w:hanging="856"/>
        <w:jc w:val="both"/>
        <w:rPr>
          <w:b w:val="0"/>
          <w:sz w:val="22"/>
          <w:szCs w:val="22"/>
          <w:vertAlign w:val="baseline"/>
        </w:rPr>
      </w:pPr>
      <w:r w:rsidDel="00000000" w:rsidR="00000000" w:rsidRPr="00000000">
        <w:rPr>
          <w:b w:val="1"/>
          <w:sz w:val="22"/>
          <w:szCs w:val="22"/>
          <w:vertAlign w:val="baseline"/>
          <w:rtl w:val="0"/>
        </w:rPr>
        <w:t xml:space="preserve">               XÁC NHẬN CỦA CẤP ỦY CƠ SỞ           XÁC NHẬN CỦA CHI ỦY/CHI BỘ           NGƯỜI KHAI</w:t>
      </w:r>
      <w:r w:rsidDel="00000000" w:rsidR="00000000" w:rsidRPr="00000000">
        <w:rPr>
          <w:rtl w:val="0"/>
        </w:rPr>
      </w:r>
    </w:p>
    <w:p w:rsidR="00000000" w:rsidDel="00000000" w:rsidP="00000000" w:rsidRDefault="00000000" w:rsidRPr="00000000" w14:paraId="000000DE">
      <w:pPr>
        <w:spacing w:before="60" w:lineRule="auto"/>
        <w:ind w:hanging="570"/>
        <w:jc w:val="both"/>
        <w:rPr>
          <w:sz w:val="22"/>
          <w:szCs w:val="22"/>
          <w:vertAlign w:val="baseline"/>
        </w:rPr>
      </w:pPr>
      <w:r w:rsidDel="00000000" w:rsidR="00000000" w:rsidRPr="00000000">
        <w:rPr>
          <w:sz w:val="22"/>
          <w:szCs w:val="22"/>
          <w:vertAlign w:val="baseline"/>
          <w:rtl w:val="0"/>
        </w:rPr>
        <w:t xml:space="preserve">             (ký, đóng dấu, ghi rõ họ và tên)                               (ký, ghi rõ họ và tên)                      (ký, ghi rõ họ và tên)</w:t>
      </w:r>
    </w:p>
    <w:p w:rsidR="00000000" w:rsidDel="00000000" w:rsidP="00000000" w:rsidRDefault="00000000" w:rsidRPr="00000000" w14:paraId="000000DF">
      <w:pPr>
        <w:spacing w:before="60" w:lineRule="auto"/>
        <w:ind w:hanging="570"/>
        <w:jc w:val="both"/>
        <w:rPr>
          <w:sz w:val="22"/>
          <w:szCs w:val="22"/>
          <w:vertAlign w:val="baseline"/>
        </w:rPr>
      </w:pPr>
      <w:r w:rsidDel="00000000" w:rsidR="00000000" w:rsidRPr="00000000">
        <w:rPr>
          <w:rtl w:val="0"/>
        </w:rPr>
      </w:r>
    </w:p>
    <w:p w:rsidR="00000000" w:rsidDel="00000000" w:rsidP="00000000" w:rsidRDefault="00000000" w:rsidRPr="00000000" w14:paraId="000000E0">
      <w:pPr>
        <w:spacing w:before="60" w:lineRule="auto"/>
        <w:ind w:hanging="570"/>
        <w:jc w:val="both"/>
        <w:rPr>
          <w:sz w:val="22"/>
          <w:szCs w:val="22"/>
          <w:vertAlign w:val="baseline"/>
        </w:rPr>
      </w:pPr>
      <w:r w:rsidDel="00000000" w:rsidR="00000000" w:rsidRPr="00000000">
        <w:rPr>
          <w:rtl w:val="0"/>
        </w:rPr>
      </w:r>
    </w:p>
    <w:p w:rsidR="00000000" w:rsidDel="00000000" w:rsidP="00000000" w:rsidRDefault="00000000" w:rsidRPr="00000000" w14:paraId="000000E1">
      <w:pPr>
        <w:spacing w:before="60" w:lineRule="auto"/>
        <w:ind w:hanging="570"/>
        <w:jc w:val="both"/>
        <w:rPr>
          <w:sz w:val="22"/>
          <w:szCs w:val="22"/>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0" w:right="-20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Nguyễn Ngọc Thành</w:t>
      </w:r>
    </w:p>
    <w:sectPr>
      <w:headerReference r:id="rId8" w:type="default"/>
      <w:headerReference r:id="rId9" w:type="first"/>
      <w:footerReference r:id="rId10" w:type="default"/>
      <w:footerReference r:id="rId11" w:type="first"/>
      <w:pgSz w:h="16838" w:w="11906" w:orient="portrait"/>
      <w:pgMar w:bottom="1021" w:top="1077" w:left="1474"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mr51zLdb0gZ4H9KUvKxjIwjSAw==">CgMxLjA4AHIhMVV3ZDhPOEtObVhubWR6YXRhMllUaXlwOUNDUldPX1NY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