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DB" w:rsidRDefault="00212E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5312"/>
      </w:tblGrid>
      <w:tr w:rsidR="00212EDB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926AD3">
            <w:pPr>
              <w:spacing w:before="120" w:after="120"/>
              <w:jc w:val="center"/>
            </w:pPr>
            <w:r>
              <w:rPr>
                <w:b/>
              </w:rPr>
              <w:t>CÔNG TY ..............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926AD3">
            <w:pPr>
              <w:spacing w:before="120" w:after="120"/>
              <w:jc w:val="center"/>
            </w:pPr>
            <w:r>
              <w:rPr>
                <w:b/>
              </w:rPr>
              <w:t>CỘNG HÒA XÃ HỘI CHỦ NGHĨA VIỆT NAM</w:t>
            </w:r>
          </w:p>
          <w:p w:rsidR="00212EDB" w:rsidRDefault="00926AD3">
            <w:pPr>
              <w:spacing w:before="120" w:after="120"/>
              <w:jc w:val="center"/>
            </w:pPr>
            <w:r>
              <w:rPr>
                <w:b/>
              </w:rPr>
              <w:t>Độc lập - Tự do - Hạnh phúc</w:t>
            </w:r>
            <w:r>
              <w:rPr>
                <w:b/>
              </w:rPr>
              <w:br/>
              <w:t>--------------------</w:t>
            </w:r>
          </w:p>
        </w:tc>
      </w:tr>
      <w:tr w:rsidR="00212EDB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926AD3">
            <w:pPr>
              <w:spacing w:before="120" w:after="120"/>
              <w:jc w:val="center"/>
            </w:pPr>
            <w:r>
              <w:t>Số: ..............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926AD3">
            <w:pPr>
              <w:spacing w:before="120" w:after="120"/>
              <w:jc w:val="right"/>
            </w:pPr>
            <w:r>
              <w:rPr>
                <w:i/>
              </w:rPr>
              <w:t>.............., ngày...tháng...năm...</w:t>
            </w:r>
          </w:p>
        </w:tc>
      </w:tr>
    </w:tbl>
    <w:p w:rsidR="00212EDB" w:rsidRDefault="00926AD3">
      <w:pPr>
        <w:spacing w:before="120" w:after="120" w:line="31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212EDB" w:rsidRDefault="00926AD3">
      <w:pPr>
        <w:spacing w:before="120" w:after="120" w:line="31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V/v thưởng lương tháng 13</w:t>
      </w:r>
    </w:p>
    <w:p w:rsidR="00212EDB" w:rsidRDefault="00926AD3">
      <w:pPr>
        <w:spacing w:before="120" w:after="120" w:line="312" w:lineRule="auto"/>
        <w:jc w:val="center"/>
      </w:pPr>
      <w:r>
        <w:t>GIÁM ĐỐC CÔNG TY .....................</w:t>
      </w:r>
    </w:p>
    <w:p w:rsidR="00212EDB" w:rsidRDefault="00926AD3">
      <w:pPr>
        <w:spacing w:before="120" w:after="120" w:line="312" w:lineRule="auto"/>
      </w:pPr>
      <w:r>
        <w:t>- Căn cứ vào điều lệ tổ chức hoạt động của công ty ;</w:t>
      </w:r>
    </w:p>
    <w:p w:rsidR="00212EDB" w:rsidRDefault="00926AD3">
      <w:pPr>
        <w:spacing w:before="120" w:after="120" w:line="312" w:lineRule="auto"/>
      </w:pPr>
      <w:r>
        <w:t>- Căn cứ thời gian làm việc của CBNV;</w:t>
      </w:r>
    </w:p>
    <w:p w:rsidR="00212EDB" w:rsidRDefault="00926AD3">
      <w:pPr>
        <w:spacing w:before="120" w:after="120" w:line="312" w:lineRule="auto"/>
        <w:jc w:val="center"/>
      </w:pPr>
      <w:r>
        <w:rPr>
          <w:b/>
        </w:rPr>
        <w:t>QUYẾT ĐỊNH</w:t>
      </w:r>
    </w:p>
    <w:p w:rsidR="00212EDB" w:rsidRDefault="00926AD3">
      <w:pPr>
        <w:spacing w:before="120" w:after="120" w:line="312" w:lineRule="auto"/>
      </w:pPr>
      <w:r>
        <w:t xml:space="preserve">Điều </w:t>
      </w:r>
      <w:r>
        <w:t>1</w:t>
      </w:r>
      <w:r>
        <w:t>: Thưởng nhân dịp Tết Nguyên Đán 2025</w:t>
      </w:r>
      <w:bookmarkStart w:id="0" w:name="_GoBack"/>
      <w:bookmarkEnd w:id="0"/>
      <w:r>
        <w:t xml:space="preserve"> cho các đối tượng là CBCNV có Hợp đồng lao động và Hợp đồng thử việc hưởng lương thời gian đang làm việc tại C</w:t>
      </w:r>
      <w:r>
        <w:t>ông ty;</w:t>
      </w:r>
    </w:p>
    <w:p w:rsidR="00212EDB" w:rsidRDefault="00926AD3">
      <w:pPr>
        <w:spacing w:before="120" w:after="120" w:line="312" w:lineRule="auto"/>
      </w:pPr>
      <w:r>
        <w:t xml:space="preserve">Điều </w:t>
      </w:r>
      <w:r>
        <w:t>2</w:t>
      </w:r>
      <w:r>
        <w:t>: Tiền thưởng được quy định như sau:</w:t>
      </w:r>
    </w:p>
    <w:p w:rsidR="00212EDB" w:rsidRDefault="00926AD3">
      <w:pPr>
        <w:tabs>
          <w:tab w:val="left" w:pos="8400"/>
        </w:tabs>
        <w:spacing w:before="120" w:after="120"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tab/>
      </w:r>
    </w:p>
    <w:p w:rsidR="00212EDB" w:rsidRDefault="00926AD3">
      <w:pPr>
        <w:tabs>
          <w:tab w:val="left" w:pos="8400"/>
        </w:tabs>
        <w:spacing w:before="120" w:after="120" w:line="312" w:lineRule="auto"/>
      </w:pPr>
      <w:r>
        <w:t xml:space="preserve">Điều </w:t>
      </w:r>
      <w:r>
        <w:t>3</w:t>
      </w:r>
      <w:r>
        <w:t xml:space="preserve">: Phòng Hành Chính Nhân Sự có trách nhiệm lập danh sách phân chia tiền thưởng theo các </w:t>
      </w:r>
      <w:r>
        <w:t>tiêu chí nói trên và chi trả cho nhân viên vào ngày ..........;</w:t>
      </w:r>
    </w:p>
    <w:p w:rsidR="00212EDB" w:rsidRDefault="00926AD3">
      <w:pPr>
        <w:tabs>
          <w:tab w:val="left" w:pos="8400"/>
        </w:tabs>
        <w:spacing w:before="120" w:after="120" w:line="312" w:lineRule="auto"/>
      </w:pPr>
      <w:r>
        <w:t xml:space="preserve">Điều </w:t>
      </w:r>
      <w:r>
        <w:t>4</w:t>
      </w:r>
      <w:r>
        <w:t>: Số tiền thưởng trên được trích từ quỹ lương của Công ty.</w:t>
      </w:r>
    </w:p>
    <w:p w:rsidR="00212EDB" w:rsidRDefault="00926AD3">
      <w:pPr>
        <w:tabs>
          <w:tab w:val="left" w:pos="8400"/>
        </w:tabs>
        <w:spacing w:before="120" w:after="120" w:line="312" w:lineRule="auto"/>
      </w:pPr>
      <w:r>
        <w:t xml:space="preserve">Điều </w:t>
      </w:r>
      <w:r>
        <w:t>5</w:t>
      </w:r>
      <w:r>
        <w:t xml:space="preserve">: Phòng </w:t>
      </w:r>
      <w:r>
        <w:t>HCNS</w:t>
      </w:r>
      <w:r>
        <w:t xml:space="preserve"> chịu trách nhiệm thi hành quyết định này.</w:t>
      </w:r>
    </w:p>
    <w:tbl>
      <w:tblPr>
        <w:tblStyle w:val="a0"/>
        <w:tblW w:w="8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640"/>
      </w:tblGrid>
      <w:tr w:rsidR="00212ED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212EDB">
            <w:pPr>
              <w:tabs>
                <w:tab w:val="left" w:pos="8400"/>
              </w:tabs>
              <w:spacing w:before="120" w:after="120"/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926AD3">
            <w:pPr>
              <w:tabs>
                <w:tab w:val="left" w:pos="8400"/>
              </w:tabs>
              <w:spacing w:before="120" w:after="120"/>
              <w:jc w:val="center"/>
            </w:pPr>
            <w:r>
              <w:rPr>
                <w:i/>
              </w:rPr>
              <w:t>.........., ngày...tháng...năm...</w:t>
            </w:r>
          </w:p>
        </w:tc>
      </w:tr>
      <w:tr w:rsidR="00212ED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212EDB">
            <w:pPr>
              <w:tabs>
                <w:tab w:val="left" w:pos="8400"/>
              </w:tabs>
              <w:spacing w:before="120" w:after="120"/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12EDB" w:rsidRDefault="00926AD3">
            <w:pPr>
              <w:tabs>
                <w:tab w:val="left" w:pos="8400"/>
              </w:tabs>
              <w:spacing w:before="120" w:after="120"/>
              <w:jc w:val="center"/>
            </w:pPr>
            <w:r>
              <w:rPr>
                <w:b/>
              </w:rPr>
              <w:t>GIÁM ĐỐC</w:t>
            </w:r>
          </w:p>
        </w:tc>
      </w:tr>
    </w:tbl>
    <w:p w:rsidR="00212EDB" w:rsidRDefault="00212EDB">
      <w:pPr>
        <w:tabs>
          <w:tab w:val="left" w:pos="8400"/>
        </w:tabs>
      </w:pPr>
    </w:p>
    <w:sectPr w:rsidR="00212EDB"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DB"/>
    <w:rsid w:val="00212EDB"/>
    <w:rsid w:val="009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A2FF2B-A1EF-4412-B1AF-AA308BE1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9qescg3YY4GRCRTIDI563jWDA==">CgMxLjA4AHIhMXY1eDF1ajl5ZUxVbnRILVpjbmZtSUxFSkVJQl9JNHFM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2024-12-24T07:41:00Z</dcterms:created>
  <dcterms:modified xsi:type="dcterms:W3CDTF">2024-12-24T07:41:00Z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