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678D0" w14:textId="77777777" w:rsidR="00A116CD" w:rsidRPr="00A116CD" w:rsidRDefault="00A116CD" w:rsidP="00A116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116CD">
        <w:rPr>
          <w:rFonts w:ascii="Times New Roman" w:eastAsia="Times New Roman" w:hAnsi="Times New Roman" w:cs="Times New Roman"/>
          <w:b/>
          <w:bCs/>
          <w:kern w:val="0"/>
          <w:sz w:val="24"/>
          <w:szCs w:val="24"/>
          <w14:ligatures w14:val="none"/>
        </w:rPr>
        <w:t>I. CHÀO MỪNG &amp; ỔN ĐỊNH TỔ CHỨC</w:t>
      </w:r>
    </w:p>
    <w:p w14:paraId="7BF59A67"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(Nữ):</w:t>
      </w:r>
      <w:r w:rsidRPr="00A116CD">
        <w:rPr>
          <w:rFonts w:ascii="Times New Roman" w:eastAsia="Times New Roman" w:hAnsi="Times New Roman" w:cs="Times New Roman"/>
          <w:kern w:val="0"/>
          <w:sz w:val="24"/>
          <w:szCs w:val="24"/>
          <w14:ligatures w14:val="none"/>
        </w:rPr>
        <w:br/>
        <w:t>Kính mời quý vị đại biểu, quý thầy cô, các đồng chí, các bạn đoàn viên và toàn thể quý vị khách quý vui lòng ổn định chỗ ngồi.</w:t>
      </w:r>
      <w:r w:rsidRPr="00A116CD">
        <w:rPr>
          <w:rFonts w:ascii="Times New Roman" w:eastAsia="Times New Roman" w:hAnsi="Times New Roman" w:cs="Times New Roman"/>
          <w:kern w:val="0"/>
          <w:sz w:val="24"/>
          <w:szCs w:val="24"/>
          <w14:ligatures w14:val="none"/>
        </w:rPr>
        <w:br/>
        <w:t xml:space="preserve">Chương trình </w:t>
      </w:r>
      <w:r w:rsidRPr="00A116CD">
        <w:rPr>
          <w:rFonts w:ascii="Times New Roman" w:eastAsia="Times New Roman" w:hAnsi="Times New Roman" w:cs="Times New Roman"/>
          <w:b/>
          <w:bCs/>
          <w:kern w:val="0"/>
          <w:sz w:val="24"/>
          <w:szCs w:val="24"/>
          <w14:ligatures w14:val="none"/>
        </w:rPr>
        <w:t>Lễ kỷ niệm 50 năm Ngày Giải phóng miền Nam, thống nhất đất nước (30/4/1975 – 30/4/2025)</w:t>
      </w:r>
      <w:r w:rsidRPr="00A116CD">
        <w:rPr>
          <w:rFonts w:ascii="Times New Roman" w:eastAsia="Times New Roman" w:hAnsi="Times New Roman" w:cs="Times New Roman"/>
          <w:kern w:val="0"/>
          <w:sz w:val="24"/>
          <w:szCs w:val="24"/>
          <w14:ligatures w14:val="none"/>
        </w:rPr>
        <w:t xml:space="preserve"> sẽ chính thức bắt đầu trong ít phút nữa.</w:t>
      </w:r>
      <w:r w:rsidRPr="00A116CD">
        <w:rPr>
          <w:rFonts w:ascii="Times New Roman" w:eastAsia="Times New Roman" w:hAnsi="Times New Roman" w:cs="Times New Roman"/>
          <w:kern w:val="0"/>
          <w:sz w:val="24"/>
          <w:szCs w:val="24"/>
          <w14:ligatures w14:val="none"/>
        </w:rPr>
        <w:br/>
        <w:t>Xin trân trọng cảm ơn!</w:t>
      </w:r>
    </w:p>
    <w:p w14:paraId="18316645" w14:textId="77777777" w:rsidR="00A116CD" w:rsidRPr="00A116CD" w:rsidRDefault="00A116CD" w:rsidP="00A116CD">
      <w:pPr>
        <w:spacing w:after="0"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kern w:val="0"/>
          <w:sz w:val="24"/>
          <w:szCs w:val="24"/>
          <w14:ligatures w14:val="none"/>
        </w:rPr>
        <w:pict w14:anchorId="5B90A8EF">
          <v:rect id="_x0000_i1039" style="width:0;height:1.5pt" o:hralign="center" o:hrstd="t" o:hr="t" fillcolor="#a0a0a0" stroked="f"/>
        </w:pict>
      </w:r>
    </w:p>
    <w:p w14:paraId="3A2D1A7E" w14:textId="77777777" w:rsidR="00A116CD" w:rsidRPr="00A116CD" w:rsidRDefault="00A116CD" w:rsidP="00A116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116CD">
        <w:rPr>
          <w:rFonts w:ascii="Times New Roman" w:eastAsia="Times New Roman" w:hAnsi="Times New Roman" w:cs="Times New Roman"/>
          <w:b/>
          <w:bCs/>
          <w:kern w:val="0"/>
          <w:sz w:val="24"/>
          <w:szCs w:val="24"/>
          <w14:ligatures w14:val="none"/>
        </w:rPr>
        <w:t>II. TUYÊN BỐ LÝ DO – GIỚI THIỆU ĐẠI BIỂU</w:t>
      </w:r>
    </w:p>
    <w:p w14:paraId="6F5E1ACE"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Nam:</w:t>
      </w:r>
      <w:r w:rsidRPr="00A116CD">
        <w:rPr>
          <w:rFonts w:ascii="Times New Roman" w:eastAsia="Times New Roman" w:hAnsi="Times New Roman" w:cs="Times New Roman"/>
          <w:kern w:val="0"/>
          <w:sz w:val="24"/>
          <w:szCs w:val="24"/>
          <w14:ligatures w14:val="none"/>
        </w:rPr>
        <w:br/>
        <w:t>Kính thưa quý vị!</w:t>
      </w:r>
      <w:r w:rsidRPr="00A116CD">
        <w:rPr>
          <w:rFonts w:ascii="Times New Roman" w:eastAsia="Times New Roman" w:hAnsi="Times New Roman" w:cs="Times New Roman"/>
          <w:kern w:val="0"/>
          <w:sz w:val="24"/>
          <w:szCs w:val="24"/>
          <w14:ligatures w14:val="none"/>
        </w:rPr>
        <w:br/>
        <w:t xml:space="preserve">Cách đây tròn </w:t>
      </w:r>
      <w:r w:rsidRPr="00A116CD">
        <w:rPr>
          <w:rFonts w:ascii="Times New Roman" w:eastAsia="Times New Roman" w:hAnsi="Times New Roman" w:cs="Times New Roman"/>
          <w:b/>
          <w:bCs/>
          <w:kern w:val="0"/>
          <w:sz w:val="24"/>
          <w:szCs w:val="24"/>
          <w14:ligatures w14:val="none"/>
        </w:rPr>
        <w:t>nửa thế kỷ</w:t>
      </w:r>
      <w:r w:rsidRPr="00A116CD">
        <w:rPr>
          <w:rFonts w:ascii="Times New Roman" w:eastAsia="Times New Roman" w:hAnsi="Times New Roman" w:cs="Times New Roman"/>
          <w:kern w:val="0"/>
          <w:sz w:val="24"/>
          <w:szCs w:val="24"/>
          <w14:ligatures w14:val="none"/>
        </w:rPr>
        <w:t xml:space="preserve">, dân tộc Việt Nam ta đã viết nên một </w:t>
      </w:r>
      <w:r w:rsidRPr="00A116CD">
        <w:rPr>
          <w:rFonts w:ascii="Times New Roman" w:eastAsia="Times New Roman" w:hAnsi="Times New Roman" w:cs="Times New Roman"/>
          <w:b/>
          <w:bCs/>
          <w:kern w:val="0"/>
          <w:sz w:val="24"/>
          <w:szCs w:val="24"/>
          <w14:ligatures w14:val="none"/>
        </w:rPr>
        <w:t>bản anh hùng ca bất diệt</w:t>
      </w:r>
      <w:r w:rsidRPr="00A116CD">
        <w:rPr>
          <w:rFonts w:ascii="Times New Roman" w:eastAsia="Times New Roman" w:hAnsi="Times New Roman" w:cs="Times New Roman"/>
          <w:kern w:val="0"/>
          <w:sz w:val="24"/>
          <w:szCs w:val="24"/>
          <w14:ligatures w14:val="none"/>
        </w:rPr>
        <w:t xml:space="preserve"> – kết thúc 21 năm kháng chiến gian khổ, mở ra kỷ nguyên mới: </w:t>
      </w:r>
      <w:r w:rsidRPr="00A116CD">
        <w:rPr>
          <w:rFonts w:ascii="Times New Roman" w:eastAsia="Times New Roman" w:hAnsi="Times New Roman" w:cs="Times New Roman"/>
          <w:b/>
          <w:bCs/>
          <w:kern w:val="0"/>
          <w:sz w:val="24"/>
          <w:szCs w:val="24"/>
          <w14:ligatures w14:val="none"/>
        </w:rPr>
        <w:t>Độc lập – Thống nhất – Hòa bình – Phát triển</w:t>
      </w:r>
      <w:r w:rsidRPr="00A116CD">
        <w:rPr>
          <w:rFonts w:ascii="Times New Roman" w:eastAsia="Times New Roman" w:hAnsi="Times New Roman" w:cs="Times New Roman"/>
          <w:kern w:val="0"/>
          <w:sz w:val="24"/>
          <w:szCs w:val="24"/>
          <w14:ligatures w14:val="none"/>
        </w:rPr>
        <w:t>.</w:t>
      </w:r>
    </w:p>
    <w:p w14:paraId="0837322C"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Nữ:</w:t>
      </w:r>
      <w:r w:rsidRPr="00A116CD">
        <w:rPr>
          <w:rFonts w:ascii="Times New Roman" w:eastAsia="Times New Roman" w:hAnsi="Times New Roman" w:cs="Times New Roman"/>
          <w:kern w:val="0"/>
          <w:sz w:val="24"/>
          <w:szCs w:val="24"/>
          <w14:ligatures w14:val="none"/>
        </w:rPr>
        <w:br/>
        <w:t>Chiến thắng 30/4/1975 – mốc son chói lọi trong lịch sử dân tộc – là kết quả của sự hy sinh to lớn, của tinh thần quật cường, và của lòng yêu nước sắt son qua bao thế hệ.</w:t>
      </w:r>
    </w:p>
    <w:p w14:paraId="488C73A9"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Nam:</w:t>
      </w:r>
      <w:r w:rsidRPr="00A116CD">
        <w:rPr>
          <w:rFonts w:ascii="Times New Roman" w:eastAsia="Times New Roman" w:hAnsi="Times New Roman" w:cs="Times New Roman"/>
          <w:kern w:val="0"/>
          <w:sz w:val="24"/>
          <w:szCs w:val="24"/>
          <w14:ligatures w14:val="none"/>
        </w:rPr>
        <w:br/>
        <w:t xml:space="preserve">Hôm nay, chúng ta cùng có mặt tại đây để long trọng tổ chức </w:t>
      </w:r>
      <w:r w:rsidRPr="00A116CD">
        <w:rPr>
          <w:rFonts w:ascii="Times New Roman" w:eastAsia="Times New Roman" w:hAnsi="Times New Roman" w:cs="Times New Roman"/>
          <w:b/>
          <w:bCs/>
          <w:kern w:val="0"/>
          <w:sz w:val="24"/>
          <w:szCs w:val="24"/>
          <w14:ligatures w14:val="none"/>
        </w:rPr>
        <w:t>Lễ kỷ niệm 50 năm Ngày Giải phóng miền Nam, thống nhất đất nước</w:t>
      </w:r>
      <w:r w:rsidRPr="00A116CD">
        <w:rPr>
          <w:rFonts w:ascii="Times New Roman" w:eastAsia="Times New Roman" w:hAnsi="Times New Roman" w:cs="Times New Roman"/>
          <w:kern w:val="0"/>
          <w:sz w:val="24"/>
          <w:szCs w:val="24"/>
          <w14:ligatures w14:val="none"/>
        </w:rPr>
        <w:t xml:space="preserve"> – một dịp thiêng liêng để tưởng nhớ, tri ân và tiếp bước.</w:t>
      </w:r>
    </w:p>
    <w:p w14:paraId="4F3E04A4"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Nữ:</w:t>
      </w:r>
      <w:r w:rsidRPr="00A116CD">
        <w:rPr>
          <w:rFonts w:ascii="Times New Roman" w:eastAsia="Times New Roman" w:hAnsi="Times New Roman" w:cs="Times New Roman"/>
          <w:kern w:val="0"/>
          <w:sz w:val="24"/>
          <w:szCs w:val="24"/>
          <w14:ligatures w14:val="none"/>
        </w:rPr>
        <w:br/>
        <w:t>Về tham dự chương trình, chúng tôi xin trân trọng giới thiệu:</w:t>
      </w:r>
      <w:r w:rsidRPr="00A116CD">
        <w:rPr>
          <w:rFonts w:ascii="Times New Roman" w:eastAsia="Times New Roman" w:hAnsi="Times New Roman" w:cs="Times New Roman"/>
          <w:kern w:val="0"/>
          <w:sz w:val="24"/>
          <w:szCs w:val="24"/>
          <w14:ligatures w14:val="none"/>
        </w:rPr>
        <w:br/>
        <w:t>(Đọc danh sách khách mời, đại biểu cấp lãnh đạo, đại diện đơn vị, thầy cô, các tổ chức...)</w:t>
      </w:r>
    </w:p>
    <w:p w14:paraId="1944F726"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kern w:val="0"/>
          <w:sz w:val="24"/>
          <w:szCs w:val="24"/>
          <w14:ligatures w14:val="none"/>
        </w:rPr>
        <w:t>Xin quý vị dành một tràng pháo tay nồng nhiệt chào đón!</w:t>
      </w:r>
    </w:p>
    <w:p w14:paraId="05CA320B" w14:textId="77777777" w:rsidR="00A116CD" w:rsidRPr="00A116CD" w:rsidRDefault="00A116CD" w:rsidP="00A116CD">
      <w:pPr>
        <w:spacing w:after="0"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kern w:val="0"/>
          <w:sz w:val="24"/>
          <w:szCs w:val="24"/>
          <w14:ligatures w14:val="none"/>
        </w:rPr>
        <w:pict w14:anchorId="57ADAD0B">
          <v:rect id="_x0000_i1040" style="width:0;height:1.5pt" o:hralign="center" o:hrstd="t" o:hr="t" fillcolor="#a0a0a0" stroked="f"/>
        </w:pict>
      </w:r>
    </w:p>
    <w:p w14:paraId="38EE7D2E" w14:textId="77777777" w:rsidR="00A116CD" w:rsidRPr="00A116CD" w:rsidRDefault="00A116CD" w:rsidP="00A116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116CD">
        <w:rPr>
          <w:rFonts w:ascii="Times New Roman" w:eastAsia="Times New Roman" w:hAnsi="Times New Roman" w:cs="Times New Roman"/>
          <w:b/>
          <w:bCs/>
          <w:kern w:val="0"/>
          <w:sz w:val="24"/>
          <w:szCs w:val="24"/>
          <w14:ligatures w14:val="none"/>
        </w:rPr>
        <w:t>III. PHẦN LỄ – ÔN LẠI TRUYỀN THỐNG</w:t>
      </w:r>
    </w:p>
    <w:p w14:paraId="3045157E"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Nam:</w:t>
      </w:r>
      <w:r w:rsidRPr="00A116CD">
        <w:rPr>
          <w:rFonts w:ascii="Times New Roman" w:eastAsia="Times New Roman" w:hAnsi="Times New Roman" w:cs="Times New Roman"/>
          <w:kern w:val="0"/>
          <w:sz w:val="24"/>
          <w:szCs w:val="24"/>
          <w14:ligatures w14:val="none"/>
        </w:rPr>
        <w:br/>
        <w:t xml:space="preserve">Sau đây, xin kính mời… (đại diện lãnh đạo/cựu chiến binh/giáo viên/nhân chứng lịch sử…) lên </w:t>
      </w:r>
      <w:r w:rsidRPr="00A116CD">
        <w:rPr>
          <w:rFonts w:ascii="Times New Roman" w:eastAsia="Times New Roman" w:hAnsi="Times New Roman" w:cs="Times New Roman"/>
          <w:b/>
          <w:bCs/>
          <w:kern w:val="0"/>
          <w:sz w:val="24"/>
          <w:szCs w:val="24"/>
          <w14:ligatures w14:val="none"/>
        </w:rPr>
        <w:t>phát biểu ôn lại truyền thống vẻ vang</w:t>
      </w:r>
      <w:r w:rsidRPr="00A116CD">
        <w:rPr>
          <w:rFonts w:ascii="Times New Roman" w:eastAsia="Times New Roman" w:hAnsi="Times New Roman" w:cs="Times New Roman"/>
          <w:kern w:val="0"/>
          <w:sz w:val="24"/>
          <w:szCs w:val="24"/>
          <w14:ligatures w14:val="none"/>
        </w:rPr>
        <w:t>, khẳng định ý nghĩa to lớn của chiến thắng 30/4 và chặng đường 50 năm dựng xây đất nước.</w:t>
      </w:r>
    </w:p>
    <w:p w14:paraId="65565D0F"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Nữ:</w:t>
      </w:r>
      <w:r w:rsidRPr="00A116CD">
        <w:rPr>
          <w:rFonts w:ascii="Times New Roman" w:eastAsia="Times New Roman" w:hAnsi="Times New Roman" w:cs="Times New Roman"/>
          <w:kern w:val="0"/>
          <w:sz w:val="24"/>
          <w:szCs w:val="24"/>
          <w14:ligatures w14:val="none"/>
        </w:rPr>
        <w:br/>
        <w:t>Xin kính mời quý vị cùng lắng nghe và cảm nhận sâu sắc về một giai đoạn hào hùng mà mỗi người dân Việt Nam luôn khắc ghi trong tim.</w:t>
      </w:r>
    </w:p>
    <w:p w14:paraId="3D3D03EE" w14:textId="2C67BC75"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116CD">
        <w:rPr>
          <w:rFonts w:ascii="Times New Roman" w:eastAsia="Times New Roman" w:hAnsi="Times New Roman" w:cs="Times New Roman"/>
          <w:kern w:val="0"/>
          <w:sz w:val="24"/>
          <w:szCs w:val="24"/>
          <w14:ligatures w14:val="none"/>
        </w:rPr>
        <w:lastRenderedPageBreak/>
        <w:t>( Sau</w:t>
      </w:r>
      <w:proofErr w:type="gramEnd"/>
      <w:r w:rsidRPr="00A116CD">
        <w:rPr>
          <w:rFonts w:ascii="Times New Roman" w:eastAsia="Times New Roman" w:hAnsi="Times New Roman" w:cs="Times New Roman"/>
          <w:kern w:val="0"/>
          <w:sz w:val="24"/>
          <w:szCs w:val="24"/>
          <w14:ligatures w14:val="none"/>
        </w:rPr>
        <w:t xml:space="preserve"> phát biểu, có thể trình chiếu clip tư liệu lịch sử 1975 – hoặc đoạn phim ngắn “50 năm nhìn lại”)</w:t>
      </w:r>
    </w:p>
    <w:p w14:paraId="68CCA87C" w14:textId="77777777" w:rsidR="00A116CD" w:rsidRPr="00A116CD" w:rsidRDefault="00A116CD" w:rsidP="00A116CD">
      <w:pPr>
        <w:spacing w:after="0"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kern w:val="0"/>
          <w:sz w:val="24"/>
          <w:szCs w:val="24"/>
          <w14:ligatures w14:val="none"/>
        </w:rPr>
        <w:pict w14:anchorId="3CD45F21">
          <v:rect id="_x0000_i1041" style="width:0;height:1.5pt" o:hralign="center" o:hrstd="t" o:hr="t" fillcolor="#a0a0a0" stroked="f"/>
        </w:pict>
      </w:r>
    </w:p>
    <w:p w14:paraId="0E6893E3" w14:textId="77777777" w:rsidR="00A116CD" w:rsidRPr="00A116CD" w:rsidRDefault="00A116CD" w:rsidP="00A116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116CD">
        <w:rPr>
          <w:rFonts w:ascii="Times New Roman" w:eastAsia="Times New Roman" w:hAnsi="Times New Roman" w:cs="Times New Roman"/>
          <w:b/>
          <w:bCs/>
          <w:kern w:val="0"/>
          <w:sz w:val="24"/>
          <w:szCs w:val="24"/>
          <w14:ligatures w14:val="none"/>
        </w:rPr>
        <w:t>IV. PHẦN VĂN NGHỆ CHÀO MỪNG</w:t>
      </w:r>
    </w:p>
    <w:p w14:paraId="5CFE2216"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Nam:</w:t>
      </w:r>
      <w:r w:rsidRPr="00A116CD">
        <w:rPr>
          <w:rFonts w:ascii="Times New Roman" w:eastAsia="Times New Roman" w:hAnsi="Times New Roman" w:cs="Times New Roman"/>
          <w:kern w:val="0"/>
          <w:sz w:val="24"/>
          <w:szCs w:val="24"/>
          <w14:ligatures w14:val="none"/>
        </w:rPr>
        <w:br/>
        <w:t>Tiếp nối chương trình là những tiết mục văn nghệ đặc sắc, thể hiện tình yêu Tổ quốc, lòng biết ơn với thế hệ đi trước và khát vọng tuổi trẻ hôm nay.</w:t>
      </w:r>
    </w:p>
    <w:p w14:paraId="1C6E8FCB"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Nữ:</w:t>
      </w:r>
      <w:r w:rsidRPr="00A116CD">
        <w:rPr>
          <w:rFonts w:ascii="Times New Roman" w:eastAsia="Times New Roman" w:hAnsi="Times New Roman" w:cs="Times New Roman"/>
          <w:kern w:val="0"/>
          <w:sz w:val="24"/>
          <w:szCs w:val="24"/>
          <w14:ligatures w14:val="none"/>
        </w:rPr>
        <w:br/>
        <w:t>Xin mời quý vị cùng thưởng thức:</w:t>
      </w:r>
    </w:p>
    <w:p w14:paraId="588F2481" w14:textId="77777777" w:rsidR="00A116CD" w:rsidRPr="00A116CD" w:rsidRDefault="00A116CD" w:rsidP="00A116C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“Đất nước trọn niềm vui”</w:t>
      </w:r>
      <w:r w:rsidRPr="00A116CD">
        <w:rPr>
          <w:rFonts w:ascii="Times New Roman" w:eastAsia="Times New Roman" w:hAnsi="Times New Roman" w:cs="Times New Roman"/>
          <w:kern w:val="0"/>
          <w:sz w:val="24"/>
          <w:szCs w:val="24"/>
          <w14:ligatures w14:val="none"/>
        </w:rPr>
        <w:t xml:space="preserve"> – Tốp ca nam nữ</w:t>
      </w:r>
    </w:p>
    <w:p w14:paraId="067846D4" w14:textId="77777777" w:rsidR="00A116CD" w:rsidRPr="00A116CD" w:rsidRDefault="00A116CD" w:rsidP="00A116C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“Tự hào người chiến sĩ Việt Nam”</w:t>
      </w:r>
      <w:r w:rsidRPr="00A116CD">
        <w:rPr>
          <w:rFonts w:ascii="Times New Roman" w:eastAsia="Times New Roman" w:hAnsi="Times New Roman" w:cs="Times New Roman"/>
          <w:kern w:val="0"/>
          <w:sz w:val="24"/>
          <w:szCs w:val="24"/>
          <w14:ligatures w14:val="none"/>
        </w:rPr>
        <w:t xml:space="preserve"> – Múa minh họa</w:t>
      </w:r>
    </w:p>
    <w:p w14:paraId="4F41DDF3" w14:textId="77777777" w:rsidR="00A116CD" w:rsidRPr="00A116CD" w:rsidRDefault="00A116CD" w:rsidP="00A116C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“Lá cờ”</w:t>
      </w:r>
      <w:r w:rsidRPr="00A116CD">
        <w:rPr>
          <w:rFonts w:ascii="Times New Roman" w:eastAsia="Times New Roman" w:hAnsi="Times New Roman" w:cs="Times New Roman"/>
          <w:kern w:val="0"/>
          <w:sz w:val="24"/>
          <w:szCs w:val="24"/>
          <w14:ligatures w14:val="none"/>
        </w:rPr>
        <w:t xml:space="preserve"> – Song ca kết hợp hoạt cảnh (có thể thêm các tiết mục khác tùy đơn vị)</w:t>
      </w:r>
    </w:p>
    <w:p w14:paraId="2CEC9031" w14:textId="77777777" w:rsidR="00A116CD" w:rsidRPr="00A116CD" w:rsidRDefault="00A116CD" w:rsidP="00A116CD">
      <w:pPr>
        <w:spacing w:after="0"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kern w:val="0"/>
          <w:sz w:val="24"/>
          <w:szCs w:val="24"/>
          <w14:ligatures w14:val="none"/>
        </w:rPr>
        <w:pict w14:anchorId="3A52508D">
          <v:rect id="_x0000_i1042" style="width:0;height:1.5pt" o:hralign="center" o:hrstd="t" o:hr="t" fillcolor="#a0a0a0" stroked="f"/>
        </w:pict>
      </w:r>
    </w:p>
    <w:p w14:paraId="0A646446" w14:textId="77777777" w:rsidR="00A116CD" w:rsidRPr="00A116CD" w:rsidRDefault="00A116CD" w:rsidP="00A116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116CD">
        <w:rPr>
          <w:rFonts w:ascii="Times New Roman" w:eastAsia="Times New Roman" w:hAnsi="Times New Roman" w:cs="Times New Roman"/>
          <w:b/>
          <w:bCs/>
          <w:kern w:val="0"/>
          <w:sz w:val="24"/>
          <w:szCs w:val="24"/>
          <w14:ligatures w14:val="none"/>
        </w:rPr>
        <w:t>V. GIAO LƯU – CHIA SẺ CẢM NGHĨ</w:t>
      </w:r>
    </w:p>
    <w:p w14:paraId="486774F2"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Nam:</w:t>
      </w:r>
      <w:r w:rsidRPr="00A116CD">
        <w:rPr>
          <w:rFonts w:ascii="Times New Roman" w:eastAsia="Times New Roman" w:hAnsi="Times New Roman" w:cs="Times New Roman"/>
          <w:kern w:val="0"/>
          <w:sz w:val="24"/>
          <w:szCs w:val="24"/>
          <w14:ligatures w14:val="none"/>
        </w:rPr>
        <w:br/>
        <w:t>Tiếp theo là phần giao lưu ý nghĩa giữa các thế hệ – nơi những câu chuyện, ký ức chiến tranh sẽ sống dậy qua lời kể của những người đã từng sống trong những ngày tháng lịch sử ấy.</w:t>
      </w:r>
    </w:p>
    <w:p w14:paraId="43FE4580"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Nữ:</w:t>
      </w:r>
      <w:r w:rsidRPr="00A116CD">
        <w:rPr>
          <w:rFonts w:ascii="Times New Roman" w:eastAsia="Times New Roman" w:hAnsi="Times New Roman" w:cs="Times New Roman"/>
          <w:kern w:val="0"/>
          <w:sz w:val="24"/>
          <w:szCs w:val="24"/>
          <w14:ligatures w14:val="none"/>
        </w:rPr>
        <w:br/>
        <w:t>Chúng tôi xin trân trọng kính mời ông/bà… – cựu chiến binh (hoặc đại diện nhân chứng lịch sử) lên giao lưu, chia sẻ cảm xúc nhân dịp kỷ niệm 50 năm ngày thống nhất đất nước.</w:t>
      </w:r>
    </w:p>
    <w:p w14:paraId="0CBD1453" w14:textId="2C2557B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kern w:val="0"/>
          <w:sz w:val="24"/>
          <w:szCs w:val="24"/>
          <w14:ligatures w14:val="none"/>
        </w:rPr>
        <w:t>(Có thể giao lưu cùng đại diện thanh niên hoặc học sinh, sinh viên về trách nhiệm của thế hệ hôm nay)</w:t>
      </w:r>
    </w:p>
    <w:p w14:paraId="4CC158F1" w14:textId="77777777" w:rsidR="00A116CD" w:rsidRPr="00A116CD" w:rsidRDefault="00A116CD" w:rsidP="00A116CD">
      <w:pPr>
        <w:spacing w:after="0"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kern w:val="0"/>
          <w:sz w:val="24"/>
          <w:szCs w:val="24"/>
          <w14:ligatures w14:val="none"/>
        </w:rPr>
        <w:pict w14:anchorId="02E909B8">
          <v:rect id="_x0000_i1043" style="width:0;height:1.5pt" o:hralign="center" o:hrstd="t" o:hr="t" fillcolor="#a0a0a0" stroked="f"/>
        </w:pict>
      </w:r>
    </w:p>
    <w:p w14:paraId="307DF682" w14:textId="77777777" w:rsidR="00A116CD" w:rsidRPr="00A116CD" w:rsidRDefault="00A116CD" w:rsidP="00A116C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116CD">
        <w:rPr>
          <w:rFonts w:ascii="Times New Roman" w:eastAsia="Times New Roman" w:hAnsi="Times New Roman" w:cs="Times New Roman"/>
          <w:b/>
          <w:bCs/>
          <w:kern w:val="0"/>
          <w:sz w:val="24"/>
          <w:szCs w:val="24"/>
          <w14:ligatures w14:val="none"/>
        </w:rPr>
        <w:t>VI. TỔNG KẾT – BẾ MẠC</w:t>
      </w:r>
    </w:p>
    <w:p w14:paraId="6B66B4B6"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Nam:</w:t>
      </w:r>
      <w:r w:rsidRPr="00A116CD">
        <w:rPr>
          <w:rFonts w:ascii="Times New Roman" w:eastAsia="Times New Roman" w:hAnsi="Times New Roman" w:cs="Times New Roman"/>
          <w:kern w:val="0"/>
          <w:sz w:val="24"/>
          <w:szCs w:val="24"/>
          <w14:ligatures w14:val="none"/>
        </w:rPr>
        <w:br/>
        <w:t>Kính thưa quý vị!</w:t>
      </w:r>
      <w:r w:rsidRPr="00A116CD">
        <w:rPr>
          <w:rFonts w:ascii="Times New Roman" w:eastAsia="Times New Roman" w:hAnsi="Times New Roman" w:cs="Times New Roman"/>
          <w:kern w:val="0"/>
          <w:sz w:val="24"/>
          <w:szCs w:val="24"/>
          <w14:ligatures w14:val="none"/>
        </w:rPr>
        <w:br/>
        <w:t xml:space="preserve">Chiến thắng 30/4 không chỉ là kết thúc của chiến tranh – mà còn là </w:t>
      </w:r>
      <w:r w:rsidRPr="00A116CD">
        <w:rPr>
          <w:rFonts w:ascii="Times New Roman" w:eastAsia="Times New Roman" w:hAnsi="Times New Roman" w:cs="Times New Roman"/>
          <w:b/>
          <w:bCs/>
          <w:kern w:val="0"/>
          <w:sz w:val="24"/>
          <w:szCs w:val="24"/>
          <w14:ligatures w14:val="none"/>
        </w:rPr>
        <w:t>khởi đầu cho một hành trình kiến quốc đầy gian nan nhưng tự hào</w:t>
      </w:r>
      <w:r w:rsidRPr="00A116CD">
        <w:rPr>
          <w:rFonts w:ascii="Times New Roman" w:eastAsia="Times New Roman" w:hAnsi="Times New Roman" w:cs="Times New Roman"/>
          <w:kern w:val="0"/>
          <w:sz w:val="24"/>
          <w:szCs w:val="24"/>
          <w14:ligatures w14:val="none"/>
        </w:rPr>
        <w:t>.</w:t>
      </w:r>
      <w:r w:rsidRPr="00A116CD">
        <w:rPr>
          <w:rFonts w:ascii="Times New Roman" w:eastAsia="Times New Roman" w:hAnsi="Times New Roman" w:cs="Times New Roman"/>
          <w:kern w:val="0"/>
          <w:sz w:val="24"/>
          <w:szCs w:val="24"/>
          <w14:ligatures w14:val="none"/>
        </w:rPr>
        <w:br/>
        <w:t>Sau 50 năm, đất nước ta đã vươn mình mạnh mẽ trên mọi mặt trận – và đó là nhờ sự tiếp nối không ngừng từ quá khứ đến hiện tại.</w:t>
      </w:r>
    </w:p>
    <w:p w14:paraId="5E2FA200"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Nữ:</w:t>
      </w:r>
      <w:r w:rsidRPr="00A116CD">
        <w:rPr>
          <w:rFonts w:ascii="Times New Roman" w:eastAsia="Times New Roman" w:hAnsi="Times New Roman" w:cs="Times New Roman"/>
          <w:kern w:val="0"/>
          <w:sz w:val="24"/>
          <w:szCs w:val="24"/>
          <w14:ligatures w14:val="none"/>
        </w:rPr>
        <w:br/>
        <w:t xml:space="preserve">Xin được bày tỏ lòng tri ân sâu sắc đến các anh hùng liệt sĩ, các Mẹ Việt Nam anh hùng, thương </w:t>
      </w:r>
      <w:r w:rsidRPr="00A116CD">
        <w:rPr>
          <w:rFonts w:ascii="Times New Roman" w:eastAsia="Times New Roman" w:hAnsi="Times New Roman" w:cs="Times New Roman"/>
          <w:kern w:val="0"/>
          <w:sz w:val="24"/>
          <w:szCs w:val="24"/>
          <w14:ligatures w14:val="none"/>
        </w:rPr>
        <w:lastRenderedPageBreak/>
        <w:t>binh, cựu chiến binh – những người đã làm nên ngày 30/4 lịch sử.</w:t>
      </w:r>
      <w:r w:rsidRPr="00A116CD">
        <w:rPr>
          <w:rFonts w:ascii="Times New Roman" w:eastAsia="Times New Roman" w:hAnsi="Times New Roman" w:cs="Times New Roman"/>
          <w:kern w:val="0"/>
          <w:sz w:val="24"/>
          <w:szCs w:val="24"/>
          <w14:ligatures w14:val="none"/>
        </w:rPr>
        <w:br/>
        <w:t>Và xin cảm ơn quý vị đã luôn đồng hành cùng chặng đường 50 năm phát triển của Tổ quốc.</w:t>
      </w:r>
    </w:p>
    <w:p w14:paraId="6466CBD0"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Nam:</w:t>
      </w:r>
      <w:r w:rsidRPr="00A116CD">
        <w:rPr>
          <w:rFonts w:ascii="Times New Roman" w:eastAsia="Times New Roman" w:hAnsi="Times New Roman" w:cs="Times New Roman"/>
          <w:kern w:val="0"/>
          <w:sz w:val="24"/>
          <w:szCs w:val="24"/>
          <w14:ligatures w14:val="none"/>
        </w:rPr>
        <w:br/>
        <w:t xml:space="preserve">Chương trình </w:t>
      </w:r>
      <w:r w:rsidRPr="00A116CD">
        <w:rPr>
          <w:rFonts w:ascii="Times New Roman" w:eastAsia="Times New Roman" w:hAnsi="Times New Roman" w:cs="Times New Roman"/>
          <w:b/>
          <w:bCs/>
          <w:kern w:val="0"/>
          <w:sz w:val="24"/>
          <w:szCs w:val="24"/>
          <w14:ligatures w14:val="none"/>
        </w:rPr>
        <w:t>Lễ kỷ niệm 50 năm Ngày Giải phóng miền Nam, thống nhất đất nước</w:t>
      </w:r>
      <w:r w:rsidRPr="00A116CD">
        <w:rPr>
          <w:rFonts w:ascii="Times New Roman" w:eastAsia="Times New Roman" w:hAnsi="Times New Roman" w:cs="Times New Roman"/>
          <w:kern w:val="0"/>
          <w:sz w:val="24"/>
          <w:szCs w:val="24"/>
          <w14:ligatures w14:val="none"/>
        </w:rPr>
        <w:t xml:space="preserve"> xin được kết thúc tại đây.</w:t>
      </w:r>
    </w:p>
    <w:p w14:paraId="56A5E764" w14:textId="77777777" w:rsidR="00A116CD" w:rsidRPr="00A116CD" w:rsidRDefault="00A116CD" w:rsidP="00A116C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6CD">
        <w:rPr>
          <w:rFonts w:ascii="Times New Roman" w:eastAsia="Times New Roman" w:hAnsi="Times New Roman" w:cs="Times New Roman"/>
          <w:b/>
          <w:bCs/>
          <w:kern w:val="0"/>
          <w:sz w:val="24"/>
          <w:szCs w:val="24"/>
          <w14:ligatures w14:val="none"/>
        </w:rPr>
        <w:t>MC Nữ:</w:t>
      </w:r>
      <w:r w:rsidRPr="00A116CD">
        <w:rPr>
          <w:rFonts w:ascii="Times New Roman" w:eastAsia="Times New Roman" w:hAnsi="Times New Roman" w:cs="Times New Roman"/>
          <w:kern w:val="0"/>
          <w:sz w:val="24"/>
          <w:szCs w:val="24"/>
          <w14:ligatures w14:val="none"/>
        </w:rPr>
        <w:br/>
        <w:t xml:space="preserve">Xin kính chúc quý vị </w:t>
      </w:r>
      <w:r w:rsidRPr="00A116CD">
        <w:rPr>
          <w:rFonts w:ascii="Times New Roman" w:eastAsia="Times New Roman" w:hAnsi="Times New Roman" w:cs="Times New Roman"/>
          <w:b/>
          <w:bCs/>
          <w:kern w:val="0"/>
          <w:sz w:val="24"/>
          <w:szCs w:val="24"/>
          <w14:ligatures w14:val="none"/>
        </w:rPr>
        <w:t>sức khỏe – hạnh phúc – thành công</w:t>
      </w:r>
      <w:r w:rsidRPr="00A116CD">
        <w:rPr>
          <w:rFonts w:ascii="Times New Roman" w:eastAsia="Times New Roman" w:hAnsi="Times New Roman" w:cs="Times New Roman"/>
          <w:kern w:val="0"/>
          <w:sz w:val="24"/>
          <w:szCs w:val="24"/>
          <w14:ligatures w14:val="none"/>
        </w:rPr>
        <w:t>, và tiếp tục lan tỏa tinh thần yêu nước, tự hào dân tộc đến mọi thế hệ!</w:t>
      </w:r>
      <w:r w:rsidRPr="00A116CD">
        <w:rPr>
          <w:rFonts w:ascii="Times New Roman" w:eastAsia="Times New Roman" w:hAnsi="Times New Roman" w:cs="Times New Roman"/>
          <w:kern w:val="0"/>
          <w:sz w:val="24"/>
          <w:szCs w:val="24"/>
          <w14:ligatures w14:val="none"/>
        </w:rPr>
        <w:br/>
      </w:r>
      <w:r w:rsidRPr="00A116CD">
        <w:rPr>
          <w:rFonts w:ascii="Times New Roman" w:eastAsia="Times New Roman" w:hAnsi="Times New Roman" w:cs="Times New Roman"/>
          <w:b/>
          <w:bCs/>
          <w:kern w:val="0"/>
          <w:sz w:val="24"/>
          <w:szCs w:val="24"/>
          <w14:ligatures w14:val="none"/>
        </w:rPr>
        <w:t>Trân trọng kính chào!</w:t>
      </w:r>
    </w:p>
    <w:p w14:paraId="412D97E5" w14:textId="77777777" w:rsidR="00575720" w:rsidRPr="00A116CD" w:rsidRDefault="00575720" w:rsidP="00A116CD">
      <w:pPr>
        <w:rPr>
          <w:rFonts w:ascii="Times New Roman" w:hAnsi="Times New Roman" w:cs="Times New Roman"/>
        </w:rPr>
      </w:pPr>
    </w:p>
    <w:sectPr w:rsidR="00575720" w:rsidRPr="00A11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F1026"/>
    <w:multiLevelType w:val="multilevel"/>
    <w:tmpl w:val="8BCA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AF1C1A"/>
    <w:multiLevelType w:val="multilevel"/>
    <w:tmpl w:val="AD8AF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804562">
    <w:abstractNumId w:val="0"/>
  </w:num>
  <w:num w:numId="2" w16cid:durableId="853764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21"/>
    <w:rsid w:val="00251866"/>
    <w:rsid w:val="00320027"/>
    <w:rsid w:val="003D2ABE"/>
    <w:rsid w:val="00575720"/>
    <w:rsid w:val="00727878"/>
    <w:rsid w:val="00847D21"/>
    <w:rsid w:val="00A1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A587"/>
  <w15:chartTrackingRefBased/>
  <w15:docId w15:val="{939A494E-B364-43C6-99C5-76A17867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67553">
      <w:bodyDiv w:val="1"/>
      <w:marLeft w:val="0"/>
      <w:marRight w:val="0"/>
      <w:marTop w:val="0"/>
      <w:marBottom w:val="0"/>
      <w:divBdr>
        <w:top w:val="none" w:sz="0" w:space="0" w:color="auto"/>
        <w:left w:val="none" w:sz="0" w:space="0" w:color="auto"/>
        <w:bottom w:val="none" w:sz="0" w:space="0" w:color="auto"/>
        <w:right w:val="none" w:sz="0" w:space="0" w:color="auto"/>
      </w:divBdr>
      <w:divsChild>
        <w:div w:id="1750422258">
          <w:blockQuote w:val="1"/>
          <w:marLeft w:val="720"/>
          <w:marRight w:val="720"/>
          <w:marTop w:val="100"/>
          <w:marBottom w:val="100"/>
          <w:divBdr>
            <w:top w:val="none" w:sz="0" w:space="0" w:color="auto"/>
            <w:left w:val="none" w:sz="0" w:space="0" w:color="auto"/>
            <w:bottom w:val="none" w:sz="0" w:space="0" w:color="auto"/>
            <w:right w:val="none" w:sz="0" w:space="0" w:color="auto"/>
          </w:divBdr>
        </w:div>
        <w:div w:id="84247536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510339082">
          <w:blockQuote w:val="1"/>
          <w:marLeft w:val="720"/>
          <w:marRight w:val="720"/>
          <w:marTop w:val="100"/>
          <w:marBottom w:val="100"/>
          <w:divBdr>
            <w:top w:val="none" w:sz="0" w:space="0" w:color="auto"/>
            <w:left w:val="none" w:sz="0" w:space="0" w:color="auto"/>
            <w:bottom w:val="none" w:sz="0" w:space="0" w:color="auto"/>
            <w:right w:val="none" w:sz="0" w:space="0" w:color="auto"/>
          </w:divBdr>
        </w:div>
        <w:div w:id="690759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49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36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99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74950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17646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378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8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85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97382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96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Triều Long LĐTL</dc:creator>
  <cp:keywords/>
  <dc:description/>
  <cp:lastModifiedBy>Triều Long LĐTL</cp:lastModifiedBy>
  <cp:revision>2</cp:revision>
  <dcterms:created xsi:type="dcterms:W3CDTF">2025-04-18T01:27:00Z</dcterms:created>
  <dcterms:modified xsi:type="dcterms:W3CDTF">2025-04-18T01:27:00Z</dcterms:modified>
</cp:coreProperties>
</file>