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AA23A" w14:textId="77777777" w:rsidR="000555AE" w:rsidRDefault="000555AE" w:rsidP="000555AE">
      <w:pPr>
        <w:jc w:val="center"/>
        <w:rPr>
          <w:rFonts w:ascii="Times New Roman" w:hAnsi="Times New Roman" w:cs="Times New Roman"/>
          <w:b/>
          <w:bCs/>
          <w:color w:val="FF0000"/>
          <w:sz w:val="24"/>
          <w:szCs w:val="24"/>
        </w:rPr>
      </w:pPr>
      <w:r w:rsidRPr="000555AE">
        <w:rPr>
          <w:rFonts w:ascii="Times New Roman" w:hAnsi="Times New Roman" w:cs="Times New Roman"/>
          <w:b/>
          <w:bCs/>
          <w:color w:val="FF0000"/>
          <w:sz w:val="24"/>
          <w:szCs w:val="24"/>
        </w:rPr>
        <w:t>Kịch bản số 2</w:t>
      </w:r>
    </w:p>
    <w:p w14:paraId="419B0174" w14:textId="77777777" w:rsidR="000555AE" w:rsidRPr="000555AE" w:rsidRDefault="000555AE" w:rsidP="000555AE">
      <w:pPr>
        <w:jc w:val="center"/>
        <w:rPr>
          <w:rFonts w:ascii="Times New Roman" w:hAnsi="Times New Roman" w:cs="Times New Roman"/>
          <w:b/>
          <w:bCs/>
          <w:color w:val="FF0000"/>
          <w:sz w:val="24"/>
          <w:szCs w:val="24"/>
        </w:rPr>
      </w:pPr>
    </w:p>
    <w:p w14:paraId="77B0DD65" w14:textId="16DBA46E" w:rsidR="000555AE" w:rsidRPr="000555AE" w:rsidRDefault="000555AE" w:rsidP="000555AE">
      <w:pPr>
        <w:rPr>
          <w:rFonts w:ascii="Times New Roman" w:hAnsi="Times New Roman" w:cs="Times New Roman"/>
          <w:sz w:val="24"/>
          <w:szCs w:val="24"/>
        </w:rPr>
      </w:pPr>
      <w:r w:rsidRPr="000555AE">
        <w:rPr>
          <w:rFonts w:ascii="Times New Roman" w:hAnsi="Times New Roman" w:cs="Times New Roman"/>
          <w:sz w:val="24"/>
          <w:szCs w:val="24"/>
        </w:rPr>
        <w:t>1. Tuyên bố lý do, giới thiệu đại biểu</w:t>
      </w:r>
    </w:p>
    <w:p w14:paraId="0F3DFB9A" w14:textId="007CD69D" w:rsidR="000555AE" w:rsidRPr="000555AE" w:rsidRDefault="000555AE" w:rsidP="000555AE">
      <w:pPr>
        <w:rPr>
          <w:rFonts w:ascii="Times New Roman" w:hAnsi="Times New Roman" w:cs="Times New Roman"/>
          <w:sz w:val="24"/>
          <w:szCs w:val="24"/>
        </w:rPr>
      </w:pPr>
      <w:r w:rsidRPr="000555AE">
        <w:rPr>
          <w:rFonts w:ascii="Times New Roman" w:hAnsi="Times New Roman" w:cs="Times New Roman"/>
          <w:sz w:val="24"/>
          <w:szCs w:val="24"/>
        </w:rPr>
        <w:t>Kính thưa các quý vị đại biểu, các thầy giáo, cô giáo!</w:t>
      </w:r>
    </w:p>
    <w:p w14:paraId="47B8E6B9" w14:textId="562FBD45" w:rsidR="000555AE" w:rsidRPr="000555AE" w:rsidRDefault="000555AE" w:rsidP="000555AE">
      <w:pPr>
        <w:rPr>
          <w:rFonts w:ascii="Times New Roman" w:hAnsi="Times New Roman" w:cs="Times New Roman"/>
          <w:sz w:val="24"/>
          <w:szCs w:val="24"/>
        </w:rPr>
      </w:pPr>
      <w:r w:rsidRPr="000555AE">
        <w:rPr>
          <w:rFonts w:ascii="Times New Roman" w:hAnsi="Times New Roman" w:cs="Times New Roman"/>
          <w:sz w:val="24"/>
          <w:szCs w:val="24"/>
        </w:rPr>
        <w:t>Khi những tia nắng rực rỡ của mùa hè oi ả đang bắt đầu lụi tàn dần dể nhường chỗ cho những cơn gió se lạnh của tiết trời mùa thu. Trong không khí mát lành đó, hương thơm ngọt ngào của những bông hoa đang khoe sắc tỏa hương; những lời ca ấm nồng như rót mật vào tai cảu người mẹ, người cô. Và đặc biệt hơn cả, hình ảnh về người bà, người mẹ, người cô ấy đang hiện lên thật đẹp, dịu dàng biết mấy. Phải chăng màu thu là mùa của "hoa tháng mười"? Bởi thế mà nét mặt ai đó cũng trở nên xinh tươi, rạng ngời hơn, ôm trên mình bó hoa đẹp nhất dâng tặng cho những người phụ nữ mà mình yêu quý. Đối với nữ CBGV trường</w:t>
      </w:r>
      <w:proofErr w:type="gramStart"/>
      <w:r w:rsidRPr="000555AE">
        <w:rPr>
          <w:rFonts w:ascii="Times New Roman" w:hAnsi="Times New Roman" w:cs="Times New Roman"/>
          <w:sz w:val="24"/>
          <w:szCs w:val="24"/>
        </w:rPr>
        <w:t>.....</w:t>
      </w:r>
      <w:proofErr w:type="gramEnd"/>
      <w:r w:rsidRPr="000555AE">
        <w:rPr>
          <w:rFonts w:ascii="Times New Roman" w:hAnsi="Times New Roman" w:cs="Times New Roman"/>
          <w:sz w:val="24"/>
          <w:szCs w:val="24"/>
        </w:rPr>
        <w:t>, ngày 20-10 chính là dịp để khẳng định những đóng góp to lớn của phụ nữ vào quá trình xây dựng và đào tạo thế hệ học sinh thân yêu.</w:t>
      </w:r>
    </w:p>
    <w:p w14:paraId="1B781D3A" w14:textId="77777777" w:rsidR="000555AE" w:rsidRPr="000555AE" w:rsidRDefault="000555AE" w:rsidP="000555AE">
      <w:pPr>
        <w:rPr>
          <w:rFonts w:ascii="Times New Roman" w:hAnsi="Times New Roman" w:cs="Times New Roman"/>
          <w:sz w:val="24"/>
          <w:szCs w:val="24"/>
        </w:rPr>
      </w:pPr>
      <w:r w:rsidRPr="000555AE">
        <w:rPr>
          <w:rFonts w:ascii="Times New Roman" w:hAnsi="Times New Roman" w:cs="Times New Roman"/>
          <w:sz w:val="24"/>
          <w:szCs w:val="24"/>
        </w:rPr>
        <w:t>Ở bất kỳ lĩnh vực nào, vị trí nào, nữ CBGV trường</w:t>
      </w:r>
      <w:proofErr w:type="gramStart"/>
      <w:r w:rsidRPr="000555AE">
        <w:rPr>
          <w:rFonts w:ascii="Times New Roman" w:hAnsi="Times New Roman" w:cs="Times New Roman"/>
          <w:sz w:val="24"/>
          <w:szCs w:val="24"/>
        </w:rPr>
        <w:t>....đều</w:t>
      </w:r>
      <w:proofErr w:type="gramEnd"/>
      <w:r w:rsidRPr="000555AE">
        <w:rPr>
          <w:rFonts w:ascii="Times New Roman" w:hAnsi="Times New Roman" w:cs="Times New Roman"/>
          <w:sz w:val="24"/>
          <w:szCs w:val="24"/>
        </w:rPr>
        <w:t xml:space="preserve"> phát huy được truyền thống tốt đẹp của người Phụ nữ Việt Na, xứng đnág là những người phụ nữ năng động, giỏi việc nước đảm việc nhà trong thời kỳ hội nhập. Hoà cùng với khí thế thi đua sôi nổi của chị em phụ nữ trong cả nước căn cứ vào kế hoạch của......và được sự nhất trí</w:t>
      </w:r>
      <w:proofErr w:type="gramStart"/>
      <w:r w:rsidRPr="000555AE">
        <w:rPr>
          <w:rFonts w:ascii="Times New Roman" w:hAnsi="Times New Roman" w:cs="Times New Roman"/>
          <w:sz w:val="24"/>
          <w:szCs w:val="24"/>
        </w:rPr>
        <w:t>.....</w:t>
      </w:r>
      <w:proofErr w:type="gramEnd"/>
      <w:r w:rsidRPr="000555AE">
        <w:rPr>
          <w:rFonts w:ascii="Times New Roman" w:hAnsi="Times New Roman" w:cs="Times New Roman"/>
          <w:sz w:val="24"/>
          <w:szCs w:val="24"/>
        </w:rPr>
        <w:t>tổ chức buổi tọa đàm nhân dịp kỉ niệm lần thứ 92 năm ngày thành lập Hội Liên hiệp Phụ nữ Việt Nam " 20-10-1930 đến 20-10-20.... Đến dự và chia vui với buổi tọa đàm hôm nay còn có sự hiện diện của các quý vị đại biểu, xin trân trọng giới thiệu: (giới thiệu các đại biểu)</w:t>
      </w:r>
    </w:p>
    <w:p w14:paraId="037942E0" w14:textId="7293905D" w:rsidR="000555AE" w:rsidRPr="000555AE" w:rsidRDefault="000555AE" w:rsidP="000555AE">
      <w:pPr>
        <w:rPr>
          <w:rFonts w:ascii="Times New Roman" w:hAnsi="Times New Roman" w:cs="Times New Roman"/>
          <w:sz w:val="24"/>
          <w:szCs w:val="24"/>
        </w:rPr>
      </w:pPr>
    </w:p>
    <w:p w14:paraId="5E07467E" w14:textId="77777777" w:rsidR="000555AE" w:rsidRPr="000555AE" w:rsidRDefault="000555AE" w:rsidP="000555AE">
      <w:pPr>
        <w:rPr>
          <w:rFonts w:ascii="Times New Roman" w:hAnsi="Times New Roman" w:cs="Times New Roman"/>
          <w:sz w:val="24"/>
          <w:szCs w:val="24"/>
        </w:rPr>
      </w:pPr>
    </w:p>
    <w:p w14:paraId="19A008E3" w14:textId="320DCAF4" w:rsidR="000555AE" w:rsidRPr="000555AE" w:rsidRDefault="000555AE" w:rsidP="000555AE">
      <w:pPr>
        <w:rPr>
          <w:rFonts w:ascii="Times New Roman" w:hAnsi="Times New Roman" w:cs="Times New Roman"/>
          <w:sz w:val="24"/>
          <w:szCs w:val="24"/>
        </w:rPr>
      </w:pPr>
      <w:r w:rsidRPr="000555AE">
        <w:rPr>
          <w:rFonts w:ascii="Times New Roman" w:hAnsi="Times New Roman" w:cs="Times New Roman"/>
          <w:sz w:val="24"/>
          <w:szCs w:val="24"/>
        </w:rPr>
        <w:t>2. Thông qua chương trình làm việc</w:t>
      </w:r>
    </w:p>
    <w:p w14:paraId="2ADE2450" w14:textId="268EB167" w:rsidR="000555AE" w:rsidRPr="000555AE" w:rsidRDefault="000555AE" w:rsidP="000555AE">
      <w:pPr>
        <w:rPr>
          <w:rFonts w:ascii="Times New Roman" w:hAnsi="Times New Roman" w:cs="Times New Roman"/>
          <w:sz w:val="24"/>
          <w:szCs w:val="24"/>
        </w:rPr>
      </w:pPr>
      <w:r w:rsidRPr="000555AE">
        <w:rPr>
          <w:rFonts w:ascii="Times New Roman" w:hAnsi="Times New Roman" w:cs="Times New Roman"/>
          <w:sz w:val="24"/>
          <w:szCs w:val="24"/>
        </w:rPr>
        <w:t>Chương trình tọa đàm ngày thành lập Hội Liên hiệp Phụ nữ Việt Nam 20-10: (thời gian tiến hành buổi lễ)</w:t>
      </w:r>
    </w:p>
    <w:p w14:paraId="271FDB4B" w14:textId="22162CBC" w:rsidR="000555AE" w:rsidRPr="000555AE" w:rsidRDefault="000555AE" w:rsidP="000555AE">
      <w:pPr>
        <w:rPr>
          <w:rFonts w:ascii="Times New Roman" w:hAnsi="Times New Roman" w:cs="Times New Roman"/>
          <w:sz w:val="24"/>
          <w:szCs w:val="24"/>
        </w:rPr>
      </w:pPr>
      <w:r w:rsidRPr="000555AE">
        <w:rPr>
          <w:rFonts w:ascii="Times New Roman" w:hAnsi="Times New Roman" w:cs="Times New Roman"/>
          <w:sz w:val="24"/>
          <w:szCs w:val="24"/>
        </w:rPr>
        <w:t>1. Tuyên bố lý do, giới thiệu đại biểu</w:t>
      </w:r>
    </w:p>
    <w:p w14:paraId="226ECAE8" w14:textId="47BEDFF8" w:rsidR="000555AE" w:rsidRPr="000555AE" w:rsidRDefault="000555AE" w:rsidP="000555AE">
      <w:pPr>
        <w:rPr>
          <w:rFonts w:ascii="Times New Roman" w:hAnsi="Times New Roman" w:cs="Times New Roman"/>
          <w:sz w:val="24"/>
          <w:szCs w:val="24"/>
        </w:rPr>
      </w:pPr>
      <w:r w:rsidRPr="000555AE">
        <w:rPr>
          <w:rFonts w:ascii="Times New Roman" w:hAnsi="Times New Roman" w:cs="Times New Roman"/>
          <w:sz w:val="24"/>
          <w:szCs w:val="24"/>
        </w:rPr>
        <w:t>2. Thông qua chương trình làm việc</w:t>
      </w:r>
    </w:p>
    <w:p w14:paraId="142A76E1" w14:textId="00A3055D" w:rsidR="000555AE" w:rsidRPr="000555AE" w:rsidRDefault="000555AE" w:rsidP="000555AE">
      <w:pPr>
        <w:rPr>
          <w:rFonts w:ascii="Times New Roman" w:hAnsi="Times New Roman" w:cs="Times New Roman"/>
          <w:sz w:val="24"/>
          <w:szCs w:val="24"/>
        </w:rPr>
      </w:pPr>
      <w:r w:rsidRPr="000555AE">
        <w:rPr>
          <w:rFonts w:ascii="Times New Roman" w:hAnsi="Times New Roman" w:cs="Times New Roman"/>
          <w:sz w:val="24"/>
          <w:szCs w:val="24"/>
        </w:rPr>
        <w:t>3. Ôn lại ý nghĩa lịch sử ngày Phụ nữ Việt Nam 20-10</w:t>
      </w:r>
    </w:p>
    <w:p w14:paraId="1A481220" w14:textId="09117337" w:rsidR="000555AE" w:rsidRPr="000555AE" w:rsidRDefault="000555AE" w:rsidP="000555AE">
      <w:pPr>
        <w:rPr>
          <w:rFonts w:ascii="Times New Roman" w:hAnsi="Times New Roman" w:cs="Times New Roman"/>
          <w:sz w:val="24"/>
          <w:szCs w:val="24"/>
        </w:rPr>
      </w:pPr>
      <w:r w:rsidRPr="000555AE">
        <w:rPr>
          <w:rFonts w:ascii="Times New Roman" w:hAnsi="Times New Roman" w:cs="Times New Roman"/>
          <w:sz w:val="24"/>
          <w:szCs w:val="24"/>
        </w:rPr>
        <w:t>4. Báo cáo kết quả thi đua chào mừng ngày Phụ nữ Việt Nam 20-10</w:t>
      </w:r>
    </w:p>
    <w:p w14:paraId="2074D520" w14:textId="7D7DC1D2" w:rsidR="000555AE" w:rsidRPr="000555AE" w:rsidRDefault="000555AE" w:rsidP="000555AE">
      <w:pPr>
        <w:rPr>
          <w:rFonts w:ascii="Times New Roman" w:hAnsi="Times New Roman" w:cs="Times New Roman"/>
          <w:sz w:val="24"/>
          <w:szCs w:val="24"/>
        </w:rPr>
      </w:pPr>
      <w:r w:rsidRPr="000555AE">
        <w:rPr>
          <w:rFonts w:ascii="Times New Roman" w:hAnsi="Times New Roman" w:cs="Times New Roman"/>
          <w:sz w:val="24"/>
          <w:szCs w:val="24"/>
        </w:rPr>
        <w:t>5. Ý kiến phát biểu. Tặng hoa chị em phụ nữ</w:t>
      </w:r>
    </w:p>
    <w:p w14:paraId="329547DC" w14:textId="4F7715DD" w:rsidR="000555AE" w:rsidRPr="000555AE" w:rsidRDefault="000555AE" w:rsidP="000555AE">
      <w:pPr>
        <w:rPr>
          <w:rFonts w:ascii="Times New Roman" w:hAnsi="Times New Roman" w:cs="Times New Roman"/>
          <w:sz w:val="24"/>
          <w:szCs w:val="24"/>
        </w:rPr>
      </w:pPr>
      <w:r w:rsidRPr="000555AE">
        <w:rPr>
          <w:rFonts w:ascii="Times New Roman" w:hAnsi="Times New Roman" w:cs="Times New Roman"/>
          <w:sz w:val="24"/>
          <w:szCs w:val="24"/>
        </w:rPr>
        <w:t>6. Hái hoa dân chủ</w:t>
      </w:r>
    </w:p>
    <w:p w14:paraId="50B8FF77" w14:textId="3C235201" w:rsidR="000555AE" w:rsidRPr="000555AE" w:rsidRDefault="000555AE" w:rsidP="000555AE">
      <w:pPr>
        <w:rPr>
          <w:rFonts w:ascii="Times New Roman" w:hAnsi="Times New Roman" w:cs="Times New Roman"/>
          <w:sz w:val="24"/>
          <w:szCs w:val="24"/>
        </w:rPr>
      </w:pPr>
      <w:r w:rsidRPr="000555AE">
        <w:rPr>
          <w:rFonts w:ascii="Times New Roman" w:hAnsi="Times New Roman" w:cs="Times New Roman"/>
          <w:sz w:val="24"/>
          <w:szCs w:val="24"/>
        </w:rPr>
        <w:t>7. Bế mạc</w:t>
      </w:r>
    </w:p>
    <w:p w14:paraId="642D5C08" w14:textId="77777777" w:rsidR="000555AE" w:rsidRPr="000555AE" w:rsidRDefault="000555AE" w:rsidP="000555AE">
      <w:pPr>
        <w:rPr>
          <w:rFonts w:ascii="Times New Roman" w:hAnsi="Times New Roman" w:cs="Times New Roman"/>
          <w:sz w:val="24"/>
          <w:szCs w:val="24"/>
        </w:rPr>
      </w:pPr>
    </w:p>
    <w:p w14:paraId="64C32EB3" w14:textId="0CB323F5" w:rsidR="00575720" w:rsidRPr="000555AE" w:rsidRDefault="00575720" w:rsidP="000555AE">
      <w:pPr>
        <w:rPr>
          <w:rFonts w:ascii="Times New Roman" w:hAnsi="Times New Roman" w:cs="Times New Roman"/>
          <w:sz w:val="24"/>
          <w:szCs w:val="24"/>
        </w:rPr>
      </w:pPr>
    </w:p>
    <w:sectPr w:rsidR="00575720" w:rsidRPr="00055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AE"/>
    <w:rsid w:val="000555AE"/>
    <w:rsid w:val="00251866"/>
    <w:rsid w:val="003D2ABE"/>
    <w:rsid w:val="00575720"/>
    <w:rsid w:val="00727878"/>
    <w:rsid w:val="0083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4643"/>
  <w15:chartTrackingRefBased/>
  <w15:docId w15:val="{AE4A92D6-F3C7-4CC9-9BC1-178659C5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76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2024-10-17T03:04:00Z</dcterms:created>
  <dcterms:modified xsi:type="dcterms:W3CDTF">2024-10-17T03:15:00Z</dcterms:modified>
</cp:coreProperties>
</file>