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4709" w:type="dxa"/>
        <w:tblInd w:w="-709" w:type="dxa"/>
        <w:tblLook w:val="01E0" w:firstRow="1" w:lastRow="1" w:firstColumn="1" w:lastColumn="1" w:noHBand="0" w:noVBand="0"/>
      </w:tblPr>
      <w:tblGrid>
        <w:gridCol w:w="8755"/>
        <w:gridCol w:w="5954"/>
      </w:tblGrid>
      <w:tr w:rsidR="00B179EB" w:rsidRPr="00EC7ED1" w:rsidTr="00A90A17">
        <w:tc>
          <w:tcPr>
            <w:tcW w:w="8755" w:type="dxa"/>
          </w:tcPr>
          <w:p w:rsidR="00A90A17" w:rsidRPr="00EC7ED1" w:rsidRDefault="00B179EB" w:rsidP="00A90A17">
            <w:pPr>
              <w:spacing w:after="0" w:line="276" w:lineRule="auto"/>
              <w:rPr>
                <w:rFonts w:ascii="Times New Roman" w:eastAsia="Calibri" w:hAnsi="Times New Roman" w:cs="Times New Roman"/>
                <w:bCs/>
                <w:color w:val="000000" w:themeColor="text1"/>
                <w:sz w:val="26"/>
                <w:szCs w:val="26"/>
                <w:lang w:val="pt-BR"/>
              </w:rPr>
            </w:pPr>
            <w:r w:rsidRPr="00EC7ED1">
              <w:rPr>
                <w:rFonts w:ascii="Calibri" w:eastAsia="Calibri" w:hAnsi="Calibri" w:cs="Times New Roman"/>
                <w:b/>
                <w:color w:val="000000" w:themeColor="text1"/>
                <w:sz w:val="26"/>
                <w:szCs w:val="26"/>
                <w:lang w:val="vi-VN"/>
              </w:rPr>
              <w:br w:type="page"/>
            </w:r>
            <w:r w:rsidR="008B12A6" w:rsidRPr="00EC7ED1">
              <w:rPr>
                <w:rFonts w:ascii="Times New Roman" w:eastAsia="Calibri" w:hAnsi="Times New Roman" w:cs="Times New Roman"/>
                <w:bCs/>
                <w:color w:val="000000" w:themeColor="text1"/>
                <w:sz w:val="26"/>
                <w:szCs w:val="26"/>
                <w:lang w:val="pt-BR"/>
              </w:rPr>
              <w:t>TÊN CƠ QUAN, TỔ CHỨC CHỦ QUẢN</w:t>
            </w:r>
          </w:p>
          <w:p w:rsidR="00A90A17" w:rsidRPr="00EC7ED1" w:rsidRDefault="00A90A17" w:rsidP="00A90A17">
            <w:pPr>
              <w:spacing w:after="0" w:line="276" w:lineRule="auto"/>
              <w:rPr>
                <w:rFonts w:ascii="Times New Roman" w:eastAsia="Calibri" w:hAnsi="Times New Roman" w:cs="Times New Roman"/>
                <w:bCs/>
                <w:color w:val="000000" w:themeColor="text1"/>
                <w:sz w:val="26"/>
                <w:szCs w:val="26"/>
              </w:rPr>
            </w:pPr>
            <w:r w:rsidRPr="00EC7ED1">
              <w:rPr>
                <w:rFonts w:ascii="Times New Roman" w:eastAsia="Calibri" w:hAnsi="Times New Roman" w:cs="Times New Roman"/>
                <w:b/>
                <w:bCs/>
                <w:noProof/>
                <w:color w:val="000000" w:themeColor="text1"/>
                <w:sz w:val="26"/>
                <w:szCs w:val="26"/>
                <w:lang w:val="vi-VN" w:eastAsia="vi-VN"/>
              </w:rPr>
              <mc:AlternateContent>
                <mc:Choice Requires="wps">
                  <w:drawing>
                    <wp:anchor distT="0" distB="0" distL="114300" distR="114300" simplePos="0" relativeHeight="251659264" behindDoc="0" locked="0" layoutInCell="1" allowOverlap="1" wp14:anchorId="01D53DC5" wp14:editId="6CAF559A">
                      <wp:simplePos x="0" y="0"/>
                      <wp:positionH relativeFrom="column">
                        <wp:posOffset>107950</wp:posOffset>
                      </wp:positionH>
                      <wp:positionV relativeFrom="paragraph">
                        <wp:posOffset>189865</wp:posOffset>
                      </wp:positionV>
                      <wp:extent cx="17335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733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277E3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5pt,14.95pt" to="14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" strokecolor="black [3200]" strokeweight=".5pt">
                      <v:stroke joinstyle="miter"/>
                    </v:line>
                  </w:pict>
                </mc:Fallback>
              </mc:AlternateContent>
            </w:r>
            <w:r w:rsidRPr="00EC7ED1">
              <w:rPr>
                <w:rFonts w:ascii="Times New Roman" w:eastAsia="Calibri" w:hAnsi="Times New Roman" w:cs="Times New Roman"/>
                <w:b/>
                <w:bCs/>
                <w:color w:val="000000" w:themeColor="text1"/>
                <w:sz w:val="26"/>
                <w:szCs w:val="26"/>
              </w:rPr>
              <w:t>BẢO HIỂM XÃ HỘI</w:t>
            </w:r>
            <w:r w:rsidRPr="00EC7ED1">
              <w:rPr>
                <w:rFonts w:ascii="Times New Roman" w:eastAsia="Calibri" w:hAnsi="Times New Roman" w:cs="Times New Roman"/>
                <w:bCs/>
                <w:color w:val="000000" w:themeColor="text1"/>
                <w:sz w:val="26"/>
                <w:szCs w:val="26"/>
              </w:rPr>
              <w:t xml:space="preserve"> ….…</w:t>
            </w:r>
          </w:p>
          <w:p w:rsidR="00B179EB" w:rsidRPr="00EC7ED1" w:rsidRDefault="00B179EB" w:rsidP="00B179EB">
            <w:pPr>
              <w:spacing w:after="0" w:line="276" w:lineRule="auto"/>
              <w:rPr>
                <w:rFonts w:ascii="Times New Roman" w:eastAsia="Calibri" w:hAnsi="Times New Roman" w:cs="Times New Roman"/>
                <w:b/>
                <w:bCs/>
                <w:color w:val="000000" w:themeColor="text1"/>
                <w:sz w:val="26"/>
                <w:szCs w:val="26"/>
              </w:rPr>
            </w:pPr>
          </w:p>
        </w:tc>
        <w:tc>
          <w:tcPr>
            <w:tcW w:w="5954" w:type="dxa"/>
          </w:tcPr>
          <w:p w:rsidR="00B179EB" w:rsidRPr="00EC7ED1" w:rsidRDefault="00B179EB" w:rsidP="00B179EB">
            <w:pPr>
              <w:keepNext/>
              <w:autoSpaceDE w:val="0"/>
              <w:autoSpaceDN w:val="0"/>
              <w:adjustRightInd w:val="0"/>
              <w:spacing w:after="0" w:line="240" w:lineRule="auto"/>
              <w:jc w:val="center"/>
              <w:outlineLvl w:val="4"/>
              <w:rPr>
                <w:rFonts w:ascii="Times New Roman" w:eastAsia="Times New Roman" w:hAnsi="Times New Roman" w:cs="Times New Roman"/>
                <w:b/>
                <w:color w:val="000000" w:themeColor="text1"/>
                <w:sz w:val="28"/>
                <w:szCs w:val="28"/>
              </w:rPr>
            </w:pPr>
            <w:r w:rsidRPr="00EC7ED1">
              <w:rPr>
                <w:rFonts w:ascii="Times New Roman" w:eastAsia="Times New Roman" w:hAnsi="Times New Roman" w:cs="Times New Roman"/>
                <w:b/>
                <w:color w:val="000000" w:themeColor="text1"/>
                <w:sz w:val="28"/>
                <w:szCs w:val="28"/>
              </w:rPr>
              <w:t>Mẫu số: C97-H</w:t>
            </w:r>
            <w:r w:rsidR="00B82AE8" w:rsidRPr="00EC7ED1">
              <w:rPr>
                <w:rFonts w:ascii="Times New Roman" w:eastAsia="Times New Roman" w:hAnsi="Times New Roman" w:cs="Times New Roman"/>
                <w:b/>
                <w:color w:val="000000" w:themeColor="text1"/>
                <w:sz w:val="28"/>
                <w:szCs w:val="28"/>
              </w:rPr>
              <w:t>SB</w:t>
            </w:r>
          </w:p>
          <w:p w:rsidR="00B179EB" w:rsidRPr="00EC7ED1" w:rsidRDefault="00B179EB" w:rsidP="00B179EB">
            <w:pPr>
              <w:spacing w:after="0" w:line="276" w:lineRule="auto"/>
              <w:jc w:val="center"/>
              <w:rPr>
                <w:rFonts w:ascii="Times New Roman" w:eastAsia="Calibri" w:hAnsi="Times New Roman" w:cs="Times New Roman"/>
                <w:color w:val="000000" w:themeColor="text1"/>
                <w:sz w:val="24"/>
                <w:szCs w:val="24"/>
                <w:lang w:val="pt-BR"/>
              </w:rPr>
            </w:pPr>
          </w:p>
        </w:tc>
      </w:tr>
    </w:tbl>
    <w:p w:rsidR="00B179EB" w:rsidRPr="00EC7ED1" w:rsidRDefault="00B179EB" w:rsidP="00F31910">
      <w:pPr>
        <w:spacing w:before="120" w:after="0" w:line="240" w:lineRule="auto"/>
        <w:jc w:val="center"/>
        <w:rPr>
          <w:rFonts w:ascii="Times New Roman" w:eastAsia="Calibri" w:hAnsi="Times New Roman" w:cs="Times New Roman"/>
          <w:b/>
          <w:bCs/>
          <w:color w:val="000000" w:themeColor="text1"/>
          <w:sz w:val="28"/>
          <w:szCs w:val="28"/>
          <w:lang w:val="pt-BR"/>
        </w:rPr>
      </w:pPr>
      <w:r w:rsidRPr="00EC7ED1">
        <w:rPr>
          <w:rFonts w:ascii="Times New Roman" w:eastAsia="Calibri" w:hAnsi="Times New Roman" w:cs="Times New Roman"/>
          <w:b/>
          <w:bCs/>
          <w:color w:val="000000" w:themeColor="text1"/>
          <w:sz w:val="28"/>
          <w:szCs w:val="28"/>
          <w:lang w:val="pt-BR"/>
        </w:rPr>
        <w:t xml:space="preserve">DANH SÁCH CHI TRẢ </w:t>
      </w:r>
      <w:r w:rsidR="00F0706B" w:rsidRPr="00EC7ED1">
        <w:rPr>
          <w:rFonts w:ascii="Times New Roman" w:eastAsia="Calibri" w:hAnsi="Times New Roman" w:cs="Times New Roman"/>
          <w:b/>
          <w:bCs/>
          <w:color w:val="000000" w:themeColor="text1"/>
          <w:sz w:val="28"/>
          <w:szCs w:val="28"/>
          <w:lang w:val="pt-BR"/>
        </w:rPr>
        <w:t xml:space="preserve">CÁC CHẾ ĐỘ, </w:t>
      </w:r>
      <w:r w:rsidRPr="00EC7ED1">
        <w:rPr>
          <w:rFonts w:ascii="Times New Roman" w:eastAsia="Calibri" w:hAnsi="Times New Roman" w:cs="Times New Roman"/>
          <w:b/>
          <w:bCs/>
          <w:color w:val="000000" w:themeColor="text1"/>
          <w:sz w:val="28"/>
          <w:szCs w:val="28"/>
          <w:lang w:val="pt-BR"/>
        </w:rPr>
        <w:t>TRỢ CẤP BHXH MỘT LẦN</w:t>
      </w:r>
    </w:p>
    <w:p w:rsidR="00B179EB" w:rsidRPr="00EC7ED1" w:rsidRDefault="00B179EB" w:rsidP="00F31910">
      <w:pPr>
        <w:spacing w:before="120" w:after="0" w:line="240" w:lineRule="auto"/>
        <w:ind w:left="720"/>
        <w:jc w:val="center"/>
        <w:rPr>
          <w:rFonts w:ascii="Times New Roman" w:eastAsia="Times New Roman" w:hAnsi="Times New Roman" w:cs="Times New Roman"/>
          <w:i/>
          <w:color w:val="000000" w:themeColor="text1"/>
          <w:sz w:val="26"/>
          <w:szCs w:val="26"/>
          <w:lang w:val="vi-VN"/>
        </w:rPr>
      </w:pPr>
      <w:r w:rsidRPr="00EC7ED1">
        <w:rPr>
          <w:rFonts w:ascii="Times New Roman" w:eastAsia="Times New Roman" w:hAnsi="Times New Roman" w:cs="Times New Roman"/>
          <w:i/>
          <w:color w:val="000000" w:themeColor="text1"/>
          <w:sz w:val="26"/>
          <w:szCs w:val="26"/>
          <w:lang w:val="vi-VN"/>
        </w:rPr>
        <w:t>Ngày ……..tháng …</w:t>
      </w:r>
      <w:r w:rsidRPr="00EC7ED1">
        <w:rPr>
          <w:rFonts w:ascii="Times New Roman" w:eastAsia="Times New Roman" w:hAnsi="Times New Roman" w:cs="Times New Roman"/>
          <w:i/>
          <w:color w:val="000000" w:themeColor="text1"/>
          <w:sz w:val="26"/>
          <w:szCs w:val="26"/>
        </w:rPr>
        <w:t>…..</w:t>
      </w:r>
      <w:r w:rsidRPr="00EC7ED1">
        <w:rPr>
          <w:rFonts w:ascii="Times New Roman" w:eastAsia="Times New Roman" w:hAnsi="Times New Roman" w:cs="Times New Roman"/>
          <w:i/>
          <w:color w:val="000000" w:themeColor="text1"/>
          <w:sz w:val="26"/>
          <w:szCs w:val="26"/>
          <w:lang w:val="vi-VN"/>
        </w:rPr>
        <w:t>năm……</w:t>
      </w:r>
    </w:p>
    <w:p w:rsidR="00B179EB" w:rsidRPr="00EC7ED1" w:rsidRDefault="00B179EB" w:rsidP="00F31910">
      <w:pPr>
        <w:spacing w:before="120" w:after="0" w:line="240" w:lineRule="auto"/>
        <w:ind w:left="720"/>
        <w:jc w:val="center"/>
        <w:rPr>
          <w:rFonts w:ascii="Calibri" w:eastAsia="Calibri" w:hAnsi="Calibri" w:cs="Times New Roman"/>
          <w:bCs/>
          <w:i/>
          <w:color w:val="000000" w:themeColor="text1"/>
          <w:spacing w:val="-10"/>
          <w:sz w:val="26"/>
          <w:szCs w:val="26"/>
        </w:rPr>
      </w:pPr>
      <w:r w:rsidRPr="00EC7ED1">
        <w:rPr>
          <w:rFonts w:ascii="Times New Roman" w:eastAsia="Times New Roman" w:hAnsi="Times New Roman" w:cs="Times New Roman"/>
          <w:i/>
          <w:color w:val="000000" w:themeColor="text1"/>
          <w:sz w:val="26"/>
          <w:szCs w:val="26"/>
        </w:rPr>
        <w:t>Số: ………………..</w:t>
      </w:r>
    </w:p>
    <w:tbl>
      <w:tblPr>
        <w:tblW w:w="1589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
        <w:gridCol w:w="709"/>
        <w:gridCol w:w="284"/>
        <w:gridCol w:w="2125"/>
        <w:gridCol w:w="710"/>
        <w:gridCol w:w="1134"/>
        <w:gridCol w:w="1134"/>
        <w:gridCol w:w="1830"/>
        <w:gridCol w:w="1701"/>
        <w:gridCol w:w="1276"/>
        <w:gridCol w:w="1559"/>
        <w:gridCol w:w="1418"/>
        <w:gridCol w:w="657"/>
        <w:gridCol w:w="1066"/>
      </w:tblGrid>
      <w:tr w:rsidR="009E6238" w:rsidRPr="00EC7ED1" w:rsidTr="00AF62E5">
        <w:trPr>
          <w:gridBefore w:val="1"/>
          <w:gridAfter w:val="2"/>
          <w:wBefore w:w="296" w:type="dxa"/>
          <w:wAfter w:w="1723" w:type="dxa"/>
          <w:trHeight w:val="315"/>
        </w:trPr>
        <w:tc>
          <w:tcPr>
            <w:tcW w:w="993" w:type="dxa"/>
            <w:gridSpan w:val="2"/>
            <w:shd w:val="clear" w:color="auto" w:fill="auto"/>
            <w:vAlign w:val="center"/>
          </w:tcPr>
          <w:p w:rsidR="009E6238" w:rsidRPr="00EC7ED1" w:rsidRDefault="009E6238" w:rsidP="00B179EB">
            <w:pPr>
              <w:spacing w:after="0" w:line="240" w:lineRule="auto"/>
              <w:jc w:val="center"/>
              <w:rPr>
                <w:rFonts w:ascii="Times New Roman" w:eastAsia="Times New Roman" w:hAnsi="Times New Roman" w:cs="Times New Roman"/>
                <w:b/>
                <w:bCs/>
                <w:iCs/>
                <w:color w:val="000000" w:themeColor="text1"/>
                <w:sz w:val="26"/>
                <w:szCs w:val="26"/>
              </w:rPr>
            </w:pPr>
            <w:r w:rsidRPr="00EC7ED1">
              <w:rPr>
                <w:rFonts w:ascii="Times New Roman" w:eastAsia="Times New Roman" w:hAnsi="Times New Roman" w:cs="Times New Roman"/>
                <w:b/>
                <w:bCs/>
                <w:iCs/>
                <w:color w:val="000000" w:themeColor="text1"/>
                <w:sz w:val="26"/>
                <w:szCs w:val="26"/>
              </w:rPr>
              <w:t>STT</w:t>
            </w:r>
          </w:p>
        </w:tc>
        <w:tc>
          <w:tcPr>
            <w:tcW w:w="2835" w:type="dxa"/>
            <w:gridSpan w:val="2"/>
            <w:shd w:val="clear" w:color="auto" w:fill="auto"/>
            <w:vAlign w:val="center"/>
          </w:tcPr>
          <w:p w:rsidR="009E6238" w:rsidRPr="00EC7ED1" w:rsidRDefault="009E6238" w:rsidP="00B179EB">
            <w:pPr>
              <w:spacing w:after="0" w:line="240" w:lineRule="auto"/>
              <w:jc w:val="center"/>
              <w:rPr>
                <w:rFonts w:ascii="Times New Roman" w:eastAsia="Times New Roman" w:hAnsi="Times New Roman" w:cs="Times New Roman"/>
                <w:b/>
                <w:bCs/>
                <w:iCs/>
                <w:color w:val="000000" w:themeColor="text1"/>
                <w:sz w:val="26"/>
                <w:szCs w:val="26"/>
              </w:rPr>
            </w:pPr>
            <w:r w:rsidRPr="00EC7ED1">
              <w:rPr>
                <w:rFonts w:ascii="Times New Roman" w:eastAsia="Times New Roman" w:hAnsi="Times New Roman" w:cs="Times New Roman"/>
                <w:b/>
                <w:bCs/>
                <w:iCs/>
                <w:color w:val="000000" w:themeColor="text1"/>
                <w:sz w:val="26"/>
                <w:szCs w:val="26"/>
              </w:rPr>
              <w:t>Họ và tên</w:t>
            </w:r>
          </w:p>
        </w:tc>
        <w:tc>
          <w:tcPr>
            <w:tcW w:w="1134" w:type="dxa"/>
            <w:shd w:val="clear" w:color="auto" w:fill="auto"/>
            <w:vAlign w:val="center"/>
          </w:tcPr>
          <w:p w:rsidR="009E6238" w:rsidRPr="00EC7ED1" w:rsidRDefault="009E6238" w:rsidP="00B179EB">
            <w:pPr>
              <w:spacing w:after="0" w:line="240" w:lineRule="auto"/>
              <w:jc w:val="center"/>
              <w:rPr>
                <w:rFonts w:ascii="Times New Roman" w:eastAsia="Times New Roman" w:hAnsi="Times New Roman" w:cs="Times New Roman"/>
                <w:b/>
                <w:bCs/>
                <w:iCs/>
                <w:color w:val="000000" w:themeColor="text1"/>
                <w:sz w:val="26"/>
                <w:szCs w:val="26"/>
              </w:rPr>
            </w:pPr>
            <w:r w:rsidRPr="00EC7ED1">
              <w:rPr>
                <w:rFonts w:ascii="Times New Roman" w:eastAsia="Times New Roman" w:hAnsi="Times New Roman" w:cs="Times New Roman"/>
                <w:b/>
                <w:bCs/>
                <w:iCs/>
                <w:color w:val="000000" w:themeColor="text1"/>
                <w:sz w:val="26"/>
                <w:szCs w:val="26"/>
              </w:rPr>
              <w:t>Mã số BHXH</w:t>
            </w:r>
          </w:p>
        </w:tc>
        <w:tc>
          <w:tcPr>
            <w:tcW w:w="1134" w:type="dxa"/>
          </w:tcPr>
          <w:p w:rsidR="003658B9" w:rsidRPr="00EC7ED1" w:rsidRDefault="003658B9" w:rsidP="00B179EB">
            <w:pPr>
              <w:spacing w:after="0" w:line="240" w:lineRule="auto"/>
              <w:jc w:val="center"/>
              <w:rPr>
                <w:rFonts w:ascii="Times New Roman" w:eastAsia="Times New Roman" w:hAnsi="Times New Roman" w:cs="Times New Roman"/>
                <w:b/>
                <w:bCs/>
                <w:iCs/>
                <w:color w:val="000000" w:themeColor="text1"/>
                <w:sz w:val="26"/>
                <w:szCs w:val="26"/>
              </w:rPr>
            </w:pPr>
          </w:p>
          <w:p w:rsidR="009E6238" w:rsidRPr="00EC7ED1" w:rsidRDefault="009E6238" w:rsidP="00B179EB">
            <w:pPr>
              <w:spacing w:after="0" w:line="240" w:lineRule="auto"/>
              <w:jc w:val="center"/>
              <w:rPr>
                <w:rFonts w:ascii="Times New Roman" w:eastAsia="Times New Roman" w:hAnsi="Times New Roman" w:cs="Times New Roman"/>
                <w:b/>
                <w:bCs/>
                <w:iCs/>
                <w:color w:val="000000" w:themeColor="text1"/>
                <w:sz w:val="26"/>
                <w:szCs w:val="26"/>
              </w:rPr>
            </w:pPr>
            <w:r w:rsidRPr="00EC7ED1">
              <w:rPr>
                <w:rFonts w:ascii="Times New Roman" w:eastAsia="Times New Roman" w:hAnsi="Times New Roman" w:cs="Times New Roman"/>
                <w:b/>
                <w:bCs/>
                <w:iCs/>
                <w:color w:val="000000" w:themeColor="text1"/>
                <w:sz w:val="26"/>
                <w:szCs w:val="26"/>
              </w:rPr>
              <w:t>Số CCCD</w:t>
            </w:r>
          </w:p>
        </w:tc>
        <w:tc>
          <w:tcPr>
            <w:tcW w:w="1830" w:type="dxa"/>
            <w:shd w:val="clear" w:color="auto" w:fill="auto"/>
            <w:vAlign w:val="center"/>
          </w:tcPr>
          <w:p w:rsidR="009E6238" w:rsidRPr="00EC7ED1" w:rsidRDefault="009E6238" w:rsidP="00B179EB">
            <w:pPr>
              <w:spacing w:after="0" w:line="240" w:lineRule="auto"/>
              <w:jc w:val="center"/>
              <w:rPr>
                <w:rFonts w:ascii="Times New Roman" w:eastAsia="Times New Roman" w:hAnsi="Times New Roman" w:cs="Times New Roman"/>
                <w:b/>
                <w:bCs/>
                <w:iCs/>
                <w:color w:val="000000" w:themeColor="text1"/>
                <w:sz w:val="26"/>
                <w:szCs w:val="26"/>
              </w:rPr>
            </w:pPr>
            <w:r w:rsidRPr="00EC7ED1">
              <w:rPr>
                <w:rFonts w:ascii="Times New Roman" w:eastAsia="Times New Roman" w:hAnsi="Times New Roman" w:cs="Times New Roman"/>
                <w:b/>
                <w:bCs/>
                <w:iCs/>
                <w:color w:val="000000" w:themeColor="text1"/>
                <w:sz w:val="26"/>
                <w:szCs w:val="26"/>
              </w:rPr>
              <w:t>Chế độ</w:t>
            </w:r>
          </w:p>
        </w:tc>
        <w:tc>
          <w:tcPr>
            <w:tcW w:w="1701" w:type="dxa"/>
          </w:tcPr>
          <w:p w:rsidR="003658B9" w:rsidRPr="00EC7ED1" w:rsidRDefault="003658B9" w:rsidP="00B179EB">
            <w:pPr>
              <w:spacing w:after="0" w:line="240" w:lineRule="auto"/>
              <w:jc w:val="center"/>
              <w:rPr>
                <w:rFonts w:ascii="Times New Roman" w:eastAsia="Times New Roman" w:hAnsi="Times New Roman" w:cs="Times New Roman"/>
                <w:b/>
                <w:bCs/>
                <w:iCs/>
                <w:color w:val="000000" w:themeColor="text1"/>
                <w:sz w:val="26"/>
                <w:szCs w:val="26"/>
              </w:rPr>
            </w:pPr>
          </w:p>
          <w:p w:rsidR="009E6238" w:rsidRPr="00EC7ED1" w:rsidRDefault="009E6238" w:rsidP="00B179EB">
            <w:pPr>
              <w:spacing w:after="0" w:line="240" w:lineRule="auto"/>
              <w:jc w:val="center"/>
              <w:rPr>
                <w:rFonts w:ascii="Times New Roman" w:eastAsia="Times New Roman" w:hAnsi="Times New Roman" w:cs="Times New Roman"/>
                <w:b/>
                <w:bCs/>
                <w:iCs/>
                <w:color w:val="000000" w:themeColor="text1"/>
                <w:sz w:val="26"/>
                <w:szCs w:val="26"/>
              </w:rPr>
            </w:pPr>
            <w:r w:rsidRPr="00EC7ED1">
              <w:rPr>
                <w:rFonts w:ascii="Times New Roman" w:eastAsia="Times New Roman" w:hAnsi="Times New Roman" w:cs="Times New Roman"/>
                <w:b/>
                <w:bCs/>
                <w:iCs/>
                <w:color w:val="000000" w:themeColor="text1"/>
                <w:sz w:val="26"/>
                <w:szCs w:val="26"/>
              </w:rPr>
              <w:t xml:space="preserve">Số tiền hưởng </w:t>
            </w:r>
            <w:r w:rsidRPr="00EC7ED1">
              <w:rPr>
                <w:rFonts w:ascii="Times New Roman" w:eastAsia="Times New Roman" w:hAnsi="Times New Roman" w:cs="Times New Roman"/>
                <w:iCs/>
                <w:color w:val="000000" w:themeColor="text1"/>
                <w:sz w:val="26"/>
                <w:szCs w:val="26"/>
              </w:rPr>
              <w:t>(đồng)</w:t>
            </w:r>
          </w:p>
        </w:tc>
        <w:tc>
          <w:tcPr>
            <w:tcW w:w="1276" w:type="dxa"/>
            <w:shd w:val="clear" w:color="auto" w:fill="auto"/>
            <w:vAlign w:val="center"/>
          </w:tcPr>
          <w:p w:rsidR="009E6238" w:rsidRPr="00EC7ED1" w:rsidRDefault="009E6238" w:rsidP="00B179EB">
            <w:pPr>
              <w:spacing w:after="0" w:line="240" w:lineRule="auto"/>
              <w:jc w:val="center"/>
              <w:rPr>
                <w:rFonts w:ascii="Times New Roman" w:eastAsia="Times New Roman" w:hAnsi="Times New Roman" w:cs="Times New Roman"/>
                <w:b/>
                <w:bCs/>
                <w:iCs/>
                <w:color w:val="000000" w:themeColor="text1"/>
                <w:sz w:val="26"/>
                <w:szCs w:val="26"/>
              </w:rPr>
            </w:pPr>
            <w:r w:rsidRPr="00EC7ED1">
              <w:rPr>
                <w:rFonts w:ascii="Times New Roman" w:eastAsia="Times New Roman" w:hAnsi="Times New Roman" w:cs="Times New Roman"/>
                <w:b/>
                <w:bCs/>
                <w:iCs/>
                <w:color w:val="000000" w:themeColor="text1"/>
                <w:sz w:val="26"/>
                <w:szCs w:val="26"/>
              </w:rPr>
              <w:t xml:space="preserve">Số tiền khấu trừ </w:t>
            </w:r>
            <w:r w:rsidRPr="00EC7ED1">
              <w:rPr>
                <w:rFonts w:ascii="Times New Roman" w:eastAsia="Times New Roman" w:hAnsi="Times New Roman" w:cs="Times New Roman"/>
                <w:iCs/>
                <w:color w:val="000000" w:themeColor="text1"/>
                <w:sz w:val="26"/>
                <w:szCs w:val="26"/>
              </w:rPr>
              <w:t>(nếu có) (đồng)</w:t>
            </w:r>
          </w:p>
        </w:tc>
        <w:tc>
          <w:tcPr>
            <w:tcW w:w="1559" w:type="dxa"/>
          </w:tcPr>
          <w:p w:rsidR="009E6238" w:rsidRPr="00EC7ED1" w:rsidRDefault="009E6238" w:rsidP="00B179EB">
            <w:pPr>
              <w:spacing w:after="0" w:line="240" w:lineRule="auto"/>
              <w:jc w:val="center"/>
              <w:rPr>
                <w:rFonts w:ascii="Times New Roman" w:eastAsia="Times New Roman" w:hAnsi="Times New Roman" w:cs="Times New Roman"/>
                <w:b/>
                <w:bCs/>
                <w:iCs/>
                <w:color w:val="000000" w:themeColor="text1"/>
                <w:sz w:val="26"/>
                <w:szCs w:val="26"/>
              </w:rPr>
            </w:pPr>
            <w:r w:rsidRPr="00EC7ED1">
              <w:rPr>
                <w:rFonts w:ascii="Times New Roman" w:eastAsia="Times New Roman" w:hAnsi="Times New Roman" w:cs="Times New Roman"/>
                <w:b/>
                <w:bCs/>
                <w:iCs/>
                <w:color w:val="000000" w:themeColor="text1"/>
                <w:sz w:val="26"/>
                <w:szCs w:val="26"/>
              </w:rPr>
              <w:t xml:space="preserve">Tổng số tiền được lĩnh </w:t>
            </w:r>
            <w:r w:rsidRPr="00EC7ED1">
              <w:rPr>
                <w:rFonts w:ascii="Times New Roman" w:eastAsia="Times New Roman" w:hAnsi="Times New Roman" w:cs="Times New Roman"/>
                <w:iCs/>
                <w:color w:val="000000" w:themeColor="text1"/>
                <w:sz w:val="26"/>
                <w:szCs w:val="26"/>
              </w:rPr>
              <w:t>(đồng)</w:t>
            </w:r>
          </w:p>
        </w:tc>
        <w:tc>
          <w:tcPr>
            <w:tcW w:w="1418" w:type="dxa"/>
            <w:shd w:val="clear" w:color="auto" w:fill="auto"/>
            <w:vAlign w:val="center"/>
          </w:tcPr>
          <w:p w:rsidR="009E6238" w:rsidRPr="00EC7ED1" w:rsidRDefault="009E6238" w:rsidP="00B179EB">
            <w:pPr>
              <w:spacing w:after="0" w:line="240" w:lineRule="auto"/>
              <w:jc w:val="center"/>
              <w:rPr>
                <w:rFonts w:ascii="Times New Roman" w:eastAsia="Times New Roman" w:hAnsi="Times New Roman" w:cs="Times New Roman"/>
                <w:b/>
                <w:bCs/>
                <w:iCs/>
                <w:color w:val="000000" w:themeColor="text1"/>
                <w:sz w:val="26"/>
                <w:szCs w:val="26"/>
              </w:rPr>
            </w:pPr>
            <w:r w:rsidRPr="00EC7ED1">
              <w:rPr>
                <w:rFonts w:ascii="Times New Roman" w:eastAsia="Times New Roman" w:hAnsi="Times New Roman" w:cs="Times New Roman"/>
                <w:b/>
                <w:bCs/>
                <w:iCs/>
                <w:color w:val="000000" w:themeColor="text1"/>
                <w:sz w:val="26"/>
                <w:szCs w:val="26"/>
              </w:rPr>
              <w:t>Thông tin tài khoản cá nhân</w:t>
            </w:r>
          </w:p>
        </w:tc>
      </w:tr>
      <w:tr w:rsidR="007D19A2" w:rsidRPr="00EC7ED1" w:rsidTr="00AF62E5">
        <w:trPr>
          <w:gridBefore w:val="1"/>
          <w:gridAfter w:val="2"/>
          <w:wBefore w:w="296" w:type="dxa"/>
          <w:wAfter w:w="1723" w:type="dxa"/>
          <w:trHeight w:val="315"/>
        </w:trPr>
        <w:tc>
          <w:tcPr>
            <w:tcW w:w="993" w:type="dxa"/>
            <w:gridSpan w:val="2"/>
            <w:shd w:val="clear" w:color="auto" w:fill="auto"/>
            <w:vAlign w:val="center"/>
            <w:hideMark/>
          </w:tcPr>
          <w:p w:rsidR="007D19A2" w:rsidRPr="00EC7ED1" w:rsidRDefault="007D19A2" w:rsidP="00B179EB">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A</w:t>
            </w:r>
          </w:p>
        </w:tc>
        <w:tc>
          <w:tcPr>
            <w:tcW w:w="2835" w:type="dxa"/>
            <w:gridSpan w:val="2"/>
            <w:shd w:val="clear" w:color="auto" w:fill="auto"/>
            <w:vAlign w:val="center"/>
            <w:hideMark/>
          </w:tcPr>
          <w:p w:rsidR="007D19A2" w:rsidRPr="00EC7ED1" w:rsidRDefault="007D19A2" w:rsidP="00B179EB">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B</w:t>
            </w:r>
          </w:p>
        </w:tc>
        <w:tc>
          <w:tcPr>
            <w:tcW w:w="1134" w:type="dxa"/>
            <w:shd w:val="clear" w:color="auto" w:fill="auto"/>
            <w:vAlign w:val="center"/>
            <w:hideMark/>
          </w:tcPr>
          <w:p w:rsidR="007D19A2" w:rsidRPr="00EC7ED1" w:rsidRDefault="007D19A2" w:rsidP="00B179EB">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C</w:t>
            </w:r>
          </w:p>
        </w:tc>
        <w:tc>
          <w:tcPr>
            <w:tcW w:w="1134" w:type="dxa"/>
          </w:tcPr>
          <w:p w:rsidR="007D19A2" w:rsidRPr="00EC7ED1" w:rsidRDefault="007D19A2" w:rsidP="00B179EB">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D</w:t>
            </w:r>
          </w:p>
        </w:tc>
        <w:tc>
          <w:tcPr>
            <w:tcW w:w="1830" w:type="dxa"/>
            <w:shd w:val="clear" w:color="auto" w:fill="auto"/>
            <w:vAlign w:val="center"/>
            <w:hideMark/>
          </w:tcPr>
          <w:p w:rsidR="007D19A2" w:rsidRPr="00EC7ED1" w:rsidRDefault="007D19A2" w:rsidP="00B179EB">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E</w:t>
            </w:r>
          </w:p>
        </w:tc>
        <w:tc>
          <w:tcPr>
            <w:tcW w:w="1701" w:type="dxa"/>
          </w:tcPr>
          <w:p w:rsidR="007D19A2" w:rsidRPr="00EC7ED1" w:rsidRDefault="007D19A2" w:rsidP="00B179EB">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1</w:t>
            </w:r>
          </w:p>
        </w:tc>
        <w:tc>
          <w:tcPr>
            <w:tcW w:w="1276" w:type="dxa"/>
            <w:shd w:val="clear" w:color="auto" w:fill="auto"/>
            <w:vAlign w:val="center"/>
            <w:hideMark/>
          </w:tcPr>
          <w:p w:rsidR="007D19A2" w:rsidRPr="00EC7ED1" w:rsidRDefault="007D19A2" w:rsidP="00B179EB">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2</w:t>
            </w:r>
          </w:p>
        </w:tc>
        <w:tc>
          <w:tcPr>
            <w:tcW w:w="1559" w:type="dxa"/>
          </w:tcPr>
          <w:p w:rsidR="007D19A2" w:rsidRPr="00EC7ED1" w:rsidRDefault="007D19A2" w:rsidP="00B179EB">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3=1-2</w:t>
            </w:r>
          </w:p>
        </w:tc>
        <w:tc>
          <w:tcPr>
            <w:tcW w:w="1418" w:type="dxa"/>
            <w:shd w:val="clear" w:color="auto" w:fill="auto"/>
            <w:vAlign w:val="center"/>
            <w:hideMark/>
          </w:tcPr>
          <w:p w:rsidR="007D19A2" w:rsidRPr="00EC7ED1" w:rsidRDefault="007D19A2" w:rsidP="00B179EB">
            <w:pPr>
              <w:spacing w:after="0" w:line="240" w:lineRule="auto"/>
              <w:jc w:val="center"/>
              <w:rPr>
                <w:rFonts w:ascii="Times New Roman" w:eastAsia="Times New Roman" w:hAnsi="Times New Roman" w:cs="Times New Roman"/>
                <w:iCs/>
                <w:color w:val="000000" w:themeColor="text1"/>
                <w:sz w:val="24"/>
                <w:szCs w:val="24"/>
              </w:rPr>
            </w:pPr>
            <w:r w:rsidRPr="00EC7ED1">
              <w:rPr>
                <w:rFonts w:ascii="Times New Roman" w:eastAsia="Times New Roman" w:hAnsi="Times New Roman" w:cs="Times New Roman"/>
                <w:iCs/>
                <w:color w:val="000000" w:themeColor="text1"/>
                <w:sz w:val="24"/>
                <w:szCs w:val="24"/>
              </w:rPr>
              <w:t>F</w:t>
            </w:r>
          </w:p>
        </w:tc>
      </w:tr>
      <w:tr w:rsidR="007D19A2" w:rsidRPr="00EC7ED1" w:rsidTr="00AF62E5">
        <w:trPr>
          <w:gridBefore w:val="1"/>
          <w:gridAfter w:val="2"/>
          <w:wBefore w:w="296" w:type="dxa"/>
          <w:wAfter w:w="1723" w:type="dxa"/>
          <w:trHeight w:val="417"/>
        </w:trPr>
        <w:tc>
          <w:tcPr>
            <w:tcW w:w="993" w:type="dxa"/>
            <w:gridSpan w:val="2"/>
            <w:shd w:val="clear" w:color="auto" w:fill="auto"/>
            <w:vAlign w:val="center"/>
          </w:tcPr>
          <w:p w:rsidR="007D19A2" w:rsidRPr="00EC7ED1" w:rsidRDefault="007D19A2" w:rsidP="00B179EB">
            <w:pPr>
              <w:spacing w:after="0" w:line="240" w:lineRule="auto"/>
              <w:jc w:val="center"/>
              <w:rPr>
                <w:rFonts w:ascii="Times New Roman" w:eastAsia="Times New Roman" w:hAnsi="Times New Roman" w:cs="Times New Roman"/>
                <w:b/>
                <w:iCs/>
                <w:color w:val="000000" w:themeColor="text1"/>
                <w:sz w:val="24"/>
                <w:szCs w:val="24"/>
              </w:rPr>
            </w:pPr>
            <w:r w:rsidRPr="00EC7ED1">
              <w:rPr>
                <w:rFonts w:ascii="Times New Roman" w:eastAsia="Times New Roman" w:hAnsi="Times New Roman" w:cs="Times New Roman"/>
                <w:b/>
                <w:iCs/>
                <w:color w:val="000000" w:themeColor="text1"/>
                <w:sz w:val="24"/>
                <w:szCs w:val="24"/>
              </w:rPr>
              <w:t>A</w:t>
            </w:r>
          </w:p>
        </w:tc>
        <w:tc>
          <w:tcPr>
            <w:tcW w:w="2835" w:type="dxa"/>
            <w:gridSpan w:val="2"/>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
                <w:iCs/>
                <w:color w:val="000000" w:themeColor="text1"/>
                <w:sz w:val="24"/>
                <w:szCs w:val="24"/>
              </w:rPr>
            </w:pPr>
            <w:r w:rsidRPr="00EC7ED1">
              <w:rPr>
                <w:rFonts w:ascii="Times New Roman" w:eastAsia="Times New Roman" w:hAnsi="Times New Roman" w:cs="Times New Roman"/>
                <w:b/>
                <w:iCs/>
                <w:color w:val="000000" w:themeColor="text1"/>
                <w:sz w:val="24"/>
                <w:szCs w:val="24"/>
              </w:rPr>
              <w:t>NGUỒN NGÂN SÁCH NHÀ NƯỚC</w:t>
            </w:r>
          </w:p>
        </w:tc>
        <w:tc>
          <w:tcPr>
            <w:tcW w:w="1134" w:type="dxa"/>
            <w:shd w:val="clear" w:color="auto" w:fill="auto"/>
            <w:vAlign w:val="center"/>
          </w:tcPr>
          <w:p w:rsidR="007D19A2" w:rsidRPr="00EC7ED1" w:rsidRDefault="007D19A2" w:rsidP="00B179EB">
            <w:pPr>
              <w:spacing w:after="0" w:line="240" w:lineRule="auto"/>
              <w:jc w:val="center"/>
              <w:rPr>
                <w:rFonts w:ascii="Times New Roman" w:eastAsia="Times New Roman" w:hAnsi="Times New Roman" w:cs="Times New Roman"/>
                <w:b/>
                <w:iCs/>
                <w:color w:val="000000" w:themeColor="text1"/>
                <w:sz w:val="24"/>
                <w:szCs w:val="24"/>
              </w:rPr>
            </w:pPr>
          </w:p>
        </w:tc>
        <w:tc>
          <w:tcPr>
            <w:tcW w:w="1134" w:type="dxa"/>
          </w:tcPr>
          <w:p w:rsidR="007D19A2" w:rsidRPr="00EC7ED1" w:rsidRDefault="007D19A2" w:rsidP="00B179EB">
            <w:pPr>
              <w:spacing w:after="0" w:line="240" w:lineRule="auto"/>
              <w:jc w:val="center"/>
              <w:rPr>
                <w:rFonts w:ascii="Times New Roman" w:eastAsia="Times New Roman" w:hAnsi="Times New Roman" w:cs="Times New Roman"/>
                <w:b/>
                <w:iCs/>
                <w:color w:val="000000" w:themeColor="text1"/>
                <w:sz w:val="24"/>
                <w:szCs w:val="24"/>
              </w:rPr>
            </w:pPr>
          </w:p>
        </w:tc>
        <w:tc>
          <w:tcPr>
            <w:tcW w:w="1830" w:type="dxa"/>
            <w:shd w:val="clear" w:color="auto" w:fill="auto"/>
            <w:vAlign w:val="center"/>
          </w:tcPr>
          <w:p w:rsidR="007D19A2" w:rsidRPr="00EC7ED1" w:rsidRDefault="007D19A2" w:rsidP="00B179EB">
            <w:pPr>
              <w:spacing w:after="0" w:line="240" w:lineRule="auto"/>
              <w:jc w:val="center"/>
              <w:rPr>
                <w:rFonts w:ascii="Times New Roman" w:eastAsia="Times New Roman" w:hAnsi="Times New Roman" w:cs="Times New Roman"/>
                <w:b/>
                <w:iCs/>
                <w:color w:val="000000" w:themeColor="text1"/>
                <w:sz w:val="24"/>
                <w:szCs w:val="24"/>
              </w:rPr>
            </w:pPr>
          </w:p>
        </w:tc>
        <w:tc>
          <w:tcPr>
            <w:tcW w:w="1701" w:type="dxa"/>
          </w:tcPr>
          <w:p w:rsidR="007D19A2" w:rsidRPr="00EC7ED1" w:rsidRDefault="007D19A2" w:rsidP="00B179EB">
            <w:pPr>
              <w:spacing w:after="0" w:line="240" w:lineRule="auto"/>
              <w:jc w:val="center"/>
              <w:rPr>
                <w:rFonts w:ascii="Times New Roman" w:eastAsia="Times New Roman" w:hAnsi="Times New Roman" w:cs="Times New Roman"/>
                <w:b/>
                <w:iCs/>
                <w:color w:val="000000" w:themeColor="text1"/>
                <w:sz w:val="24"/>
                <w:szCs w:val="24"/>
              </w:rPr>
            </w:pPr>
          </w:p>
        </w:tc>
        <w:tc>
          <w:tcPr>
            <w:tcW w:w="1276" w:type="dxa"/>
            <w:shd w:val="clear" w:color="auto" w:fill="auto"/>
            <w:vAlign w:val="center"/>
          </w:tcPr>
          <w:p w:rsidR="007D19A2" w:rsidRPr="00EC7ED1" w:rsidRDefault="007D19A2" w:rsidP="00B179EB">
            <w:pPr>
              <w:spacing w:after="0" w:line="240" w:lineRule="auto"/>
              <w:jc w:val="center"/>
              <w:rPr>
                <w:rFonts w:ascii="Times New Roman" w:eastAsia="Times New Roman" w:hAnsi="Times New Roman" w:cs="Times New Roman"/>
                <w:b/>
                <w:iCs/>
                <w:color w:val="000000" w:themeColor="text1"/>
                <w:sz w:val="24"/>
                <w:szCs w:val="24"/>
              </w:rPr>
            </w:pPr>
          </w:p>
        </w:tc>
        <w:tc>
          <w:tcPr>
            <w:tcW w:w="1559" w:type="dxa"/>
          </w:tcPr>
          <w:p w:rsidR="007D19A2" w:rsidRPr="00EC7ED1" w:rsidRDefault="007D19A2" w:rsidP="00B179EB">
            <w:pPr>
              <w:spacing w:after="0" w:line="240" w:lineRule="auto"/>
              <w:jc w:val="center"/>
              <w:rPr>
                <w:rFonts w:ascii="Times New Roman" w:eastAsia="Times New Roman" w:hAnsi="Times New Roman" w:cs="Times New Roman"/>
                <w:b/>
                <w:iCs/>
                <w:color w:val="000000" w:themeColor="text1"/>
                <w:sz w:val="24"/>
                <w:szCs w:val="24"/>
              </w:rPr>
            </w:pPr>
          </w:p>
        </w:tc>
        <w:tc>
          <w:tcPr>
            <w:tcW w:w="1418" w:type="dxa"/>
            <w:shd w:val="clear" w:color="auto" w:fill="auto"/>
            <w:vAlign w:val="center"/>
          </w:tcPr>
          <w:p w:rsidR="007D19A2" w:rsidRPr="00EC7ED1" w:rsidRDefault="007D19A2" w:rsidP="00B179EB">
            <w:pPr>
              <w:spacing w:after="0" w:line="240" w:lineRule="auto"/>
              <w:jc w:val="center"/>
              <w:rPr>
                <w:rFonts w:ascii="Times New Roman" w:eastAsia="Times New Roman" w:hAnsi="Times New Roman" w:cs="Times New Roman"/>
                <w:b/>
                <w:iCs/>
                <w:color w:val="000000" w:themeColor="text1"/>
                <w:sz w:val="24"/>
                <w:szCs w:val="24"/>
              </w:rPr>
            </w:pPr>
          </w:p>
        </w:tc>
      </w:tr>
      <w:tr w:rsidR="007D19A2" w:rsidRPr="00EC7ED1" w:rsidTr="00AF62E5">
        <w:trPr>
          <w:gridBefore w:val="1"/>
          <w:gridAfter w:val="2"/>
          <w:wBefore w:w="296" w:type="dxa"/>
          <w:wAfter w:w="1723" w:type="dxa"/>
          <w:trHeight w:val="319"/>
        </w:trPr>
        <w:tc>
          <w:tcPr>
            <w:tcW w:w="993" w:type="dxa"/>
            <w:gridSpan w:val="2"/>
            <w:vMerge w:val="restart"/>
            <w:shd w:val="clear" w:color="auto" w:fill="auto"/>
            <w:vAlign w:val="center"/>
            <w:hideMark/>
          </w:tcPr>
          <w:p w:rsidR="007D19A2" w:rsidRPr="00EC7ED1" w:rsidRDefault="007D19A2" w:rsidP="00B179EB">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1</w:t>
            </w:r>
          </w:p>
          <w:p w:rsidR="007D19A2" w:rsidRPr="00EC7ED1" w:rsidRDefault="007D19A2" w:rsidP="00B179EB">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2835" w:type="dxa"/>
            <w:gridSpan w:val="2"/>
            <w:vMerge w:val="restart"/>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Nguyễn Văn A</w:t>
            </w:r>
          </w:p>
        </w:tc>
        <w:tc>
          <w:tcPr>
            <w:tcW w:w="1134" w:type="dxa"/>
            <w:vMerge w:val="restart"/>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134" w:type="dxa"/>
            <w:vMerge w:val="restart"/>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7D19A2" w:rsidRPr="00EC7ED1" w:rsidRDefault="007D19A2" w:rsidP="009671B1">
            <w:pPr>
              <w:spacing w:after="0" w:line="240" w:lineRule="auto"/>
              <w:jc w:val="center"/>
              <w:rPr>
                <w:rFonts w:ascii="Times New Roman" w:eastAsia="Times New Roman" w:hAnsi="Times New Roman" w:cs="Times New Roman"/>
                <w:color w:val="000000" w:themeColor="text1"/>
                <w:sz w:val="26"/>
                <w:szCs w:val="26"/>
              </w:rPr>
            </w:pPr>
            <w:r w:rsidRPr="00EC7ED1">
              <w:rPr>
                <w:rFonts w:ascii="Times New Roman" w:eastAsia="Times New Roman" w:hAnsi="Times New Roman" w:cs="Times New Roman"/>
                <w:color w:val="000000" w:themeColor="text1"/>
                <w:sz w:val="26"/>
                <w:szCs w:val="26"/>
              </w:rPr>
              <w:t>Tuất một lần</w:t>
            </w:r>
          </w:p>
        </w:tc>
        <w:tc>
          <w:tcPr>
            <w:tcW w:w="1701" w:type="dxa"/>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559" w:type="dxa"/>
            <w:vMerge w:val="restart"/>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418" w:type="dxa"/>
            <w:vMerge w:val="restart"/>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r>
      <w:tr w:rsidR="007D19A2" w:rsidRPr="00EC7ED1" w:rsidTr="00AF62E5">
        <w:trPr>
          <w:gridBefore w:val="1"/>
          <w:gridAfter w:val="2"/>
          <w:wBefore w:w="296" w:type="dxa"/>
          <w:wAfter w:w="1723" w:type="dxa"/>
          <w:trHeight w:val="281"/>
        </w:trPr>
        <w:tc>
          <w:tcPr>
            <w:tcW w:w="993" w:type="dxa"/>
            <w:gridSpan w:val="2"/>
            <w:vMerge/>
            <w:shd w:val="clear" w:color="auto" w:fill="auto"/>
            <w:vAlign w:val="center"/>
            <w:hideMark/>
          </w:tcPr>
          <w:p w:rsidR="007D19A2" w:rsidRPr="00EC7ED1" w:rsidRDefault="007D19A2" w:rsidP="00B179EB">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vMerge/>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134" w:type="dxa"/>
            <w:vMerge/>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134" w:type="dxa"/>
            <w:vMerge/>
          </w:tcPr>
          <w:p w:rsidR="007D19A2" w:rsidRPr="00EC7ED1" w:rsidRDefault="007D19A2" w:rsidP="00B179EB">
            <w:pPr>
              <w:spacing w:after="0" w:line="240" w:lineRule="auto"/>
              <w:rPr>
                <w:rFonts w:ascii="Times New Roman" w:eastAsia="Times New Roman" w:hAnsi="Times New Roman" w:cs="Times New Roman"/>
                <w:color w:val="000000" w:themeColor="text1"/>
                <w:sz w:val="20"/>
                <w:szCs w:val="20"/>
              </w:rPr>
            </w:pPr>
          </w:p>
        </w:tc>
        <w:tc>
          <w:tcPr>
            <w:tcW w:w="1830" w:type="dxa"/>
            <w:shd w:val="clear" w:color="auto" w:fill="auto"/>
            <w:vAlign w:val="bottom"/>
            <w:hideMark/>
          </w:tcPr>
          <w:p w:rsidR="007D19A2" w:rsidRPr="00EC7ED1" w:rsidRDefault="007D19A2" w:rsidP="009671B1">
            <w:pPr>
              <w:spacing w:after="0" w:line="240" w:lineRule="auto"/>
              <w:jc w:val="center"/>
              <w:rPr>
                <w:rFonts w:ascii="Times New Roman" w:eastAsia="Times New Roman" w:hAnsi="Times New Roman" w:cs="Times New Roman"/>
                <w:color w:val="000000" w:themeColor="text1"/>
                <w:sz w:val="26"/>
                <w:szCs w:val="26"/>
              </w:rPr>
            </w:pPr>
            <w:r w:rsidRPr="00EC7ED1">
              <w:rPr>
                <w:rFonts w:ascii="Times New Roman" w:eastAsia="Times New Roman" w:hAnsi="Times New Roman" w:cs="Times New Roman"/>
                <w:color w:val="000000" w:themeColor="text1"/>
                <w:sz w:val="26"/>
                <w:szCs w:val="26"/>
              </w:rPr>
              <w:t>Mai táng phí</w:t>
            </w:r>
          </w:p>
        </w:tc>
        <w:tc>
          <w:tcPr>
            <w:tcW w:w="1701" w:type="dxa"/>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559" w:type="dxa"/>
            <w:vMerge/>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418" w:type="dxa"/>
            <w:vMerge/>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r>
      <w:tr w:rsidR="007D19A2" w:rsidRPr="00EC7ED1" w:rsidTr="00AF62E5">
        <w:trPr>
          <w:gridBefore w:val="1"/>
          <w:gridAfter w:val="2"/>
          <w:wBefore w:w="296" w:type="dxa"/>
          <w:wAfter w:w="1723" w:type="dxa"/>
          <w:trHeight w:val="296"/>
        </w:trPr>
        <w:tc>
          <w:tcPr>
            <w:tcW w:w="993" w:type="dxa"/>
            <w:gridSpan w:val="2"/>
            <w:vMerge/>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2835" w:type="dxa"/>
            <w:gridSpan w:val="2"/>
            <w:vMerge/>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134" w:type="dxa"/>
            <w:vMerge/>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134" w:type="dxa"/>
            <w:vMerge/>
          </w:tcPr>
          <w:p w:rsidR="007D19A2" w:rsidRPr="00EC7ED1" w:rsidRDefault="007D19A2" w:rsidP="00B179EB">
            <w:pPr>
              <w:spacing w:after="0" w:line="240" w:lineRule="auto"/>
              <w:rPr>
                <w:rFonts w:ascii="Times New Roman" w:eastAsia="Times New Roman" w:hAnsi="Times New Roman" w:cs="Times New Roman"/>
                <w:color w:val="000000" w:themeColor="text1"/>
                <w:sz w:val="20"/>
                <w:szCs w:val="20"/>
              </w:rPr>
            </w:pPr>
          </w:p>
        </w:tc>
        <w:tc>
          <w:tcPr>
            <w:tcW w:w="1830" w:type="dxa"/>
            <w:shd w:val="clear" w:color="auto" w:fill="auto"/>
            <w:vAlign w:val="bottom"/>
            <w:hideMark/>
          </w:tcPr>
          <w:p w:rsidR="007D19A2" w:rsidRPr="00EC7ED1" w:rsidRDefault="007D19A2" w:rsidP="00B179EB">
            <w:pPr>
              <w:spacing w:after="0" w:line="240" w:lineRule="auto"/>
              <w:rPr>
                <w:rFonts w:ascii="Times New Roman" w:eastAsia="Times New Roman" w:hAnsi="Times New Roman" w:cs="Times New Roman"/>
                <w:color w:val="000000" w:themeColor="text1"/>
                <w:sz w:val="20"/>
                <w:szCs w:val="20"/>
              </w:rPr>
            </w:pPr>
            <w:r w:rsidRPr="00EC7ED1">
              <w:rPr>
                <w:rFonts w:ascii="Times New Roman" w:eastAsia="Times New Roman" w:hAnsi="Times New Roman" w:cs="Times New Roman"/>
                <w:color w:val="000000" w:themeColor="text1"/>
                <w:sz w:val="20"/>
                <w:szCs w:val="20"/>
              </w:rPr>
              <w:t>….</w:t>
            </w:r>
          </w:p>
        </w:tc>
        <w:tc>
          <w:tcPr>
            <w:tcW w:w="1701" w:type="dxa"/>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559" w:type="dxa"/>
            <w:vMerge/>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418" w:type="dxa"/>
            <w:vMerge/>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r>
      <w:tr w:rsidR="007D19A2" w:rsidRPr="00EC7ED1" w:rsidTr="00AF62E5">
        <w:trPr>
          <w:gridBefore w:val="1"/>
          <w:gridAfter w:val="2"/>
          <w:wBefore w:w="296" w:type="dxa"/>
          <w:wAfter w:w="1723" w:type="dxa"/>
          <w:trHeight w:val="296"/>
        </w:trPr>
        <w:tc>
          <w:tcPr>
            <w:tcW w:w="993" w:type="dxa"/>
            <w:gridSpan w:val="2"/>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2835" w:type="dxa"/>
            <w:gridSpan w:val="2"/>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1134"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134" w:type="dxa"/>
          </w:tcPr>
          <w:p w:rsidR="007D19A2" w:rsidRPr="00EC7ED1" w:rsidRDefault="007D19A2" w:rsidP="00B179EB">
            <w:pPr>
              <w:spacing w:after="0" w:line="240" w:lineRule="auto"/>
              <w:rPr>
                <w:rFonts w:ascii="Times New Roman" w:eastAsia="Times New Roman" w:hAnsi="Times New Roman" w:cs="Times New Roman"/>
                <w:color w:val="000000" w:themeColor="text1"/>
                <w:sz w:val="20"/>
                <w:szCs w:val="20"/>
              </w:rPr>
            </w:pPr>
          </w:p>
        </w:tc>
        <w:tc>
          <w:tcPr>
            <w:tcW w:w="1830" w:type="dxa"/>
            <w:shd w:val="clear" w:color="auto" w:fill="auto"/>
            <w:vAlign w:val="bottom"/>
          </w:tcPr>
          <w:p w:rsidR="007D19A2" w:rsidRPr="00EC7ED1" w:rsidRDefault="007D19A2" w:rsidP="00B179EB">
            <w:pPr>
              <w:spacing w:after="0" w:line="240" w:lineRule="auto"/>
              <w:rPr>
                <w:rFonts w:ascii="Times New Roman" w:eastAsia="Times New Roman" w:hAnsi="Times New Roman" w:cs="Times New Roman"/>
                <w:color w:val="000000" w:themeColor="text1"/>
                <w:sz w:val="20"/>
                <w:szCs w:val="20"/>
              </w:rPr>
            </w:pPr>
          </w:p>
        </w:tc>
        <w:tc>
          <w:tcPr>
            <w:tcW w:w="1701" w:type="dxa"/>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559" w:type="dxa"/>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r>
      <w:tr w:rsidR="007D19A2" w:rsidRPr="00EC7ED1" w:rsidTr="00AF62E5">
        <w:trPr>
          <w:gridBefore w:val="1"/>
          <w:gridAfter w:val="2"/>
          <w:wBefore w:w="296" w:type="dxa"/>
          <w:wAfter w:w="1723" w:type="dxa"/>
          <w:trHeight w:val="296"/>
        </w:trPr>
        <w:tc>
          <w:tcPr>
            <w:tcW w:w="993" w:type="dxa"/>
            <w:gridSpan w:val="2"/>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2835" w:type="dxa"/>
            <w:gridSpan w:val="2"/>
            <w:shd w:val="clear" w:color="auto" w:fill="auto"/>
            <w:vAlign w:val="center"/>
          </w:tcPr>
          <w:p w:rsidR="007D19A2" w:rsidRPr="00EC7ED1" w:rsidRDefault="007D19A2" w:rsidP="00647401">
            <w:pPr>
              <w:spacing w:after="0" w:line="240" w:lineRule="auto"/>
              <w:jc w:val="center"/>
              <w:rPr>
                <w:rFonts w:ascii="Times New Roman" w:eastAsia="Times New Roman" w:hAnsi="Times New Roman" w:cs="Times New Roman"/>
                <w:b/>
                <w:color w:val="000000" w:themeColor="text1"/>
                <w:sz w:val="28"/>
                <w:szCs w:val="28"/>
              </w:rPr>
            </w:pPr>
            <w:r w:rsidRPr="00EC7ED1">
              <w:rPr>
                <w:rFonts w:ascii="Times New Roman" w:eastAsia="Times New Roman" w:hAnsi="Times New Roman" w:cs="Times New Roman"/>
                <w:b/>
                <w:color w:val="000000" w:themeColor="text1"/>
                <w:sz w:val="28"/>
                <w:szCs w:val="28"/>
              </w:rPr>
              <w:t>Tổng cộng</w:t>
            </w:r>
          </w:p>
        </w:tc>
        <w:tc>
          <w:tcPr>
            <w:tcW w:w="1134" w:type="dxa"/>
            <w:shd w:val="clear" w:color="auto" w:fill="auto"/>
            <w:vAlign w:val="center"/>
          </w:tcPr>
          <w:p w:rsidR="007D19A2" w:rsidRPr="00EC7ED1" w:rsidRDefault="007D19A2" w:rsidP="00647401">
            <w:pPr>
              <w:spacing w:after="0" w:line="240" w:lineRule="auto"/>
              <w:jc w:val="center"/>
              <w:rPr>
                <w:rFonts w:ascii="Times New Roman" w:eastAsia="Times New Roman" w:hAnsi="Times New Roman" w:cs="Times New Roman"/>
                <w:b/>
                <w:color w:val="000000" w:themeColor="text1"/>
                <w:sz w:val="28"/>
                <w:szCs w:val="28"/>
              </w:rPr>
            </w:pPr>
            <w:r w:rsidRPr="00EC7ED1">
              <w:rPr>
                <w:rFonts w:ascii="Times New Roman" w:eastAsia="Times New Roman" w:hAnsi="Times New Roman" w:cs="Times New Roman"/>
                <w:b/>
                <w:color w:val="000000" w:themeColor="text1"/>
                <w:sz w:val="28"/>
                <w:szCs w:val="28"/>
              </w:rPr>
              <w:t>x</w:t>
            </w:r>
          </w:p>
        </w:tc>
        <w:tc>
          <w:tcPr>
            <w:tcW w:w="1134" w:type="dxa"/>
          </w:tcPr>
          <w:p w:rsidR="007D19A2" w:rsidRPr="00EC7ED1" w:rsidRDefault="007D19A2" w:rsidP="00647401">
            <w:pPr>
              <w:spacing w:after="0" w:line="240" w:lineRule="auto"/>
              <w:jc w:val="center"/>
              <w:rPr>
                <w:rFonts w:ascii="Times New Roman" w:eastAsia="Times New Roman" w:hAnsi="Times New Roman" w:cs="Times New Roman"/>
                <w:b/>
                <w:color w:val="000000" w:themeColor="text1"/>
                <w:sz w:val="28"/>
                <w:szCs w:val="28"/>
              </w:rPr>
            </w:pPr>
            <w:r w:rsidRPr="00EC7ED1">
              <w:rPr>
                <w:rFonts w:ascii="Times New Roman" w:eastAsia="Times New Roman" w:hAnsi="Times New Roman" w:cs="Times New Roman"/>
                <w:b/>
                <w:color w:val="000000" w:themeColor="text1"/>
                <w:sz w:val="28"/>
                <w:szCs w:val="28"/>
              </w:rPr>
              <w:t>x</w:t>
            </w:r>
          </w:p>
        </w:tc>
        <w:tc>
          <w:tcPr>
            <w:tcW w:w="1830" w:type="dxa"/>
            <w:shd w:val="clear" w:color="auto" w:fill="auto"/>
            <w:vAlign w:val="bottom"/>
          </w:tcPr>
          <w:p w:rsidR="007D19A2" w:rsidRPr="00EC7ED1" w:rsidRDefault="007D19A2" w:rsidP="00647401">
            <w:pPr>
              <w:spacing w:after="0" w:line="240" w:lineRule="auto"/>
              <w:jc w:val="center"/>
              <w:rPr>
                <w:rFonts w:ascii="Times New Roman" w:eastAsia="Times New Roman" w:hAnsi="Times New Roman" w:cs="Times New Roman"/>
                <w:b/>
                <w:color w:val="000000" w:themeColor="text1"/>
                <w:sz w:val="28"/>
                <w:szCs w:val="28"/>
              </w:rPr>
            </w:pPr>
            <w:r w:rsidRPr="00EC7ED1">
              <w:rPr>
                <w:rFonts w:ascii="Times New Roman" w:eastAsia="Times New Roman" w:hAnsi="Times New Roman" w:cs="Times New Roman"/>
                <w:b/>
                <w:color w:val="000000" w:themeColor="text1"/>
                <w:sz w:val="28"/>
                <w:szCs w:val="28"/>
              </w:rPr>
              <w:t>x</w:t>
            </w:r>
          </w:p>
        </w:tc>
        <w:tc>
          <w:tcPr>
            <w:tcW w:w="1701" w:type="dxa"/>
          </w:tcPr>
          <w:p w:rsidR="007D19A2" w:rsidRPr="00EC7ED1" w:rsidRDefault="007D19A2" w:rsidP="00647401">
            <w:pPr>
              <w:spacing w:after="0" w:line="240" w:lineRule="auto"/>
              <w:jc w:val="center"/>
              <w:rPr>
                <w:rFonts w:ascii="Times New Roman" w:eastAsia="Times New Roman" w:hAnsi="Times New Roman" w:cs="Times New Roman"/>
                <w:b/>
                <w:color w:val="000000" w:themeColor="text1"/>
                <w:sz w:val="28"/>
                <w:szCs w:val="28"/>
              </w:rPr>
            </w:pPr>
          </w:p>
        </w:tc>
        <w:tc>
          <w:tcPr>
            <w:tcW w:w="1276" w:type="dxa"/>
            <w:shd w:val="clear" w:color="auto" w:fill="auto"/>
            <w:vAlign w:val="center"/>
          </w:tcPr>
          <w:p w:rsidR="007D19A2" w:rsidRPr="00EC7ED1" w:rsidRDefault="007D19A2" w:rsidP="00647401">
            <w:pPr>
              <w:spacing w:after="0" w:line="240" w:lineRule="auto"/>
              <w:jc w:val="center"/>
              <w:rPr>
                <w:rFonts w:ascii="Times New Roman" w:eastAsia="Times New Roman" w:hAnsi="Times New Roman" w:cs="Times New Roman"/>
                <w:b/>
                <w:color w:val="000000" w:themeColor="text1"/>
                <w:sz w:val="28"/>
                <w:szCs w:val="28"/>
              </w:rPr>
            </w:pPr>
          </w:p>
        </w:tc>
        <w:tc>
          <w:tcPr>
            <w:tcW w:w="1559" w:type="dxa"/>
          </w:tcPr>
          <w:p w:rsidR="007D19A2" w:rsidRPr="00EC7ED1" w:rsidRDefault="007D19A2" w:rsidP="00647401">
            <w:pPr>
              <w:spacing w:after="0" w:line="240" w:lineRule="auto"/>
              <w:jc w:val="center"/>
              <w:rPr>
                <w:rFonts w:ascii="Times New Roman" w:eastAsia="Times New Roman" w:hAnsi="Times New Roman" w:cs="Times New Roman"/>
                <w:b/>
                <w:color w:val="000000" w:themeColor="text1"/>
                <w:sz w:val="28"/>
                <w:szCs w:val="28"/>
              </w:rPr>
            </w:pPr>
          </w:p>
        </w:tc>
        <w:tc>
          <w:tcPr>
            <w:tcW w:w="1418" w:type="dxa"/>
            <w:shd w:val="clear" w:color="auto" w:fill="auto"/>
            <w:vAlign w:val="center"/>
          </w:tcPr>
          <w:p w:rsidR="007D19A2" w:rsidRPr="00EC7ED1" w:rsidRDefault="007D19A2" w:rsidP="00647401">
            <w:pPr>
              <w:spacing w:after="0" w:line="240" w:lineRule="auto"/>
              <w:jc w:val="center"/>
              <w:rPr>
                <w:rFonts w:ascii="Times New Roman" w:eastAsia="Times New Roman" w:hAnsi="Times New Roman" w:cs="Times New Roman"/>
                <w:b/>
                <w:color w:val="000000" w:themeColor="text1"/>
                <w:sz w:val="28"/>
                <w:szCs w:val="28"/>
              </w:rPr>
            </w:pPr>
            <w:r w:rsidRPr="00EC7ED1">
              <w:rPr>
                <w:rFonts w:ascii="Times New Roman" w:eastAsia="Times New Roman" w:hAnsi="Times New Roman" w:cs="Times New Roman"/>
                <w:b/>
                <w:color w:val="000000" w:themeColor="text1"/>
                <w:sz w:val="28"/>
                <w:szCs w:val="28"/>
              </w:rPr>
              <w:t>x</w:t>
            </w:r>
          </w:p>
        </w:tc>
      </w:tr>
      <w:tr w:rsidR="007D19A2" w:rsidRPr="00EC7ED1" w:rsidTr="00AF62E5">
        <w:trPr>
          <w:gridBefore w:val="1"/>
          <w:gridAfter w:val="2"/>
          <w:wBefore w:w="296" w:type="dxa"/>
          <w:wAfter w:w="1723" w:type="dxa"/>
          <w:trHeight w:val="440"/>
        </w:trPr>
        <w:tc>
          <w:tcPr>
            <w:tcW w:w="993" w:type="dxa"/>
            <w:gridSpan w:val="2"/>
            <w:shd w:val="clear" w:color="auto" w:fill="auto"/>
            <w:vAlign w:val="center"/>
            <w:hideMark/>
          </w:tcPr>
          <w:p w:rsidR="007D19A2" w:rsidRPr="00EC7ED1" w:rsidRDefault="007D19A2" w:rsidP="00B179EB">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B</w:t>
            </w:r>
          </w:p>
        </w:tc>
        <w:tc>
          <w:tcPr>
            <w:tcW w:w="2835" w:type="dxa"/>
            <w:gridSpan w:val="2"/>
            <w:shd w:val="clear" w:color="auto" w:fill="auto"/>
            <w:vAlign w:val="center"/>
            <w:hideMark/>
          </w:tcPr>
          <w:p w:rsidR="007D19A2" w:rsidRPr="00EC7ED1" w:rsidRDefault="007D19A2" w:rsidP="00B179EB">
            <w:pPr>
              <w:spacing w:after="0" w:line="240" w:lineRule="auto"/>
              <w:jc w:val="both"/>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NGUỒN QUỸ BHXH</w:t>
            </w:r>
          </w:p>
        </w:tc>
        <w:tc>
          <w:tcPr>
            <w:tcW w:w="1134" w:type="dxa"/>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134" w:type="dxa"/>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701" w:type="dxa"/>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559" w:type="dxa"/>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hideMark/>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r>
      <w:tr w:rsidR="007D19A2" w:rsidRPr="00EC7ED1" w:rsidTr="00AF62E5">
        <w:trPr>
          <w:gridBefore w:val="1"/>
          <w:gridAfter w:val="2"/>
          <w:wBefore w:w="296" w:type="dxa"/>
          <w:wAfter w:w="1723" w:type="dxa"/>
          <w:trHeight w:val="440"/>
        </w:trPr>
        <w:tc>
          <w:tcPr>
            <w:tcW w:w="993" w:type="dxa"/>
            <w:gridSpan w:val="2"/>
            <w:shd w:val="clear" w:color="auto" w:fill="auto"/>
            <w:vAlign w:val="center"/>
          </w:tcPr>
          <w:p w:rsidR="007D19A2" w:rsidRPr="00EC7ED1" w:rsidRDefault="007D19A2" w:rsidP="00B179EB">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I</w:t>
            </w:r>
          </w:p>
        </w:tc>
        <w:tc>
          <w:tcPr>
            <w:tcW w:w="2835" w:type="dxa"/>
            <w:gridSpan w:val="2"/>
            <w:shd w:val="clear" w:color="auto" w:fill="auto"/>
            <w:vAlign w:val="center"/>
          </w:tcPr>
          <w:p w:rsidR="007D19A2" w:rsidRPr="00EC7ED1" w:rsidRDefault="007D19A2" w:rsidP="00B179EB">
            <w:pPr>
              <w:spacing w:after="0" w:line="240" w:lineRule="auto"/>
              <w:jc w:val="both"/>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QUỸ HƯU TRÍ, TỬ TUẤT</w:t>
            </w:r>
          </w:p>
        </w:tc>
        <w:tc>
          <w:tcPr>
            <w:tcW w:w="1134"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134" w:type="dxa"/>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701" w:type="dxa"/>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559" w:type="dxa"/>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r>
      <w:tr w:rsidR="007D19A2" w:rsidRPr="00EC7ED1" w:rsidTr="00AF62E5">
        <w:trPr>
          <w:gridBefore w:val="1"/>
          <w:gridAfter w:val="2"/>
          <w:wBefore w:w="296" w:type="dxa"/>
          <w:wAfter w:w="1723" w:type="dxa"/>
          <w:trHeight w:val="424"/>
        </w:trPr>
        <w:tc>
          <w:tcPr>
            <w:tcW w:w="993" w:type="dxa"/>
            <w:gridSpan w:val="2"/>
            <w:shd w:val="clear" w:color="auto" w:fill="auto"/>
            <w:vAlign w:val="center"/>
          </w:tcPr>
          <w:p w:rsidR="007D19A2" w:rsidRPr="00EC7ED1" w:rsidRDefault="007D19A2" w:rsidP="00B179EB">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I.1</w:t>
            </w:r>
          </w:p>
        </w:tc>
        <w:tc>
          <w:tcPr>
            <w:tcW w:w="2835" w:type="dxa"/>
            <w:gridSpan w:val="2"/>
            <w:shd w:val="clear" w:color="auto" w:fill="auto"/>
            <w:vAlign w:val="center"/>
          </w:tcPr>
          <w:p w:rsidR="007D19A2" w:rsidRPr="00EC7ED1" w:rsidRDefault="007D19A2" w:rsidP="00B179EB">
            <w:pPr>
              <w:spacing w:after="0" w:line="240" w:lineRule="auto"/>
              <w:jc w:val="both"/>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BHXH bắt buộc</w:t>
            </w:r>
          </w:p>
        </w:tc>
        <w:tc>
          <w:tcPr>
            <w:tcW w:w="1134"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134" w:type="dxa"/>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701" w:type="dxa"/>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559" w:type="dxa"/>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color w:val="000000" w:themeColor="text1"/>
                <w:sz w:val="24"/>
                <w:szCs w:val="24"/>
              </w:rPr>
            </w:pPr>
          </w:p>
        </w:tc>
      </w:tr>
      <w:tr w:rsidR="007D19A2" w:rsidRPr="00EC7ED1" w:rsidTr="00AF62E5">
        <w:trPr>
          <w:gridBefore w:val="1"/>
          <w:gridAfter w:val="2"/>
          <w:wBefore w:w="296" w:type="dxa"/>
          <w:wAfter w:w="1723" w:type="dxa"/>
          <w:trHeight w:val="353"/>
        </w:trPr>
        <w:tc>
          <w:tcPr>
            <w:tcW w:w="993" w:type="dxa"/>
            <w:gridSpan w:val="2"/>
            <w:vMerge w:val="restart"/>
            <w:shd w:val="clear" w:color="auto" w:fill="auto"/>
            <w:vAlign w:val="center"/>
            <w:hideMark/>
          </w:tcPr>
          <w:p w:rsidR="007D19A2" w:rsidRPr="00EC7ED1" w:rsidRDefault="007D19A2" w:rsidP="00B179EB">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1</w:t>
            </w:r>
          </w:p>
        </w:tc>
        <w:tc>
          <w:tcPr>
            <w:tcW w:w="2835" w:type="dxa"/>
            <w:gridSpan w:val="2"/>
            <w:vMerge w:val="restart"/>
            <w:shd w:val="clear" w:color="auto" w:fill="auto"/>
            <w:vAlign w:val="center"/>
            <w:hideMark/>
          </w:tcPr>
          <w:p w:rsidR="007D19A2" w:rsidRPr="00EC7ED1" w:rsidRDefault="007D19A2" w:rsidP="00475AD8">
            <w:pPr>
              <w:spacing w:after="0" w:line="240" w:lineRule="auto"/>
              <w:rPr>
                <w:rFonts w:ascii="Times New Roman" w:eastAsia="Times New Roman" w:hAnsi="Times New Roman" w:cs="Times New Roman"/>
                <w:bCs/>
                <w:color w:val="000000" w:themeColor="text1"/>
                <w:sz w:val="24"/>
                <w:szCs w:val="24"/>
              </w:rPr>
            </w:pPr>
            <w:r w:rsidRPr="00EC7ED1">
              <w:rPr>
                <w:rFonts w:ascii="Times New Roman" w:eastAsia="Times New Roman" w:hAnsi="Times New Roman" w:cs="Times New Roman"/>
                <w:bCs/>
                <w:color w:val="000000" w:themeColor="text1"/>
                <w:sz w:val="24"/>
                <w:szCs w:val="24"/>
              </w:rPr>
              <w:t> Nguyễn Thị B</w:t>
            </w:r>
          </w:p>
        </w:tc>
        <w:tc>
          <w:tcPr>
            <w:tcW w:w="1134" w:type="dxa"/>
            <w:vMerge w:val="restart"/>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134" w:type="dxa"/>
            <w:vMerge w:val="restart"/>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830"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r w:rsidRPr="00EC7ED1">
              <w:rPr>
                <w:rFonts w:ascii="Times New Roman" w:eastAsia="Times New Roman" w:hAnsi="Times New Roman" w:cs="Times New Roman"/>
                <w:bCs/>
                <w:color w:val="000000" w:themeColor="text1"/>
                <w:sz w:val="24"/>
                <w:szCs w:val="24"/>
              </w:rPr>
              <w:t>BHXH một lần</w:t>
            </w:r>
          </w:p>
        </w:tc>
        <w:tc>
          <w:tcPr>
            <w:tcW w:w="1701" w:type="dxa"/>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276"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559" w:type="dxa"/>
            <w:vMerge w:val="restart"/>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418" w:type="dxa"/>
            <w:vMerge w:val="restart"/>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r>
      <w:tr w:rsidR="007D19A2" w:rsidRPr="00EC7ED1" w:rsidTr="00AF62E5">
        <w:trPr>
          <w:gridBefore w:val="1"/>
          <w:gridAfter w:val="2"/>
          <w:wBefore w:w="296" w:type="dxa"/>
          <w:wAfter w:w="1723" w:type="dxa"/>
          <w:trHeight w:val="213"/>
        </w:trPr>
        <w:tc>
          <w:tcPr>
            <w:tcW w:w="993" w:type="dxa"/>
            <w:gridSpan w:val="2"/>
            <w:vMerge/>
            <w:shd w:val="clear" w:color="auto" w:fill="auto"/>
            <w:vAlign w:val="center"/>
          </w:tcPr>
          <w:p w:rsidR="007D19A2" w:rsidRPr="00EC7ED1" w:rsidRDefault="007D19A2" w:rsidP="00B179EB">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vMerge/>
            <w:shd w:val="clear" w:color="auto" w:fill="auto"/>
            <w:vAlign w:val="center"/>
          </w:tcPr>
          <w:p w:rsidR="007D19A2" w:rsidRPr="00EC7ED1" w:rsidRDefault="007D19A2" w:rsidP="00475AD8">
            <w:pPr>
              <w:spacing w:after="0" w:line="240" w:lineRule="auto"/>
              <w:rPr>
                <w:rFonts w:ascii="Times New Roman" w:eastAsia="Times New Roman" w:hAnsi="Times New Roman" w:cs="Times New Roman"/>
                <w:bCs/>
                <w:color w:val="000000" w:themeColor="text1"/>
                <w:sz w:val="24"/>
                <w:szCs w:val="24"/>
              </w:rPr>
            </w:pPr>
          </w:p>
        </w:tc>
        <w:tc>
          <w:tcPr>
            <w:tcW w:w="1134" w:type="dxa"/>
            <w:vMerge/>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134" w:type="dxa"/>
            <w:vMerge/>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830"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r w:rsidRPr="00EC7ED1">
              <w:rPr>
                <w:rFonts w:ascii="Times New Roman" w:eastAsia="Times New Roman" w:hAnsi="Times New Roman" w:cs="Times New Roman"/>
                <w:bCs/>
                <w:color w:val="000000" w:themeColor="text1"/>
                <w:sz w:val="24"/>
                <w:szCs w:val="24"/>
              </w:rPr>
              <w:t>…</w:t>
            </w:r>
          </w:p>
        </w:tc>
        <w:tc>
          <w:tcPr>
            <w:tcW w:w="1701" w:type="dxa"/>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276"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559" w:type="dxa"/>
            <w:vMerge/>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418" w:type="dxa"/>
            <w:vMerge/>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r>
      <w:tr w:rsidR="007D19A2" w:rsidRPr="00EC7ED1" w:rsidTr="00AF62E5">
        <w:trPr>
          <w:gridBefore w:val="1"/>
          <w:gridAfter w:val="2"/>
          <w:wBefore w:w="296" w:type="dxa"/>
          <w:wAfter w:w="1723" w:type="dxa"/>
          <w:trHeight w:val="213"/>
        </w:trPr>
        <w:tc>
          <w:tcPr>
            <w:tcW w:w="993" w:type="dxa"/>
            <w:gridSpan w:val="2"/>
            <w:vMerge w:val="restart"/>
            <w:shd w:val="clear" w:color="auto" w:fill="auto"/>
            <w:vAlign w:val="center"/>
          </w:tcPr>
          <w:p w:rsidR="007D19A2" w:rsidRPr="00EC7ED1" w:rsidRDefault="007D19A2" w:rsidP="00B179EB">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2</w:t>
            </w:r>
          </w:p>
        </w:tc>
        <w:tc>
          <w:tcPr>
            <w:tcW w:w="2835" w:type="dxa"/>
            <w:gridSpan w:val="2"/>
            <w:vMerge w:val="restart"/>
            <w:shd w:val="clear" w:color="auto" w:fill="auto"/>
            <w:vAlign w:val="center"/>
          </w:tcPr>
          <w:p w:rsidR="007D19A2" w:rsidRPr="00EC7ED1" w:rsidRDefault="007D19A2" w:rsidP="00475AD8">
            <w:pPr>
              <w:spacing w:after="0" w:line="240" w:lineRule="auto"/>
              <w:rPr>
                <w:rFonts w:ascii="Times New Roman" w:eastAsia="Times New Roman" w:hAnsi="Times New Roman" w:cs="Times New Roman"/>
                <w:bCs/>
                <w:color w:val="000000" w:themeColor="text1"/>
                <w:sz w:val="24"/>
                <w:szCs w:val="24"/>
              </w:rPr>
            </w:pPr>
            <w:r w:rsidRPr="00EC7ED1">
              <w:rPr>
                <w:rFonts w:ascii="Times New Roman" w:eastAsia="Times New Roman" w:hAnsi="Times New Roman" w:cs="Times New Roman"/>
                <w:bCs/>
                <w:color w:val="000000" w:themeColor="text1"/>
                <w:sz w:val="24"/>
                <w:szCs w:val="24"/>
              </w:rPr>
              <w:t>Nguyễn Văn C</w:t>
            </w:r>
          </w:p>
        </w:tc>
        <w:tc>
          <w:tcPr>
            <w:tcW w:w="1134" w:type="dxa"/>
            <w:vMerge w:val="restart"/>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134" w:type="dxa"/>
            <w:vMerge w:val="restart"/>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830"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r w:rsidRPr="00EC7ED1">
              <w:rPr>
                <w:rFonts w:ascii="Times New Roman" w:eastAsia="Times New Roman" w:hAnsi="Times New Roman" w:cs="Times New Roman"/>
                <w:bCs/>
                <w:color w:val="000000" w:themeColor="text1"/>
                <w:sz w:val="24"/>
                <w:szCs w:val="24"/>
              </w:rPr>
              <w:t>Trợ cấp tuất một lần</w:t>
            </w:r>
          </w:p>
        </w:tc>
        <w:tc>
          <w:tcPr>
            <w:tcW w:w="1701" w:type="dxa"/>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276"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559" w:type="dxa"/>
            <w:vMerge w:val="restart"/>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418" w:type="dxa"/>
            <w:vMerge w:val="restart"/>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r>
      <w:tr w:rsidR="007D19A2" w:rsidRPr="00EC7ED1" w:rsidTr="00AF62E5">
        <w:trPr>
          <w:gridBefore w:val="1"/>
          <w:gridAfter w:val="2"/>
          <w:wBefore w:w="296" w:type="dxa"/>
          <w:wAfter w:w="1723" w:type="dxa"/>
          <w:trHeight w:val="213"/>
        </w:trPr>
        <w:tc>
          <w:tcPr>
            <w:tcW w:w="993" w:type="dxa"/>
            <w:gridSpan w:val="2"/>
            <w:vMerge/>
            <w:shd w:val="clear" w:color="auto" w:fill="auto"/>
            <w:vAlign w:val="center"/>
          </w:tcPr>
          <w:p w:rsidR="007D19A2" w:rsidRPr="00EC7ED1" w:rsidRDefault="007D19A2" w:rsidP="00B179EB">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vMerge/>
            <w:shd w:val="clear" w:color="auto" w:fill="auto"/>
            <w:vAlign w:val="center"/>
          </w:tcPr>
          <w:p w:rsidR="007D19A2" w:rsidRPr="00EC7ED1" w:rsidRDefault="007D19A2" w:rsidP="00475AD8">
            <w:pPr>
              <w:spacing w:after="0" w:line="240" w:lineRule="auto"/>
              <w:rPr>
                <w:rFonts w:ascii="Times New Roman" w:eastAsia="Times New Roman" w:hAnsi="Times New Roman" w:cs="Times New Roman"/>
                <w:bCs/>
                <w:color w:val="000000" w:themeColor="text1"/>
                <w:sz w:val="24"/>
                <w:szCs w:val="24"/>
              </w:rPr>
            </w:pPr>
          </w:p>
        </w:tc>
        <w:tc>
          <w:tcPr>
            <w:tcW w:w="1134" w:type="dxa"/>
            <w:vMerge/>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134" w:type="dxa"/>
            <w:vMerge/>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830"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lang w:val="fr-FR"/>
              </w:rPr>
            </w:pPr>
            <w:r w:rsidRPr="00EC7ED1">
              <w:rPr>
                <w:rFonts w:ascii="Times New Roman" w:eastAsia="Times New Roman" w:hAnsi="Times New Roman" w:cs="Times New Roman"/>
                <w:bCs/>
                <w:color w:val="000000" w:themeColor="text1"/>
                <w:sz w:val="24"/>
                <w:szCs w:val="24"/>
                <w:lang w:val="fr-FR"/>
              </w:rPr>
              <w:t>Trợ cấp mai táng phí</w:t>
            </w:r>
          </w:p>
        </w:tc>
        <w:tc>
          <w:tcPr>
            <w:tcW w:w="1701" w:type="dxa"/>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lang w:val="fr-FR"/>
              </w:rPr>
            </w:pPr>
          </w:p>
        </w:tc>
        <w:tc>
          <w:tcPr>
            <w:tcW w:w="1276"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lang w:val="fr-FR"/>
              </w:rPr>
            </w:pPr>
          </w:p>
        </w:tc>
        <w:tc>
          <w:tcPr>
            <w:tcW w:w="1559" w:type="dxa"/>
            <w:vMerge/>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lang w:val="fr-FR"/>
              </w:rPr>
            </w:pPr>
          </w:p>
        </w:tc>
        <w:tc>
          <w:tcPr>
            <w:tcW w:w="1418" w:type="dxa"/>
            <w:vMerge/>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lang w:val="fr-FR"/>
              </w:rPr>
            </w:pPr>
          </w:p>
        </w:tc>
      </w:tr>
      <w:tr w:rsidR="007D19A2" w:rsidRPr="00EC7ED1" w:rsidTr="00AF62E5">
        <w:trPr>
          <w:gridBefore w:val="1"/>
          <w:gridAfter w:val="2"/>
          <w:wBefore w:w="296" w:type="dxa"/>
          <w:wAfter w:w="1723" w:type="dxa"/>
          <w:trHeight w:val="213"/>
        </w:trPr>
        <w:tc>
          <w:tcPr>
            <w:tcW w:w="993" w:type="dxa"/>
            <w:gridSpan w:val="2"/>
            <w:vMerge/>
            <w:shd w:val="clear" w:color="auto" w:fill="auto"/>
            <w:vAlign w:val="center"/>
          </w:tcPr>
          <w:p w:rsidR="007D19A2" w:rsidRPr="00EC7ED1" w:rsidRDefault="007D19A2" w:rsidP="00B179EB">
            <w:pPr>
              <w:spacing w:after="0" w:line="240" w:lineRule="auto"/>
              <w:jc w:val="center"/>
              <w:rPr>
                <w:rFonts w:ascii="Times New Roman" w:eastAsia="Times New Roman" w:hAnsi="Times New Roman" w:cs="Times New Roman"/>
                <w:color w:val="000000" w:themeColor="text1"/>
                <w:sz w:val="24"/>
                <w:szCs w:val="24"/>
                <w:lang w:val="fr-FR"/>
              </w:rPr>
            </w:pPr>
          </w:p>
        </w:tc>
        <w:tc>
          <w:tcPr>
            <w:tcW w:w="2835" w:type="dxa"/>
            <w:gridSpan w:val="2"/>
            <w:vMerge/>
            <w:shd w:val="clear" w:color="auto" w:fill="auto"/>
            <w:vAlign w:val="center"/>
          </w:tcPr>
          <w:p w:rsidR="007D19A2" w:rsidRPr="00EC7ED1" w:rsidRDefault="007D19A2" w:rsidP="00475AD8">
            <w:pPr>
              <w:spacing w:after="0" w:line="240" w:lineRule="auto"/>
              <w:rPr>
                <w:rFonts w:ascii="Times New Roman" w:eastAsia="Times New Roman" w:hAnsi="Times New Roman" w:cs="Times New Roman"/>
                <w:bCs/>
                <w:color w:val="000000" w:themeColor="text1"/>
                <w:sz w:val="24"/>
                <w:szCs w:val="24"/>
                <w:lang w:val="fr-FR"/>
              </w:rPr>
            </w:pPr>
          </w:p>
        </w:tc>
        <w:tc>
          <w:tcPr>
            <w:tcW w:w="1134" w:type="dxa"/>
            <w:vMerge/>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lang w:val="fr-FR"/>
              </w:rPr>
            </w:pPr>
          </w:p>
        </w:tc>
        <w:tc>
          <w:tcPr>
            <w:tcW w:w="1134" w:type="dxa"/>
            <w:vMerge/>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lang w:val="fr-FR"/>
              </w:rPr>
            </w:pPr>
          </w:p>
        </w:tc>
        <w:tc>
          <w:tcPr>
            <w:tcW w:w="1830"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r w:rsidRPr="00EC7ED1">
              <w:rPr>
                <w:rFonts w:ascii="Times New Roman" w:eastAsia="Times New Roman" w:hAnsi="Times New Roman" w:cs="Times New Roman"/>
                <w:bCs/>
                <w:color w:val="000000" w:themeColor="text1"/>
                <w:sz w:val="24"/>
                <w:szCs w:val="24"/>
              </w:rPr>
              <w:t>…</w:t>
            </w:r>
          </w:p>
        </w:tc>
        <w:tc>
          <w:tcPr>
            <w:tcW w:w="1701" w:type="dxa"/>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276"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559" w:type="dxa"/>
            <w:vMerge/>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418" w:type="dxa"/>
            <w:vMerge/>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r>
      <w:tr w:rsidR="007D19A2" w:rsidRPr="00EC7ED1" w:rsidTr="00AF62E5">
        <w:trPr>
          <w:gridBefore w:val="1"/>
          <w:gridAfter w:val="2"/>
          <w:wBefore w:w="296" w:type="dxa"/>
          <w:wAfter w:w="1723" w:type="dxa"/>
          <w:trHeight w:val="213"/>
        </w:trPr>
        <w:tc>
          <w:tcPr>
            <w:tcW w:w="993" w:type="dxa"/>
            <w:gridSpan w:val="2"/>
            <w:shd w:val="clear" w:color="auto" w:fill="auto"/>
            <w:vAlign w:val="center"/>
          </w:tcPr>
          <w:p w:rsidR="007D19A2" w:rsidRPr="00EC7ED1" w:rsidRDefault="007D19A2" w:rsidP="00B179EB">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2835" w:type="dxa"/>
            <w:gridSpan w:val="2"/>
            <w:shd w:val="clear" w:color="auto" w:fill="auto"/>
            <w:vAlign w:val="center"/>
          </w:tcPr>
          <w:p w:rsidR="007D19A2" w:rsidRPr="00EC7ED1" w:rsidRDefault="007D19A2" w:rsidP="00475AD8">
            <w:pPr>
              <w:spacing w:after="0" w:line="240" w:lineRule="auto"/>
              <w:rPr>
                <w:rFonts w:ascii="Times New Roman" w:eastAsia="Times New Roman" w:hAnsi="Times New Roman" w:cs="Times New Roman"/>
                <w:bCs/>
                <w:color w:val="000000" w:themeColor="text1"/>
                <w:sz w:val="24"/>
                <w:szCs w:val="24"/>
              </w:rPr>
            </w:pPr>
            <w:r w:rsidRPr="00EC7ED1">
              <w:rPr>
                <w:rFonts w:ascii="Times New Roman" w:eastAsia="Times New Roman" w:hAnsi="Times New Roman" w:cs="Times New Roman"/>
                <w:bCs/>
                <w:color w:val="000000" w:themeColor="text1"/>
                <w:sz w:val="24"/>
                <w:szCs w:val="24"/>
              </w:rPr>
              <w:t>…</w:t>
            </w:r>
          </w:p>
        </w:tc>
        <w:tc>
          <w:tcPr>
            <w:tcW w:w="1134"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134" w:type="dxa"/>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830"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701" w:type="dxa"/>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276"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559" w:type="dxa"/>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c>
          <w:tcPr>
            <w:tcW w:w="1418" w:type="dxa"/>
            <w:shd w:val="clear" w:color="auto" w:fill="auto"/>
            <w:vAlign w:val="center"/>
          </w:tcPr>
          <w:p w:rsidR="007D19A2" w:rsidRPr="00EC7ED1" w:rsidRDefault="007D19A2" w:rsidP="00B179EB">
            <w:pPr>
              <w:spacing w:after="0" w:line="240" w:lineRule="auto"/>
              <w:rPr>
                <w:rFonts w:ascii="Times New Roman" w:eastAsia="Times New Roman" w:hAnsi="Times New Roman" w:cs="Times New Roman"/>
                <w:bCs/>
                <w:color w:val="000000" w:themeColor="text1"/>
                <w:sz w:val="24"/>
                <w:szCs w:val="24"/>
              </w:rPr>
            </w:pPr>
          </w:p>
        </w:tc>
      </w:tr>
      <w:tr w:rsidR="000379C6" w:rsidRPr="00EC7ED1" w:rsidTr="00AF62E5">
        <w:trPr>
          <w:gridBefore w:val="1"/>
          <w:gridAfter w:val="2"/>
          <w:wBefore w:w="296" w:type="dxa"/>
          <w:wAfter w:w="1723" w:type="dxa"/>
          <w:trHeight w:val="402"/>
        </w:trPr>
        <w:tc>
          <w:tcPr>
            <w:tcW w:w="993" w:type="dxa"/>
            <w:gridSpan w:val="2"/>
            <w:shd w:val="clear" w:color="auto" w:fill="auto"/>
            <w:vAlign w:val="center"/>
          </w:tcPr>
          <w:p w:rsidR="000379C6" w:rsidRPr="000379C6" w:rsidRDefault="000379C6" w:rsidP="000379C6">
            <w:pPr>
              <w:spacing w:after="0" w:line="240" w:lineRule="auto"/>
              <w:jc w:val="center"/>
              <w:rPr>
                <w:rFonts w:ascii="Times New Roman" w:eastAsia="Times New Roman" w:hAnsi="Times New Roman" w:cs="Times New Roman"/>
                <w:b/>
                <w:color w:val="000000" w:themeColor="text1"/>
                <w:sz w:val="24"/>
                <w:szCs w:val="24"/>
              </w:rPr>
            </w:pPr>
          </w:p>
        </w:tc>
        <w:tc>
          <w:tcPr>
            <w:tcW w:w="2835" w:type="dxa"/>
            <w:gridSpan w:val="2"/>
            <w:shd w:val="clear" w:color="auto" w:fill="auto"/>
            <w:noWrap/>
            <w:vAlign w:val="center"/>
          </w:tcPr>
          <w:p w:rsidR="000379C6" w:rsidRPr="000379C6" w:rsidRDefault="000379C6" w:rsidP="000379C6">
            <w:pPr>
              <w:spacing w:after="0" w:line="240" w:lineRule="auto"/>
              <w:rPr>
                <w:rFonts w:ascii="Times New Roman" w:eastAsia="Times New Roman" w:hAnsi="Times New Roman" w:cs="Times New Roman"/>
                <w:b/>
                <w:color w:val="000000" w:themeColor="text1"/>
                <w:sz w:val="24"/>
                <w:szCs w:val="24"/>
              </w:rPr>
            </w:pPr>
            <w:r w:rsidRPr="000379C6">
              <w:rPr>
                <w:rFonts w:ascii="Times New Roman" w:eastAsia="Times New Roman" w:hAnsi="Times New Roman" w:cs="Times New Roman"/>
                <w:b/>
                <w:color w:val="000000" w:themeColor="text1"/>
                <w:sz w:val="24"/>
                <w:szCs w:val="24"/>
              </w:rPr>
              <w:t>Tổng cộng</w:t>
            </w:r>
          </w:p>
        </w:tc>
        <w:tc>
          <w:tcPr>
            <w:tcW w:w="1134" w:type="dxa"/>
            <w:shd w:val="clear" w:color="auto" w:fill="auto"/>
            <w:vAlign w:val="center"/>
          </w:tcPr>
          <w:p w:rsidR="000379C6" w:rsidRPr="000379C6" w:rsidRDefault="000379C6" w:rsidP="000379C6">
            <w:pPr>
              <w:spacing w:after="0" w:line="240" w:lineRule="auto"/>
              <w:jc w:val="center"/>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134" w:type="dxa"/>
          </w:tcPr>
          <w:p w:rsidR="000379C6" w:rsidRPr="000379C6" w:rsidRDefault="000379C6" w:rsidP="000379C6">
            <w:pPr>
              <w:spacing w:after="0" w:line="240" w:lineRule="auto"/>
              <w:jc w:val="center"/>
              <w:rPr>
                <w:rFonts w:ascii="Times New Roman" w:eastAsia="Times New Roman" w:hAnsi="Times New Roman" w:cs="Times New Roman"/>
                <w:b/>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830" w:type="dxa"/>
            <w:shd w:val="clear" w:color="auto" w:fill="auto"/>
            <w:vAlign w:val="bottom"/>
          </w:tcPr>
          <w:p w:rsidR="000379C6" w:rsidRPr="000379C6" w:rsidRDefault="000379C6" w:rsidP="000379C6">
            <w:pPr>
              <w:spacing w:after="0" w:line="240" w:lineRule="auto"/>
              <w:jc w:val="center"/>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701" w:type="dxa"/>
          </w:tcPr>
          <w:p w:rsidR="000379C6" w:rsidRPr="000379C6"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0379C6" w:rsidRPr="000379C6"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1559" w:type="dxa"/>
          </w:tcPr>
          <w:p w:rsidR="000379C6" w:rsidRPr="000379C6"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0379C6" w:rsidRPr="000379C6" w:rsidRDefault="000379C6" w:rsidP="000379C6">
            <w:pPr>
              <w:spacing w:after="0" w:line="240" w:lineRule="auto"/>
              <w:jc w:val="center"/>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r>
      <w:tr w:rsidR="000379C6" w:rsidRPr="00EC7ED1" w:rsidTr="00AF62E5">
        <w:trPr>
          <w:gridBefore w:val="1"/>
          <w:gridAfter w:val="2"/>
          <w:wBefore w:w="296" w:type="dxa"/>
          <w:wAfter w:w="1723" w:type="dxa"/>
          <w:trHeight w:val="402"/>
        </w:trPr>
        <w:tc>
          <w:tcPr>
            <w:tcW w:w="993" w:type="dxa"/>
            <w:gridSpan w:val="2"/>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I.2</w:t>
            </w:r>
          </w:p>
        </w:tc>
        <w:tc>
          <w:tcPr>
            <w:tcW w:w="2835" w:type="dxa"/>
            <w:gridSpan w:val="2"/>
            <w:shd w:val="clear" w:color="auto" w:fill="auto"/>
            <w:noWrap/>
            <w:vAlign w:val="center"/>
            <w:hideMark/>
          </w:tcPr>
          <w:p w:rsidR="000379C6" w:rsidRPr="00EC7ED1" w:rsidRDefault="000379C6" w:rsidP="000379C6">
            <w:pPr>
              <w:spacing w:after="0" w:line="240" w:lineRule="auto"/>
              <w:rPr>
                <w:rFonts w:ascii="Times New Roman" w:eastAsia="Times New Roman" w:hAnsi="Times New Roman" w:cs="Times New Roman"/>
                <w:b/>
                <w:color w:val="000000" w:themeColor="text1"/>
                <w:sz w:val="26"/>
                <w:szCs w:val="26"/>
              </w:rPr>
            </w:pPr>
            <w:r w:rsidRPr="00EC7ED1">
              <w:rPr>
                <w:rFonts w:ascii="Times New Roman" w:eastAsia="Times New Roman" w:hAnsi="Times New Roman" w:cs="Times New Roman"/>
                <w:b/>
                <w:color w:val="000000" w:themeColor="text1"/>
                <w:sz w:val="26"/>
                <w:szCs w:val="26"/>
              </w:rPr>
              <w:t>BHXH tự nguyện</w:t>
            </w:r>
          </w:p>
        </w:tc>
        <w:tc>
          <w:tcPr>
            <w:tcW w:w="1134"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134"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701"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559"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r>
      <w:tr w:rsidR="000379C6" w:rsidRPr="00EC7ED1" w:rsidTr="00AF62E5">
        <w:trPr>
          <w:gridBefore w:val="1"/>
          <w:gridAfter w:val="2"/>
          <w:wBefore w:w="296" w:type="dxa"/>
          <w:wAfter w:w="1723" w:type="dxa"/>
          <w:trHeight w:val="402"/>
        </w:trPr>
        <w:tc>
          <w:tcPr>
            <w:tcW w:w="993" w:type="dxa"/>
            <w:gridSpan w:val="2"/>
            <w:vMerge w:val="restart"/>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1</w:t>
            </w:r>
          </w:p>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vMerge w:val="restart"/>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Lê Văn D</w:t>
            </w:r>
          </w:p>
        </w:tc>
        <w:tc>
          <w:tcPr>
            <w:tcW w:w="1134" w:type="dxa"/>
            <w:vMerge w:val="restart"/>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1134" w:type="dxa"/>
            <w:vMerge w:val="restart"/>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BHXH một lần</w:t>
            </w:r>
          </w:p>
        </w:tc>
        <w:tc>
          <w:tcPr>
            <w:tcW w:w="1701" w:type="dxa"/>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559" w:type="dxa"/>
            <w:vMerge w:val="restart"/>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418" w:type="dxa"/>
            <w:vMerge w:val="restart"/>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r>
      <w:tr w:rsidR="000379C6" w:rsidRPr="00EC7ED1" w:rsidTr="00AF62E5">
        <w:trPr>
          <w:gridBefore w:val="1"/>
          <w:gridAfter w:val="2"/>
          <w:wBefore w:w="296" w:type="dxa"/>
          <w:wAfter w:w="1723" w:type="dxa"/>
          <w:trHeight w:val="140"/>
        </w:trPr>
        <w:tc>
          <w:tcPr>
            <w:tcW w:w="993" w:type="dxa"/>
            <w:gridSpan w:val="2"/>
            <w:vMerge/>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vMerge/>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1134" w:type="dxa"/>
            <w:vMerge/>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1134" w:type="dxa"/>
            <w:vMerge/>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1701" w:type="dxa"/>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559" w:type="dxa"/>
            <w:vMerge/>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418" w:type="dxa"/>
            <w:vMerge/>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r>
      <w:tr w:rsidR="000379C6" w:rsidRPr="00EC7ED1" w:rsidTr="00AF62E5">
        <w:trPr>
          <w:gridBefore w:val="1"/>
          <w:gridAfter w:val="2"/>
          <w:wBefore w:w="296" w:type="dxa"/>
          <w:wAfter w:w="1723" w:type="dxa"/>
          <w:trHeight w:val="285"/>
        </w:trPr>
        <w:tc>
          <w:tcPr>
            <w:tcW w:w="993" w:type="dxa"/>
            <w:gridSpan w:val="2"/>
            <w:shd w:val="clear" w:color="auto" w:fill="auto"/>
            <w:vAlign w:val="center"/>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2835" w:type="dxa"/>
            <w:gridSpan w:val="2"/>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1134"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134"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701"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559"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r>
      <w:tr w:rsidR="000379C6" w:rsidRPr="00EC7ED1" w:rsidTr="00AF62E5">
        <w:trPr>
          <w:gridBefore w:val="1"/>
          <w:gridAfter w:val="2"/>
          <w:wBefore w:w="296" w:type="dxa"/>
          <w:wAfter w:w="1723" w:type="dxa"/>
          <w:trHeight w:val="285"/>
        </w:trPr>
        <w:tc>
          <w:tcPr>
            <w:tcW w:w="993" w:type="dxa"/>
            <w:gridSpan w:val="2"/>
            <w:shd w:val="clear" w:color="auto" w:fill="auto"/>
            <w:vAlign w:val="center"/>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Tổng cộng</w:t>
            </w:r>
          </w:p>
        </w:tc>
        <w:tc>
          <w:tcPr>
            <w:tcW w:w="1134"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134"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830" w:type="dxa"/>
            <w:shd w:val="clear" w:color="auto" w:fill="auto"/>
            <w:vAlign w:val="bottom"/>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701"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559"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r>
      <w:tr w:rsidR="000379C6" w:rsidRPr="00EC7ED1" w:rsidTr="00AF62E5">
        <w:trPr>
          <w:gridBefore w:val="1"/>
          <w:gridAfter w:val="2"/>
          <w:wBefore w:w="296" w:type="dxa"/>
          <w:wAfter w:w="1723" w:type="dxa"/>
          <w:trHeight w:val="402"/>
        </w:trPr>
        <w:tc>
          <w:tcPr>
            <w:tcW w:w="993" w:type="dxa"/>
            <w:gridSpan w:val="2"/>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II</w:t>
            </w:r>
          </w:p>
        </w:tc>
        <w:tc>
          <w:tcPr>
            <w:tcW w:w="2835" w:type="dxa"/>
            <w:gridSpan w:val="2"/>
            <w:shd w:val="clear" w:color="auto" w:fill="auto"/>
            <w:noWrap/>
            <w:vAlign w:val="center"/>
            <w:hideMark/>
          </w:tcPr>
          <w:p w:rsidR="000379C6" w:rsidRPr="00EC7ED1" w:rsidRDefault="000379C6" w:rsidP="000379C6">
            <w:pPr>
              <w:spacing w:after="0" w:line="240" w:lineRule="auto"/>
              <w:rPr>
                <w:rFonts w:ascii="Times New Roman" w:eastAsia="Times New Roman" w:hAnsi="Times New Roman" w:cs="Times New Roman"/>
                <w:b/>
                <w:color w:val="000000" w:themeColor="text1"/>
                <w:sz w:val="26"/>
                <w:szCs w:val="26"/>
              </w:rPr>
            </w:pPr>
            <w:r w:rsidRPr="00EC7ED1">
              <w:rPr>
                <w:rFonts w:ascii="Times New Roman" w:eastAsia="Times New Roman" w:hAnsi="Times New Roman" w:cs="Times New Roman"/>
                <w:b/>
                <w:color w:val="000000" w:themeColor="text1"/>
                <w:sz w:val="26"/>
                <w:szCs w:val="26"/>
              </w:rPr>
              <w:t>QUỸ TNLĐ-BNN</w:t>
            </w:r>
          </w:p>
        </w:tc>
        <w:tc>
          <w:tcPr>
            <w:tcW w:w="1134"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lang w:val="vi-VN"/>
              </w:rPr>
            </w:pPr>
            <w:r w:rsidRPr="00EC7ED1">
              <w:rPr>
                <w:rFonts w:ascii="Times New Roman" w:eastAsia="Times New Roman" w:hAnsi="Times New Roman" w:cs="Times New Roman"/>
                <w:color w:val="000000" w:themeColor="text1"/>
                <w:sz w:val="24"/>
                <w:szCs w:val="24"/>
                <w:lang w:val="vi-VN"/>
              </w:rPr>
              <w:t> </w:t>
            </w:r>
          </w:p>
        </w:tc>
        <w:tc>
          <w:tcPr>
            <w:tcW w:w="1134"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lang w:val="vi-VN"/>
              </w:rPr>
            </w:pPr>
          </w:p>
        </w:tc>
        <w:tc>
          <w:tcPr>
            <w:tcW w:w="1830"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lang w:val="vi-VN"/>
              </w:rPr>
            </w:pPr>
            <w:r w:rsidRPr="00EC7ED1">
              <w:rPr>
                <w:rFonts w:ascii="Times New Roman" w:eastAsia="Times New Roman" w:hAnsi="Times New Roman" w:cs="Times New Roman"/>
                <w:color w:val="000000" w:themeColor="text1"/>
                <w:sz w:val="24"/>
                <w:szCs w:val="24"/>
                <w:lang w:val="vi-VN"/>
              </w:rPr>
              <w:t> </w:t>
            </w:r>
          </w:p>
        </w:tc>
        <w:tc>
          <w:tcPr>
            <w:tcW w:w="1701"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lang w:val="vi-VN"/>
              </w:rPr>
            </w:pPr>
          </w:p>
        </w:tc>
        <w:tc>
          <w:tcPr>
            <w:tcW w:w="1276"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lang w:val="vi-VN"/>
              </w:rPr>
            </w:pPr>
            <w:r w:rsidRPr="00EC7ED1">
              <w:rPr>
                <w:rFonts w:ascii="Times New Roman" w:eastAsia="Times New Roman" w:hAnsi="Times New Roman" w:cs="Times New Roman"/>
                <w:color w:val="000000" w:themeColor="text1"/>
                <w:sz w:val="24"/>
                <w:szCs w:val="24"/>
                <w:lang w:val="vi-VN"/>
              </w:rPr>
              <w:t> </w:t>
            </w:r>
          </w:p>
        </w:tc>
        <w:tc>
          <w:tcPr>
            <w:tcW w:w="1559"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lang w:val="vi-VN"/>
              </w:rPr>
            </w:pPr>
          </w:p>
        </w:tc>
        <w:tc>
          <w:tcPr>
            <w:tcW w:w="1418"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lang w:val="vi-VN"/>
              </w:rPr>
            </w:pPr>
            <w:r w:rsidRPr="00EC7ED1">
              <w:rPr>
                <w:rFonts w:ascii="Times New Roman" w:eastAsia="Times New Roman" w:hAnsi="Times New Roman" w:cs="Times New Roman"/>
                <w:color w:val="000000" w:themeColor="text1"/>
                <w:sz w:val="24"/>
                <w:szCs w:val="24"/>
                <w:lang w:val="vi-VN"/>
              </w:rPr>
              <w:t> </w:t>
            </w:r>
          </w:p>
        </w:tc>
      </w:tr>
      <w:tr w:rsidR="000379C6" w:rsidRPr="00EC7ED1" w:rsidTr="00AF62E5">
        <w:trPr>
          <w:gridBefore w:val="1"/>
          <w:gridAfter w:val="2"/>
          <w:wBefore w:w="296" w:type="dxa"/>
          <w:wAfter w:w="1723" w:type="dxa"/>
          <w:trHeight w:val="402"/>
        </w:trPr>
        <w:tc>
          <w:tcPr>
            <w:tcW w:w="993" w:type="dxa"/>
            <w:gridSpan w:val="2"/>
            <w:shd w:val="clear" w:color="auto" w:fill="auto"/>
            <w:vAlign w:val="center"/>
          </w:tcPr>
          <w:p w:rsidR="000379C6" w:rsidRPr="00EC7ED1" w:rsidRDefault="000379C6" w:rsidP="000379C6">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II.1</w:t>
            </w:r>
          </w:p>
        </w:tc>
        <w:tc>
          <w:tcPr>
            <w:tcW w:w="2835" w:type="dxa"/>
            <w:gridSpan w:val="2"/>
            <w:shd w:val="clear" w:color="auto" w:fill="auto"/>
            <w:noWrap/>
            <w:vAlign w:val="center"/>
          </w:tcPr>
          <w:p w:rsidR="000379C6" w:rsidRPr="00EC7ED1" w:rsidRDefault="000379C6" w:rsidP="000379C6">
            <w:pPr>
              <w:spacing w:after="0" w:line="240" w:lineRule="auto"/>
              <w:rPr>
                <w:rFonts w:ascii="Times New Roman" w:eastAsia="Times New Roman" w:hAnsi="Times New Roman" w:cs="Times New Roman"/>
                <w:b/>
                <w:color w:val="000000" w:themeColor="text1"/>
                <w:sz w:val="26"/>
                <w:szCs w:val="26"/>
              </w:rPr>
            </w:pPr>
            <w:r w:rsidRPr="00EC7ED1">
              <w:rPr>
                <w:rFonts w:ascii="Times New Roman" w:eastAsia="Times New Roman" w:hAnsi="Times New Roman" w:cs="Times New Roman"/>
                <w:b/>
                <w:color w:val="000000" w:themeColor="text1"/>
                <w:sz w:val="26"/>
                <w:szCs w:val="26"/>
              </w:rPr>
              <w:t>TNLĐ-BNN bắt buộc</w:t>
            </w:r>
          </w:p>
        </w:tc>
        <w:tc>
          <w:tcPr>
            <w:tcW w:w="1134"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lang w:val="vi-VN"/>
              </w:rPr>
            </w:pPr>
          </w:p>
        </w:tc>
        <w:tc>
          <w:tcPr>
            <w:tcW w:w="1134"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lang w:val="vi-VN"/>
              </w:rPr>
            </w:pPr>
          </w:p>
        </w:tc>
        <w:tc>
          <w:tcPr>
            <w:tcW w:w="1830"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lang w:val="vi-VN"/>
              </w:rPr>
            </w:pPr>
          </w:p>
        </w:tc>
        <w:tc>
          <w:tcPr>
            <w:tcW w:w="1701"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lang w:val="vi-VN"/>
              </w:rPr>
            </w:pPr>
          </w:p>
        </w:tc>
        <w:tc>
          <w:tcPr>
            <w:tcW w:w="1276"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lang w:val="vi-VN"/>
              </w:rPr>
            </w:pPr>
          </w:p>
        </w:tc>
        <w:tc>
          <w:tcPr>
            <w:tcW w:w="1559"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lang w:val="vi-VN"/>
              </w:rPr>
            </w:pPr>
          </w:p>
        </w:tc>
        <w:tc>
          <w:tcPr>
            <w:tcW w:w="1418"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lang w:val="vi-VN"/>
              </w:rPr>
            </w:pPr>
          </w:p>
        </w:tc>
      </w:tr>
      <w:tr w:rsidR="000379C6" w:rsidRPr="00EC7ED1" w:rsidTr="00AF62E5">
        <w:trPr>
          <w:gridBefore w:val="1"/>
          <w:gridAfter w:val="2"/>
          <w:wBefore w:w="296" w:type="dxa"/>
          <w:wAfter w:w="1723" w:type="dxa"/>
          <w:trHeight w:val="402"/>
        </w:trPr>
        <w:tc>
          <w:tcPr>
            <w:tcW w:w="993" w:type="dxa"/>
            <w:gridSpan w:val="2"/>
            <w:vMerge w:val="restart"/>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lang w:val="vi-VN"/>
              </w:rPr>
              <w:t> </w:t>
            </w:r>
            <w:r w:rsidRPr="00EC7ED1">
              <w:rPr>
                <w:rFonts w:ascii="Times New Roman" w:eastAsia="Times New Roman" w:hAnsi="Times New Roman" w:cs="Times New Roman"/>
                <w:color w:val="000000" w:themeColor="text1"/>
                <w:sz w:val="24"/>
                <w:szCs w:val="24"/>
              </w:rPr>
              <w:t>1</w:t>
            </w:r>
          </w:p>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2835" w:type="dxa"/>
            <w:gridSpan w:val="2"/>
            <w:vMerge w:val="restart"/>
            <w:shd w:val="clear" w:color="auto" w:fill="auto"/>
            <w:noWrap/>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6"/>
                <w:szCs w:val="26"/>
              </w:rPr>
            </w:pPr>
            <w:r w:rsidRPr="00EC7ED1">
              <w:rPr>
                <w:rFonts w:ascii="Times New Roman" w:eastAsia="Times New Roman" w:hAnsi="Times New Roman" w:cs="Times New Roman"/>
                <w:color w:val="000000" w:themeColor="text1"/>
                <w:sz w:val="26"/>
                <w:szCs w:val="26"/>
              </w:rPr>
              <w:t>Bùi Văn F</w:t>
            </w:r>
          </w:p>
        </w:tc>
        <w:tc>
          <w:tcPr>
            <w:tcW w:w="1134" w:type="dxa"/>
            <w:vMerge w:val="restart"/>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134" w:type="dxa"/>
            <w:vMerge w:val="restart"/>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TNLĐ/BNN một lần</w:t>
            </w:r>
          </w:p>
        </w:tc>
        <w:tc>
          <w:tcPr>
            <w:tcW w:w="1701"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559" w:type="dxa"/>
            <w:vMerge w:val="restart"/>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418" w:type="dxa"/>
            <w:vMerge w:val="restart"/>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r>
      <w:tr w:rsidR="000379C6" w:rsidRPr="00EC7ED1" w:rsidTr="00AF62E5">
        <w:trPr>
          <w:gridBefore w:val="1"/>
          <w:gridAfter w:val="2"/>
          <w:wBefore w:w="296" w:type="dxa"/>
          <w:wAfter w:w="1723" w:type="dxa"/>
          <w:trHeight w:val="256"/>
        </w:trPr>
        <w:tc>
          <w:tcPr>
            <w:tcW w:w="993" w:type="dxa"/>
            <w:gridSpan w:val="2"/>
            <w:vMerge/>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vMerge/>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134" w:type="dxa"/>
            <w:vMerge/>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134" w:type="dxa"/>
            <w:vMerge/>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Phí giám định y khoa</w:t>
            </w:r>
          </w:p>
        </w:tc>
        <w:tc>
          <w:tcPr>
            <w:tcW w:w="1701"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 </w:t>
            </w:r>
          </w:p>
        </w:tc>
        <w:tc>
          <w:tcPr>
            <w:tcW w:w="1559" w:type="dxa"/>
            <w:vMerge/>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418" w:type="dxa"/>
            <w:vMerge/>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r>
      <w:tr w:rsidR="000379C6" w:rsidRPr="00EC7ED1" w:rsidTr="00AF62E5">
        <w:trPr>
          <w:gridBefore w:val="1"/>
          <w:gridAfter w:val="2"/>
          <w:wBefore w:w="296" w:type="dxa"/>
          <w:wAfter w:w="1723" w:type="dxa"/>
          <w:trHeight w:val="256"/>
        </w:trPr>
        <w:tc>
          <w:tcPr>
            <w:tcW w:w="993" w:type="dxa"/>
            <w:gridSpan w:val="2"/>
            <w:vMerge/>
            <w:shd w:val="clear" w:color="auto" w:fill="auto"/>
            <w:vAlign w:val="center"/>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vMerge/>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134" w:type="dxa"/>
            <w:vMerge/>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134" w:type="dxa"/>
            <w:vMerge/>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1701"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559" w:type="dxa"/>
            <w:vMerge/>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418" w:type="dxa"/>
            <w:vMerge/>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r>
      <w:tr w:rsidR="000379C6" w:rsidRPr="00EC7ED1" w:rsidTr="00AF62E5">
        <w:trPr>
          <w:gridBefore w:val="1"/>
          <w:gridAfter w:val="2"/>
          <w:wBefore w:w="296" w:type="dxa"/>
          <w:wAfter w:w="1723" w:type="dxa"/>
          <w:trHeight w:val="256"/>
        </w:trPr>
        <w:tc>
          <w:tcPr>
            <w:tcW w:w="993" w:type="dxa"/>
            <w:gridSpan w:val="2"/>
            <w:shd w:val="clear" w:color="auto" w:fill="auto"/>
            <w:vAlign w:val="center"/>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2835" w:type="dxa"/>
            <w:gridSpan w:val="2"/>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1134"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134"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701"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559"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r>
      <w:tr w:rsidR="000379C6" w:rsidRPr="00EC7ED1" w:rsidTr="00AF62E5">
        <w:trPr>
          <w:gridBefore w:val="1"/>
          <w:gridAfter w:val="2"/>
          <w:wBefore w:w="296" w:type="dxa"/>
          <w:wAfter w:w="1723" w:type="dxa"/>
          <w:trHeight w:val="256"/>
        </w:trPr>
        <w:tc>
          <w:tcPr>
            <w:tcW w:w="993" w:type="dxa"/>
            <w:gridSpan w:val="2"/>
            <w:shd w:val="clear" w:color="auto" w:fill="auto"/>
            <w:vAlign w:val="center"/>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Tổng cộng</w:t>
            </w:r>
          </w:p>
        </w:tc>
        <w:tc>
          <w:tcPr>
            <w:tcW w:w="1134"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134"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830" w:type="dxa"/>
            <w:shd w:val="clear" w:color="auto" w:fill="auto"/>
            <w:vAlign w:val="bottom"/>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701"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559"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r>
      <w:tr w:rsidR="000379C6" w:rsidRPr="00EC7ED1" w:rsidTr="00AF62E5">
        <w:trPr>
          <w:gridBefore w:val="1"/>
          <w:gridAfter w:val="2"/>
          <w:wBefore w:w="296" w:type="dxa"/>
          <w:wAfter w:w="1723" w:type="dxa"/>
          <w:trHeight w:val="256"/>
        </w:trPr>
        <w:tc>
          <w:tcPr>
            <w:tcW w:w="993" w:type="dxa"/>
            <w:gridSpan w:val="2"/>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II.2</w:t>
            </w:r>
          </w:p>
        </w:tc>
        <w:tc>
          <w:tcPr>
            <w:tcW w:w="2835" w:type="dxa"/>
            <w:gridSpan w:val="2"/>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TNLĐ Tự nguyện</w:t>
            </w:r>
          </w:p>
        </w:tc>
        <w:tc>
          <w:tcPr>
            <w:tcW w:w="1134"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134"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701"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559"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r>
      <w:tr w:rsidR="000379C6" w:rsidRPr="00EC7ED1" w:rsidTr="00AF62E5">
        <w:trPr>
          <w:gridBefore w:val="1"/>
          <w:gridAfter w:val="2"/>
          <w:wBefore w:w="296" w:type="dxa"/>
          <w:wAfter w:w="1723" w:type="dxa"/>
          <w:trHeight w:val="256"/>
        </w:trPr>
        <w:tc>
          <w:tcPr>
            <w:tcW w:w="993" w:type="dxa"/>
            <w:gridSpan w:val="2"/>
            <w:shd w:val="clear" w:color="auto" w:fill="auto"/>
            <w:vAlign w:val="center"/>
          </w:tcPr>
          <w:p w:rsidR="000379C6" w:rsidRPr="00EC7ED1" w:rsidRDefault="000379C6" w:rsidP="000379C6">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1</w:t>
            </w:r>
          </w:p>
        </w:tc>
        <w:tc>
          <w:tcPr>
            <w:tcW w:w="2835" w:type="dxa"/>
            <w:gridSpan w:val="2"/>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color w:val="000000" w:themeColor="text1"/>
                <w:sz w:val="24"/>
                <w:szCs w:val="24"/>
              </w:rPr>
              <w:t>Bùi Văn G</w:t>
            </w:r>
          </w:p>
        </w:tc>
        <w:tc>
          <w:tcPr>
            <w:tcW w:w="1134"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134"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TNLĐ một lần</w:t>
            </w:r>
          </w:p>
        </w:tc>
        <w:tc>
          <w:tcPr>
            <w:tcW w:w="1701"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559"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r>
      <w:tr w:rsidR="000379C6" w:rsidRPr="00EC7ED1" w:rsidTr="00AF62E5">
        <w:trPr>
          <w:gridBefore w:val="1"/>
          <w:gridAfter w:val="2"/>
          <w:wBefore w:w="296" w:type="dxa"/>
          <w:wAfter w:w="1723" w:type="dxa"/>
          <w:trHeight w:val="412"/>
        </w:trPr>
        <w:tc>
          <w:tcPr>
            <w:tcW w:w="993" w:type="dxa"/>
            <w:gridSpan w:val="2"/>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2835" w:type="dxa"/>
            <w:gridSpan w:val="2"/>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134"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134"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Giám định y khoa</w:t>
            </w:r>
          </w:p>
        </w:tc>
        <w:tc>
          <w:tcPr>
            <w:tcW w:w="1701"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559"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r>
      <w:tr w:rsidR="000379C6" w:rsidRPr="00EC7ED1" w:rsidTr="00AF62E5">
        <w:trPr>
          <w:gridBefore w:val="1"/>
          <w:gridAfter w:val="2"/>
          <w:wBefore w:w="296" w:type="dxa"/>
          <w:wAfter w:w="1723" w:type="dxa"/>
          <w:trHeight w:val="109"/>
        </w:trPr>
        <w:tc>
          <w:tcPr>
            <w:tcW w:w="993" w:type="dxa"/>
            <w:gridSpan w:val="2"/>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p>
        </w:tc>
        <w:tc>
          <w:tcPr>
            <w:tcW w:w="2835" w:type="dxa"/>
            <w:gridSpan w:val="2"/>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p>
        </w:tc>
        <w:tc>
          <w:tcPr>
            <w:tcW w:w="1134" w:type="dxa"/>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1134" w:type="dxa"/>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p>
        </w:tc>
        <w:tc>
          <w:tcPr>
            <w:tcW w:w="1830" w:type="dxa"/>
            <w:shd w:val="clear" w:color="auto" w:fill="auto"/>
            <w:vAlign w:val="center"/>
            <w:hideMark/>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rPr>
            </w:pPr>
            <w:r w:rsidRPr="00EC7ED1">
              <w:rPr>
                <w:rFonts w:ascii="Times New Roman" w:eastAsia="Times New Roman" w:hAnsi="Times New Roman" w:cs="Times New Roman"/>
                <w:color w:val="000000" w:themeColor="text1"/>
                <w:sz w:val="24"/>
                <w:szCs w:val="24"/>
              </w:rPr>
              <w:t>…</w:t>
            </w:r>
          </w:p>
        </w:tc>
        <w:tc>
          <w:tcPr>
            <w:tcW w:w="1701"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559"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r>
      <w:tr w:rsidR="000379C6" w:rsidRPr="00EC7ED1" w:rsidTr="00AF62E5">
        <w:trPr>
          <w:gridBefore w:val="1"/>
          <w:gridAfter w:val="2"/>
          <w:wBefore w:w="296" w:type="dxa"/>
          <w:wAfter w:w="1723" w:type="dxa"/>
          <w:trHeight w:val="109"/>
        </w:trPr>
        <w:tc>
          <w:tcPr>
            <w:tcW w:w="993" w:type="dxa"/>
            <w:gridSpan w:val="2"/>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2835" w:type="dxa"/>
            <w:gridSpan w:val="2"/>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Tổng cộng</w:t>
            </w:r>
          </w:p>
        </w:tc>
        <w:tc>
          <w:tcPr>
            <w:tcW w:w="1134"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134"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830" w:type="dxa"/>
            <w:shd w:val="clear" w:color="auto" w:fill="auto"/>
            <w:vAlign w:val="bottom"/>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c>
          <w:tcPr>
            <w:tcW w:w="1701"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276"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559" w:type="dxa"/>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p>
        </w:tc>
        <w:tc>
          <w:tcPr>
            <w:tcW w:w="1418"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color w:val="000000" w:themeColor="text1"/>
                <w:sz w:val="24"/>
                <w:szCs w:val="24"/>
              </w:rPr>
            </w:pPr>
            <w:r w:rsidRPr="000379C6">
              <w:rPr>
                <w:rFonts w:ascii="Times New Roman" w:eastAsia="Times New Roman" w:hAnsi="Times New Roman" w:cs="Times New Roman"/>
                <w:b/>
                <w:color w:val="000000" w:themeColor="text1"/>
                <w:sz w:val="24"/>
                <w:szCs w:val="24"/>
              </w:rPr>
              <w:t>x</w:t>
            </w:r>
          </w:p>
        </w:tc>
      </w:tr>
      <w:tr w:rsidR="000379C6" w:rsidRPr="00EC7ED1" w:rsidTr="00AF62E5">
        <w:trPr>
          <w:gridBefore w:val="1"/>
          <w:gridAfter w:val="2"/>
          <w:wBefore w:w="296" w:type="dxa"/>
          <w:wAfter w:w="1723" w:type="dxa"/>
          <w:trHeight w:val="270"/>
        </w:trPr>
        <w:tc>
          <w:tcPr>
            <w:tcW w:w="993" w:type="dxa"/>
            <w:gridSpan w:val="2"/>
            <w:shd w:val="clear" w:color="auto" w:fill="auto"/>
            <w:vAlign w:val="center"/>
          </w:tcPr>
          <w:p w:rsidR="000379C6" w:rsidRPr="00EC7ED1" w:rsidRDefault="000379C6" w:rsidP="000379C6">
            <w:pPr>
              <w:spacing w:after="0" w:line="240" w:lineRule="auto"/>
              <w:jc w:val="center"/>
              <w:rPr>
                <w:rFonts w:ascii="Times New Roman" w:eastAsia="Times New Roman" w:hAnsi="Times New Roman" w:cs="Times New Roman"/>
                <w:b/>
                <w:color w:val="000000" w:themeColor="text1"/>
                <w:sz w:val="24"/>
                <w:szCs w:val="24"/>
              </w:rPr>
            </w:pPr>
          </w:p>
        </w:tc>
        <w:tc>
          <w:tcPr>
            <w:tcW w:w="2835" w:type="dxa"/>
            <w:gridSpan w:val="2"/>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Tổng cộng (</w:t>
            </w:r>
            <w:r>
              <w:rPr>
                <w:rFonts w:ascii="Times New Roman" w:eastAsia="Times New Roman" w:hAnsi="Times New Roman" w:cs="Times New Roman"/>
                <w:b/>
                <w:color w:val="000000" w:themeColor="text1"/>
                <w:sz w:val="24"/>
                <w:szCs w:val="24"/>
              </w:rPr>
              <w:t>I.1</w:t>
            </w:r>
            <w:r w:rsidRPr="00EC7ED1">
              <w:rPr>
                <w:rFonts w:ascii="Times New Roman" w:eastAsia="Times New Roman" w:hAnsi="Times New Roman" w:cs="Times New Roman"/>
                <w:b/>
                <w:color w:val="000000" w:themeColor="text1"/>
                <w:sz w:val="24"/>
                <w:szCs w:val="24"/>
              </w:rPr>
              <w:t>+I</w:t>
            </w:r>
            <w:r>
              <w:rPr>
                <w:rFonts w:ascii="Times New Roman" w:eastAsia="Times New Roman" w:hAnsi="Times New Roman" w:cs="Times New Roman"/>
                <w:b/>
                <w:color w:val="000000" w:themeColor="text1"/>
                <w:sz w:val="24"/>
                <w:szCs w:val="24"/>
              </w:rPr>
              <w:t>.2+II.1+II.2</w:t>
            </w:r>
            <w:r w:rsidRPr="00EC7ED1">
              <w:rPr>
                <w:rFonts w:ascii="Times New Roman" w:eastAsia="Times New Roman" w:hAnsi="Times New Roman" w:cs="Times New Roman"/>
                <w:b/>
                <w:color w:val="000000" w:themeColor="text1"/>
                <w:sz w:val="24"/>
                <w:szCs w:val="24"/>
              </w:rPr>
              <w:t>)</w:t>
            </w:r>
          </w:p>
        </w:tc>
        <w:tc>
          <w:tcPr>
            <w:tcW w:w="1134"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x</w:t>
            </w:r>
          </w:p>
        </w:tc>
        <w:tc>
          <w:tcPr>
            <w:tcW w:w="1134" w:type="dxa"/>
          </w:tcPr>
          <w:p w:rsidR="000379C6" w:rsidRPr="00EC7ED1" w:rsidRDefault="000379C6" w:rsidP="000379C6">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x</w:t>
            </w:r>
          </w:p>
        </w:tc>
        <w:tc>
          <w:tcPr>
            <w:tcW w:w="1830" w:type="dxa"/>
            <w:shd w:val="clear" w:color="auto" w:fill="auto"/>
            <w:vAlign w:val="center"/>
          </w:tcPr>
          <w:p w:rsidR="000379C6" w:rsidRPr="00EC7ED1" w:rsidRDefault="000379C6" w:rsidP="000379C6">
            <w:pPr>
              <w:spacing w:after="0" w:line="240" w:lineRule="auto"/>
              <w:jc w:val="center"/>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x</w:t>
            </w:r>
          </w:p>
        </w:tc>
        <w:tc>
          <w:tcPr>
            <w:tcW w:w="1701" w:type="dxa"/>
          </w:tcPr>
          <w:p w:rsidR="000379C6" w:rsidRPr="00EC7ED1" w:rsidRDefault="000379C6" w:rsidP="000379C6">
            <w:pPr>
              <w:spacing w:after="0" w:line="240" w:lineRule="auto"/>
              <w:jc w:val="center"/>
              <w:rPr>
                <w:rFonts w:ascii="Times New Roman" w:eastAsia="Times New Roman" w:hAnsi="Times New Roman" w:cs="Times New Roman"/>
                <w:b/>
                <w:color w:val="000000" w:themeColor="text1"/>
                <w:sz w:val="24"/>
                <w:szCs w:val="24"/>
              </w:rPr>
            </w:pPr>
          </w:p>
        </w:tc>
        <w:tc>
          <w:tcPr>
            <w:tcW w:w="1276" w:type="dxa"/>
            <w:shd w:val="clear" w:color="auto" w:fill="auto"/>
            <w:vAlign w:val="center"/>
          </w:tcPr>
          <w:p w:rsidR="000379C6" w:rsidRPr="00EC7ED1" w:rsidRDefault="000379C6" w:rsidP="000379C6">
            <w:pPr>
              <w:spacing w:after="0" w:line="240" w:lineRule="auto"/>
              <w:jc w:val="center"/>
              <w:rPr>
                <w:rFonts w:ascii="Times New Roman" w:eastAsia="Times New Roman" w:hAnsi="Times New Roman" w:cs="Times New Roman"/>
                <w:b/>
                <w:color w:val="000000" w:themeColor="text1"/>
                <w:sz w:val="24"/>
                <w:szCs w:val="24"/>
              </w:rPr>
            </w:pPr>
          </w:p>
        </w:tc>
        <w:tc>
          <w:tcPr>
            <w:tcW w:w="1559" w:type="dxa"/>
          </w:tcPr>
          <w:p w:rsidR="000379C6" w:rsidRPr="00EC7ED1" w:rsidRDefault="000379C6" w:rsidP="000379C6">
            <w:pPr>
              <w:spacing w:after="0" w:line="240" w:lineRule="auto"/>
              <w:rPr>
                <w:rFonts w:ascii="Times New Roman" w:eastAsia="Times New Roman" w:hAnsi="Times New Roman" w:cs="Times New Roman"/>
                <w:b/>
                <w:color w:val="000000" w:themeColor="text1"/>
                <w:sz w:val="24"/>
                <w:szCs w:val="24"/>
              </w:rPr>
            </w:pPr>
          </w:p>
        </w:tc>
        <w:tc>
          <w:tcPr>
            <w:tcW w:w="1418" w:type="dxa"/>
            <w:shd w:val="clear" w:color="auto" w:fill="auto"/>
            <w:vAlign w:val="center"/>
          </w:tcPr>
          <w:p w:rsidR="000379C6" w:rsidRPr="00EC7ED1" w:rsidRDefault="000379C6" w:rsidP="000379C6">
            <w:pPr>
              <w:spacing w:after="0" w:line="240" w:lineRule="auto"/>
              <w:rPr>
                <w:rFonts w:ascii="Times New Roman" w:eastAsia="Times New Roman" w:hAnsi="Times New Roman" w:cs="Times New Roman"/>
                <w:b/>
                <w:color w:val="000000" w:themeColor="text1"/>
                <w:sz w:val="24"/>
                <w:szCs w:val="24"/>
              </w:rPr>
            </w:pPr>
            <w:r w:rsidRPr="00EC7ED1">
              <w:rPr>
                <w:rFonts w:ascii="Times New Roman" w:eastAsia="Times New Roman" w:hAnsi="Times New Roman" w:cs="Times New Roman"/>
                <w:b/>
                <w:color w:val="000000" w:themeColor="text1"/>
                <w:sz w:val="24"/>
                <w:szCs w:val="24"/>
              </w:rPr>
              <w:t>x</w:t>
            </w:r>
          </w:p>
        </w:tc>
      </w:tr>
      <w:tr w:rsidR="000379C6" w:rsidRPr="00EC7ED1" w:rsidTr="007D19A2">
        <w:trPr>
          <w:trHeight w:val="439"/>
        </w:trPr>
        <w:tc>
          <w:tcPr>
            <w:tcW w:w="15899" w:type="dxa"/>
            <w:gridSpan w:val="14"/>
            <w:tcBorders>
              <w:top w:val="nil"/>
              <w:left w:val="nil"/>
              <w:bottom w:val="nil"/>
              <w:right w:val="nil"/>
            </w:tcBorders>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8"/>
                <w:szCs w:val="28"/>
              </w:rPr>
            </w:pPr>
            <w:r w:rsidRPr="00EC7ED1">
              <w:rPr>
                <w:rFonts w:ascii="Times New Roman" w:eastAsia="Times New Roman" w:hAnsi="Times New Roman" w:cs="Times New Roman"/>
                <w:color w:val="000000" w:themeColor="text1"/>
                <w:sz w:val="28"/>
                <w:szCs w:val="28"/>
              </w:rPr>
              <w:t xml:space="preserve">   Tổng số người trong danh sách là:............................................người, trong đó:</w:t>
            </w:r>
          </w:p>
        </w:tc>
      </w:tr>
      <w:tr w:rsidR="000379C6" w:rsidRPr="00EC7ED1" w:rsidTr="007D19A2">
        <w:trPr>
          <w:trHeight w:val="439"/>
        </w:trPr>
        <w:tc>
          <w:tcPr>
            <w:tcW w:w="15899" w:type="dxa"/>
            <w:gridSpan w:val="14"/>
            <w:tcBorders>
              <w:top w:val="nil"/>
              <w:left w:val="nil"/>
              <w:bottom w:val="nil"/>
              <w:right w:val="nil"/>
            </w:tcBorders>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8"/>
                <w:szCs w:val="28"/>
              </w:rPr>
            </w:pPr>
            <w:r w:rsidRPr="00EC7ED1">
              <w:rPr>
                <w:rFonts w:ascii="Times New Roman" w:eastAsia="Times New Roman" w:hAnsi="Times New Roman" w:cs="Times New Roman"/>
                <w:color w:val="000000" w:themeColor="text1"/>
                <w:sz w:val="28"/>
                <w:szCs w:val="28"/>
              </w:rPr>
              <w:t xml:space="preserve">     - Nguồn NSNN:......................người</w:t>
            </w:r>
          </w:p>
        </w:tc>
      </w:tr>
      <w:tr w:rsidR="000379C6" w:rsidRPr="00EC7ED1" w:rsidTr="007D19A2">
        <w:trPr>
          <w:trHeight w:val="439"/>
        </w:trPr>
        <w:tc>
          <w:tcPr>
            <w:tcW w:w="15899" w:type="dxa"/>
            <w:gridSpan w:val="14"/>
            <w:tcBorders>
              <w:top w:val="nil"/>
              <w:left w:val="nil"/>
              <w:bottom w:val="nil"/>
              <w:right w:val="nil"/>
            </w:tcBorders>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8"/>
                <w:szCs w:val="28"/>
              </w:rPr>
            </w:pPr>
            <w:r w:rsidRPr="00EC7ED1">
              <w:rPr>
                <w:rFonts w:ascii="Times New Roman" w:eastAsia="Times New Roman" w:hAnsi="Times New Roman" w:cs="Times New Roman"/>
                <w:color w:val="000000" w:themeColor="text1"/>
                <w:sz w:val="28"/>
                <w:szCs w:val="28"/>
              </w:rPr>
              <w:t xml:space="preserve">     - Quỹ BHXH:..........................người</w:t>
            </w:r>
          </w:p>
        </w:tc>
      </w:tr>
      <w:tr w:rsidR="000379C6" w:rsidRPr="00EC7ED1" w:rsidTr="007D19A2">
        <w:trPr>
          <w:trHeight w:val="439"/>
        </w:trPr>
        <w:tc>
          <w:tcPr>
            <w:tcW w:w="15899" w:type="dxa"/>
            <w:gridSpan w:val="14"/>
            <w:tcBorders>
              <w:top w:val="nil"/>
              <w:left w:val="nil"/>
              <w:bottom w:val="nil"/>
              <w:right w:val="nil"/>
            </w:tcBorders>
            <w:shd w:val="clear" w:color="auto" w:fill="auto"/>
            <w:vAlign w:val="center"/>
            <w:hideMark/>
          </w:tcPr>
          <w:p w:rsidR="000379C6" w:rsidRPr="00EC7ED1" w:rsidRDefault="000379C6" w:rsidP="000379C6">
            <w:pPr>
              <w:spacing w:after="0" w:line="240" w:lineRule="auto"/>
              <w:rPr>
                <w:rFonts w:ascii="Times New Roman" w:eastAsia="Times New Roman" w:hAnsi="Times New Roman" w:cs="Times New Roman"/>
                <w:color w:val="000000" w:themeColor="text1"/>
                <w:sz w:val="28"/>
                <w:szCs w:val="28"/>
              </w:rPr>
            </w:pPr>
            <w:r w:rsidRPr="00EC7ED1">
              <w:rPr>
                <w:rFonts w:ascii="Times New Roman" w:eastAsia="Times New Roman" w:hAnsi="Times New Roman" w:cs="Times New Roman"/>
                <w:color w:val="000000" w:themeColor="text1"/>
                <w:sz w:val="28"/>
                <w:szCs w:val="28"/>
              </w:rPr>
              <w:t xml:space="preserve">   Tổng số tiền trong danh sách là:...............................................đồng </w:t>
            </w:r>
            <w:r w:rsidRPr="00EC7ED1">
              <w:rPr>
                <w:rFonts w:ascii="Times New Roman" w:eastAsia="Times New Roman" w:hAnsi="Times New Roman" w:cs="Times New Roman"/>
                <w:i/>
                <w:color w:val="000000" w:themeColor="text1"/>
                <w:sz w:val="28"/>
                <w:szCs w:val="28"/>
              </w:rPr>
              <w:t>(viết bằng chữ:……………………………….)</w:t>
            </w:r>
            <w:r w:rsidRPr="00EC7ED1">
              <w:rPr>
                <w:rFonts w:ascii="Times New Roman" w:eastAsia="Times New Roman" w:hAnsi="Times New Roman" w:cs="Times New Roman"/>
                <w:color w:val="000000" w:themeColor="text1"/>
                <w:sz w:val="28"/>
                <w:szCs w:val="28"/>
              </w:rPr>
              <w:t>, trong đó:</w:t>
            </w:r>
          </w:p>
          <w:p w:rsidR="000379C6" w:rsidRPr="00EC7ED1" w:rsidRDefault="000379C6" w:rsidP="000379C6">
            <w:pPr>
              <w:spacing w:after="0" w:line="240" w:lineRule="auto"/>
              <w:rPr>
                <w:rFonts w:ascii="Times New Roman" w:eastAsia="Times New Roman" w:hAnsi="Times New Roman" w:cs="Times New Roman"/>
                <w:color w:val="000000" w:themeColor="text1"/>
                <w:sz w:val="28"/>
                <w:szCs w:val="28"/>
              </w:rPr>
            </w:pPr>
            <w:r w:rsidRPr="00EC7ED1">
              <w:rPr>
                <w:rFonts w:ascii="Times New Roman" w:eastAsia="Times New Roman" w:hAnsi="Times New Roman" w:cs="Times New Roman"/>
                <w:color w:val="000000" w:themeColor="text1"/>
                <w:sz w:val="28"/>
                <w:szCs w:val="28"/>
              </w:rPr>
              <w:t xml:space="preserve">     -</w:t>
            </w:r>
            <w:r w:rsidRPr="00EC7ED1">
              <w:rPr>
                <w:rFonts w:ascii="Times New Roman" w:eastAsia="Calibri" w:hAnsi="Times New Roman" w:cs="Times New Roman"/>
                <w:color w:val="000000" w:themeColor="text1"/>
                <w:sz w:val="28"/>
                <w:szCs w:val="28"/>
              </w:rPr>
              <w:t xml:space="preserve"> Nguồn NSNN:……………..đồng </w:t>
            </w:r>
            <w:r w:rsidRPr="00EC7ED1">
              <w:rPr>
                <w:rFonts w:ascii="Times New Roman" w:eastAsia="Calibri" w:hAnsi="Times New Roman" w:cs="Times New Roman"/>
                <w:i/>
                <w:color w:val="000000" w:themeColor="text1"/>
                <w:sz w:val="28"/>
                <w:szCs w:val="28"/>
              </w:rPr>
              <w:t>(viết bằng chữ:……………………………….)</w:t>
            </w:r>
          </w:p>
        </w:tc>
      </w:tr>
      <w:tr w:rsidR="000379C6" w:rsidRPr="00EC7ED1" w:rsidTr="007D19A2">
        <w:trPr>
          <w:trHeight w:val="439"/>
        </w:trPr>
        <w:tc>
          <w:tcPr>
            <w:tcW w:w="15899" w:type="dxa"/>
            <w:gridSpan w:val="14"/>
            <w:tcBorders>
              <w:top w:val="nil"/>
              <w:left w:val="nil"/>
              <w:bottom w:val="nil"/>
              <w:right w:val="nil"/>
            </w:tcBorders>
            <w:shd w:val="clear" w:color="auto" w:fill="auto"/>
            <w:vAlign w:val="center"/>
            <w:hideMark/>
          </w:tcPr>
          <w:p w:rsidR="000379C6" w:rsidRPr="00EC7ED1" w:rsidRDefault="000379C6" w:rsidP="000379C6">
            <w:pPr>
              <w:spacing w:after="200" w:line="276" w:lineRule="auto"/>
              <w:rPr>
                <w:rFonts w:ascii="Times New Roman" w:eastAsia="Calibri" w:hAnsi="Times New Roman" w:cs="Times New Roman"/>
                <w:i/>
                <w:iCs/>
                <w:color w:val="000000" w:themeColor="text1"/>
                <w:sz w:val="28"/>
                <w:szCs w:val="28"/>
              </w:rPr>
            </w:pPr>
            <w:r w:rsidRPr="00EC7ED1">
              <w:rPr>
                <w:rFonts w:ascii="Times New Roman" w:eastAsia="Times New Roman" w:hAnsi="Times New Roman" w:cs="Times New Roman"/>
                <w:iCs/>
                <w:color w:val="000000" w:themeColor="text1"/>
                <w:sz w:val="28"/>
                <w:szCs w:val="28"/>
              </w:rPr>
              <w:t xml:space="preserve">     -</w:t>
            </w:r>
            <w:r w:rsidRPr="00EC7ED1">
              <w:rPr>
                <w:rFonts w:ascii="Times New Roman" w:eastAsia="Calibri" w:hAnsi="Times New Roman" w:cs="Times New Roman"/>
                <w:iCs/>
                <w:color w:val="000000" w:themeColor="text1"/>
                <w:sz w:val="28"/>
                <w:szCs w:val="28"/>
              </w:rPr>
              <w:t xml:space="preserve"> Quỹ BHXH:………………đồng</w:t>
            </w:r>
            <w:r w:rsidRPr="00EC7ED1">
              <w:rPr>
                <w:rFonts w:ascii="Times New Roman" w:eastAsia="Calibri" w:hAnsi="Times New Roman" w:cs="Times New Roman"/>
                <w:i/>
                <w:iCs/>
                <w:color w:val="000000" w:themeColor="text1"/>
                <w:sz w:val="28"/>
                <w:szCs w:val="28"/>
              </w:rPr>
              <w:t xml:space="preserve"> (Viết bằng chữ:..........................................)</w:t>
            </w:r>
          </w:p>
        </w:tc>
      </w:tr>
      <w:tr w:rsidR="000379C6" w:rsidRPr="00EC7ED1" w:rsidTr="009E6238">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2"/>
          <w:gridAfter w:val="1"/>
          <w:wBefore w:w="1005" w:type="dxa"/>
          <w:wAfter w:w="1066" w:type="dxa"/>
          <w:tblCellSpacing w:w="0" w:type="dxa"/>
        </w:trPr>
        <w:tc>
          <w:tcPr>
            <w:tcW w:w="2409" w:type="dxa"/>
            <w:gridSpan w:val="2"/>
            <w:tcMar>
              <w:top w:w="0" w:type="dxa"/>
              <w:left w:w="108" w:type="dxa"/>
              <w:bottom w:w="0" w:type="dxa"/>
              <w:right w:w="108" w:type="dxa"/>
            </w:tcMar>
            <w:hideMark/>
          </w:tcPr>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lang w:val="vi-VN"/>
              </w:rPr>
            </w:pPr>
            <w:r w:rsidRPr="00EC7ED1">
              <w:rPr>
                <w:rFonts w:ascii="Times New Roman" w:eastAsia="Times New Roman" w:hAnsi="Times New Roman" w:cs="Times New Roman"/>
                <w:color w:val="000000" w:themeColor="text1"/>
                <w:sz w:val="24"/>
                <w:szCs w:val="24"/>
                <w:lang w:val="vi-VN"/>
              </w:rPr>
              <w:t> </w:t>
            </w:r>
            <w:r w:rsidRPr="00EC7ED1">
              <w:rPr>
                <w:rFonts w:ascii="Times New Roman" w:eastAsia="Times New Roman" w:hAnsi="Times New Roman" w:cs="Times New Roman"/>
                <w:b/>
                <w:bCs/>
                <w:color w:val="000000" w:themeColor="text1"/>
                <w:sz w:val="24"/>
                <w:szCs w:val="24"/>
                <w:lang w:val="vi-VN"/>
              </w:rPr>
              <w:br/>
              <w:t>NGƯỜI LẬP</w:t>
            </w:r>
            <w:r w:rsidRPr="00EC7ED1">
              <w:rPr>
                <w:rFonts w:ascii="Times New Roman" w:eastAsia="Times New Roman" w:hAnsi="Times New Roman" w:cs="Times New Roman"/>
                <w:color w:val="000000" w:themeColor="text1"/>
                <w:sz w:val="24"/>
                <w:szCs w:val="24"/>
                <w:lang w:val="vi-VN"/>
              </w:rPr>
              <w:br/>
            </w:r>
            <w:r w:rsidRPr="00EC7ED1">
              <w:rPr>
                <w:rFonts w:ascii="Times New Roman" w:eastAsia="Times New Roman" w:hAnsi="Times New Roman" w:cs="Times New Roman"/>
                <w:i/>
                <w:iCs/>
                <w:color w:val="000000" w:themeColor="text1"/>
                <w:sz w:val="24"/>
                <w:szCs w:val="24"/>
                <w:lang w:val="vi-VN"/>
              </w:rPr>
              <w:t xml:space="preserve">(Ký, </w:t>
            </w:r>
            <w:r w:rsidRPr="00EC7ED1">
              <w:rPr>
                <w:rFonts w:ascii="Times New Roman" w:eastAsia="Calibri" w:hAnsi="Times New Roman" w:cs="Times New Roman"/>
                <w:bCs/>
                <w:i/>
                <w:color w:val="000000" w:themeColor="text1"/>
                <w:sz w:val="24"/>
                <w:szCs w:val="24"/>
                <w:lang w:val="vi-VN"/>
              </w:rPr>
              <w:t>ghi rõ họ tên</w:t>
            </w:r>
            <w:r w:rsidRPr="00EC7ED1">
              <w:rPr>
                <w:rFonts w:ascii="Times New Roman" w:eastAsia="Times New Roman" w:hAnsi="Times New Roman" w:cs="Times New Roman"/>
                <w:i/>
                <w:iCs/>
                <w:color w:val="000000" w:themeColor="text1"/>
                <w:sz w:val="24"/>
                <w:szCs w:val="24"/>
                <w:lang w:val="vi-VN"/>
              </w:rPr>
              <w:t>)</w:t>
            </w:r>
          </w:p>
        </w:tc>
        <w:tc>
          <w:tcPr>
            <w:tcW w:w="6509" w:type="dxa"/>
            <w:gridSpan w:val="5"/>
            <w:tcMar>
              <w:top w:w="0" w:type="dxa"/>
              <w:left w:w="108" w:type="dxa"/>
              <w:bottom w:w="0" w:type="dxa"/>
              <w:right w:w="108" w:type="dxa"/>
            </w:tcMar>
            <w:hideMark/>
          </w:tcPr>
          <w:p w:rsidR="000379C6" w:rsidRPr="00EC7ED1" w:rsidRDefault="000379C6" w:rsidP="000379C6">
            <w:pPr>
              <w:spacing w:after="0" w:line="240" w:lineRule="auto"/>
              <w:jc w:val="center"/>
              <w:rPr>
                <w:rFonts w:ascii="Times New Roman" w:eastAsia="Times New Roman" w:hAnsi="Times New Roman" w:cs="Times New Roman"/>
                <w:b/>
                <w:bCs/>
                <w:color w:val="000000" w:themeColor="text1"/>
                <w:sz w:val="24"/>
                <w:szCs w:val="24"/>
                <w:lang w:val="vi-VN"/>
              </w:rPr>
            </w:pPr>
            <w:r w:rsidRPr="00EC7ED1">
              <w:rPr>
                <w:rFonts w:ascii="Times New Roman" w:eastAsia="Times New Roman" w:hAnsi="Times New Roman" w:cs="Times New Roman"/>
                <w:b/>
                <w:bCs/>
                <w:color w:val="000000" w:themeColor="text1"/>
                <w:sz w:val="24"/>
                <w:szCs w:val="24"/>
                <w:lang w:val="vi-VN"/>
              </w:rPr>
              <w:br/>
              <w:t>TRƯỞNG PHÒNG CHẾ ĐỘ BHXH/</w:t>
            </w:r>
          </w:p>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lang w:val="vi-VN"/>
              </w:rPr>
            </w:pPr>
            <w:r w:rsidRPr="00EC7ED1">
              <w:rPr>
                <w:rFonts w:ascii="Times New Roman" w:eastAsia="Times New Roman" w:hAnsi="Times New Roman" w:cs="Times New Roman"/>
                <w:b/>
                <w:bCs/>
                <w:color w:val="000000" w:themeColor="text1"/>
                <w:sz w:val="24"/>
                <w:szCs w:val="24"/>
                <w:lang w:val="vi-VN"/>
              </w:rPr>
              <w:t>PHỤ TRÁCH CHẾ ĐỘ BHXH</w:t>
            </w:r>
            <w:r w:rsidRPr="00EC7ED1">
              <w:rPr>
                <w:rFonts w:ascii="Times New Roman" w:eastAsia="Times New Roman" w:hAnsi="Times New Roman" w:cs="Times New Roman"/>
                <w:b/>
                <w:bCs/>
                <w:color w:val="000000" w:themeColor="text1"/>
                <w:sz w:val="24"/>
                <w:szCs w:val="24"/>
                <w:lang w:val="vi-VN"/>
              </w:rPr>
              <w:br/>
            </w:r>
            <w:r w:rsidRPr="00EC7ED1">
              <w:rPr>
                <w:rFonts w:ascii="Times New Roman" w:eastAsia="Times New Roman" w:hAnsi="Times New Roman" w:cs="Times New Roman"/>
                <w:i/>
                <w:iCs/>
                <w:color w:val="000000" w:themeColor="text1"/>
                <w:sz w:val="24"/>
                <w:szCs w:val="24"/>
                <w:lang w:val="vi-VN"/>
              </w:rPr>
              <w:t xml:space="preserve">(Ký, </w:t>
            </w:r>
            <w:r w:rsidRPr="00EC7ED1">
              <w:rPr>
                <w:rFonts w:ascii="Times New Roman" w:eastAsia="Calibri" w:hAnsi="Times New Roman" w:cs="Times New Roman"/>
                <w:bCs/>
                <w:i/>
                <w:color w:val="000000" w:themeColor="text1"/>
                <w:sz w:val="24"/>
                <w:szCs w:val="24"/>
                <w:lang w:val="vi-VN"/>
              </w:rPr>
              <w:t>ghi rõ họ tên</w:t>
            </w:r>
            <w:r w:rsidRPr="00EC7ED1">
              <w:rPr>
                <w:rFonts w:ascii="Times New Roman" w:eastAsia="Times New Roman" w:hAnsi="Times New Roman" w:cs="Times New Roman"/>
                <w:i/>
                <w:iCs/>
                <w:color w:val="000000" w:themeColor="text1"/>
                <w:sz w:val="24"/>
                <w:szCs w:val="24"/>
                <w:lang w:val="vi-VN"/>
              </w:rPr>
              <w:t>)</w:t>
            </w:r>
          </w:p>
        </w:tc>
        <w:tc>
          <w:tcPr>
            <w:tcW w:w="4910" w:type="dxa"/>
            <w:gridSpan w:val="4"/>
            <w:tcMar>
              <w:top w:w="0" w:type="dxa"/>
              <w:left w:w="108" w:type="dxa"/>
              <w:bottom w:w="0" w:type="dxa"/>
              <w:right w:w="108" w:type="dxa"/>
            </w:tcMar>
            <w:hideMark/>
          </w:tcPr>
          <w:p w:rsidR="000379C6" w:rsidRPr="00EC7ED1" w:rsidRDefault="000379C6" w:rsidP="000379C6">
            <w:pPr>
              <w:spacing w:after="0" w:line="240" w:lineRule="auto"/>
              <w:jc w:val="center"/>
              <w:rPr>
                <w:rFonts w:ascii="Times New Roman" w:eastAsia="Times New Roman" w:hAnsi="Times New Roman" w:cs="Times New Roman"/>
                <w:b/>
                <w:bCs/>
                <w:color w:val="000000" w:themeColor="text1"/>
                <w:sz w:val="24"/>
                <w:szCs w:val="24"/>
              </w:rPr>
            </w:pPr>
            <w:r w:rsidRPr="00EC7ED1">
              <w:rPr>
                <w:rFonts w:ascii="Times New Roman" w:eastAsia="Times New Roman" w:hAnsi="Times New Roman" w:cs="Times New Roman"/>
                <w:i/>
                <w:color w:val="000000" w:themeColor="text1"/>
                <w:sz w:val="24"/>
                <w:szCs w:val="24"/>
                <w:lang w:val="vi-VN"/>
              </w:rPr>
              <w:t>Ngày ……..tháng ….năm……</w:t>
            </w:r>
            <w:r w:rsidRPr="00EC7ED1">
              <w:rPr>
                <w:rFonts w:ascii="Times New Roman" w:eastAsia="Times New Roman" w:hAnsi="Times New Roman" w:cs="Times New Roman"/>
                <w:i/>
                <w:color w:val="000000" w:themeColor="text1"/>
                <w:sz w:val="24"/>
                <w:szCs w:val="24"/>
                <w:lang w:val="vi-VN"/>
              </w:rPr>
              <w:br/>
            </w:r>
            <w:r w:rsidRPr="00EC7ED1">
              <w:rPr>
                <w:rFonts w:ascii="Times New Roman" w:eastAsia="Times New Roman" w:hAnsi="Times New Roman" w:cs="Times New Roman"/>
                <w:b/>
                <w:bCs/>
                <w:color w:val="000000" w:themeColor="text1"/>
                <w:sz w:val="24"/>
                <w:szCs w:val="24"/>
              </w:rPr>
              <w:t>GIÁM ĐỐC</w:t>
            </w:r>
          </w:p>
          <w:p w:rsidR="000379C6" w:rsidRPr="00EC7ED1" w:rsidRDefault="000379C6" w:rsidP="000379C6">
            <w:pPr>
              <w:spacing w:after="0" w:line="240" w:lineRule="auto"/>
              <w:jc w:val="center"/>
              <w:rPr>
                <w:rFonts w:ascii="Times New Roman" w:eastAsia="Times New Roman" w:hAnsi="Times New Roman" w:cs="Times New Roman"/>
                <w:color w:val="000000" w:themeColor="text1"/>
                <w:sz w:val="24"/>
                <w:szCs w:val="24"/>
                <w:lang w:val="vi-VN"/>
              </w:rPr>
            </w:pPr>
            <w:r w:rsidRPr="00EC7ED1">
              <w:rPr>
                <w:rFonts w:ascii="Times New Roman" w:eastAsia="Times New Roman" w:hAnsi="Times New Roman" w:cs="Times New Roman"/>
                <w:i/>
                <w:iCs/>
                <w:color w:val="000000" w:themeColor="text1"/>
                <w:sz w:val="24"/>
                <w:szCs w:val="24"/>
                <w:lang w:val="vi-VN"/>
              </w:rPr>
              <w:t>(Ký, họ tên, đóng dấu)</w:t>
            </w:r>
          </w:p>
        </w:tc>
      </w:tr>
    </w:tbl>
    <w:p w:rsidR="00212178" w:rsidRPr="00EC7ED1" w:rsidRDefault="00212178" w:rsidP="00F31910">
      <w:pPr>
        <w:autoSpaceDE w:val="0"/>
        <w:autoSpaceDN w:val="0"/>
        <w:adjustRightInd w:val="0"/>
        <w:spacing w:before="120" w:after="0" w:line="240" w:lineRule="auto"/>
        <w:jc w:val="center"/>
        <w:rPr>
          <w:rFonts w:ascii="Times New Roman" w:eastAsia="Calibri" w:hAnsi="Times New Roman" w:cs="Times New Roman"/>
          <w:b/>
          <w:bCs/>
          <w:color w:val="000000" w:themeColor="text1"/>
          <w:sz w:val="28"/>
          <w:szCs w:val="28"/>
          <w:lang w:val="pt-BR"/>
        </w:rPr>
        <w:sectPr w:rsidR="00212178" w:rsidRPr="00EC7ED1" w:rsidSect="000F4A76">
          <w:pgSz w:w="15840" w:h="12240" w:orient="landscape"/>
          <w:pgMar w:top="907" w:right="1134" w:bottom="907" w:left="1701" w:header="720" w:footer="720" w:gutter="0"/>
          <w:cols w:space="720"/>
          <w:docGrid w:linePitch="360"/>
        </w:sectPr>
      </w:pPr>
    </w:p>
    <w:p w:rsidR="00F31910" w:rsidRPr="00EC7ED1" w:rsidRDefault="00F31910" w:rsidP="00B64668">
      <w:pPr>
        <w:autoSpaceDE w:val="0"/>
        <w:autoSpaceDN w:val="0"/>
        <w:adjustRightInd w:val="0"/>
        <w:spacing w:after="0" w:line="240" w:lineRule="auto"/>
        <w:jc w:val="center"/>
        <w:rPr>
          <w:rFonts w:ascii="Times New Roman" w:eastAsia="Calibri" w:hAnsi="Times New Roman" w:cs="Times New Roman"/>
          <w:b/>
          <w:bCs/>
          <w:color w:val="000000" w:themeColor="text1"/>
          <w:sz w:val="28"/>
          <w:szCs w:val="28"/>
          <w:lang w:val="pt-BR"/>
        </w:rPr>
      </w:pPr>
      <w:r w:rsidRPr="00EC7ED1">
        <w:rPr>
          <w:rFonts w:ascii="Times New Roman" w:eastAsia="Calibri" w:hAnsi="Times New Roman" w:cs="Times New Roman"/>
          <w:b/>
          <w:bCs/>
          <w:color w:val="000000" w:themeColor="text1"/>
          <w:sz w:val="28"/>
          <w:szCs w:val="28"/>
          <w:lang w:val="pt-BR"/>
        </w:rPr>
        <w:t>HƯỚNG DẪN LẬP MẪU</w:t>
      </w:r>
      <w:r w:rsidR="00B64668" w:rsidRPr="00EC7ED1">
        <w:rPr>
          <w:rFonts w:ascii="Times New Roman" w:eastAsia="Calibri" w:hAnsi="Times New Roman" w:cs="Times New Roman"/>
          <w:b/>
          <w:bCs/>
          <w:color w:val="000000" w:themeColor="text1"/>
          <w:sz w:val="28"/>
          <w:szCs w:val="28"/>
          <w:lang w:val="pt-BR"/>
        </w:rPr>
        <w:t xml:space="preserve"> C97-HSB</w:t>
      </w:r>
    </w:p>
    <w:p w:rsidR="00F31910" w:rsidRPr="00EC7ED1" w:rsidRDefault="00F31910" w:rsidP="00B64668">
      <w:pPr>
        <w:autoSpaceDE w:val="0"/>
        <w:autoSpaceDN w:val="0"/>
        <w:adjustRightInd w:val="0"/>
        <w:spacing w:after="0" w:line="240" w:lineRule="auto"/>
        <w:jc w:val="both"/>
        <w:rPr>
          <w:rFonts w:ascii="Times New Roman" w:eastAsia="Calibri" w:hAnsi="Times New Roman" w:cs="Times New Roman"/>
          <w:color w:val="000000" w:themeColor="text1"/>
          <w:sz w:val="28"/>
          <w:szCs w:val="28"/>
          <w:lang w:val="vi-VN"/>
        </w:rPr>
      </w:pPr>
    </w:p>
    <w:p w:rsidR="00F31910" w:rsidRPr="00EC7ED1" w:rsidRDefault="00F31910" w:rsidP="001A6371">
      <w:pPr>
        <w:autoSpaceDE w:val="0"/>
        <w:autoSpaceDN w:val="0"/>
        <w:adjustRightInd w:val="0"/>
        <w:spacing w:after="0" w:line="340" w:lineRule="exact"/>
        <w:ind w:firstLine="720"/>
        <w:jc w:val="both"/>
        <w:rPr>
          <w:rFonts w:ascii="Times New Roman" w:eastAsia="Calibri" w:hAnsi="Times New Roman" w:cs="Times New Roman"/>
          <w:b/>
          <w:bCs/>
          <w:color w:val="000000" w:themeColor="text1"/>
          <w:sz w:val="28"/>
          <w:szCs w:val="28"/>
          <w:lang w:val="it-IT"/>
        </w:rPr>
      </w:pPr>
      <w:r w:rsidRPr="00EC7ED1">
        <w:rPr>
          <w:rFonts w:ascii="Times New Roman" w:eastAsia="Calibri" w:hAnsi="Times New Roman" w:cs="Times New Roman"/>
          <w:b/>
          <w:bCs/>
          <w:color w:val="000000" w:themeColor="text1"/>
          <w:sz w:val="28"/>
          <w:szCs w:val="28"/>
          <w:lang w:val="it-IT"/>
        </w:rPr>
        <w:t>1. Mục đích</w:t>
      </w:r>
      <w:r w:rsidR="00B64668" w:rsidRPr="00EC7ED1">
        <w:rPr>
          <w:rFonts w:ascii="Times New Roman" w:eastAsia="Calibri" w:hAnsi="Times New Roman" w:cs="Times New Roman"/>
          <w:b/>
          <w:bCs/>
          <w:color w:val="000000" w:themeColor="text1"/>
          <w:sz w:val="28"/>
          <w:szCs w:val="28"/>
          <w:lang w:val="it-IT"/>
        </w:rPr>
        <w:t xml:space="preserve">: </w:t>
      </w:r>
      <w:r w:rsidRPr="00EC7ED1">
        <w:rPr>
          <w:rFonts w:ascii="Times New Roman" w:eastAsia="Calibri" w:hAnsi="Times New Roman" w:cs="Times New Roman"/>
          <w:color w:val="000000" w:themeColor="text1"/>
          <w:sz w:val="28"/>
          <w:szCs w:val="28"/>
          <w:lang w:val="vi-VN"/>
        </w:rPr>
        <w:t>Là danh sách để cơ quan BHXH h</w:t>
      </w:r>
      <w:r w:rsidRPr="00EC7ED1">
        <w:rPr>
          <w:rFonts w:ascii="Times New Roman" w:eastAsia="Calibri" w:hAnsi="Times New Roman" w:cs="Times New Roman"/>
          <w:color w:val="000000" w:themeColor="text1"/>
          <w:sz w:val="28"/>
          <w:szCs w:val="28"/>
          <w:lang w:val="it-IT"/>
        </w:rPr>
        <w:t>ạ</w:t>
      </w:r>
      <w:r w:rsidRPr="00EC7ED1">
        <w:rPr>
          <w:rFonts w:ascii="Times New Roman" w:eastAsia="Calibri" w:hAnsi="Times New Roman" w:cs="Times New Roman"/>
          <w:color w:val="000000" w:themeColor="text1"/>
          <w:sz w:val="28"/>
          <w:szCs w:val="28"/>
          <w:lang w:val="vi-VN"/>
        </w:rPr>
        <w:t>ch t</w:t>
      </w:r>
      <w:r w:rsidRPr="00EC7ED1">
        <w:rPr>
          <w:rFonts w:ascii="Times New Roman" w:eastAsia="Calibri" w:hAnsi="Times New Roman" w:cs="Times New Roman"/>
          <w:color w:val="000000" w:themeColor="text1"/>
          <w:sz w:val="28"/>
          <w:szCs w:val="28"/>
          <w:lang w:val="it-IT"/>
        </w:rPr>
        <w:t>oán</w:t>
      </w:r>
      <w:r w:rsidRPr="00EC7ED1">
        <w:rPr>
          <w:rFonts w:ascii="Times New Roman" w:eastAsia="Calibri" w:hAnsi="Times New Roman" w:cs="Times New Roman"/>
          <w:color w:val="000000" w:themeColor="text1"/>
          <w:sz w:val="28"/>
          <w:szCs w:val="28"/>
          <w:lang w:val="vi-VN"/>
        </w:rPr>
        <w:t xml:space="preserve"> s</w:t>
      </w:r>
      <w:r w:rsidRPr="00EC7ED1">
        <w:rPr>
          <w:rFonts w:ascii="Times New Roman" w:eastAsia="Calibri" w:hAnsi="Times New Roman" w:cs="Times New Roman"/>
          <w:color w:val="000000" w:themeColor="text1"/>
          <w:sz w:val="28"/>
          <w:szCs w:val="28"/>
          <w:lang w:val="it-IT"/>
        </w:rPr>
        <w:t>ố</w:t>
      </w:r>
      <w:r w:rsidRPr="00EC7ED1">
        <w:rPr>
          <w:rFonts w:ascii="Times New Roman" w:eastAsia="Calibri" w:hAnsi="Times New Roman" w:cs="Times New Roman"/>
          <w:color w:val="000000" w:themeColor="text1"/>
          <w:sz w:val="28"/>
          <w:szCs w:val="28"/>
          <w:lang w:val="vi-VN"/>
        </w:rPr>
        <w:t xml:space="preserve"> ph</w:t>
      </w:r>
      <w:r w:rsidRPr="00EC7ED1">
        <w:rPr>
          <w:rFonts w:ascii="Times New Roman" w:eastAsia="Calibri" w:hAnsi="Times New Roman" w:cs="Times New Roman"/>
          <w:color w:val="000000" w:themeColor="text1"/>
          <w:sz w:val="28"/>
          <w:szCs w:val="28"/>
          <w:lang w:val="it-IT"/>
        </w:rPr>
        <w:t>ải</w:t>
      </w:r>
      <w:r w:rsidRPr="00EC7ED1">
        <w:rPr>
          <w:rFonts w:ascii="Times New Roman" w:eastAsia="Calibri" w:hAnsi="Times New Roman" w:cs="Times New Roman"/>
          <w:color w:val="000000" w:themeColor="text1"/>
          <w:sz w:val="28"/>
          <w:szCs w:val="28"/>
          <w:lang w:val="vi-VN"/>
        </w:rPr>
        <w:t xml:space="preserve"> chi trả </w:t>
      </w:r>
      <w:r w:rsidR="00A90A17" w:rsidRPr="00EC7ED1">
        <w:rPr>
          <w:rFonts w:ascii="Times New Roman" w:eastAsia="Calibri" w:hAnsi="Times New Roman" w:cs="Times New Roman"/>
          <w:color w:val="000000" w:themeColor="text1"/>
          <w:sz w:val="28"/>
          <w:szCs w:val="28"/>
        </w:rPr>
        <w:t xml:space="preserve">các chế độ, </w:t>
      </w:r>
      <w:r w:rsidRPr="00EC7ED1">
        <w:rPr>
          <w:rFonts w:ascii="Times New Roman" w:eastAsia="Calibri" w:hAnsi="Times New Roman" w:cs="Times New Roman"/>
          <w:color w:val="000000" w:themeColor="text1"/>
          <w:sz w:val="28"/>
          <w:szCs w:val="28"/>
          <w:lang w:val="it-IT"/>
        </w:rPr>
        <w:t xml:space="preserve">trợ cấp BHXH một lần </w:t>
      </w:r>
      <w:r w:rsidRPr="00EC7ED1">
        <w:rPr>
          <w:rFonts w:ascii="Times New Roman" w:eastAsia="Calibri" w:hAnsi="Times New Roman" w:cs="Times New Roman"/>
          <w:color w:val="000000" w:themeColor="text1"/>
          <w:sz w:val="28"/>
          <w:szCs w:val="28"/>
          <w:lang w:val="vi-VN"/>
        </w:rPr>
        <w:t>cho người lao động và th</w:t>
      </w:r>
      <w:r w:rsidRPr="00EC7ED1">
        <w:rPr>
          <w:rFonts w:ascii="Times New Roman" w:eastAsia="Calibri" w:hAnsi="Times New Roman" w:cs="Times New Roman"/>
          <w:color w:val="000000" w:themeColor="text1"/>
          <w:sz w:val="28"/>
          <w:szCs w:val="28"/>
          <w:lang w:val="it-IT"/>
        </w:rPr>
        <w:t>ự</w:t>
      </w:r>
      <w:r w:rsidRPr="00EC7ED1">
        <w:rPr>
          <w:rFonts w:ascii="Times New Roman" w:eastAsia="Calibri" w:hAnsi="Times New Roman" w:cs="Times New Roman"/>
          <w:color w:val="000000" w:themeColor="text1"/>
          <w:sz w:val="28"/>
          <w:szCs w:val="28"/>
          <w:lang w:val="vi-VN"/>
        </w:rPr>
        <w:t>c h</w:t>
      </w:r>
      <w:r w:rsidRPr="00EC7ED1">
        <w:rPr>
          <w:rFonts w:ascii="Times New Roman" w:eastAsia="Calibri" w:hAnsi="Times New Roman" w:cs="Times New Roman"/>
          <w:color w:val="000000" w:themeColor="text1"/>
          <w:sz w:val="28"/>
          <w:szCs w:val="28"/>
          <w:lang w:val="it-IT"/>
        </w:rPr>
        <w:t>iệ</w:t>
      </w:r>
      <w:r w:rsidRPr="00EC7ED1">
        <w:rPr>
          <w:rFonts w:ascii="Times New Roman" w:eastAsia="Calibri" w:hAnsi="Times New Roman" w:cs="Times New Roman"/>
          <w:color w:val="000000" w:themeColor="text1"/>
          <w:sz w:val="28"/>
          <w:szCs w:val="28"/>
          <w:lang w:val="vi-VN"/>
        </w:rPr>
        <w:t xml:space="preserve">n </w:t>
      </w:r>
      <w:r w:rsidRPr="00EC7ED1">
        <w:rPr>
          <w:rFonts w:ascii="Times New Roman" w:eastAsia="Calibri" w:hAnsi="Times New Roman" w:cs="Times New Roman"/>
          <w:color w:val="000000" w:themeColor="text1"/>
          <w:sz w:val="28"/>
          <w:szCs w:val="28"/>
          <w:lang w:val="it-IT"/>
        </w:rPr>
        <w:t>chi trả</w:t>
      </w:r>
      <w:r w:rsidR="00A90A17" w:rsidRPr="00EC7ED1">
        <w:rPr>
          <w:rFonts w:ascii="Times New Roman" w:eastAsia="Calibri" w:hAnsi="Times New Roman" w:cs="Times New Roman"/>
          <w:color w:val="000000" w:themeColor="text1"/>
          <w:sz w:val="28"/>
          <w:szCs w:val="28"/>
          <w:lang w:val="it-IT"/>
        </w:rPr>
        <w:t xml:space="preserve"> các chế độ,</w:t>
      </w:r>
      <w:r w:rsidRPr="00EC7ED1">
        <w:rPr>
          <w:rFonts w:ascii="Times New Roman" w:eastAsia="Calibri" w:hAnsi="Times New Roman" w:cs="Times New Roman"/>
          <w:color w:val="000000" w:themeColor="text1"/>
          <w:sz w:val="28"/>
          <w:szCs w:val="28"/>
          <w:lang w:val="vi-VN"/>
        </w:rPr>
        <w:t xml:space="preserve"> </w:t>
      </w:r>
      <w:r w:rsidRPr="00EC7ED1">
        <w:rPr>
          <w:rFonts w:ascii="Times New Roman" w:eastAsia="Calibri" w:hAnsi="Times New Roman" w:cs="Times New Roman"/>
          <w:color w:val="000000" w:themeColor="text1"/>
          <w:sz w:val="28"/>
          <w:szCs w:val="28"/>
          <w:lang w:val="it-IT"/>
        </w:rPr>
        <w:t>trợ cấp BHXH một lần cho người lao động.</w:t>
      </w:r>
    </w:p>
    <w:p w:rsidR="00F31910" w:rsidRPr="00EC7ED1" w:rsidRDefault="00F31910" w:rsidP="001A6371">
      <w:pPr>
        <w:autoSpaceDE w:val="0"/>
        <w:autoSpaceDN w:val="0"/>
        <w:adjustRightInd w:val="0"/>
        <w:spacing w:after="0" w:line="340" w:lineRule="exact"/>
        <w:ind w:firstLine="720"/>
        <w:jc w:val="both"/>
        <w:rPr>
          <w:rFonts w:ascii="Times New Roman" w:eastAsia="Calibri" w:hAnsi="Times New Roman" w:cs="Times New Roman"/>
          <w:b/>
          <w:bCs/>
          <w:color w:val="000000" w:themeColor="text1"/>
          <w:sz w:val="28"/>
          <w:szCs w:val="28"/>
          <w:lang w:val="vi-VN"/>
        </w:rPr>
      </w:pPr>
      <w:r w:rsidRPr="00EC7ED1">
        <w:rPr>
          <w:rFonts w:ascii="Times New Roman" w:eastAsia="Calibri" w:hAnsi="Times New Roman" w:cs="Times New Roman"/>
          <w:b/>
          <w:bCs/>
          <w:color w:val="000000" w:themeColor="text1"/>
          <w:sz w:val="28"/>
          <w:szCs w:val="28"/>
          <w:lang w:val="it-IT"/>
        </w:rPr>
        <w:t>2. Phương pháp lập và trách nhiệm ghi</w:t>
      </w:r>
    </w:p>
    <w:p w:rsidR="00F31910" w:rsidRPr="00EC7ED1" w:rsidRDefault="00F31910" w:rsidP="001A6371">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it-IT"/>
        </w:rPr>
      </w:pPr>
      <w:r w:rsidRPr="00EC7ED1">
        <w:rPr>
          <w:rFonts w:ascii="Times New Roman" w:eastAsia="Calibri" w:hAnsi="Times New Roman" w:cs="Times New Roman"/>
          <w:color w:val="000000" w:themeColor="text1"/>
          <w:sz w:val="28"/>
          <w:szCs w:val="28"/>
          <w:lang w:val="it-IT"/>
        </w:rPr>
        <w:t>Căn cứ quyết định hưởng BHXH một lần; trợ cấp TNLĐ/BNN một lần; trợ cấp TNLĐ/BNN một lần do vết thương tái phát; trợ cấp chết do TNLĐ, BNN; trợ cấp một lần theo Quyết định số 14/2020/NĐ-CP</w:t>
      </w:r>
      <w:r w:rsidRPr="00EC7ED1">
        <w:rPr>
          <w:rFonts w:ascii="Times New Roman" w:eastAsia="Calibri" w:hAnsi="Times New Roman" w:cs="Times New Roman"/>
          <w:color w:val="000000" w:themeColor="text1"/>
          <w:sz w:val="28"/>
          <w:szCs w:val="28"/>
          <w:lang w:val="vi-VN"/>
        </w:rPr>
        <w:t xml:space="preserve"> ngày 24/01/2020</w:t>
      </w:r>
      <w:r w:rsidRPr="00EC7ED1">
        <w:rPr>
          <w:rFonts w:ascii="Times New Roman" w:eastAsia="Calibri" w:hAnsi="Times New Roman" w:cs="Times New Roman"/>
          <w:color w:val="000000" w:themeColor="text1"/>
          <w:sz w:val="28"/>
          <w:szCs w:val="28"/>
          <w:lang w:val="it-IT"/>
        </w:rPr>
        <w:t xml:space="preserve">; trợ cấp một lần đối với người đang hưởng lương hưu, BHXH hàng tháng ra nước ngoài định cư; trợ cấp tuất một lần, mai táng phí; phí giám định y khoa; trợ cấp TNLĐ một lần tự nguyện, trợ cấp TNLĐ tự nguyện do thương tật tái phát, trợ cấp thân người lao động bị chết do TNLĐ tự nguyện... để lập. Danh sách này do Cơ quan BHXH được phân cấp chi trả lập. Bộ phận Chế độ/Phòng Chế độ thực hiện lập danh sách, ký số chuyển cho Bộ phận Kế toán/Phòng Kế hoạch - Tài chính </w:t>
      </w:r>
      <w:r w:rsidRPr="00EC7ED1">
        <w:rPr>
          <w:rFonts w:ascii="Times New Roman" w:eastAsia="Calibri" w:hAnsi="Times New Roman" w:cs="Times New Roman"/>
          <w:color w:val="000000" w:themeColor="text1"/>
          <w:sz w:val="28"/>
          <w:szCs w:val="28"/>
          <w:lang w:val="vi-VN"/>
        </w:rPr>
        <w:t>làm căn cứ chi trả</w:t>
      </w:r>
      <w:r w:rsidRPr="00EC7ED1">
        <w:rPr>
          <w:rFonts w:ascii="Times New Roman" w:eastAsia="Calibri" w:hAnsi="Times New Roman" w:cs="Times New Roman"/>
          <w:color w:val="000000" w:themeColor="text1"/>
          <w:sz w:val="28"/>
          <w:szCs w:val="28"/>
          <w:lang w:val="it-IT"/>
        </w:rPr>
        <w:t>.</w:t>
      </w:r>
    </w:p>
    <w:p w:rsidR="00F31910" w:rsidRPr="00EC7ED1" w:rsidRDefault="00F31910" w:rsidP="001A6371">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it-IT"/>
        </w:rPr>
      </w:pPr>
      <w:r w:rsidRPr="00EC7ED1">
        <w:rPr>
          <w:rFonts w:ascii="Times New Roman" w:eastAsia="Calibri" w:hAnsi="Times New Roman" w:cs="Times New Roman"/>
          <w:color w:val="000000" w:themeColor="text1"/>
          <w:sz w:val="28"/>
          <w:szCs w:val="28"/>
          <w:lang w:val="it-IT"/>
        </w:rPr>
        <w:t>Góc trên, bên trái ghi tên cơ quan BHXH quản lý cấp trên và cơ quan BHXH lập danh sách.</w:t>
      </w:r>
    </w:p>
    <w:p w:rsidR="00F31910" w:rsidRPr="00EC7ED1" w:rsidRDefault="00F31910" w:rsidP="001A6371">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it-IT"/>
        </w:rPr>
      </w:pPr>
      <w:r w:rsidRPr="00EC7ED1">
        <w:rPr>
          <w:rFonts w:ascii="Times New Roman" w:eastAsia="Calibri" w:hAnsi="Times New Roman" w:cs="Times New Roman"/>
          <w:color w:val="000000" w:themeColor="text1"/>
          <w:sz w:val="28"/>
          <w:szCs w:val="28"/>
          <w:lang w:val="it-IT"/>
        </w:rPr>
        <w:t>-  Phần đầu: Ghi rõ ngày, tháng, năm chi trả, số danh sách đến thời điểm lập.</w:t>
      </w:r>
    </w:p>
    <w:p w:rsidR="00F31910" w:rsidRPr="00EC7ED1" w:rsidRDefault="00F31910" w:rsidP="001A6371">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it-IT"/>
        </w:rPr>
      </w:pPr>
      <w:r w:rsidRPr="00EC7ED1">
        <w:rPr>
          <w:rFonts w:ascii="Times New Roman" w:eastAsia="Calibri" w:hAnsi="Times New Roman" w:cs="Times New Roman"/>
          <w:color w:val="000000" w:themeColor="text1"/>
          <w:sz w:val="28"/>
          <w:szCs w:val="28"/>
          <w:lang w:val="it-IT"/>
        </w:rPr>
        <w:t>Cột A, B, C, D: Ghi số thứ tự; đầy đủ họ tên người hưởng BHXH theo từng chế độ; mã số BHXH; số CCCD.</w:t>
      </w:r>
    </w:p>
    <w:p w:rsidR="00F31910" w:rsidRPr="00EC7ED1" w:rsidRDefault="00F31910" w:rsidP="001A6371">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it-IT"/>
        </w:rPr>
      </w:pPr>
      <w:r w:rsidRPr="00EC7ED1">
        <w:rPr>
          <w:rFonts w:ascii="Times New Roman" w:eastAsia="Calibri" w:hAnsi="Times New Roman" w:cs="Times New Roman"/>
          <w:color w:val="000000" w:themeColor="text1"/>
          <w:sz w:val="28"/>
          <w:szCs w:val="28"/>
          <w:lang w:val="it-IT"/>
        </w:rPr>
        <w:t>Cột E: Ghi rõ từng loại trợ cấp được duyệt theo quyết định hưởng mới bao gồm: trợ cấp BHXH một lần, trợ cấp TNLĐ/BNN một lần (bao gồm trợ cấp TNLĐ/BNN một lần do vết thương tái phát), trợ cấp chết do TNLĐ/BNN, trợ cấp mai táng phí, phí giám định y khoa, Trợ cấp theo Nghị định 14/2020/NĐ-CP, trợ cấp tuất một lần, trợ cấp một lần đối với người đang hưởng lương hưu, BHXH hàng tháng ra nước ngoài định cư, trợ cấp TNLĐ tự nguyện (trợ cấp TNLĐ một lần tự nguyện, trợ cấp TNLĐ tự nguyện do thương tật tái phát, trợ cấp thân người lao động bị chết do TNLĐ tự nguyện, giám định mức suy giảm khả năng lao đ</w:t>
      </w:r>
      <w:r w:rsidR="0039518D" w:rsidRPr="00EC7ED1">
        <w:rPr>
          <w:rFonts w:ascii="Times New Roman" w:eastAsia="Calibri" w:hAnsi="Times New Roman" w:cs="Times New Roman"/>
          <w:color w:val="000000" w:themeColor="text1"/>
          <w:sz w:val="28"/>
          <w:szCs w:val="28"/>
          <w:lang w:val="it-IT"/>
        </w:rPr>
        <w:t>ộng</w:t>
      </w:r>
      <w:r w:rsidRPr="00EC7ED1">
        <w:rPr>
          <w:rFonts w:ascii="Times New Roman" w:eastAsia="Calibri" w:hAnsi="Times New Roman" w:cs="Times New Roman"/>
          <w:color w:val="000000" w:themeColor="text1"/>
          <w:sz w:val="28"/>
          <w:szCs w:val="28"/>
          <w:lang w:val="it-IT"/>
        </w:rPr>
        <w:t>)...</w:t>
      </w:r>
    </w:p>
    <w:p w:rsidR="00F31910" w:rsidRPr="00EC7ED1" w:rsidRDefault="00F31910" w:rsidP="001A6371">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it-IT"/>
        </w:rPr>
      </w:pPr>
      <w:r w:rsidRPr="00EC7ED1">
        <w:rPr>
          <w:rFonts w:ascii="Times New Roman" w:eastAsia="Calibri" w:hAnsi="Times New Roman" w:cs="Times New Roman"/>
          <w:color w:val="000000" w:themeColor="text1"/>
          <w:sz w:val="28"/>
          <w:szCs w:val="28"/>
          <w:lang w:val="it-IT"/>
        </w:rPr>
        <w:t>Cột 1: Ghi tổng số tiền được duyệt theo quyết định hưởng mới tương ứng với từng chế độ ở cột E.</w:t>
      </w:r>
    </w:p>
    <w:p w:rsidR="00F31910" w:rsidRPr="00EC7ED1" w:rsidRDefault="00F31910" w:rsidP="001A6371">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it-IT"/>
        </w:rPr>
      </w:pPr>
      <w:r w:rsidRPr="00EC7ED1">
        <w:rPr>
          <w:rFonts w:ascii="Times New Roman" w:eastAsia="Calibri" w:hAnsi="Times New Roman" w:cs="Times New Roman"/>
          <w:color w:val="000000" w:themeColor="text1"/>
          <w:sz w:val="28"/>
          <w:szCs w:val="28"/>
          <w:lang w:val="it-IT"/>
        </w:rPr>
        <w:t xml:space="preserve">Cột 2: Ghi số tiền cơ quan BHXH phải thực hiện khấu trừ theo quyết định của cơ quan có thẩm quyền (nếu có) tương ứng với từng chế độ ở cột E. </w:t>
      </w:r>
    </w:p>
    <w:p w:rsidR="00F31910" w:rsidRPr="00EC7ED1" w:rsidRDefault="00F31910" w:rsidP="001A6371">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it-IT"/>
        </w:rPr>
      </w:pPr>
      <w:r w:rsidRPr="00EC7ED1">
        <w:rPr>
          <w:rFonts w:ascii="Times New Roman" w:eastAsia="Calibri" w:hAnsi="Times New Roman" w:cs="Times New Roman"/>
          <w:color w:val="000000" w:themeColor="text1"/>
          <w:sz w:val="28"/>
          <w:szCs w:val="28"/>
          <w:lang w:val="it-IT"/>
        </w:rPr>
        <w:t>Cột 3: Ghi số tổng số tiền được lĩnh: Cột 3=Cột 1 - Cột 2</w:t>
      </w:r>
    </w:p>
    <w:p w:rsidR="00F31910" w:rsidRPr="00EC7ED1" w:rsidRDefault="00F31910" w:rsidP="001A6371">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vi-VN"/>
        </w:rPr>
      </w:pPr>
      <w:r w:rsidRPr="00EC7ED1">
        <w:rPr>
          <w:rFonts w:ascii="Times New Roman" w:eastAsia="Calibri" w:hAnsi="Times New Roman" w:cs="Times New Roman"/>
          <w:color w:val="000000" w:themeColor="text1"/>
          <w:sz w:val="28"/>
          <w:szCs w:val="28"/>
          <w:lang w:val="it-IT"/>
        </w:rPr>
        <w:t xml:space="preserve">Cột F: </w:t>
      </w:r>
      <w:r w:rsidRPr="00EC7ED1">
        <w:rPr>
          <w:rFonts w:ascii="Times New Roman" w:eastAsia="Calibri" w:hAnsi="Times New Roman" w:cs="Times New Roman"/>
          <w:color w:val="000000" w:themeColor="text1"/>
          <w:sz w:val="28"/>
          <w:szCs w:val="28"/>
          <w:lang w:val="vi-VN"/>
        </w:rPr>
        <w:t xml:space="preserve">Ghi </w:t>
      </w:r>
      <w:r w:rsidRPr="00EC7ED1">
        <w:rPr>
          <w:rFonts w:ascii="Times New Roman" w:eastAsia="Calibri" w:hAnsi="Times New Roman" w:cs="Times New Roman"/>
          <w:color w:val="000000" w:themeColor="text1"/>
          <w:sz w:val="28"/>
          <w:szCs w:val="28"/>
          <w:lang w:val="it-IT"/>
        </w:rPr>
        <w:t xml:space="preserve">họ tên chủ tài khoản, </w:t>
      </w:r>
      <w:r w:rsidRPr="00EC7ED1">
        <w:rPr>
          <w:rFonts w:ascii="Times New Roman" w:eastAsia="Calibri" w:hAnsi="Times New Roman" w:cs="Times New Roman"/>
          <w:color w:val="000000" w:themeColor="text1"/>
          <w:sz w:val="28"/>
          <w:szCs w:val="28"/>
          <w:lang w:val="vi-VN"/>
        </w:rPr>
        <w:t>số tài khoản, tên ngân hàng, chi nhánh ngân hàng nơi người lao động mở tài khoản</w:t>
      </w:r>
      <w:r w:rsidRPr="00EC7ED1">
        <w:rPr>
          <w:rFonts w:ascii="Times New Roman" w:eastAsia="Calibri" w:hAnsi="Times New Roman" w:cs="Times New Roman"/>
          <w:color w:val="000000" w:themeColor="text1"/>
          <w:sz w:val="28"/>
          <w:szCs w:val="28"/>
          <w:lang w:val="it-IT"/>
        </w:rPr>
        <w:t xml:space="preserve">; </w:t>
      </w:r>
      <w:r w:rsidRPr="00EC7ED1">
        <w:rPr>
          <w:rFonts w:ascii="Times New Roman" w:eastAsia="Calibri" w:hAnsi="Times New Roman" w:cs="Times New Roman"/>
          <w:color w:val="000000" w:themeColor="text1"/>
          <w:sz w:val="28"/>
          <w:szCs w:val="28"/>
          <w:lang w:val="vi-VN"/>
        </w:rPr>
        <w:t xml:space="preserve">trường hợp người lao động không có tài khoản cá nhân thì để trống </w:t>
      </w:r>
    </w:p>
    <w:p w:rsidR="00F31910" w:rsidRPr="00EC7ED1" w:rsidRDefault="00F31910" w:rsidP="001A6371">
      <w:pPr>
        <w:autoSpaceDE w:val="0"/>
        <w:autoSpaceDN w:val="0"/>
        <w:adjustRightInd w:val="0"/>
        <w:spacing w:after="0" w:line="340" w:lineRule="exact"/>
        <w:ind w:firstLine="720"/>
        <w:jc w:val="both"/>
        <w:rPr>
          <w:rFonts w:ascii="Times New Roman" w:eastAsia="Calibri" w:hAnsi="Times New Roman" w:cs="Times New Roman"/>
          <w:color w:val="000000" w:themeColor="text1"/>
          <w:sz w:val="28"/>
          <w:szCs w:val="28"/>
          <w:lang w:val="vi-VN"/>
        </w:rPr>
      </w:pPr>
      <w:r w:rsidRPr="00EC7ED1">
        <w:rPr>
          <w:rFonts w:ascii="Times New Roman" w:eastAsia="Calibri" w:hAnsi="Times New Roman" w:cs="Times New Roman"/>
          <w:color w:val="000000" w:themeColor="text1"/>
          <w:sz w:val="28"/>
          <w:szCs w:val="28"/>
          <w:lang w:val="vi-VN"/>
        </w:rPr>
        <w:t>Ghi tổng số người trong danh sách chi trả và tổng tiền chi trả bằng số và bằng chữ.</w:t>
      </w:r>
    </w:p>
    <w:p w:rsidR="005D7957" w:rsidRPr="00212178" w:rsidRDefault="00F31910" w:rsidP="001A6371">
      <w:pPr>
        <w:autoSpaceDE w:val="0"/>
        <w:autoSpaceDN w:val="0"/>
        <w:adjustRightInd w:val="0"/>
        <w:spacing w:after="0" w:line="340" w:lineRule="exact"/>
        <w:ind w:firstLine="720"/>
        <w:jc w:val="both"/>
        <w:rPr>
          <w:rFonts w:ascii="Times New Roman" w:eastAsia="Calibri" w:hAnsi="Times New Roman" w:cs="Times New Roman"/>
          <w:b/>
          <w:bCs/>
          <w:color w:val="000000" w:themeColor="text1"/>
          <w:sz w:val="20"/>
          <w:szCs w:val="20"/>
          <w:lang w:val="vi-VN"/>
        </w:rPr>
      </w:pPr>
      <w:r w:rsidRPr="00EC7ED1">
        <w:rPr>
          <w:rFonts w:ascii="Times New Roman" w:eastAsia="Calibri" w:hAnsi="Times New Roman" w:cs="Times New Roman"/>
          <w:color w:val="000000" w:themeColor="text1"/>
          <w:sz w:val="28"/>
          <w:szCs w:val="28"/>
          <w:lang w:val="vi-VN"/>
        </w:rPr>
        <w:t>Danh sách chi trả trợ cấp BHXH một lần phải có đầy đủ chữ ký số theo quy định.</w:t>
      </w:r>
    </w:p>
    <w:sectPr w:rsidR="005D7957" w:rsidRPr="00212178" w:rsidSect="00B64668">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A5B"/>
    <w:rsid w:val="000379C6"/>
    <w:rsid w:val="00051DE0"/>
    <w:rsid w:val="000A5137"/>
    <w:rsid w:val="000F4A76"/>
    <w:rsid w:val="0013210F"/>
    <w:rsid w:val="00137146"/>
    <w:rsid w:val="001A6371"/>
    <w:rsid w:val="001E5A5B"/>
    <w:rsid w:val="00210EBB"/>
    <w:rsid w:val="00212178"/>
    <w:rsid w:val="0028338A"/>
    <w:rsid w:val="00295A7D"/>
    <w:rsid w:val="002C5D6E"/>
    <w:rsid w:val="00327F52"/>
    <w:rsid w:val="003658B9"/>
    <w:rsid w:val="0039518D"/>
    <w:rsid w:val="00475AD8"/>
    <w:rsid w:val="0051591E"/>
    <w:rsid w:val="00556698"/>
    <w:rsid w:val="005D7957"/>
    <w:rsid w:val="00636B21"/>
    <w:rsid w:val="00647401"/>
    <w:rsid w:val="00707B16"/>
    <w:rsid w:val="00720BE1"/>
    <w:rsid w:val="0074254F"/>
    <w:rsid w:val="007D19A2"/>
    <w:rsid w:val="008147AC"/>
    <w:rsid w:val="00855DBA"/>
    <w:rsid w:val="008B12A6"/>
    <w:rsid w:val="008B57ED"/>
    <w:rsid w:val="00967030"/>
    <w:rsid w:val="009671B1"/>
    <w:rsid w:val="009877ED"/>
    <w:rsid w:val="009E6238"/>
    <w:rsid w:val="00A90A17"/>
    <w:rsid w:val="00AD7EDF"/>
    <w:rsid w:val="00AF62E5"/>
    <w:rsid w:val="00B12816"/>
    <w:rsid w:val="00B179EB"/>
    <w:rsid w:val="00B64668"/>
    <w:rsid w:val="00B82AE8"/>
    <w:rsid w:val="00BA04E2"/>
    <w:rsid w:val="00C25EF9"/>
    <w:rsid w:val="00DC0259"/>
    <w:rsid w:val="00DC4719"/>
    <w:rsid w:val="00DF6149"/>
    <w:rsid w:val="00E050DE"/>
    <w:rsid w:val="00EC5987"/>
    <w:rsid w:val="00EC7ED1"/>
    <w:rsid w:val="00F04F82"/>
    <w:rsid w:val="00F0706B"/>
    <w:rsid w:val="00F31910"/>
    <w:rsid w:val="00F745FE"/>
    <w:rsid w:val="00FD3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D1453"/>
  <w15:chartTrackingRefBased/>
  <w15:docId w15:val="{9939FE52-E8EE-499A-8EE6-8F60877CA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9461902">
      <w:bodyDiv w:val="1"/>
      <w:marLeft w:val="0"/>
      <w:marRight w:val="0"/>
      <w:marTop w:val="0"/>
      <w:marBottom w:val="0"/>
      <w:divBdr>
        <w:top w:val="none" w:sz="0" w:space="0" w:color="auto"/>
        <w:left w:val="none" w:sz="0" w:space="0" w:color="auto"/>
        <w:bottom w:val="none" w:sz="0" w:space="0" w:color="auto"/>
        <w:right w:val="none" w:sz="0" w:space="0" w:color="auto"/>
      </w:divBdr>
    </w:div>
    <w:div w:id="145564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Khôi Minh LĐTL</cp:lastModifiedBy>
  <cp:revision>1</cp:revision>
  <cp:lastPrinted>2025-07-03T07:54:00Z</cp:lastPrinted>
  <dcterms:created xsi:type="dcterms:W3CDTF">2025-09-12T08:58:00Z</dcterms:created>
  <dcterms:modified xsi:type="dcterms:W3CDTF">2025-09-12T08:58:00Z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4f47c3d3c27e02ab88cc86584ac714760a44e0796772c9688c0e27b00f9e0f5d</vt:lpwstr>
  </property>
</Properties>
</file>