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41DE8" w14:textId="66A9E761" w:rsidR="006E301A" w:rsidRPr="00C74219" w:rsidRDefault="006E301A">
      <w:pPr>
        <w:pStyle w:val="Vnbnnidung0"/>
        <w:shd w:val="clear" w:color="auto" w:fill="auto"/>
        <w:spacing w:line="271" w:lineRule="auto"/>
        <w:ind w:right="400"/>
        <w:jc w:val="right"/>
      </w:pPr>
      <w:r w:rsidRPr="00C74219">
        <w:rPr>
          <w:noProof/>
          <w:lang w:val="en-US" w:eastAsia="en-US" w:bidi="ar-SA"/>
        </w:rPr>
        <mc:AlternateContent>
          <mc:Choice Requires="wps">
            <w:drawing>
              <wp:anchor distT="0" distB="280035" distL="114300" distR="114300" simplePos="0" relativeHeight="251672576" behindDoc="0" locked="0" layoutInCell="1" allowOverlap="1" wp14:anchorId="18A18263" wp14:editId="0713C2D8">
                <wp:simplePos x="0" y="0"/>
                <wp:positionH relativeFrom="page">
                  <wp:posOffset>721995</wp:posOffset>
                </wp:positionH>
                <wp:positionV relativeFrom="paragraph">
                  <wp:posOffset>190500</wp:posOffset>
                </wp:positionV>
                <wp:extent cx="2609215" cy="417830"/>
                <wp:effectExtent l="0" t="0" r="0" b="0"/>
                <wp:wrapSquare wrapText="right"/>
                <wp:docPr id="1172244782" name="Shape 1"/>
                <wp:cNvGraphicFramePr/>
                <a:graphic xmlns:a="http://schemas.openxmlformats.org/drawingml/2006/main">
                  <a:graphicData uri="http://schemas.microsoft.com/office/word/2010/wordprocessingShape">
                    <wps:wsp>
                      <wps:cNvSpPr txBox="1"/>
                      <wps:spPr>
                        <a:xfrm>
                          <a:off x="0" y="0"/>
                          <a:ext cx="2609215" cy="417830"/>
                        </a:xfrm>
                        <a:prstGeom prst="rect">
                          <a:avLst/>
                        </a:prstGeom>
                        <a:noFill/>
                      </wps:spPr>
                      <wps:txbx>
                        <w:txbxContent>
                          <w:p w14:paraId="75D436F8" w14:textId="00E51013" w:rsidR="0060364D" w:rsidRDefault="0060364D">
                            <w:pPr>
                              <w:pStyle w:val="Vnbnnidung0"/>
                              <w:shd w:val="clear" w:color="auto" w:fill="auto"/>
                              <w:spacing w:line="276" w:lineRule="auto"/>
                              <w:jc w:val="center"/>
                            </w:pPr>
                            <w:r w:rsidRPr="00692B66">
                              <w:t xml:space="preserve">BẢO HIỂM XÃ HỘI </w:t>
                            </w:r>
                            <w:r w:rsidR="000E522A" w:rsidRPr="00692B66">
                              <w:rPr>
                                <w:lang w:val="en-US" w:eastAsia="en-US" w:bidi="en-US"/>
                              </w:rPr>
                              <w:t>KHU VỰC</w:t>
                            </w:r>
                            <w:r w:rsidR="005069F0">
                              <w:rPr>
                                <w:lang w:val="en-US" w:eastAsia="en-US" w:bidi="en-US"/>
                              </w:rPr>
                              <w:t xml:space="preserve"> </w:t>
                            </w:r>
                            <w:r w:rsidRPr="00692B66">
                              <w:rPr>
                                <w:lang w:val="en-US" w:eastAsia="en-US" w:bidi="en-US"/>
                              </w:rPr>
                              <w:br/>
                            </w:r>
                            <w:r w:rsidRPr="00E20CD3">
                              <w:rPr>
                                <w:b/>
                              </w:rPr>
                              <w:t>VĂN PHÒNG</w:t>
                            </w:r>
                            <w:r w:rsidRPr="00E20CD3">
                              <w:rPr>
                                <w:b/>
                                <w:lang w:val="en-US"/>
                              </w:rPr>
                              <w:t>/</w:t>
                            </w:r>
                            <w:r w:rsidRPr="00E20CD3">
                              <w:rPr>
                                <w:b/>
                                <w:lang w:val="nl-NL"/>
                              </w:rPr>
                              <w:t>BHXH</w:t>
                            </w:r>
                            <w:r w:rsidR="005069F0">
                              <w:rPr>
                                <w:b/>
                                <w:lang w:val="nl-NL"/>
                              </w:rPr>
                              <w:t xml:space="preserve"> </w:t>
                            </w:r>
                            <w:r w:rsidRPr="00313C45">
                              <w:rPr>
                                <w:b/>
                                <w:lang w:val="nl-NL"/>
                              </w:rPr>
                              <w:t>....</w:t>
                            </w:r>
                            <w:r w:rsidRPr="00313C45">
                              <w:rPr>
                                <w:b/>
                              </w:rPr>
                              <w:t xml:space="preserve">  </w:t>
                            </w:r>
                          </w:p>
                        </w:txbxContent>
                      </wps:txbx>
                      <wps:bodyPr lIns="0" tIns="0" rIns="0" bIns="0"/>
                    </wps:wsp>
                  </a:graphicData>
                </a:graphic>
              </wp:anchor>
            </w:drawing>
          </mc:Choice>
          <mc:Fallback>
            <w:pict>
              <v:shapetype w14:anchorId="18A18263" id="_x0000_t202" coordsize="21600,21600" o:spt="202" path="m,l,21600r21600,l21600,xe">
                <v:stroke joinstyle="miter"/>
                <v:path gradientshapeok="t" o:connecttype="rect"/>
              </v:shapetype>
              <v:shape id="Shape 1" o:spid="_x0000_s1026" type="#_x0000_t202" style="position:absolute;left:0;text-align:left;margin-left:56.85pt;margin-top:15pt;width:205.45pt;height:32.9pt;z-index:251672576;visibility:visible;mso-wrap-style:square;mso-wrap-distance-left:9pt;mso-wrap-distance-top:0;mso-wrap-distance-right:9pt;mso-wrap-distance-bottom:22.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" filled="f" stroked="f">
                <v:textbox inset="0,0,0,0">
                  <w:txbxContent>
                    <w:p w14:paraId="75D436F8" w14:textId="00E51013" w:rsidR="0060364D" w:rsidRDefault="0060364D">
                      <w:pPr>
                        <w:pStyle w:val="Vnbnnidung0"/>
                        <w:shd w:val="clear" w:color="auto" w:fill="auto"/>
                        <w:spacing w:line="276" w:lineRule="auto"/>
                        <w:jc w:val="center"/>
                      </w:pPr>
                      <w:r w:rsidRPr="00692B66">
                        <w:t xml:space="preserve">BẢO HIỂM XÃ HỘI </w:t>
                      </w:r>
                      <w:r w:rsidR="000E522A" w:rsidRPr="00692B66">
                        <w:rPr>
                          <w:lang w:val="en-US" w:eastAsia="en-US" w:bidi="en-US"/>
                        </w:rPr>
                        <w:t>KHU VỰC</w:t>
                      </w:r>
                      <w:r w:rsidR="005069F0">
                        <w:rPr>
                          <w:lang w:val="en-US" w:eastAsia="en-US" w:bidi="en-US"/>
                        </w:rPr>
                        <w:t xml:space="preserve"> </w:t>
                      </w:r>
                      <w:r w:rsidRPr="00692B66">
                        <w:rPr>
                          <w:lang w:val="en-US" w:eastAsia="en-US" w:bidi="en-US"/>
                        </w:rPr>
                        <w:br/>
                      </w:r>
                      <w:r w:rsidRPr="00E20CD3">
                        <w:rPr>
                          <w:b/>
                        </w:rPr>
                        <w:t>VĂN PHÒNG</w:t>
                      </w:r>
                      <w:r w:rsidRPr="00E20CD3">
                        <w:rPr>
                          <w:b/>
                          <w:lang w:val="en-US"/>
                        </w:rPr>
                        <w:t>/</w:t>
                      </w:r>
                      <w:r w:rsidRPr="00E20CD3">
                        <w:rPr>
                          <w:b/>
                          <w:lang w:val="nl-NL"/>
                        </w:rPr>
                        <w:t>BHXH</w:t>
                      </w:r>
                      <w:r w:rsidR="005069F0">
                        <w:rPr>
                          <w:b/>
                          <w:lang w:val="nl-NL"/>
                        </w:rPr>
                        <w:t xml:space="preserve"> </w:t>
                      </w:r>
                      <w:r w:rsidRPr="00313C45">
                        <w:rPr>
                          <w:b/>
                          <w:lang w:val="nl-NL"/>
                        </w:rPr>
                        <w:t>....</w:t>
                      </w:r>
                      <w:r w:rsidRPr="00313C45">
                        <w:rPr>
                          <w:b/>
                        </w:rPr>
                        <w:t xml:space="preserve">  </w:t>
                      </w:r>
                    </w:p>
                  </w:txbxContent>
                </v:textbox>
                <w10:wrap type="square" side="right" anchorx="page"/>
              </v:shape>
            </w:pict>
          </mc:Fallback>
        </mc:AlternateContent>
      </w:r>
      <w:r w:rsidRPr="00C74219">
        <w:rPr>
          <w:noProof/>
          <w:lang w:val="en-US" w:eastAsia="en-US" w:bidi="ar-SA"/>
        </w:rPr>
        <mc:AlternateContent>
          <mc:Choice Requires="wps">
            <w:drawing>
              <wp:anchor distT="499745" distB="0" distL="123190" distR="775970" simplePos="0" relativeHeight="251673600" behindDoc="0" locked="0" layoutInCell="1" allowOverlap="1" wp14:anchorId="1C2698C2" wp14:editId="0FBF1E79">
                <wp:simplePos x="0" y="0"/>
                <wp:positionH relativeFrom="page">
                  <wp:posOffset>730885</wp:posOffset>
                </wp:positionH>
                <wp:positionV relativeFrom="paragraph">
                  <wp:posOffset>690245</wp:posOffset>
                </wp:positionV>
                <wp:extent cx="1938655" cy="198120"/>
                <wp:effectExtent l="0" t="0" r="0" b="0"/>
                <wp:wrapSquare wrapText="right"/>
                <wp:docPr id="1720040072" name="Shape 3"/>
                <wp:cNvGraphicFramePr/>
                <a:graphic xmlns:a="http://schemas.openxmlformats.org/drawingml/2006/main">
                  <a:graphicData uri="http://schemas.microsoft.com/office/word/2010/wordprocessingShape">
                    <wps:wsp>
                      <wps:cNvSpPr txBox="1"/>
                      <wps:spPr>
                        <a:xfrm>
                          <a:off x="0" y="0"/>
                          <a:ext cx="1938655" cy="198120"/>
                        </a:xfrm>
                        <a:prstGeom prst="rect">
                          <a:avLst/>
                        </a:prstGeom>
                        <a:noFill/>
                      </wps:spPr>
                      <wps:txbx>
                        <w:txbxContent>
                          <w:p w14:paraId="65523CA7" w14:textId="77777777" w:rsidR="0060364D" w:rsidRDefault="0060364D">
                            <w:pPr>
                              <w:pStyle w:val="Vnbnnidung0"/>
                              <w:shd w:val="clear" w:color="auto" w:fill="auto"/>
                              <w:tabs>
                                <w:tab w:val="right" w:leader="dot" w:pos="2966"/>
                              </w:tabs>
                            </w:pPr>
                            <w:r>
                              <w:t xml:space="preserve">Số: </w:t>
                            </w:r>
                            <w:r>
                              <w:tab/>
                              <w:t>/BPTNTKQ</w:t>
                            </w:r>
                          </w:p>
                        </w:txbxContent>
                      </wps:txbx>
                      <wps:bodyPr wrap="none" lIns="0" tIns="0" rIns="0" bIns="0"/>
                    </wps:wsp>
                  </a:graphicData>
                </a:graphic>
              </wp:anchor>
            </w:drawing>
          </mc:Choice>
          <mc:Fallback>
            <w:pict>
              <v:shape w14:anchorId="1C2698C2" id="_x0000_s1029" type="#_x0000_t202" style="position:absolute;left:0;text-align:left;margin-left:57.55pt;margin-top:54.35pt;width:152.65pt;height:15.6pt;z-index:251673600;visibility:visible;mso-wrap-style:none;mso-wrap-distance-left:9.7pt;mso-wrap-distance-top:39.35pt;mso-wrap-distance-right:61.1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" filled="f" stroked="f">
                <v:textbox inset="0,0,0,0">
                  <w:txbxContent>
                    <w:p w14:paraId="65523CA7" w14:textId="77777777" w:rsidR="0060364D" w:rsidRDefault="0060364D">
                      <w:pPr>
                        <w:pStyle w:val="Vnbnnidung0"/>
                        <w:shd w:val="clear" w:color="auto" w:fill="auto"/>
                        <w:tabs>
                          <w:tab w:val="right" w:leader="dot" w:pos="2966"/>
                        </w:tabs>
                      </w:pPr>
                      <w:r>
                        <w:t xml:space="preserve">Số: </w:t>
                      </w:r>
                      <w:r>
                        <w:tab/>
                        <w:t>/BPTNTKQ</w:t>
                      </w:r>
                    </w:p>
                  </w:txbxContent>
                </v:textbox>
                <w10:wrap type="square" side="right" anchorx="page"/>
              </v:shape>
            </w:pict>
          </mc:Fallback>
        </mc:AlternateContent>
      </w:r>
      <w:r w:rsidRPr="00C74219">
        <w:rPr>
          <w:lang w:val="en-US" w:eastAsia="en-US" w:bidi="en-US"/>
        </w:rPr>
        <w:t>PGN: 604</w:t>
      </w:r>
    </w:p>
    <w:p w14:paraId="732C21A6" w14:textId="58346CEE" w:rsidR="006E301A" w:rsidRPr="00C74219" w:rsidRDefault="00E20CD3">
      <w:pPr>
        <w:pStyle w:val="Vnbnnidung0"/>
        <w:shd w:val="clear" w:color="auto" w:fill="auto"/>
        <w:spacing w:after="140" w:line="271" w:lineRule="auto"/>
        <w:jc w:val="center"/>
        <w:rPr>
          <w:b/>
        </w:rPr>
      </w:pPr>
      <w:r w:rsidRPr="00C74219">
        <w:rPr>
          <w:b/>
          <w:noProof/>
          <w:lang w:val="en-US" w:eastAsia="en-US" w:bidi="ar-SA"/>
        </w:rPr>
        <mc:AlternateContent>
          <mc:Choice Requires="wps">
            <w:drawing>
              <wp:anchor distT="0" distB="0" distL="114300" distR="114300" simplePos="0" relativeHeight="251732992" behindDoc="0" locked="0" layoutInCell="1" allowOverlap="1" wp14:anchorId="6E43CC49" wp14:editId="3AEA2738">
                <wp:simplePos x="0" y="0"/>
                <wp:positionH relativeFrom="column">
                  <wp:posOffset>803910</wp:posOffset>
                </wp:positionH>
                <wp:positionV relativeFrom="paragraph">
                  <wp:posOffset>370840</wp:posOffset>
                </wp:positionV>
                <wp:extent cx="895350" cy="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89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DC0B88" id="Straight Connector 26"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63.3pt,29.2pt" to="133.8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" strokecolor="black [3200]" strokeweight=".5pt">
                <v:stroke joinstyle="miter"/>
              </v:line>
            </w:pict>
          </mc:Fallback>
        </mc:AlternateContent>
      </w:r>
      <w:r w:rsidRPr="00C74219">
        <w:rPr>
          <w:b/>
          <w:noProof/>
          <w:lang w:val="en-US" w:eastAsia="en-US" w:bidi="ar-SA"/>
        </w:rPr>
        <mc:AlternateContent>
          <mc:Choice Requires="wps">
            <w:drawing>
              <wp:anchor distT="0" distB="0" distL="114300" distR="114300" simplePos="0" relativeHeight="251731968" behindDoc="0" locked="0" layoutInCell="1" allowOverlap="1" wp14:anchorId="0EAE6468" wp14:editId="27C8DF1B">
                <wp:simplePos x="0" y="0"/>
                <wp:positionH relativeFrom="column">
                  <wp:posOffset>3661410</wp:posOffset>
                </wp:positionH>
                <wp:positionV relativeFrom="paragraph">
                  <wp:posOffset>407670</wp:posOffset>
                </wp:positionV>
                <wp:extent cx="19050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FC34F3" id="Straight Connector 25"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88.3pt,32.1pt" to="438.3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" strokecolor="black [3200]" strokeweight=".5pt">
                <v:stroke joinstyle="miter"/>
              </v:line>
            </w:pict>
          </mc:Fallback>
        </mc:AlternateContent>
      </w:r>
      <w:r w:rsidR="006E301A" w:rsidRPr="00C74219">
        <w:rPr>
          <w:b/>
        </w:rPr>
        <w:t xml:space="preserve">CỘNG HÒA XÃ HỘI CHỦ NGHĨA VIỆT </w:t>
      </w:r>
      <w:r w:rsidR="006E301A" w:rsidRPr="00C74219">
        <w:rPr>
          <w:b/>
          <w:lang w:val="en-US" w:eastAsia="en-US" w:bidi="en-US"/>
        </w:rPr>
        <w:t>NAM</w:t>
      </w:r>
      <w:r w:rsidR="006E301A" w:rsidRPr="00C74219">
        <w:rPr>
          <w:b/>
          <w:lang w:val="en-US" w:eastAsia="en-US" w:bidi="en-US"/>
        </w:rPr>
        <w:br/>
      </w:r>
      <w:r w:rsidR="006E301A" w:rsidRPr="00C74219">
        <w:rPr>
          <w:b/>
          <w:sz w:val="26"/>
          <w:szCs w:val="26"/>
        </w:rPr>
        <w:t xml:space="preserve">Độc lập </w:t>
      </w:r>
      <w:r w:rsidR="006E301A" w:rsidRPr="00C74219">
        <w:rPr>
          <w:b/>
          <w:sz w:val="26"/>
          <w:szCs w:val="26"/>
          <w:lang w:val="en-US" w:eastAsia="en-US" w:bidi="en-US"/>
        </w:rPr>
        <w:t xml:space="preserve">- </w:t>
      </w:r>
      <w:r w:rsidR="006E301A" w:rsidRPr="00C74219">
        <w:rPr>
          <w:b/>
          <w:sz w:val="26"/>
          <w:szCs w:val="26"/>
        </w:rPr>
        <w:t xml:space="preserve">Tự </w:t>
      </w:r>
      <w:r w:rsidR="006E301A" w:rsidRPr="00C74219">
        <w:rPr>
          <w:b/>
          <w:sz w:val="26"/>
          <w:szCs w:val="26"/>
          <w:lang w:val="en-US" w:eastAsia="en-US" w:bidi="en-US"/>
        </w:rPr>
        <w:t xml:space="preserve">do - </w:t>
      </w:r>
      <w:r w:rsidR="006E301A" w:rsidRPr="00C74219">
        <w:rPr>
          <w:b/>
          <w:sz w:val="26"/>
          <w:szCs w:val="26"/>
        </w:rPr>
        <w:t>Hạnh phúc</w:t>
      </w:r>
    </w:p>
    <w:p w14:paraId="7F13CB5F" w14:textId="4EE5CCD0" w:rsidR="006E301A" w:rsidRPr="00C74219" w:rsidRDefault="00E20CD3">
      <w:pPr>
        <w:pStyle w:val="Vnbnnidung0"/>
        <w:shd w:val="clear" w:color="auto" w:fill="auto"/>
        <w:tabs>
          <w:tab w:val="left" w:leader="underscore" w:pos="5347"/>
        </w:tabs>
        <w:spacing w:after="400"/>
        <w:jc w:val="right"/>
      </w:pPr>
      <w:r w:rsidRPr="00C74219">
        <w:rPr>
          <w:lang w:val="en-US"/>
        </w:rPr>
        <w:t>................</w:t>
      </w:r>
      <w:r w:rsidR="006E301A" w:rsidRPr="00C74219">
        <w:t xml:space="preserve">, ngày ___ tháng ___năm </w:t>
      </w:r>
      <w:r w:rsidR="006E301A" w:rsidRPr="00C74219">
        <w:tab/>
      </w:r>
    </w:p>
    <w:p w14:paraId="356DF545" w14:textId="77777777" w:rsidR="006E301A" w:rsidRPr="00C74219" w:rsidRDefault="006E301A" w:rsidP="00E20CD3">
      <w:pPr>
        <w:pStyle w:val="Vnbnnidung20"/>
        <w:shd w:val="clear" w:color="auto" w:fill="auto"/>
        <w:jc w:val="center"/>
        <w:rPr>
          <w:b/>
          <w:sz w:val="24"/>
        </w:rPr>
      </w:pPr>
      <w:r w:rsidRPr="00C74219">
        <w:rPr>
          <w:b/>
          <w:sz w:val="24"/>
        </w:rPr>
        <w:t>GIẤY TIẾP NHẬN HỒ SƠ VÀ HẸN TRẢ KẾT QUẢ</w:t>
      </w:r>
    </w:p>
    <w:p w14:paraId="56673859" w14:textId="77777777" w:rsidR="006E301A" w:rsidRPr="00C74219" w:rsidRDefault="006E301A">
      <w:pPr>
        <w:pStyle w:val="Vnbnnidung0"/>
        <w:shd w:val="clear" w:color="auto" w:fill="auto"/>
        <w:tabs>
          <w:tab w:val="left" w:leader="dot" w:pos="2808"/>
        </w:tabs>
        <w:spacing w:after="280" w:line="264" w:lineRule="auto"/>
        <w:jc w:val="center"/>
      </w:pPr>
      <w:r w:rsidRPr="00C74219">
        <w:t>Mã hồ sơ:</w:t>
      </w:r>
      <w:r w:rsidRPr="00C74219">
        <w:tab/>
      </w:r>
    </w:p>
    <w:p w14:paraId="50E997D5" w14:textId="6EA65243" w:rsidR="006E301A" w:rsidRPr="00C74219" w:rsidRDefault="006E301A">
      <w:pPr>
        <w:pStyle w:val="Vnbnnidung0"/>
        <w:shd w:val="clear" w:color="auto" w:fill="auto"/>
        <w:tabs>
          <w:tab w:val="left" w:leader="dot" w:pos="9669"/>
        </w:tabs>
        <w:spacing w:after="280"/>
      </w:pPr>
      <w:r w:rsidRPr="00C74219">
        <w:t>Bộ phận Tiếp nhận và Trả kết quả thủ tục hành chính thuộc BHXH</w:t>
      </w:r>
      <w:r w:rsidRPr="00C74219">
        <w:tab/>
      </w:r>
    </w:p>
    <w:p w14:paraId="2C7296A1" w14:textId="77777777" w:rsidR="006E301A" w:rsidRPr="00C74219" w:rsidRDefault="006E301A">
      <w:pPr>
        <w:pStyle w:val="Vnbnnidung0"/>
        <w:shd w:val="clear" w:color="auto" w:fill="auto"/>
        <w:tabs>
          <w:tab w:val="left" w:leader="dot" w:pos="9669"/>
        </w:tabs>
      </w:pPr>
      <w:r w:rsidRPr="00C74219">
        <w:t xml:space="preserve">Địa chỉ: </w:t>
      </w:r>
      <w:r w:rsidRPr="00C74219">
        <w:tab/>
      </w:r>
    </w:p>
    <w:p w14:paraId="43096692" w14:textId="77777777" w:rsidR="006E301A" w:rsidRPr="00C74219" w:rsidRDefault="006E301A">
      <w:pPr>
        <w:pStyle w:val="Vnbnnidung0"/>
        <w:shd w:val="clear" w:color="auto" w:fill="auto"/>
        <w:tabs>
          <w:tab w:val="left" w:leader="dot" w:pos="9669"/>
        </w:tabs>
      </w:pPr>
      <w:r w:rsidRPr="00C74219">
        <w:t xml:space="preserve">Số điện thoại: </w:t>
      </w:r>
      <w:r w:rsidRPr="00C74219">
        <w:tab/>
      </w:r>
    </w:p>
    <w:p w14:paraId="5AB0BED6" w14:textId="77777777" w:rsidR="006E301A" w:rsidRPr="00C74219" w:rsidRDefault="006E301A">
      <w:pPr>
        <w:pStyle w:val="Vnbnnidung0"/>
        <w:shd w:val="clear" w:color="auto" w:fill="auto"/>
        <w:tabs>
          <w:tab w:val="left" w:leader="dot" w:pos="9669"/>
        </w:tabs>
        <w:spacing w:after="280"/>
      </w:pPr>
      <w:r w:rsidRPr="00C74219">
        <w:t xml:space="preserve">Đã tiếp nhận hồ sơ ông /bà </w:t>
      </w:r>
      <w:r w:rsidRPr="00692B66">
        <w:rPr>
          <w:vertAlign w:val="superscript"/>
        </w:rPr>
        <w:t>1</w:t>
      </w:r>
      <w:r w:rsidRPr="00C74219">
        <w:t xml:space="preserve"> : </w:t>
      </w:r>
      <w:r w:rsidRPr="00C74219">
        <w:tab/>
      </w:r>
    </w:p>
    <w:p w14:paraId="499602BD" w14:textId="77777777" w:rsidR="006E301A" w:rsidRPr="00C74219" w:rsidRDefault="006E301A">
      <w:pPr>
        <w:pStyle w:val="Vnbnnidung0"/>
        <w:shd w:val="clear" w:color="auto" w:fill="auto"/>
        <w:tabs>
          <w:tab w:val="left" w:leader="dot" w:pos="9669"/>
        </w:tabs>
      </w:pPr>
      <w:r w:rsidRPr="00C74219">
        <w:t>Mã số BHXH (trường hợp người nộp hồ sơ là cá nhân):</w:t>
      </w:r>
      <w:r w:rsidRPr="00C74219">
        <w:tab/>
      </w:r>
    </w:p>
    <w:p w14:paraId="1AF3F530" w14:textId="77777777" w:rsidR="006E301A" w:rsidRPr="00C74219" w:rsidRDefault="006E301A">
      <w:pPr>
        <w:pStyle w:val="Vnbnnidung0"/>
        <w:shd w:val="clear" w:color="auto" w:fill="auto"/>
        <w:tabs>
          <w:tab w:val="left" w:leader="dot" w:pos="9669"/>
        </w:tabs>
        <w:ind w:firstLine="700"/>
        <w:jc w:val="both"/>
      </w:pPr>
      <w:r w:rsidRPr="00C74219">
        <w:t xml:space="preserve">Số CCCD: </w:t>
      </w:r>
      <w:r w:rsidRPr="00C74219">
        <w:tab/>
      </w:r>
    </w:p>
    <w:p w14:paraId="1C11F4D4" w14:textId="77777777" w:rsidR="006E301A" w:rsidRPr="00C74219" w:rsidRDefault="006E301A">
      <w:pPr>
        <w:pStyle w:val="Vnbnnidung0"/>
        <w:shd w:val="clear" w:color="auto" w:fill="auto"/>
        <w:tabs>
          <w:tab w:val="left" w:leader="dot" w:pos="4871"/>
          <w:tab w:val="left" w:leader="dot" w:pos="9669"/>
        </w:tabs>
        <w:ind w:firstLine="700"/>
        <w:jc w:val="both"/>
      </w:pPr>
      <w:r w:rsidRPr="00C74219">
        <w:t xml:space="preserve">Ngày sinh: </w:t>
      </w:r>
      <w:r w:rsidRPr="00C74219">
        <w:tab/>
        <w:t xml:space="preserve"> Giới tính: </w:t>
      </w:r>
      <w:r w:rsidRPr="00C74219">
        <w:tab/>
      </w:r>
    </w:p>
    <w:p w14:paraId="77EA19F1" w14:textId="77777777" w:rsidR="006E301A" w:rsidRPr="00C74219" w:rsidRDefault="006E301A">
      <w:pPr>
        <w:pStyle w:val="Vnbnnidung0"/>
        <w:shd w:val="clear" w:color="auto" w:fill="auto"/>
        <w:tabs>
          <w:tab w:val="left" w:leader="dot" w:pos="9669"/>
        </w:tabs>
        <w:spacing w:after="280"/>
        <w:ind w:firstLine="700"/>
        <w:jc w:val="both"/>
      </w:pPr>
      <w:r w:rsidRPr="00C74219">
        <w:t xml:space="preserve">Địa chỉ (ghi theo địa chỉ tại mẫu đơn/tờ khai): </w:t>
      </w:r>
      <w:r w:rsidRPr="00C74219">
        <w:tab/>
      </w:r>
    </w:p>
    <w:p w14:paraId="6AF223D7" w14:textId="77777777" w:rsidR="006E301A" w:rsidRPr="00C74219" w:rsidRDefault="006E301A">
      <w:pPr>
        <w:pStyle w:val="Vnbnnidung0"/>
        <w:shd w:val="clear" w:color="auto" w:fill="auto"/>
        <w:tabs>
          <w:tab w:val="left" w:leader="dot" w:pos="9669"/>
        </w:tabs>
        <w:ind w:firstLine="700"/>
        <w:jc w:val="both"/>
      </w:pPr>
      <w:r w:rsidRPr="00C74219">
        <w:t xml:space="preserve">Số điện thoại: </w:t>
      </w:r>
      <w:r w:rsidRPr="00C74219">
        <w:tab/>
      </w:r>
    </w:p>
    <w:p w14:paraId="6655E185" w14:textId="77777777" w:rsidR="006E301A" w:rsidRPr="00C74219" w:rsidRDefault="006E301A">
      <w:pPr>
        <w:pStyle w:val="Vnbnnidung0"/>
        <w:shd w:val="clear" w:color="auto" w:fill="auto"/>
        <w:tabs>
          <w:tab w:val="left" w:leader="dot" w:pos="9669"/>
        </w:tabs>
        <w:ind w:firstLine="700"/>
        <w:jc w:val="both"/>
      </w:pPr>
      <w:r w:rsidRPr="00C74219">
        <w:t xml:space="preserve">Email: </w:t>
      </w:r>
      <w:r w:rsidRPr="00C74219">
        <w:tab/>
      </w:r>
    </w:p>
    <w:p w14:paraId="07B9933F" w14:textId="77777777" w:rsidR="006E301A" w:rsidRPr="00C74219" w:rsidRDefault="006E301A">
      <w:pPr>
        <w:pStyle w:val="Vnbnnidung0"/>
        <w:shd w:val="clear" w:color="auto" w:fill="auto"/>
        <w:tabs>
          <w:tab w:val="left" w:leader="dot" w:pos="9669"/>
        </w:tabs>
      </w:pPr>
      <w:r w:rsidRPr="00C74219">
        <w:t xml:space="preserve">Mã đơn vị (trường hợp người nộp hồ sơ là tổ chức): </w:t>
      </w:r>
      <w:r w:rsidRPr="00C74219">
        <w:tab/>
      </w:r>
    </w:p>
    <w:p w14:paraId="755288E3" w14:textId="77777777" w:rsidR="006E301A" w:rsidRPr="00C74219" w:rsidRDefault="006E301A">
      <w:pPr>
        <w:pStyle w:val="Vnbnnidung0"/>
        <w:shd w:val="clear" w:color="auto" w:fill="auto"/>
        <w:tabs>
          <w:tab w:val="left" w:leader="dot" w:pos="9669"/>
        </w:tabs>
      </w:pPr>
      <w:r w:rsidRPr="00C74219">
        <w:t xml:space="preserve">Tên đơn vị: </w:t>
      </w:r>
      <w:r w:rsidRPr="00C74219">
        <w:tab/>
      </w:r>
    </w:p>
    <w:p w14:paraId="7A5A64B9" w14:textId="76148203" w:rsidR="006E301A" w:rsidRPr="00C74219" w:rsidRDefault="006E301A">
      <w:pPr>
        <w:pStyle w:val="Vnbnnidung0"/>
        <w:shd w:val="clear" w:color="auto" w:fill="auto"/>
        <w:spacing w:after="80" w:line="264" w:lineRule="auto"/>
      </w:pPr>
      <w:r w:rsidRPr="00C74219">
        <w:t>Nội dung yêu cầu giải quyết: Đăng ký, thay đổi thông tin đóng BHXH, BHYT, BHTN, TNLĐ, BNN. Áp dụng cho Tổ chức</w:t>
      </w:r>
    </w:p>
    <w:p w14:paraId="78D6FB93" w14:textId="77777777" w:rsidR="006E301A" w:rsidRDefault="006E301A">
      <w:pPr>
        <w:pStyle w:val="Vnbnnidung0"/>
        <w:shd w:val="clear" w:color="auto" w:fill="auto"/>
        <w:rPr>
          <w:lang w:val="en-US"/>
        </w:rPr>
      </w:pPr>
      <w:r w:rsidRPr="00C74219">
        <w:t>1. Thành phần hồ sơ nộp gồm:</w:t>
      </w:r>
    </w:p>
    <w:p w14:paraId="630F6D95" w14:textId="77777777" w:rsidR="00E53611" w:rsidRPr="00E53611" w:rsidRDefault="00E53611">
      <w:pPr>
        <w:pStyle w:val="Vnbnnidung0"/>
        <w:shd w:val="clear" w:color="auto" w:fill="auto"/>
        <w:rPr>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7829"/>
        <w:gridCol w:w="840"/>
        <w:gridCol w:w="850"/>
      </w:tblGrid>
      <w:tr w:rsidR="006E301A" w:rsidRPr="00C74219" w14:paraId="2B856F0D" w14:textId="77777777" w:rsidTr="00E53611">
        <w:trPr>
          <w:trHeight w:hRule="exact" w:val="875"/>
          <w:jc w:val="center"/>
        </w:trPr>
        <w:tc>
          <w:tcPr>
            <w:tcW w:w="658" w:type="dxa"/>
            <w:tcBorders>
              <w:top w:val="single" w:sz="4" w:space="0" w:color="auto"/>
              <w:left w:val="single" w:sz="4" w:space="0" w:color="auto"/>
            </w:tcBorders>
            <w:shd w:val="clear" w:color="auto" w:fill="FFFFFF"/>
            <w:vAlign w:val="center"/>
          </w:tcPr>
          <w:p w14:paraId="6A7E25AB" w14:textId="77777777" w:rsidR="006E301A" w:rsidRPr="00C74219" w:rsidRDefault="006E301A">
            <w:pPr>
              <w:pStyle w:val="Khc0"/>
              <w:shd w:val="clear" w:color="auto" w:fill="auto"/>
              <w:spacing w:line="240" w:lineRule="auto"/>
              <w:jc w:val="center"/>
            </w:pPr>
            <w:r w:rsidRPr="00C74219">
              <w:t>STT</w:t>
            </w:r>
          </w:p>
        </w:tc>
        <w:tc>
          <w:tcPr>
            <w:tcW w:w="7829" w:type="dxa"/>
            <w:tcBorders>
              <w:top w:val="single" w:sz="4" w:space="0" w:color="auto"/>
              <w:left w:val="single" w:sz="4" w:space="0" w:color="auto"/>
            </w:tcBorders>
            <w:shd w:val="clear" w:color="auto" w:fill="FFFFFF"/>
            <w:vAlign w:val="center"/>
          </w:tcPr>
          <w:p w14:paraId="04780749" w14:textId="77777777" w:rsidR="006E301A" w:rsidRPr="00C74219" w:rsidRDefault="006E301A">
            <w:pPr>
              <w:pStyle w:val="Khc0"/>
              <w:shd w:val="clear" w:color="auto" w:fill="auto"/>
              <w:spacing w:line="240" w:lineRule="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0BBC4028" w14:textId="77777777" w:rsidR="006E301A" w:rsidRPr="00C74219" w:rsidRDefault="006E301A">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4FF600B1" w14:textId="77777777" w:rsidR="006E301A" w:rsidRPr="00C74219" w:rsidRDefault="006E301A">
            <w:pPr>
              <w:pStyle w:val="Khc0"/>
              <w:shd w:val="clear" w:color="auto" w:fill="auto"/>
              <w:spacing w:line="266" w:lineRule="auto"/>
              <w:jc w:val="center"/>
            </w:pPr>
            <w:r w:rsidRPr="00C74219">
              <w:t>Ghi chú</w:t>
            </w:r>
          </w:p>
        </w:tc>
      </w:tr>
      <w:tr w:rsidR="006E301A" w:rsidRPr="00C74219" w14:paraId="5E6668B7" w14:textId="77777777" w:rsidTr="00E53611">
        <w:trPr>
          <w:trHeight w:hRule="exact" w:val="858"/>
          <w:jc w:val="center"/>
        </w:trPr>
        <w:tc>
          <w:tcPr>
            <w:tcW w:w="658" w:type="dxa"/>
            <w:tcBorders>
              <w:top w:val="single" w:sz="4" w:space="0" w:color="auto"/>
              <w:left w:val="single" w:sz="4" w:space="0" w:color="auto"/>
            </w:tcBorders>
            <w:shd w:val="clear" w:color="auto" w:fill="FFFFFF"/>
            <w:vAlign w:val="center"/>
          </w:tcPr>
          <w:p w14:paraId="39021D04" w14:textId="77777777" w:rsidR="006E301A" w:rsidRPr="00C74219" w:rsidRDefault="006E301A" w:rsidP="00E53611">
            <w:pPr>
              <w:pStyle w:val="Khc0"/>
              <w:shd w:val="clear" w:color="auto" w:fill="auto"/>
              <w:spacing w:line="240" w:lineRule="auto"/>
              <w:jc w:val="center"/>
            </w:pPr>
            <w:r w:rsidRPr="00C74219">
              <w:t>1</w:t>
            </w:r>
          </w:p>
        </w:tc>
        <w:tc>
          <w:tcPr>
            <w:tcW w:w="7829" w:type="dxa"/>
            <w:tcBorders>
              <w:top w:val="single" w:sz="4" w:space="0" w:color="auto"/>
              <w:left w:val="single" w:sz="4" w:space="0" w:color="auto"/>
            </w:tcBorders>
            <w:shd w:val="clear" w:color="auto" w:fill="FFFFFF"/>
            <w:vAlign w:val="center"/>
          </w:tcPr>
          <w:p w14:paraId="211FED62" w14:textId="77777777" w:rsidR="006E301A" w:rsidRPr="00C74219" w:rsidRDefault="006E301A" w:rsidP="00E53611">
            <w:pPr>
              <w:pStyle w:val="Khc0"/>
              <w:shd w:val="clear" w:color="auto" w:fill="auto"/>
              <w:spacing w:line="293" w:lineRule="auto"/>
            </w:pPr>
            <w:r w:rsidRPr="00C74219">
              <w:t>- Tờ khai đơn vị tham gia, điều chỉnh thông tin BHXH, BHYT (Mẫu TK3-TS) (bản chính)</w:t>
            </w:r>
          </w:p>
        </w:tc>
        <w:tc>
          <w:tcPr>
            <w:tcW w:w="840" w:type="dxa"/>
            <w:tcBorders>
              <w:top w:val="single" w:sz="4" w:space="0" w:color="auto"/>
              <w:left w:val="single" w:sz="4" w:space="0" w:color="auto"/>
            </w:tcBorders>
            <w:shd w:val="clear" w:color="auto" w:fill="FFFFFF"/>
          </w:tcPr>
          <w:p w14:paraId="60E294A7"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6F6DB284" w14:textId="77777777" w:rsidR="006E301A" w:rsidRPr="00C74219" w:rsidRDefault="006E301A">
            <w:pPr>
              <w:rPr>
                <w:rFonts w:ascii="Times New Roman" w:hAnsi="Times New Roman" w:cs="Times New Roman"/>
                <w:sz w:val="10"/>
                <w:szCs w:val="10"/>
              </w:rPr>
            </w:pPr>
          </w:p>
        </w:tc>
      </w:tr>
      <w:tr w:rsidR="006E301A" w:rsidRPr="00C74219" w14:paraId="2184ED58" w14:textId="77777777" w:rsidTr="00E53611">
        <w:trPr>
          <w:trHeight w:hRule="exact" w:val="1219"/>
          <w:jc w:val="center"/>
        </w:trPr>
        <w:tc>
          <w:tcPr>
            <w:tcW w:w="658" w:type="dxa"/>
            <w:tcBorders>
              <w:top w:val="single" w:sz="4" w:space="0" w:color="auto"/>
              <w:left w:val="single" w:sz="4" w:space="0" w:color="auto"/>
              <w:bottom w:val="single" w:sz="4" w:space="0" w:color="auto"/>
            </w:tcBorders>
            <w:shd w:val="clear" w:color="auto" w:fill="FFFFFF"/>
            <w:vAlign w:val="center"/>
          </w:tcPr>
          <w:p w14:paraId="19CC0A93" w14:textId="77777777" w:rsidR="006E301A" w:rsidRPr="00C74219" w:rsidRDefault="006E301A" w:rsidP="00E53611">
            <w:pPr>
              <w:pStyle w:val="Khc0"/>
              <w:shd w:val="clear" w:color="auto" w:fill="auto"/>
              <w:spacing w:line="240" w:lineRule="auto"/>
              <w:jc w:val="center"/>
            </w:pPr>
            <w:r w:rsidRPr="00C74219">
              <w:t>2</w:t>
            </w:r>
          </w:p>
        </w:tc>
        <w:tc>
          <w:tcPr>
            <w:tcW w:w="7829" w:type="dxa"/>
            <w:tcBorders>
              <w:top w:val="single" w:sz="4" w:space="0" w:color="auto"/>
              <w:left w:val="single" w:sz="4" w:space="0" w:color="auto"/>
              <w:bottom w:val="single" w:sz="4" w:space="0" w:color="auto"/>
            </w:tcBorders>
            <w:shd w:val="clear" w:color="auto" w:fill="FFFFFF"/>
            <w:vAlign w:val="center"/>
          </w:tcPr>
          <w:p w14:paraId="43BE77ED" w14:textId="77777777" w:rsidR="006E301A" w:rsidRPr="00C74219" w:rsidRDefault="006E301A" w:rsidP="00E53611">
            <w:pPr>
              <w:pStyle w:val="Khc0"/>
              <w:shd w:val="clear" w:color="auto" w:fill="auto"/>
            </w:pPr>
            <w:r w:rsidRPr="00C74219">
              <w:t>- Giấy đăng ký kinh doanh/Quyết định thành lập/phá sản/giải thể/chấm dứt hoạt động theo quy định của pháp luật hoặc di chuyển nơi đăng ký tham gia đã đóng thừa tiền BHXH, BHYT, BHTN, BHTNLĐ, BNN (bản sao)</w:t>
            </w:r>
          </w:p>
        </w:tc>
        <w:tc>
          <w:tcPr>
            <w:tcW w:w="840" w:type="dxa"/>
            <w:tcBorders>
              <w:top w:val="single" w:sz="4" w:space="0" w:color="auto"/>
              <w:left w:val="single" w:sz="4" w:space="0" w:color="auto"/>
              <w:bottom w:val="single" w:sz="4" w:space="0" w:color="auto"/>
            </w:tcBorders>
            <w:shd w:val="clear" w:color="auto" w:fill="FFFFFF"/>
          </w:tcPr>
          <w:p w14:paraId="7D0BA6B8" w14:textId="77777777" w:rsidR="006E301A" w:rsidRPr="00C74219" w:rsidRDefault="006E301A">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307E910" w14:textId="77777777" w:rsidR="006E301A" w:rsidRPr="00C74219" w:rsidRDefault="006E301A">
            <w:pPr>
              <w:rPr>
                <w:rFonts w:ascii="Times New Roman" w:hAnsi="Times New Roman" w:cs="Times New Roman"/>
                <w:sz w:val="10"/>
                <w:szCs w:val="10"/>
              </w:rPr>
            </w:pPr>
          </w:p>
        </w:tc>
      </w:tr>
    </w:tbl>
    <w:p w14:paraId="2D8057A2"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0FA55F1A"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27718207"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425F6188"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4C95CD1C"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6F1FB999"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7AA4BBA6"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043DEEC6"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64E7D1D2"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5DBE7A1D"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2FAE9E52"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1CE5E1BA" w14:textId="77777777" w:rsidR="006E301A" w:rsidRPr="00C74219" w:rsidRDefault="006E301A">
      <w:pPr>
        <w:rPr>
          <w:rFonts w:ascii="Times New Roman" w:eastAsia="Times New Roman" w:hAnsi="Times New Roman" w:cs="Times New Roman"/>
        </w:rPr>
      </w:pPr>
      <w:r w:rsidRPr="00C74219">
        <w:rPr>
          <w:rFonts w:ascii="Times New Roman" w:hAnsi="Times New Roman" w:cs="Times New Roman"/>
        </w:rPr>
        <w:br w:type="page"/>
      </w: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214B6DA1" w14:textId="77777777" w:rsidTr="00087DA8">
        <w:trPr>
          <w:trHeight w:val="1965"/>
        </w:trPr>
        <w:tc>
          <w:tcPr>
            <w:tcW w:w="9639" w:type="dxa"/>
            <w:gridSpan w:val="8"/>
            <w:tcBorders>
              <w:top w:val="nil"/>
              <w:left w:val="nil"/>
              <w:bottom w:val="nil"/>
              <w:right w:val="nil"/>
            </w:tcBorders>
            <w:shd w:val="clear" w:color="auto" w:fill="auto"/>
            <w:hideMark/>
          </w:tcPr>
          <w:p w14:paraId="137597C0"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lastRenderedPageBreak/>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78F49A23"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65B97AE6"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17ACB95A"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584F6578"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CF06441"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5ACA1FFB"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1739D659"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20E0D8F8"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6D7FEFA"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5D42FA5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6D8B9939"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1F821EF0"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5DE9A125"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A4139CF" w14:textId="77777777" w:rsidTr="00087DA8">
        <w:trPr>
          <w:trHeight w:val="420"/>
        </w:trPr>
        <w:tc>
          <w:tcPr>
            <w:tcW w:w="8187" w:type="dxa"/>
            <w:gridSpan w:val="6"/>
            <w:tcBorders>
              <w:top w:val="nil"/>
              <w:left w:val="nil"/>
              <w:bottom w:val="nil"/>
              <w:right w:val="nil"/>
            </w:tcBorders>
            <w:shd w:val="clear" w:color="auto" w:fill="auto"/>
            <w:noWrap/>
            <w:hideMark/>
          </w:tcPr>
          <w:p w14:paraId="075DA44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2E74CB88"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51B0E4AA"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E65F685"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3536AD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32361C6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0EDAADC"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18C0B74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443F43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2DFC982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5ECB2B0B" w14:textId="77777777" w:rsidTr="00087DA8">
        <w:trPr>
          <w:trHeight w:val="60"/>
        </w:trPr>
        <w:tc>
          <w:tcPr>
            <w:tcW w:w="276" w:type="dxa"/>
            <w:tcBorders>
              <w:top w:val="nil"/>
              <w:left w:val="nil"/>
              <w:bottom w:val="nil"/>
              <w:right w:val="nil"/>
            </w:tcBorders>
            <w:shd w:val="clear" w:color="auto" w:fill="auto"/>
            <w:noWrap/>
            <w:vAlign w:val="bottom"/>
            <w:hideMark/>
          </w:tcPr>
          <w:p w14:paraId="38AF2ACD"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3309D630"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1B6AAF81"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66DBA6F3"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13A0B63C"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177BDC3D"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5BCCBBB"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36E087EC"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EA6A3D9" w14:textId="77777777" w:rsidTr="00087DA8">
        <w:trPr>
          <w:trHeight w:val="390"/>
        </w:trPr>
        <w:tc>
          <w:tcPr>
            <w:tcW w:w="8187" w:type="dxa"/>
            <w:gridSpan w:val="6"/>
            <w:tcBorders>
              <w:top w:val="nil"/>
              <w:left w:val="nil"/>
              <w:bottom w:val="nil"/>
              <w:right w:val="nil"/>
            </w:tcBorders>
            <w:shd w:val="clear" w:color="auto" w:fill="auto"/>
            <w:noWrap/>
            <w:hideMark/>
          </w:tcPr>
          <w:p w14:paraId="333F3BAF"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1BE177A0"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33B700CE"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914EDFA"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E87A7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56AF481A"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D6DE69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1C34CE5C"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0DD512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357FF634"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218F2E4C" w14:textId="77777777" w:rsidTr="00087DA8">
        <w:trPr>
          <w:trHeight w:val="660"/>
        </w:trPr>
        <w:tc>
          <w:tcPr>
            <w:tcW w:w="276" w:type="dxa"/>
            <w:tcBorders>
              <w:top w:val="nil"/>
              <w:left w:val="nil"/>
              <w:bottom w:val="nil"/>
              <w:right w:val="nil"/>
            </w:tcBorders>
            <w:shd w:val="clear" w:color="auto" w:fill="auto"/>
            <w:noWrap/>
            <w:vAlign w:val="bottom"/>
            <w:hideMark/>
          </w:tcPr>
          <w:p w14:paraId="02FA556F"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58AC2CFC"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60469916"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0F6BD429"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36B6E357"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213C4E29" w14:textId="77777777" w:rsidR="00090E65" w:rsidRPr="00147991" w:rsidRDefault="00090E65" w:rsidP="00087DA8">
            <w:pPr>
              <w:rPr>
                <w:rFonts w:ascii="Times New Roman" w:eastAsia="Times New Roman" w:hAnsi="Times New Roman" w:cs="Times New Roman"/>
              </w:rPr>
            </w:pPr>
          </w:p>
        </w:tc>
      </w:tr>
      <w:tr w:rsidR="00090E65" w:rsidRPr="00147991" w14:paraId="6A16AE92"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0CEFE45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7EA08BE2"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3340B4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3FD42CBA"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7023640C"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18C2166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68E117A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1E550CA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616D6435"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49C4BA48"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1B2B266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76060021"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3CAA2BD5"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67605767"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2F895E2C"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5F3FD98A"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167E97B6" w14:textId="77777777" w:rsidTr="00087DA8">
        <w:trPr>
          <w:trHeight w:val="315"/>
        </w:trPr>
        <w:tc>
          <w:tcPr>
            <w:tcW w:w="5507" w:type="dxa"/>
            <w:gridSpan w:val="4"/>
            <w:tcBorders>
              <w:top w:val="nil"/>
              <w:left w:val="nil"/>
              <w:bottom w:val="nil"/>
              <w:right w:val="nil"/>
            </w:tcBorders>
            <w:shd w:val="clear" w:color="auto" w:fill="auto"/>
            <w:vAlign w:val="center"/>
            <w:hideMark/>
          </w:tcPr>
          <w:p w14:paraId="43EE8C0F"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317FFFA1"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56706F08" w14:textId="77777777" w:rsidTr="00087DA8">
        <w:trPr>
          <w:trHeight w:val="315"/>
        </w:trPr>
        <w:tc>
          <w:tcPr>
            <w:tcW w:w="5507" w:type="dxa"/>
            <w:gridSpan w:val="4"/>
            <w:tcBorders>
              <w:top w:val="nil"/>
              <w:left w:val="nil"/>
              <w:bottom w:val="nil"/>
              <w:right w:val="nil"/>
            </w:tcBorders>
            <w:shd w:val="clear" w:color="auto" w:fill="auto"/>
            <w:vAlign w:val="center"/>
            <w:hideMark/>
          </w:tcPr>
          <w:p w14:paraId="118EDAE4"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30701207"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2367436B"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3260739A" w14:textId="77777777" w:rsidR="00090E65" w:rsidRDefault="00090E65" w:rsidP="00087DA8">
            <w:pPr>
              <w:rPr>
                <w:rFonts w:ascii="Times New Roman" w:eastAsia="Times New Roman" w:hAnsi="Times New Roman" w:cs="Times New Roman"/>
                <w:b/>
                <w:bCs/>
                <w:i/>
                <w:iCs/>
              </w:rPr>
            </w:pPr>
          </w:p>
          <w:p w14:paraId="393FB1CA" w14:textId="77777777" w:rsidR="00090E65" w:rsidRDefault="00090E65" w:rsidP="00087DA8">
            <w:pPr>
              <w:rPr>
                <w:rFonts w:ascii="Times New Roman" w:eastAsia="Times New Roman" w:hAnsi="Times New Roman" w:cs="Times New Roman"/>
                <w:b/>
                <w:bCs/>
                <w:i/>
                <w:iCs/>
              </w:rPr>
            </w:pPr>
          </w:p>
          <w:p w14:paraId="5B9459DD" w14:textId="77777777" w:rsidR="00090E65" w:rsidRDefault="00090E65" w:rsidP="00087DA8">
            <w:pPr>
              <w:rPr>
                <w:rFonts w:ascii="Times New Roman" w:eastAsia="Times New Roman" w:hAnsi="Times New Roman" w:cs="Times New Roman"/>
                <w:b/>
                <w:bCs/>
                <w:i/>
                <w:iCs/>
              </w:rPr>
            </w:pPr>
          </w:p>
          <w:p w14:paraId="65485810"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3FBD7AD4"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4B921F09"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100103F9"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631DF9B2"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40B8A330" w14:textId="77777777" w:rsidTr="00087DA8">
        <w:trPr>
          <w:trHeight w:val="1050"/>
        </w:trPr>
        <w:tc>
          <w:tcPr>
            <w:tcW w:w="9639" w:type="dxa"/>
            <w:gridSpan w:val="8"/>
            <w:tcBorders>
              <w:top w:val="nil"/>
              <w:left w:val="nil"/>
              <w:bottom w:val="nil"/>
              <w:right w:val="nil"/>
            </w:tcBorders>
            <w:shd w:val="clear" w:color="auto" w:fill="auto"/>
            <w:vAlign w:val="center"/>
            <w:hideMark/>
          </w:tcPr>
          <w:p w14:paraId="120226ED" w14:textId="77777777" w:rsidR="00090E65" w:rsidRDefault="00090E65" w:rsidP="00087DA8">
            <w:pPr>
              <w:jc w:val="both"/>
              <w:rPr>
                <w:rFonts w:ascii="Times New Roman" w:eastAsia="Times New Roman" w:hAnsi="Times New Roman" w:cs="Times New Roman"/>
                <w:b/>
                <w:bCs/>
                <w:i/>
                <w:iCs/>
              </w:rPr>
            </w:pPr>
          </w:p>
          <w:p w14:paraId="779BFFCD" w14:textId="77777777" w:rsidR="00090E65" w:rsidRDefault="00090E65" w:rsidP="00087DA8">
            <w:pPr>
              <w:jc w:val="both"/>
              <w:rPr>
                <w:rFonts w:ascii="Times New Roman" w:eastAsia="Times New Roman" w:hAnsi="Times New Roman" w:cs="Times New Roman"/>
                <w:b/>
                <w:bCs/>
                <w:i/>
                <w:iCs/>
              </w:rPr>
            </w:pPr>
          </w:p>
          <w:p w14:paraId="36B15408" w14:textId="77777777" w:rsidR="00090E65" w:rsidRDefault="00090E65" w:rsidP="00087DA8">
            <w:pPr>
              <w:jc w:val="both"/>
              <w:rPr>
                <w:rFonts w:ascii="Times New Roman" w:eastAsia="Times New Roman" w:hAnsi="Times New Roman" w:cs="Times New Roman"/>
                <w:b/>
                <w:bCs/>
                <w:i/>
                <w:iCs/>
              </w:rPr>
            </w:pPr>
          </w:p>
          <w:p w14:paraId="4BF19AC9" w14:textId="77777777" w:rsidR="00090E65" w:rsidRDefault="00090E65" w:rsidP="00087DA8">
            <w:pPr>
              <w:jc w:val="both"/>
              <w:rPr>
                <w:rFonts w:ascii="Times New Roman" w:eastAsia="Times New Roman" w:hAnsi="Times New Roman" w:cs="Times New Roman"/>
                <w:b/>
                <w:bCs/>
                <w:i/>
                <w:iCs/>
              </w:rPr>
            </w:pPr>
          </w:p>
          <w:p w14:paraId="0ECBEFBB"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28DF0C79" w14:textId="77777777" w:rsidTr="00087DA8">
        <w:trPr>
          <w:trHeight w:val="420"/>
        </w:trPr>
        <w:tc>
          <w:tcPr>
            <w:tcW w:w="276" w:type="dxa"/>
            <w:tcBorders>
              <w:top w:val="nil"/>
              <w:left w:val="nil"/>
              <w:bottom w:val="nil"/>
              <w:right w:val="nil"/>
            </w:tcBorders>
            <w:shd w:val="clear" w:color="auto" w:fill="auto"/>
            <w:noWrap/>
            <w:vAlign w:val="bottom"/>
            <w:hideMark/>
          </w:tcPr>
          <w:p w14:paraId="06594281"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29590F14"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8A43F4A"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301CEF99"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12081C5"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371F3D75"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48571A4"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E658D00"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41EAE9FA"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0FEE3EC6"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tỉnh/huyện/xã và nhập địa chỉ chi tiết (số nhà, tổ dân phố/thôn/xóm…)</w:t>
            </w:r>
          </w:p>
        </w:tc>
      </w:tr>
    </w:tbl>
    <w:p w14:paraId="2B128072" w14:textId="77777777" w:rsidR="00E53611" w:rsidRDefault="00E53611">
      <w:pPr>
        <w:pStyle w:val="Vnbnnidung0"/>
        <w:shd w:val="clear" w:color="auto" w:fill="auto"/>
        <w:ind w:right="400"/>
        <w:jc w:val="right"/>
        <w:rPr>
          <w:lang w:val="en-US" w:eastAsia="en-US" w:bidi="en-US"/>
        </w:rPr>
      </w:pPr>
    </w:p>
    <w:sectPr w:rsidR="00E53611">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997FB" w14:textId="77777777" w:rsidR="0093318B" w:rsidRDefault="0093318B">
      <w:r>
        <w:separator/>
      </w:r>
    </w:p>
  </w:endnote>
  <w:endnote w:type="continuationSeparator" w:id="0">
    <w:p w14:paraId="73EE42A0" w14:textId="77777777" w:rsidR="0093318B" w:rsidRDefault="0093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577AA" w14:textId="77777777" w:rsidR="0093318B" w:rsidRDefault="0093318B"/>
  </w:footnote>
  <w:footnote w:type="continuationSeparator" w:id="0">
    <w:p w14:paraId="3AEE7994" w14:textId="77777777" w:rsidR="0093318B" w:rsidRDefault="009331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6562" w14:textId="4BBA26BC" w:rsidR="00223E76" w:rsidRPr="00223E76" w:rsidRDefault="0060364D">
    <w:pPr>
      <w:pStyle w:val="Header"/>
      <w:rPr>
        <w:rFonts w:ascii="Times New Roman" w:hAnsi="Times New Roman" w:cs="Times New Roman"/>
        <w:i/>
        <w:sz w:val="20"/>
        <w:szCs w:val="20"/>
        <w:lang w:val="en-US"/>
      </w:rP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w:t>
    </w:r>
    <w:r w:rsidR="00223E76">
      <w:rPr>
        <w:rFonts w:ascii="Times New Roman" w:hAnsi="Times New Roman" w:cs="Times New Roman"/>
        <w:i/>
        <w:sz w:val="20"/>
        <w:szCs w:val="20"/>
        <w:lang w:val="en-US"/>
      </w:rPr>
      <w:t>7</w:t>
    </w:r>
    <w:r>
      <w:rPr>
        <w:rFonts w:ascii="Times New Roman" w:hAnsi="Times New Roman" w:cs="Times New Roman"/>
        <w:i/>
        <w:sz w:val="20"/>
        <w:szCs w:val="20"/>
        <w:lang w:val="en-US"/>
      </w:rPr>
      <w:t>/202</w:t>
    </w:r>
    <w:r w:rsidR="00223E76">
      <w:rPr>
        <w:rFonts w:ascii="Times New Roman" w:hAnsi="Times New Roman" w:cs="Times New Roman"/>
        <w:i/>
        <w:sz w:val="20"/>
        <w:szCs w:val="20"/>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5592320">
    <w:abstractNumId w:val="18"/>
  </w:num>
  <w:num w:numId="2" w16cid:durableId="1371806468">
    <w:abstractNumId w:val="14"/>
  </w:num>
  <w:num w:numId="3" w16cid:durableId="1739203496">
    <w:abstractNumId w:val="16"/>
  </w:num>
  <w:num w:numId="4" w16cid:durableId="548883498">
    <w:abstractNumId w:val="15"/>
  </w:num>
  <w:num w:numId="5" w16cid:durableId="476996376">
    <w:abstractNumId w:val="10"/>
  </w:num>
  <w:num w:numId="6" w16cid:durableId="1600484764">
    <w:abstractNumId w:val="1"/>
  </w:num>
  <w:num w:numId="7" w16cid:durableId="1783577013">
    <w:abstractNumId w:val="17"/>
  </w:num>
  <w:num w:numId="8" w16cid:durableId="520047865">
    <w:abstractNumId w:val="8"/>
  </w:num>
  <w:num w:numId="9" w16cid:durableId="2073917697">
    <w:abstractNumId w:val="2"/>
  </w:num>
  <w:num w:numId="10" w16cid:durableId="94518757">
    <w:abstractNumId w:val="12"/>
  </w:num>
  <w:num w:numId="11" w16cid:durableId="70470534">
    <w:abstractNumId w:val="3"/>
  </w:num>
  <w:num w:numId="12" w16cid:durableId="1177186082">
    <w:abstractNumId w:val="5"/>
  </w:num>
  <w:num w:numId="13" w16cid:durableId="1170605430">
    <w:abstractNumId w:val="7"/>
  </w:num>
  <w:num w:numId="14" w16cid:durableId="2000965056">
    <w:abstractNumId w:val="6"/>
  </w:num>
  <w:num w:numId="15" w16cid:durableId="504172766">
    <w:abstractNumId w:val="11"/>
  </w:num>
  <w:num w:numId="16" w16cid:durableId="370154816">
    <w:abstractNumId w:val="9"/>
  </w:num>
  <w:num w:numId="17" w16cid:durableId="14036485">
    <w:abstractNumId w:val="0"/>
  </w:num>
  <w:num w:numId="18" w16cid:durableId="867373425">
    <w:abstractNumId w:val="13"/>
  </w:num>
  <w:num w:numId="19" w16cid:durableId="614799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9"/>
    <w:rsid w:val="00090E65"/>
    <w:rsid w:val="000E522A"/>
    <w:rsid w:val="001D5B9A"/>
    <w:rsid w:val="00223E76"/>
    <w:rsid w:val="002D1ED4"/>
    <w:rsid w:val="002D7D37"/>
    <w:rsid w:val="00313C45"/>
    <w:rsid w:val="005069F0"/>
    <w:rsid w:val="00540C1F"/>
    <w:rsid w:val="0055238E"/>
    <w:rsid w:val="005C0F49"/>
    <w:rsid w:val="005E10B3"/>
    <w:rsid w:val="0060364D"/>
    <w:rsid w:val="00604137"/>
    <w:rsid w:val="00692B66"/>
    <w:rsid w:val="006D0779"/>
    <w:rsid w:val="006E301A"/>
    <w:rsid w:val="0070503B"/>
    <w:rsid w:val="00730FAF"/>
    <w:rsid w:val="007B5FD1"/>
    <w:rsid w:val="007F4907"/>
    <w:rsid w:val="0082054F"/>
    <w:rsid w:val="008901BB"/>
    <w:rsid w:val="008A18F8"/>
    <w:rsid w:val="00902261"/>
    <w:rsid w:val="0093318B"/>
    <w:rsid w:val="009379EE"/>
    <w:rsid w:val="0095109F"/>
    <w:rsid w:val="009A0776"/>
    <w:rsid w:val="009C3607"/>
    <w:rsid w:val="00A305FE"/>
    <w:rsid w:val="00A34D7A"/>
    <w:rsid w:val="00B265F8"/>
    <w:rsid w:val="00B66183"/>
    <w:rsid w:val="00B72746"/>
    <w:rsid w:val="00B9310B"/>
    <w:rsid w:val="00BC6666"/>
    <w:rsid w:val="00C231EB"/>
    <w:rsid w:val="00C26DCB"/>
    <w:rsid w:val="00C74219"/>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Khôi Minh LĐTL</cp:lastModifiedBy>
  <cp:revision>16</cp:revision>
  <cp:lastPrinted>2023-12-19T03:42:00Z</cp:lastPrinted>
  <dcterms:created xsi:type="dcterms:W3CDTF">2025-06-23T01:34:00Z</dcterms:created>
  <dcterms:modified xsi:type="dcterms:W3CDTF">2025-09-18T03:24:00Z</dcterms:modified>
</cp:coreProperties>
</file>