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4F96D" w14:textId="77777777" w:rsidR="0038550C" w:rsidRDefault="0038550C" w:rsidP="0038550C">
      <w:pPr>
        <w:tabs>
          <w:tab w:val="left" w:pos="5235"/>
        </w:tabs>
        <w:spacing w:before="200" w:after="20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W w:w="10770" w:type="dxa"/>
        <w:tblInd w:w="-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6240"/>
      </w:tblGrid>
      <w:tr w:rsidR="0038550C" w14:paraId="2D675953" w14:textId="77777777" w:rsidTr="0090422E">
        <w:trPr>
          <w:trHeight w:val="1632"/>
        </w:trPr>
        <w:tc>
          <w:tcPr>
            <w:tcW w:w="45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1B034" w14:textId="77777777" w:rsidR="0038550C" w:rsidRDefault="0038550C" w:rsidP="0090422E">
            <w:pPr>
              <w:widowControl w:val="0"/>
              <w:spacing w:before="200" w:after="200" w:line="360" w:lineRule="auto"/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CÔNG TY…….</w:t>
            </w:r>
          </w:p>
          <w:p w14:paraId="69F17A0E" w14:textId="77777777" w:rsidR="0038550C" w:rsidRDefault="0038550C" w:rsidP="0090422E">
            <w:pPr>
              <w:widowControl w:val="0"/>
              <w:spacing w:before="200" w:after="200" w:line="360" w:lineRule="auto"/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Số: ……/QĐ- ……</w:t>
            </w:r>
          </w:p>
        </w:tc>
        <w:tc>
          <w:tcPr>
            <w:tcW w:w="6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449A5" w14:textId="77777777" w:rsidR="0038550C" w:rsidRDefault="0038550C" w:rsidP="0090422E">
            <w:pPr>
              <w:widowControl w:val="0"/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CỘNG HÒA XÃ HỘI CHỦ NGHĨA VIỆT NAM</w:t>
            </w:r>
          </w:p>
          <w:p w14:paraId="23EA21A0" w14:textId="77777777" w:rsidR="0038550C" w:rsidRDefault="0038550C" w:rsidP="0090422E">
            <w:pPr>
              <w:widowControl w:val="0"/>
              <w:spacing w:before="200" w:after="200" w:line="360" w:lineRule="auto"/>
              <w:ind w:left="-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Độc lập - Tự do - Hạnh phúc</w:t>
            </w:r>
          </w:p>
          <w:p w14:paraId="6818B324" w14:textId="77777777" w:rsidR="0038550C" w:rsidRDefault="0038550C" w:rsidP="0090422E">
            <w:pPr>
              <w:widowControl w:val="0"/>
              <w:spacing w:before="200" w:after="200" w:line="360" w:lineRule="auto"/>
              <w:ind w:left="-4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…………, ngày…… tháng…… năm ……</w:t>
            </w:r>
          </w:p>
          <w:p w14:paraId="169D58E0" w14:textId="77777777" w:rsidR="0038550C" w:rsidRDefault="0038550C" w:rsidP="0090422E">
            <w:pPr>
              <w:widowControl w:val="0"/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0DA97B8" w14:textId="77777777" w:rsidR="0038550C" w:rsidRDefault="0038550C" w:rsidP="0038550C">
      <w:pPr>
        <w:spacing w:before="20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QUYẾT ĐỊNH</w:t>
      </w:r>
    </w:p>
    <w:p w14:paraId="1E248BC1" w14:textId="79958517" w:rsidR="005B17E4" w:rsidRPr="005B17E4" w:rsidRDefault="005B17E4" w:rsidP="0038550C">
      <w:pPr>
        <w:spacing w:before="200"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Về việc q</w:t>
      </w:r>
      <w:r w:rsidR="0038550C">
        <w:rPr>
          <w:rFonts w:ascii="Times New Roman" w:eastAsia="Times New Roman" w:hAnsi="Times New Roman" w:cs="Times New Roman"/>
          <w:b/>
          <w:sz w:val="28"/>
          <w:szCs w:val="28"/>
        </w:rPr>
        <w:t xml:space="preserve">uyết định thưởng </w:t>
      </w:r>
      <w:r w:rsidRPr="005B17E4">
        <w:rPr>
          <w:rFonts w:ascii="Times New Roman" w:eastAsia="Times New Roman" w:hAnsi="Times New Roman" w:cs="Times New Roman"/>
          <w:b/>
          <w:sz w:val="28"/>
          <w:szCs w:val="28"/>
        </w:rPr>
        <w:t>đột xuất cuối năm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5</w:t>
      </w:r>
    </w:p>
    <w:p w14:paraId="25B0C8FC" w14:textId="77777777" w:rsidR="0038550C" w:rsidRDefault="0038550C" w:rsidP="0038550C">
      <w:pPr>
        <w:spacing w:before="200"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CÔNG TY</w:t>
      </w:r>
    </w:p>
    <w:p w14:paraId="0A1B42C4" w14:textId="52FEFC06" w:rsidR="0038550C" w:rsidRDefault="0038550C" w:rsidP="0038550C">
      <w:pPr>
        <w:numPr>
          <w:ilvl w:val="0"/>
          <w:numId w:val="1"/>
        </w:numPr>
        <w:spacing w:before="200" w:after="200" w:line="360" w:lineRule="auto"/>
        <w:ind w:left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Căn cứ theo Bộ luật </w:t>
      </w:r>
      <w:r w:rsidR="005B17E4">
        <w:rPr>
          <w:rFonts w:ascii="Times New Roman" w:eastAsia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ao động</w:t>
      </w:r>
      <w:r w:rsidR="005B17E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2019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2DD1D2A" w14:textId="77777777" w:rsidR="0038550C" w:rsidRDefault="0038550C" w:rsidP="0038550C">
      <w:pPr>
        <w:numPr>
          <w:ilvl w:val="0"/>
          <w:numId w:val="1"/>
        </w:numPr>
        <w:spacing w:before="200" w:after="200" w:line="360" w:lineRule="auto"/>
        <w:ind w:lef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Dựa vào các điều lệ hoạt động của công ty……………..;</w:t>
      </w:r>
    </w:p>
    <w:p w14:paraId="07B4A46F" w14:textId="77777777" w:rsidR="0038550C" w:rsidRDefault="0038550C" w:rsidP="0038550C">
      <w:pPr>
        <w:numPr>
          <w:ilvl w:val="0"/>
          <w:numId w:val="1"/>
        </w:numPr>
        <w:spacing w:before="200" w:after="200" w:line="360" w:lineRule="auto"/>
        <w:ind w:lef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Để động viên và khuyến khích cán bộ nhân viên của công ty;</w:t>
      </w:r>
    </w:p>
    <w:p w14:paraId="3814F770" w14:textId="77777777" w:rsidR="0038550C" w:rsidRDefault="0038550C" w:rsidP="0038550C">
      <w:pPr>
        <w:numPr>
          <w:ilvl w:val="0"/>
          <w:numId w:val="1"/>
        </w:numPr>
        <w:spacing w:before="200" w:after="200" w:line="360" w:lineRule="auto"/>
        <w:ind w:lef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Yêu cầu của Trưởng Phòng Hành chính Nhân sự.</w:t>
      </w:r>
    </w:p>
    <w:p w14:paraId="1765579C" w14:textId="77777777" w:rsidR="0038550C" w:rsidRDefault="0038550C" w:rsidP="0038550C">
      <w:pPr>
        <w:spacing w:before="200"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QUYẾT ĐỊNH</w:t>
      </w:r>
    </w:p>
    <w:p w14:paraId="25DEBFEF" w14:textId="3CDC2890" w:rsidR="0038550C" w:rsidRDefault="0038550C" w:rsidP="0038550C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Điều 1. </w:t>
      </w:r>
      <w:r>
        <w:rPr>
          <w:rFonts w:ascii="Times New Roman" w:eastAsia="Times New Roman" w:hAnsi="Times New Roman" w:cs="Times New Roman"/>
          <w:sz w:val="28"/>
          <w:szCs w:val="28"/>
        </w:rPr>
        <w:t>Xét khen thưởng cho Anh (Chị)................  đã có thành tích xuất sắc nhất năm</w:t>
      </w:r>
      <w:r w:rsidR="005B17E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Mức khen thưởng: ………. VNĐ.</w:t>
      </w:r>
    </w:p>
    <w:p w14:paraId="6D75F981" w14:textId="77777777" w:rsidR="0038550C" w:rsidRDefault="0038550C" w:rsidP="0038550C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Điều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Quyết định có hiệu lực từ ngày được ký tên. Phòng Kế toán, Phòng Hành chính Nhân sự và các Phòng/Ban khác có liên quan sẽ thi hành quyết định này.</w:t>
      </w:r>
    </w:p>
    <w:p w14:paraId="61F1C737" w14:textId="77777777" w:rsidR="0038550C" w:rsidRDefault="0038550C" w:rsidP="0038550C">
      <w:pPr>
        <w:spacing w:before="200" w:after="2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Nơi nhận:</w:t>
      </w:r>
    </w:p>
    <w:p w14:paraId="137484D7" w14:textId="77777777" w:rsidR="0038550C" w:rsidRDefault="0038550C" w:rsidP="0038550C">
      <w:pPr>
        <w:tabs>
          <w:tab w:val="left" w:pos="6236"/>
        </w:tabs>
        <w:spacing w:before="200" w:after="2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Như điều 2 (để thực hiện)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CÔNG TY</w:t>
      </w:r>
    </w:p>
    <w:p w14:paraId="7818E93E" w14:textId="77777777" w:rsidR="0038550C" w:rsidRDefault="0038550C" w:rsidP="0038550C">
      <w:pPr>
        <w:spacing w:before="200" w:after="2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Lưu HCNS</w:t>
      </w:r>
    </w:p>
    <w:p w14:paraId="6EB8F81D" w14:textId="77777777" w:rsidR="00CE678A" w:rsidRDefault="00CE678A"/>
    <w:sectPr w:rsidR="00CE6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0763C2"/>
    <w:multiLevelType w:val="multilevel"/>
    <w:tmpl w:val="B00661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14267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50C"/>
    <w:rsid w:val="002F16B8"/>
    <w:rsid w:val="0038550C"/>
    <w:rsid w:val="005B17E4"/>
    <w:rsid w:val="00CE678A"/>
    <w:rsid w:val="00F4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D9AB5"/>
  <w15:chartTrackingRefBased/>
  <w15:docId w15:val="{D39A7AA4-AD50-438F-87B7-936EC68C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50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vi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Khôi Minh LĐTL</cp:lastModifiedBy>
  <cp:revision>2</cp:revision>
  <dcterms:created xsi:type="dcterms:W3CDTF">2023-02-22T10:18:00Z</dcterms:created>
  <dcterms:modified xsi:type="dcterms:W3CDTF">2025-11-28T03:51:00Z</dcterms:modified>
</cp:coreProperties>
</file>