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0" w:after="0"/>
        <w:ind w:hanging="0" w:start="0" w:end="0"/>
        <w:jc w:val="end"/>
        <w:rPr>
          <w:rFonts w:ascii="Arial;Helvetica;sans-serif" w:hAnsi="Arial;Helvetica;sans-serif"/>
          <w:b/>
          <w:i/>
          <w:caps w:val="false"/>
          <w:smallCaps w:val="false"/>
          <w:strike w:val="false"/>
          <w:dstrike w:val="false"/>
          <w:color w:val="000000"/>
          <w:spacing w:val="0"/>
          <w:sz w:val="18"/>
          <w:u w:val="none"/>
          <w:effect w:val="none"/>
        </w:rPr>
      </w:pPr>
      <w:bookmarkStart w:id="0" w:name="chuong_pl_2"/>
      <w:bookmarkEnd w:id="0"/>
      <w:r>
        <w:rPr>
          <w:rFonts w:ascii="Arial;Helvetica;sans-serif" w:hAnsi="Arial;Helvetica;sans-serif"/>
          <w:b/>
          <w:i/>
          <w:caps w:val="false"/>
          <w:smallCaps w:val="false"/>
          <w:strike w:val="false"/>
          <w:dstrike w:val="false"/>
          <w:color w:val="000000"/>
          <w:spacing w:val="0"/>
          <w:sz w:val="18"/>
          <w:u w:val="none"/>
          <w:effect w:val="none"/>
        </w:rPr>
        <w:t>Mẫu số 01</w:t>
      </w:r>
    </w:p>
    <w:tbl>
      <w:tblPr>
        <w:tblW w:w="5000" w:type="pct"/>
        <w:jc w:val="start"/>
        <w:tblInd w:w="0" w:type="dxa"/>
        <w:tblLayout w:type="fixed"/>
        <w:tblCellMar>
          <w:top w:w="0" w:type="dxa"/>
          <w:start w:w="0" w:type="dxa"/>
          <w:bottom w:w="0" w:type="dxa"/>
          <w:end w:w="0" w:type="dxa"/>
        </w:tblCellMar>
      </w:tblPr>
      <w:tblGrid>
        <w:gridCol w:w="3601"/>
        <w:gridCol w:w="6036"/>
      </w:tblGrid>
      <w:tr>
        <w:trPr/>
        <w:tc>
          <w:tcPr>
            <w:tcW w:w="3601" w:type="dxa"/>
            <w:tcBorders/>
          </w:tcPr>
          <w:p>
            <w:pPr>
              <w:pStyle w:val="TableContents"/>
              <w:pBdr/>
              <w:bidi w:val="0"/>
              <w:spacing w:lineRule="atLeast" w:line="225" w:before="120" w:after="120"/>
              <w:ind w:hanging="0" w:start="0" w:end="0"/>
              <w:jc w:val="center"/>
              <w:rPr/>
            </w:pPr>
            <w:r>
              <w:rPr>
                <w:b/>
                <w:color w:val="000000"/>
              </w:rPr>
              <w:t>TÊN NHÀ CUNG CẤP</w:t>
            </w:r>
            <w:r>
              <w:rPr>
                <w:color w:val="000000"/>
              </w:rPr>
              <w:br/>
            </w:r>
            <w:r>
              <w:rPr>
                <w:b/>
                <w:color w:val="000000"/>
              </w:rPr>
              <w:t>ECONTRACT</w:t>
            </w:r>
            <w:r>
              <w:rPr>
                <w:b/>
              </w:rPr>
              <w:br/>
              <w:t>-------</w:t>
            </w:r>
          </w:p>
        </w:tc>
        <w:tc>
          <w:tcPr>
            <w:tcW w:w="6036" w:type="dxa"/>
            <w:tcBorders/>
          </w:tcPr>
          <w:p>
            <w:pPr>
              <w:pStyle w:val="TableContents"/>
              <w:pBdr/>
              <w:bidi w:val="0"/>
              <w:spacing w:lineRule="atLeast" w:line="225" w:before="120" w:after="120"/>
              <w:ind w:hanging="0" w:start="0" w:end="0"/>
              <w:jc w:val="center"/>
              <w:rPr>
                <w:b/>
              </w:rPr>
            </w:pPr>
            <w:r>
              <w:rPr>
                <w:b/>
              </w:rPr>
              <w:t>CỘNG HÒA XÃ HỘI CHỦ NGHĨA VIỆT NAM</w:t>
              <w:br/>
              <w:t>Độc lập - Tự do - Hạnh phúc</w:t>
              <w:br/>
              <w:t>---------------</w:t>
            </w:r>
          </w:p>
        </w:tc>
      </w:tr>
      <w:tr>
        <w:trPr/>
        <w:tc>
          <w:tcPr>
            <w:tcW w:w="3601" w:type="dxa"/>
            <w:tcBorders/>
          </w:tcPr>
          <w:p>
            <w:pPr>
              <w:pStyle w:val="TableContents"/>
              <w:pBdr/>
              <w:bidi w:val="0"/>
              <w:spacing w:lineRule="atLeast" w:line="225" w:before="120" w:after="120"/>
              <w:ind w:hanging="0" w:start="0" w:end="0"/>
              <w:jc w:val="center"/>
              <w:rPr/>
            </w:pPr>
            <w:r>
              <w:rPr/>
              <w:t> </w:t>
            </w:r>
          </w:p>
        </w:tc>
        <w:tc>
          <w:tcPr>
            <w:tcW w:w="6036" w:type="dxa"/>
            <w:tcBorders/>
          </w:tcPr>
          <w:p>
            <w:pPr>
              <w:pStyle w:val="TableContents"/>
              <w:pBdr/>
              <w:bidi w:val="0"/>
              <w:spacing w:lineRule="atLeast" w:line="225" w:before="120" w:after="120"/>
              <w:ind w:hanging="0" w:start="0" w:end="0"/>
              <w:jc w:val="end"/>
              <w:rPr>
                <w:i/>
                <w:color w:val="000000"/>
              </w:rPr>
            </w:pPr>
            <w:r>
              <w:rPr>
                <w:i/>
                <w:color w:val="000000"/>
              </w:rPr>
              <w:t>......., ngày ...... tháng ...... năm ........</w:t>
            </w:r>
          </w:p>
        </w:tc>
      </w:tr>
    </w:tbl>
    <w:p>
      <w:pPr>
        <w:pStyle w:val="BodyText"/>
        <w:widowControl/>
        <w:pBdr/>
        <w:bidi w:val="0"/>
        <w:spacing w:lineRule="atLeast" w:line="225" w:before="120" w:after="120"/>
        <w:ind w:hanging="0" w:start="0" w:end="0"/>
        <w:jc w:val="end"/>
        <w:rPr>
          <w:caps w:val="false"/>
          <w:smallCaps w:val="false"/>
          <w:color w:val="000000"/>
          <w:spacing w:val="0"/>
        </w:rPr>
      </w:pPr>
      <w:r>
        <w:rPr>
          <w:caps w:val="false"/>
          <w:smallCaps w:val="false"/>
          <w:color w:val="000000"/>
          <w:spacing w:val="0"/>
        </w:rPr>
        <w:t> </w:t>
      </w:r>
    </w:p>
    <w:p>
      <w:pPr>
        <w:pStyle w:val="BodyText"/>
        <w:widowControl/>
        <w:pBdr/>
        <w:bidi w:val="0"/>
        <w:spacing w:lineRule="atLeast" w:line="225" w:before="0" w:after="0"/>
        <w:ind w:hanging="0" w:start="0" w:end="0"/>
        <w:jc w:val="center"/>
        <w:rPr>
          <w:rFonts w:ascii="Arial;Helvetica;sans-serif" w:hAnsi="Arial;Helvetica;sans-serif"/>
          <w:b w:val="false"/>
          <w:i w:val="false"/>
          <w:caps w:val="false"/>
          <w:smallCaps w:val="false"/>
          <w:color w:val="000000"/>
          <w:spacing w:val="0"/>
          <w:sz w:val="18"/>
        </w:rPr>
      </w:pPr>
      <w:bookmarkStart w:id="1" w:name="chuong_pl_2_name"/>
      <w:bookmarkEnd w:id="1"/>
      <w:r>
        <w:rPr>
          <w:rFonts w:ascii="Arial;Helvetica;sans-serif" w:hAnsi="Arial;Helvetica;sans-serif"/>
          <w:b/>
          <w:i w:val="false"/>
          <w:caps w:val="false"/>
          <w:smallCaps w:val="false"/>
          <w:strike w:val="false"/>
          <w:dstrike w:val="false"/>
          <w:color w:val="000000"/>
          <w:spacing w:val="0"/>
          <w:sz w:val="18"/>
          <w:u w:val="none"/>
          <w:effect w:val="none"/>
        </w:rPr>
        <w:t>ĐỀ NGHỊ KẾT NỐI</w:t>
      </w:r>
      <w:r>
        <w:rPr>
          <w:rFonts w:ascii="Arial;Helvetica;sans-serif" w:hAnsi="Arial;Helvetica;sans-serif"/>
          <w:b w:val="false"/>
          <w:i w:val="false"/>
          <w:caps w:val="false"/>
          <w:smallCaps w:val="false"/>
          <w:color w:val="000000"/>
          <w:spacing w:val="0"/>
          <w:sz w:val="18"/>
        </w:rPr>
        <w:br/>
      </w:r>
      <w:bookmarkStart w:id="2" w:name="chuong_pl_2_name_name"/>
      <w:bookmarkEnd w:id="2"/>
      <w:r>
        <w:rPr>
          <w:rFonts w:ascii="Arial;Helvetica;sans-serif" w:hAnsi="Arial;Helvetica;sans-serif"/>
          <w:b/>
          <w:i w:val="false"/>
          <w:caps w:val="false"/>
          <w:smallCaps w:val="false"/>
          <w:strike w:val="false"/>
          <w:dstrike w:val="false"/>
          <w:color w:val="000000"/>
          <w:spacing w:val="0"/>
          <w:sz w:val="18"/>
          <w:u w:val="none"/>
          <w:effect w:val="none"/>
        </w:rPr>
        <w:t>NỀN TẢNG HỢP ĐỒNG LAO ĐỘNG ĐIỆN TỬ</w:t>
      </w:r>
    </w:p>
    <w:p>
      <w:pPr>
        <w:pStyle w:val="BodyText"/>
        <w:widowControl/>
        <w:pBdr/>
        <w:bidi w:val="0"/>
        <w:spacing w:lineRule="atLeast" w:line="225" w:before="120" w:after="120"/>
        <w:ind w:hanging="0" w:start="0" w:end="0"/>
        <w:jc w:val="center"/>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Kính gửi: Bộ Nội vụ</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1. Tên tổ chức, doanh nghiệp viết bằng tiếng Việt: .....................(1)........................</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2. Mã số doanh nghiệp, tổ chức: ........................(2)................................................</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3. Địa chỉ trụ sở chính: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Điện thoại:........................................; E-mail: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4. Người đại diện theo pháp luật của doanh nghiệp, tổ chức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Họ và tên: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Số định danh cá nhân: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Chức danh(3):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5. Số hiệu giấy phép kinh doanh dịch vụ tin cậy (4).......................... Cơ quan cấp giấy phép kinh doanh dịch vụ tin cậy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6. Thông tin tra cứu chứng thư chữ ký số cho dịch vụ chứng thực thông điệp dữ liệu: ......................................................................................................................................</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Đề nghị được kết nối Nền tảng hợp đồng lao động điện tử để phục vụ hoạt động giao kết hợp đồng lao động điện tử theo quy định của pháp luật.</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 {Tên doanh nghiệp, tổ chức}... cam kết chịu trách nhiệm về tính chính xác và tính hợp pháp của các thông tin cung cấp nêu trên cùng các tài liệu kèm theo, tuân thủ các quy định pháp luật về giao kết hợp đồng lao động điện tử và pháp luật liên quan.</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val="false"/>
          <w:caps w:val="false"/>
          <w:smallCaps w:val="false"/>
          <w:color w:val="000000"/>
          <w:spacing w:val="0"/>
          <w:sz w:val="18"/>
        </w:rPr>
        <w:t>Tài liệu kèm theo gồm: .............................................................................................</w:t>
      </w:r>
    </w:p>
    <w:p>
      <w:pPr>
        <w:pStyle w:val="BodyText"/>
        <w:widowControl/>
        <w:pBdr/>
        <w:bidi w:val="0"/>
        <w:spacing w:lineRule="atLeast" w:line="225" w:before="120" w:after="120"/>
        <w:ind w:hanging="0" w:start="0" w:end="0"/>
        <w:jc w:val="start"/>
        <w:rPr>
          <w:caps w:val="false"/>
          <w:smallCaps w:val="false"/>
          <w:color w:val="000000"/>
          <w:spacing w:val="0"/>
        </w:rPr>
      </w:pPr>
      <w:r>
        <w:rPr>
          <w:caps w:val="false"/>
          <w:smallCaps w:val="false"/>
          <w:color w:val="000000"/>
          <w:spacing w:val="0"/>
        </w:rPr>
        <w:t> </w:t>
      </w:r>
    </w:p>
    <w:tbl>
      <w:tblPr>
        <w:tblW w:w="8850" w:type="dxa"/>
        <w:jc w:val="start"/>
        <w:tblInd w:w="0" w:type="dxa"/>
        <w:tblLayout w:type="fixed"/>
        <w:tblCellMar>
          <w:top w:w="0" w:type="dxa"/>
          <w:start w:w="0" w:type="dxa"/>
          <w:bottom w:w="0" w:type="dxa"/>
          <w:end w:w="0" w:type="dxa"/>
        </w:tblCellMar>
      </w:tblPr>
      <w:tblGrid>
        <w:gridCol w:w="3825"/>
        <w:gridCol w:w="5025"/>
      </w:tblGrid>
      <w:tr>
        <w:trPr/>
        <w:tc>
          <w:tcPr>
            <w:tcW w:w="3825" w:type="dxa"/>
            <w:tcBorders/>
          </w:tcPr>
          <w:p>
            <w:pPr>
              <w:pStyle w:val="TableContents"/>
              <w:pBdr/>
              <w:bidi w:val="0"/>
              <w:spacing w:lineRule="atLeast" w:line="225" w:before="120" w:after="120"/>
              <w:ind w:hanging="0" w:start="0" w:end="0"/>
              <w:jc w:val="start"/>
              <w:rPr/>
            </w:pPr>
            <w:r>
              <w:rPr>
                <w:b/>
                <w:i/>
              </w:rPr>
              <w:br/>
              <w:t>Nơi nhận:</w:t>
              <w:br/>
            </w:r>
            <w:r>
              <w:rPr/>
              <w:t>- ............;</w:t>
              <w:br/>
              <w:t>- ............;</w:t>
            </w:r>
          </w:p>
        </w:tc>
        <w:tc>
          <w:tcPr>
            <w:tcW w:w="5025" w:type="dxa"/>
            <w:tcBorders/>
          </w:tcPr>
          <w:p>
            <w:pPr>
              <w:pStyle w:val="TableContents"/>
              <w:pBdr/>
              <w:bidi w:val="0"/>
              <w:spacing w:lineRule="atLeast" w:line="225" w:before="120" w:after="120"/>
              <w:ind w:hanging="0" w:start="0" w:end="0"/>
              <w:jc w:val="center"/>
              <w:rPr/>
            </w:pPr>
            <w:r>
              <w:rPr>
                <w:b/>
                <w:color w:val="000000"/>
              </w:rPr>
              <w:t>NGƯỜI ĐẠI DIỆN THEO PHÁP LUẬT</w:t>
            </w:r>
            <w:r>
              <w:rPr>
                <w:color w:val="000000"/>
              </w:rPr>
              <w:br/>
            </w:r>
            <w:r>
              <w:rPr>
                <w:b/>
                <w:color w:val="000000"/>
              </w:rPr>
              <w:t>CỦA DOANH NGHIỆP, TỔ CHỨC</w:t>
              <w:br/>
            </w:r>
            <w:r>
              <w:rPr>
                <w:i/>
                <w:color w:val="000000"/>
              </w:rPr>
              <w:t>(Ký, ghi rõ họ tên, chức danh và đóng dấu)</w:t>
            </w:r>
          </w:p>
        </w:tc>
      </w:tr>
    </w:tbl>
    <w:p>
      <w:pPr>
        <w:pStyle w:val="BodyText"/>
        <w:widowControl/>
        <w:pBdr/>
        <w:bidi w:val="0"/>
        <w:spacing w:lineRule="atLeast" w:line="225" w:before="120" w:after="120"/>
        <w:ind w:hanging="0" w:start="0" w:end="0"/>
        <w:jc w:val="start"/>
        <w:rPr>
          <w:rFonts w:ascii="Arial;Helvetica;sans-serif" w:hAnsi="Arial;Helvetica;sans-serif"/>
          <w:b/>
          <w:i/>
          <w:caps w:val="false"/>
          <w:smallCaps w:val="false"/>
          <w:color w:val="000000"/>
          <w:spacing w:val="0"/>
          <w:sz w:val="18"/>
        </w:rPr>
      </w:pPr>
      <w:r>
        <w:rPr>
          <w:rFonts w:ascii="Arial;Helvetica;sans-serif" w:hAnsi="Arial;Helvetica;sans-serif"/>
          <w:b/>
          <w:i/>
          <w:caps w:val="false"/>
          <w:smallCaps w:val="false"/>
          <w:color w:val="000000"/>
          <w:spacing w:val="0"/>
          <w:sz w:val="18"/>
        </w:rPr>
        <w:t>Ghi chú:</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(1)</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Tên tổ chức, doanh nghiệp đề nghị kết nối Nền tảng hợp đồng lao động điện tử</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(2)</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Mã số doanh nghiệp theo Giấy chứng nhận đăng ký doanh nghiệp hoặc số quyết định thành lập tổ chức.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(3)</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Chức danh người đại diện theo pháp luật trong doanh nghiệp, tổ chức.</w:t>
      </w:r>
    </w:p>
    <w:p>
      <w:pPr>
        <w:pStyle w:val="BodyText"/>
        <w:widowControl/>
        <w:pBdr/>
        <w:bidi w:val="0"/>
        <w:spacing w:lineRule="atLeast" w:line="225" w:before="120" w:after="120"/>
        <w:ind w:hanging="0" w:start="0" w:end="0"/>
        <w:jc w:val="start"/>
        <w:rPr>
          <w:rFonts w:ascii="Arial;Helvetica;sans-serif" w:hAnsi="Arial;Helvetica;sans-serif"/>
          <w:b w:val="false"/>
          <w:i w:val="false"/>
          <w:caps w:val="false"/>
          <w:smallCaps w:val="false"/>
          <w:color w:val="000000"/>
          <w:spacing w:val="0"/>
          <w:sz w:val="18"/>
        </w:rPr>
      </w:pPr>
      <w:r>
        <w:rPr>
          <w:rFonts w:ascii="Arial;Helvetica;sans-serif" w:hAnsi="Arial;Helvetica;sans-serif"/>
          <w:b w:val="false"/>
          <w:i/>
          <w:caps w:val="false"/>
          <w:smallCaps w:val="false"/>
          <w:color w:val="000000"/>
          <w:spacing w:val="0"/>
          <w:sz w:val="18"/>
        </w:rPr>
        <w:t>(4)</w:t>
      </w:r>
      <w:r>
        <w:rPr>
          <w:rFonts w:ascii="Arial;Helvetica;sans-serif" w:hAnsi="Arial;Helvetica;sans-serif"/>
          <w:b w:val="false"/>
          <w:i w:val="false"/>
          <w:caps w:val="false"/>
          <w:smallCaps w:val="false"/>
          <w:color w:val="000000"/>
          <w:spacing w:val="0"/>
          <w:sz w:val="18"/>
        </w:rPr>
        <w:t> </w:t>
      </w:r>
      <w:r>
        <w:rPr>
          <w:rFonts w:ascii="Arial;Helvetica;sans-serif" w:hAnsi="Arial;Helvetica;sans-serif"/>
          <w:b w:val="false"/>
          <w:i/>
          <w:caps w:val="false"/>
          <w:smallCaps w:val="false"/>
          <w:color w:val="000000"/>
          <w:spacing w:val="0"/>
          <w:sz w:val="18"/>
        </w:rPr>
        <w:t>Số hiệu của Giấy phép kinh doanh dịch vụ tin cậy còn hiệu lực trong đó nêu rõ được phép kinh doanh dịch vụ chứng thực thông điệp dữ liệu.</w:t>
      </w:r>
    </w:p>
    <w:p>
      <w:pPr>
        <w:pStyle w:val="Normal"/>
        <w:bidi w:val="0"/>
        <w:jc w:val="start"/>
        <w:rPr/>
      </w:pPr>
      <w:r>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Arial">
    <w:altName w:val="Helvetica"/>
    <w:charset w:val="00" w:characterSet="windows-1252"/>
    <w:family w:val="auto"/>
    <w:pitch w:val="default"/>
  </w:font>
</w:fonts>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vi-VN"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vi-VN" w:eastAsia="zh-CN" w:bidi="hi-IN"/>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5</TotalTime>
  <Application>LibreOffice/26.2.3.2$Windows_X86_64 LibreOffice_project/70e089b17412e4cb7773e41413306b17a2328c34</Application>
  <AppVersion>15.0000</AppVersion>
  <Pages>2</Pages>
  <Words>354</Words>
  <Characters>2266</Characters>
  <CharactersWithSpaces>2598</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2026-06-01T09:57:09Z</dcterms:created>
  <dc:creator/>
  <dc:description/>
  <dc:language>vi-VN</dc:language>
  <cp:lastModifiedBy/>
  <dcterms:modified xsi:type="dcterms:W3CDTF">2026-06-01T10:02:35Z</dcterms:modified>
  <cp:revision>1</cp:revision>
  <dc:subject/>
  <dc:title/>
</cp:coreProperties>
</file>