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chuong_pl_70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Mẫu số 17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1"/>
        <w:gridCol w:w="6036"/>
      </w:tblGrid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TÊN CQ, TC CHỦ QUẢN 1</w:t>
              <w:br/>
            </w:r>
            <w:r>
              <w:rPr>
                <w:rFonts w:ascii="Arial;sans-serif" w:hAnsi="Arial;sans-serif"/>
                <w:b/>
                <w:sz w:val="20"/>
              </w:rPr>
              <w:t>TÊN CƠ SỞ.....................2</w:t>
              <w:br/>
              <w:t>-------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.............3............, ngày ... tháng ..... năm ..........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1" w:name="chuong_pl_70_name"/>
      <w:bookmarkEnd w:id="1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PHIẾU THU THẬP THÔNG TIN NGƯỜI CAI NGHIỆN MA TÚY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I. THÔNG TIN VỀ NHÂN THÂN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Họ, tên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(viết in hoa)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 ............................................................................ ; 2. Giới tính: 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Ngày, tháng, năm sinh: 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Số CC/CCCD/CMND/HC: 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Ngày cấp:..../....../...................... Nơi cấp: 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Nơi cư trú::.....................................................................................................................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6. Quốc tịch: ............................; Dân tộc ......................; Tôn giáo 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7. Đối tượng chính sách: 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8. Trình độ học vấn: ..............................; Văn bằng, chứng chỉ: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9. Nghề nghiệp: ...............................................; Trình độ chuyên môn cao nhất: 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10. Tình trạng việc làm: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Có việc làm □               Việc làm không ổn định □                   Thất nghiệp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11. Tình trạng hôn nhân: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Độc thân □                  Đã kết hôn □                    Ly hôn □                  Góa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12. Tình trạng pháp lý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(tiền án, tiền sự, giấy tờ tùy thân.....)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 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13. Người khi cần báo tin: ..................................; Điện thoại: 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Mối quan hệ: ...............................; Địa chỉ: 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 THÔNG TIN VỀ GIA ĐÌNH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Họ, tên bố: .................................................................................... ; Tuổi 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Họ, tên mẹ:................................................................................... ; Tuổi: 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Họ, tên vợ/chồng: .......................................................................... ; Tuổi: 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Họ, tên con thứ nhất: ...................................................................... ; Tuổi: 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Họ, tên con thứ hai:......................................................................... ; Tuổi: 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III. THÔNG TIN VỀ SỨC KHỎE, Y TẾ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1. Tiền sử bệnh lý: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a) Đã từng mắc các bệnh cơ thể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(HIV, lao, gan mật, hen, dị ứng, tim mạch, nội tiết, tiết niệu - sinh dục, ngoại khoa, bệnh da liễu, dị ứng....):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 Có                        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Nếu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, ghi rõ: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- Thời gian phát hiện bệnh: .......................................... ; Thời gian điều trị: 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- Kết quả hiện tại: 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b) Đã từng mắc các bệnh tâm thần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(lo âu, trầm cảm, ý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tưởng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và hành vi tự sát, tâm thần phân liệt, rối loạn stress sau sang chấn, rối loạn nhân cách..........; thời gian phát hiện bệnh, điều trị và kết quả)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Có                       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Nếu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, ghi rõ: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- Thời gian phát hiện bệnh:.................................. ; Thời gian điều trị: 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- Kết quả hiện tại: 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c) Tiền sử bệnh gia đình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(bệnh tâm thần, nghiện ma túy, nghiện rượu, lao...............)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Có □                         Không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Nếu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, ghi rõ: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- Tổng số người mắc bệnh: ....................; Mối quan hệ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(bố, mẹ, anh, chị, em, con)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d) Tình trạng gia đình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(bạo lực trong lạm dụng tình dục, xung đột thường xuyên giữa các thành viên trong gia đình.,..)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Có □                         Không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Nếu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, ghi rõ: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- Tần suất xảy ra: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Thường xuyên □             Thỉnh thoảng □                     Hiếm khi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2. Tình trạng sức khỏe hiện tại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a) Chiều cao: .............................m ; Cân nặng: ...........................kg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b) Nhịp tim: ....................................; Huyết áp: 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c) Bệnh mãn tính (huyết áp cao, tiểu đường ): 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d) Các dấu hiệu thể chất: 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đ) Các dấu hiệu tâm thần: 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IV. THÔNG TIN LIÊN QUAN ĐẾN CHẤT GÂY NGHIỆN, CAI NGHIỆN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1. Các chất gây nghiện đã và đang sử dụng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51"/>
        <w:gridCol w:w="1128"/>
        <w:gridCol w:w="1025"/>
        <w:gridCol w:w="1025"/>
        <w:gridCol w:w="1025"/>
        <w:gridCol w:w="1025"/>
        <w:gridCol w:w="1025"/>
        <w:gridCol w:w="1333"/>
      </w:tblGrid>
      <w:tr>
        <w:trPr/>
        <w:tc>
          <w:tcPr>
            <w:tcW w:w="2051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Chất gây nghiện đã sử dụng</w:t>
            </w:r>
          </w:p>
        </w:tc>
        <w:tc>
          <w:tcPr>
            <w:tcW w:w="1128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Tuổi lần đầu sử dụng</w:t>
            </w:r>
          </w:p>
        </w:tc>
        <w:tc>
          <w:tcPr>
            <w:tcW w:w="102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Tuổi lần đầu tiêm chích</w:t>
            </w:r>
          </w:p>
        </w:tc>
        <w:tc>
          <w:tcPr>
            <w:tcW w:w="102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Tổng thời gian sử dụng</w:t>
            </w:r>
          </w:p>
        </w:tc>
        <w:tc>
          <w:tcPr>
            <w:tcW w:w="4408" w:type="dxa"/>
            <w:gridSpan w:val="4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Trong 1 tháng trở lại đây</w:t>
            </w:r>
          </w:p>
        </w:tc>
      </w:tr>
      <w:tr>
        <w:trPr/>
        <w:tc>
          <w:tcPr>
            <w:tcW w:w="2051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28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2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2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Số ngày sử dụng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Số lần sử dụng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Cách sử dụng*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Tổng số tiền/ngày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CDTP**: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</w:rPr>
              <w:t>ATS***</w:t>
            </w:r>
            <w:r>
              <w:rPr>
                <w:rFonts w:ascii="Arial;sans-serif" w:hAnsi="Arial;sans-serif"/>
                <w:sz w:val="20"/>
                <w:lang w:val="en-US"/>
              </w:rPr>
              <w:t>: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Ecstasy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Cần sa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Benzodiazepine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Phenobarbital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Rượu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Thuốc lá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0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Chất khác</w:t>
            </w:r>
          </w:p>
        </w:tc>
        <w:tc>
          <w:tcPr>
            <w:tcW w:w="11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(*) Cách sử dụng: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1= Uống,                        2= Hít,                        3= Hút,                             4= Tiêm tĩnh mạch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(**) CDTP (Chất dạng thuốc phiện):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1= Thuốc phiện,             2= Morphine,            3= Heroin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(***)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ATS: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1= Amphetamine,           2= Methamphetamine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2. Lịch sử cai nghiện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95"/>
        <w:gridCol w:w="1490"/>
        <w:gridCol w:w="1888"/>
        <w:gridCol w:w="1391"/>
        <w:gridCol w:w="2385"/>
        <w:gridCol w:w="1888"/>
      </w:tblGrid>
      <w:tr>
        <w:trPr/>
        <w:tc>
          <w:tcPr>
            <w:tcW w:w="5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TT</w:t>
            </w:r>
          </w:p>
        </w:tc>
        <w:tc>
          <w:tcPr>
            <w:tcW w:w="149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Năm</w:t>
            </w:r>
          </w:p>
        </w:tc>
        <w:tc>
          <w:tcPr>
            <w:tcW w:w="188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Địa điểm (*)</w:t>
            </w:r>
          </w:p>
        </w:tc>
        <w:tc>
          <w:tcPr>
            <w:tcW w:w="139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Thời gian</w:t>
            </w:r>
          </w:p>
        </w:tc>
        <w:tc>
          <w:tcPr>
            <w:tcW w:w="238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Phương pháp (**)</w:t>
            </w:r>
          </w:p>
        </w:tc>
        <w:tc>
          <w:tcPr>
            <w:tcW w:w="188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Lý do tái nghiện</w:t>
            </w:r>
          </w:p>
        </w:tc>
      </w:tr>
      <w:tr>
        <w:trPr/>
        <w:tc>
          <w:tcPr>
            <w:tcW w:w="5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</w:t>
            </w:r>
          </w:p>
        </w:tc>
        <w:tc>
          <w:tcPr>
            <w:tcW w:w="14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</w:t>
            </w:r>
          </w:p>
        </w:tc>
        <w:tc>
          <w:tcPr>
            <w:tcW w:w="14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</w:t>
            </w:r>
          </w:p>
        </w:tc>
        <w:tc>
          <w:tcPr>
            <w:tcW w:w="14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</w:t>
            </w:r>
          </w:p>
        </w:tc>
        <w:tc>
          <w:tcPr>
            <w:tcW w:w="14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</w:t>
            </w:r>
          </w:p>
        </w:tc>
        <w:tc>
          <w:tcPr>
            <w:tcW w:w="149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8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(*) Địa điểm: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1= Cơ sở cai nghiện; 2= Tại gia đình và cộng đồng; 3= Cơ sở cai nghiện tự nguyện;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4= Bệnh viện;                           5= Khác.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(**) Phương pháp: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1= Hỗ trợ điều trị cắt cơn bằng thuốc an thần kinh;         2= Châm cứu;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3= Thuốc y học cổ truyền;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4= Phục hồi chức năng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tại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Trung tâm;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5= Hỗ trợ bằng thuốc Naltrexone; 6= Không sử dụng thuốc; 7= Khác.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NGƯỜI THU THẬP</w:t>
              <w:br/>
            </w:r>
            <w:r>
              <w:rPr>
                <w:rFonts w:ascii="Arial;sans-serif" w:hAnsi="Arial;sans-serif"/>
                <w:i/>
                <w:sz w:val="20"/>
              </w:rPr>
              <w:t>(Ký, ghi rõ họ tên)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Tên cơ quan, tổ chức chủ quản trực tiếp (nếu có).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Tên cơ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sở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cai nghiện ma túy/cơ sở cung cấp dịch vụ cai nghiện ma túy tự nguyện.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danh.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LibreOffice/26.2.3.2$Windows_X86_64 LibreOffice_project/70e089b17412e4cb7773e41413306b17a2328c34</Application>
  <AppVersion>15.0000</AppVersion>
  <Pages>4</Pages>
  <Words>765</Words>
  <Characters>5765</Characters>
  <CharactersWithSpaces>6866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2026-06-03T16:08:19Z</dcterms:created>
  <dc:creator/>
  <dc:description/>
  <dc:language>vi-VN</dc:language>
  <cp:lastModifiedBy/>
  <dcterms:modified xsi:type="dcterms:W3CDTF">2026-06-03T16:08:42Z</dcterms:modified>
  <cp:revision>1</cp:revision>
  <dc:subject/>
  <dc:title/>
</cp:coreProperties>
</file>