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chuong_pl_17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US"/>
              </w:rPr>
              <w:br/>
              <w:t>Mẫu số: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bookmarkStart w:id="1" w:name="chuong_pl_17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US"/>
              </w:rPr>
              <w:t>05-ĐKT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</w:pPr>
      <w:bookmarkStart w:id="2" w:name="chuong_pl_17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TỜ KHAI ĐĂNG KÝ THUẾ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</w:pPr>
      <w:bookmarkStart w:id="3" w:name="chuong_pl_17_name_name_name"/>
      <w:bookmarkEnd w:id="3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(Dùng cho người nộp thuế là cá nhân không kinh doanh trực tiếp đăng ký thuế)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 Họ và tên người đăng ký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 Thông tin tổ chức, cá nhân cung cấp dịch vụ làm thủ tục về thuế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2a. Tên: 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2b. Mã số thuế: 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2c. Hợp đồng dịch vụ làm thủ tục về thuế: Số:…………… Ngày: 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 Thông tin đăng ký thuế của cá nhân: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&lt;Trường hợp cá nhân đăng ký thuế là người 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quốc tịch Việt Nam 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thông tin trong Cơ sở dữ liệu quốc gia về dân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cư:&gt;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3.1. Ngày, tháng, năm sinh: …./…. /……………………………………………………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3.2. Số định danh cá nhân: 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3.3. Điện thoại liên hệ: 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3.4. Email: 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3.5. Số định danh cá nhân đã cấp trước đó (trong trường hợp cá nhân được xác lập lại số định danh cá nhân): 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&lt;Trường hợp cá nhân là người có quốc tịch nước ngoài hoặc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là người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quốc tịch Việt Nam đang sống tại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nước ngoài không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số định danh cá nhân:&gt;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3.1. Ngày, tháng, năm sinh: …./….. / 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3.2. Giới tính: □ Nam        □ Nữ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3.3. Quốc tịch: …………………………………………………………………………….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3.4. Số hộ chiếu:…………… Ngày cấp:.../.../…. Nơi cấp 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3.5. Địa chỉ thường trú: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Số nhà, ngách, hẻm, ngõ, đường/phố, tổ/xóm/ấp/thôn: 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Xã/Phường/Đặc khu: 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Tỉnh/Thành phố trực thuộc trung ương: 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3.6. Địa chỉ hiện tại: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Số nhà, ngách, hẻm, ngõ, đường/phố, tổ/xóm/ấp/thôn: 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Tỉnh/Thành phố trực thuộc trung ương: 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3.7. Điện thoại liên hệ: 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3.8. Email: 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Tôi cam kết những nội dung kê khai là đúng và chịu trách nhiệm trước pháp luật về những nội dung đã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9638"/>
      </w:tblGrid>
      <w:tr>
        <w:trPr/>
        <w:tc>
          <w:tcPr>
            <w:tcW w:w="963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NGƯỜI TRỰC TIẾP THỰC HIỆN</w:t>
              <w:br/>
              <w:t>DỊCH VỤ LÀM THỦ TỤC VỀ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THUẾ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Họ và tên:…..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Chứng chỉ nghiệp vụ chuyên môn về thuế số:…..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349</Words>
  <Characters>1724</Characters>
  <CharactersWithSpaces>2048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2026-07-11T10:00:25Z</dcterms:created>
  <dc:creator/>
  <dc:description/>
  <dc:language>vi-VN</dc:language>
  <cp:lastModifiedBy/>
  <dcterms:modified xsi:type="dcterms:W3CDTF">2026-07-11T10:00:51Z</dcterms:modified>
  <cp:revision>1</cp:revision>
  <dc:subject/>
  <dc:title/>
</cp:coreProperties>
</file>