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4"/>
          <w:szCs w:val="24"/>
          <w:u w:val="none"/>
          <w:effect w:val="none"/>
        </w:rPr>
      </w:pPr>
      <w:bookmarkStart w:id="0" w:name="chuong_pl_3"/>
      <w:bookmarkEnd w:id="0"/>
      <w:r>
        <w:rPr>
          <w:rFonts w:ascii="Times New Roman" w:hAnsi="Times New Roman"/>
          <w:b/>
          <w:i w:val="false"/>
          <w:caps w:val="false"/>
          <w:smallCaps w:val="false"/>
          <w:strike w:val="false"/>
          <w:dstrike w:val="false"/>
          <w:color w:val="000000"/>
          <w:spacing w:val="0"/>
          <w:sz w:val="24"/>
          <w:szCs w:val="24"/>
          <w:u w:val="none"/>
          <w:effect w:val="none"/>
        </w:rPr>
        <w:br/>
        <w:t>Mẫu số 03</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BỘ, NGÀNH, ĐỊA PHƯƠNG: ......</w:t>
              <w:br/>
            </w:r>
            <w:r>
              <w:rPr>
                <w:rFonts w:ascii="Times New Roman" w:hAnsi="Times New Roman"/>
                <w:b/>
                <w:sz w:val="24"/>
                <w:szCs w:val="24"/>
              </w:rPr>
              <w:t>ĐƠN VỊ: ...................</w:t>
              <w:br/>
              <w:t>-------</w:t>
            </w:r>
          </w:p>
        </w:tc>
        <w:tc>
          <w:tcPr>
            <w:tcW w:w="603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..../HĐLV</w:t>
            </w:r>
          </w:p>
        </w:tc>
        <w:tc>
          <w:tcPr>
            <w:tcW w:w="6036" w:type="dxa"/>
            <w:tcBorders/>
          </w:tcPr>
          <w:p>
            <w:pPr>
              <w:pStyle w:val="TableContents"/>
              <w:pBdr/>
              <w:bidi w:val="0"/>
              <w:spacing w:lineRule="atLeast" w:line="225" w:before="120" w:after="120"/>
              <w:ind w:hanging="0" w:start="0" w:end="0"/>
              <w:jc w:val="center"/>
              <w:rPr>
                <w:rFonts w:ascii="Times New Roman" w:hAnsi="Times New Roman"/>
                <w:i/>
                <w:sz w:val="24"/>
                <w:szCs w:val="24"/>
              </w:rPr>
            </w:pPr>
            <w:r>
              <w:rPr>
                <w:rFonts w:ascii="Times New Roman" w:hAnsi="Times New Roman"/>
                <w:i/>
                <w:sz w:val="24"/>
                <w:szCs w:val="24"/>
              </w:rPr>
              <w:t>......., ngày ....... tháng ....... năm .......</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3_name"/>
      <w:bookmarkEnd w:id="1"/>
      <w:r>
        <w:rPr>
          <w:rFonts w:ascii="Times New Roman" w:hAnsi="Times New Roman"/>
          <w:b/>
          <w:i w:val="false"/>
          <w:caps w:val="false"/>
          <w:smallCaps w:val="false"/>
          <w:strike w:val="false"/>
          <w:dstrike w:val="false"/>
          <w:color w:val="000000"/>
          <w:spacing w:val="0"/>
          <w:sz w:val="24"/>
          <w:szCs w:val="24"/>
          <w:u w:val="none"/>
          <w:effect w:val="none"/>
        </w:rPr>
        <w:t>HỢP ĐỒNG LÀM VIỆC XÁC ĐỊNH THỜI HẠN</w:t>
      </w:r>
      <w:r>
        <w:rPr>
          <w:rFonts w:ascii="Times New Roman" w:hAnsi="Times New Roman"/>
          <w:b/>
          <w:i w:val="false"/>
          <w:caps w:val="false"/>
          <w:smallCaps w:val="false"/>
          <w:color w:val="000000"/>
          <w:spacing w:val="0"/>
          <w:sz w:val="24"/>
          <w:szCs w:val="24"/>
        </w:rPr>
        <w:br/>
      </w:r>
      <w:bookmarkStart w:id="2" w:name="chuong_pl_3_name_name"/>
      <w:bookmarkEnd w:id="2"/>
      <w:r>
        <w:rPr>
          <w:rFonts w:ascii="Times New Roman" w:hAnsi="Times New Roman"/>
          <w:b/>
          <w:i w:val="false"/>
          <w:caps w:val="false"/>
          <w:smallCaps w:val="false"/>
          <w:strike w:val="false"/>
          <w:dstrike w:val="false"/>
          <w:color w:val="000000"/>
          <w:spacing w:val="0"/>
          <w:sz w:val="24"/>
          <w:szCs w:val="24"/>
          <w:u w:val="none"/>
          <w:effect w:val="none"/>
        </w:rPr>
        <w:t>(Dành cho đối tượng dưới 18 tuổi)</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tháng... năm 2026 của Chính phủ về tuyển dụng, sử dụng và quản lý viên chức;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Quyết định số ................... của ................... về việc công nhận kết quả tuyển dụng viên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cho đơn vị (1)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Trình độ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Chuyên ngành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Năm tốt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Nghề nghiệp trước khi được tuyển dụng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người đại diện theo pháp luật là (2)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Mối quan hệ với người được đại diện: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Thỏa thuận ký kết Hợp đồng làm việc và cam kết thực hiện đúng các nội dung sau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Loại hợp đồng, thời hạn và nhiệm vụ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Loại hợp đồng làm việc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hạn của hợp đồng: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thực hiện chế độ tập sự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làm việc (4):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danh chuyên môn: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Nhiệm vụ (5)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Chế độ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giờ làm việc (6):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những phương tiện làm việc gồm: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Nghĩa vụ và quyền lợi của người được tuyển dụng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Hoàn thành nhiệm vụ đã cam kết trong hợp đồng làm việc.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nội quy, quy chế của đơn vị, kỷ luật làm việc, và các quy định tại </w:t>
      </w:r>
      <w:bookmarkStart w:id="3" w:name="dc_13"/>
      <w:bookmarkEnd w:id="3"/>
      <w:r>
        <w:rPr>
          <w:rFonts w:ascii="Times New Roman" w:hAnsi="Times New Roman"/>
          <w:b w:val="false"/>
          <w:i w:val="false"/>
          <w:caps w:val="false"/>
          <w:smallCaps w:val="false"/>
          <w:strike w:val="false"/>
          <w:dstrike w:val="false"/>
          <w:color w:val="000000"/>
          <w:spacing w:val="0"/>
          <w:sz w:val="24"/>
          <w:szCs w:val="24"/>
          <w:u w:val="none"/>
          <w:effect w:val="none"/>
        </w:rPr>
        <w:t>Điều 16, Điều 17, Điều 18 và Điều 19 của Luật Viên chức</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xử lý kỷ luật và bồi thường hoàn trả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bố trí, phân công khi đơn vị sự nghiệp có nhu cầu.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lợi:</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quyền lợi quy định tại </w:t>
      </w:r>
      <w:bookmarkStart w:id="4" w:name="dc_14"/>
      <w:bookmarkEnd w:id="4"/>
      <w:r>
        <w:rPr>
          <w:rFonts w:ascii="Times New Roman" w:hAnsi="Times New Roman"/>
          <w:b w:val="false"/>
          <w:i w:val="false"/>
          <w:caps w:val="false"/>
          <w:smallCaps w:val="false"/>
          <w:strike w:val="false"/>
          <w:dstrike w:val="false"/>
          <w:color w:val="000000"/>
          <w:spacing w:val="0"/>
          <w:sz w:val="24"/>
          <w:szCs w:val="24"/>
          <w:u w:val="none"/>
          <w:effect w:val="none"/>
        </w:rPr>
        <w:t>Điều 11, Điều 12, Điều 13</w:t>
      </w:r>
      <w:r>
        <w:rPr>
          <w:rFonts w:ascii="Times New Roman" w:hAnsi="Times New Roman"/>
          <w:b w:val="false"/>
          <w:i w:val="false"/>
          <w:caps w:val="false"/>
          <w:smallCaps w:val="false"/>
          <w:color w:val="000000"/>
          <w:spacing w:val="0"/>
          <w:sz w:val="24"/>
          <w:szCs w:val="24"/>
        </w:rPr>
        <w:t>, </w:t>
      </w:r>
      <w:bookmarkStart w:id="5" w:name="dc_15"/>
      <w:bookmarkEnd w:id="5"/>
      <w:r>
        <w:rPr>
          <w:rFonts w:ascii="Times New Roman" w:hAnsi="Times New Roman"/>
          <w:b w:val="false"/>
          <w:i w:val="false"/>
          <w:caps w:val="false"/>
          <w:smallCaps w:val="false"/>
          <w:strike w:val="false"/>
          <w:dstrike w:val="false"/>
          <w:color w:val="000000"/>
          <w:spacing w:val="0"/>
          <w:sz w:val="24"/>
          <w:szCs w:val="24"/>
          <w:u w:val="none"/>
          <w:effect w:val="none"/>
        </w:rPr>
        <w:t>Điều 14 và Điều 15 Luật Viên chức</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tiện đi lại làm việc (7):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Vị trí việc làm được bố trí (8):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Bậc: ........................ Hệ số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Phụ cấp (nếu có) gồm (9): ........................  được trả ........................  lần vào các ngày ........... và ngày ........... hàng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tính nâng bậc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 trả ngoài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bảo hộ khi làm việc (nếu có)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ngày nghỉ hàng năm được hưởng lương (nghỉ lễ, phép, việc riêng)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Chế độ bảo hiểm (10):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phúc lợi: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khoản thưởng, nâng bậc lương, đào tạo, bồi dưỡng chuyên môn nghiệp vụ, thực hiện nhiệm vụ hợp tác khoa học, công nghệ với các đơn vị trong hoặc ngoài nước theo quy định của pháp luật (11):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chế độ thôi việc, trợ cấp thôi việc, trợ cấp thất nghiệp, chế độ bồi thường khác (nếu có)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Có quyền đề xuất, khiếu nại, thay đổi, đề nghị chấm dứt Hợp đồng làm việc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thỏa thuận khác (12)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Nghĩa vụ và quyền hạn của người đứng đầu đơn vị sự nghiệp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Bảo đảm việc làm và thực hiện đầy đủ những điều đã cam kết trong hợp đồng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đầy đủ, đúng thời hạn các chế độ của viên chức đã cam kết trong hợp đồng làm việc.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Sử dụng viên chức để hoàn thành công việc theo hợp đồng (Bố trí, phân công, tạm đình chỉ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Chấm dứt hợp đồng làm việc, kỷ luật viên chức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Điều khoản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vấn đề về quyền lợi, nghĩa vụ và trách nhiệm của viên chức không ghi trong hợp đồng làm việc này thực hiện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thành 04 bản có giá trị ngang nhau, đơn vị sự nghiệp ký hợp đồng giữ 02 bản, viên chức được ký hợp đồng giữ 01 bản, người đại diện theo pháp luật của người được tuyển dụng; hợp đồng có hiệu lực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làm tại ..........................................................., ngày .... tháng .... năm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center"/>
        <w:tblInd w:w="0" w:type="dxa"/>
        <w:tblLayout w:type="fixed"/>
        <w:tblCellMar>
          <w:top w:w="0" w:type="dxa"/>
          <w:start w:w="0" w:type="dxa"/>
          <w:bottom w:w="0" w:type="dxa"/>
          <w:end w:w="0" w:type="dxa"/>
        </w:tblCellMar>
      </w:tblPr>
      <w:tblGrid>
        <w:gridCol w:w="3016"/>
        <w:gridCol w:w="2921"/>
        <w:gridCol w:w="3700"/>
      </w:tblGrid>
      <w:tr>
        <w:trPr/>
        <w:tc>
          <w:tcPr>
            <w:tcW w:w="301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ĐẠI DIỆN</w:t>
              <w:br/>
              <w:t>THEO PHÁP LUẬT</w:t>
              <w:br/>
            </w:r>
            <w:r>
              <w:rPr>
                <w:rFonts w:ascii="Times New Roman" w:hAnsi="Times New Roman"/>
                <w:i/>
                <w:sz w:val="24"/>
                <w:szCs w:val="24"/>
              </w:rPr>
              <w:t>(Ký, ghi rõ họ và tên)</w:t>
            </w:r>
          </w:p>
        </w:tc>
        <w:tc>
          <w:tcPr>
            <w:tcW w:w="292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LAO ĐỘNG</w:t>
            </w:r>
            <w:r>
              <w:rPr>
                <w:rFonts w:ascii="Times New Roman" w:hAnsi="Times New Roman"/>
                <w:sz w:val="24"/>
                <w:szCs w:val="24"/>
              </w:rPr>
              <w:br/>
            </w:r>
            <w:r>
              <w:rPr>
                <w:rFonts w:ascii="Times New Roman" w:hAnsi="Times New Roman"/>
                <w:i/>
                <w:sz w:val="24"/>
                <w:szCs w:val="24"/>
              </w:rPr>
              <w:t>(Ký, ghi rõ họ và tên)</w:t>
            </w:r>
          </w:p>
        </w:tc>
        <w:tc>
          <w:tcPr>
            <w:tcW w:w="370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ĐỨNG ĐẦU</w:t>
              <w:br/>
              <w:t>ĐƠN VỊ SỰ NGHIỆP</w:t>
              <w:br/>
            </w:r>
            <w:r>
              <w:rPr>
                <w:rFonts w:ascii="Times New Roman" w:hAnsi="Times New Roman"/>
                <w:i/>
                <w:sz w:val="24"/>
                <w:szCs w:val="24"/>
              </w:rPr>
              <w:t>(Ký ghi rõ họ và tên, đóng dấu)</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cụ thể tên đơn vị sự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ra tên người đại diện theo pháp luật của người được tuyển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rõ hợp đồng làm việc với thời hạn từ khi bắt đầu ký đến khi đủ 18 tuổi, ghi cụ thể thời hạn bắt đầu và kết thúc.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cụ thể số nhà, phố, phường (thôn, xã), quận (huyện, thị xã), tỉnh, thành phố thuộc tỉnh hoặc trung 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Ghi cụ thể nhiệm vụ phải đảm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Ghi cụ thể số giờ làm việc trong ngày, hoặc trong tuần, hoặc làm việc theo giờ hành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Phương tiện đi làm việc do đơn vị đảm nhiệm hoặc người được tuyển dụng tự túc.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Ghi cụ thể vị trí việc làm được bố trí, mức lương chính, hình thức trả lương (lương thời gian, khoán...).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Ghi cụ thể tỷ lệ % các phụ cấp (nếu có) như: Khu vực, trượt giá, độc hại, thu hút, thâm niên, trách nhiệm v.v...</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Ghi cụ thể quyền lợi bảo hiểm xã hội và trợ cấp khác mà người được tuyển dụng được hưởng. Ví dụ: Đối với người làm hợp đồng làm việc với thời hạn xác định từ 1 năm trở lên ghi là được hưởng quyền lợi bảo hiểm xã hội theo chế độ hiện hành của Nhà nước.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Ghi cụ thể người được tuyển dụng được hưởng quyền lợi nào đã nêu trong mục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Những thỏa thuận khác thường là những thỏa thuận khuyến khích và có lợi hơn cho người được tuyển dụng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1280</Words>
  <Characters>8967</Characters>
  <CharactersWithSpaces>10163</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2026-07-25T15:19:19Z</dcterms:created>
  <dc:creator/>
  <dc:description/>
  <dc:language>vi-VN</dc:language>
  <cp:lastModifiedBy/>
  <dcterms:modified xsi:type="dcterms:W3CDTF">2026-07-25T15:19:42Z</dcterms:modified>
  <cp:revision>1</cp:revision>
  <dc:subject/>
  <dc:title/>
</cp:coreProperties>
</file>