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5D34" w:rsidRPr="00BB5D34" w:rsidRDefault="00BB5D34" w:rsidP="00BB5D34">
      <w:pPr>
        <w:shd w:val="clear" w:color="auto" w:fill="FFFFFF"/>
        <w:spacing w:after="0" w:line="234" w:lineRule="atLeast"/>
        <w:jc w:val="right"/>
        <w:rPr>
          <w:rFonts w:ascii="Times New Roman" w:eastAsia="Times New Roman" w:hAnsi="Times New Roman" w:cs="Times New Roman"/>
          <w:color w:val="000000"/>
          <w:sz w:val="24"/>
          <w:szCs w:val="24"/>
        </w:rPr>
      </w:pPr>
      <w:bookmarkStart w:id="0" w:name="chuong_pl_4"/>
      <w:r w:rsidRPr="00BB5D34">
        <w:rPr>
          <w:rFonts w:ascii="Times New Roman" w:eastAsia="Times New Roman" w:hAnsi="Times New Roman" w:cs="Times New Roman"/>
          <w:b/>
          <w:bCs/>
          <w:color w:val="000000"/>
          <w:sz w:val="24"/>
          <w:szCs w:val="24"/>
        </w:rPr>
        <w:br/>
        <w:t>Mẫu TP-QTV-04</w:t>
      </w:r>
      <w:bookmarkEnd w:id="0"/>
    </w:p>
    <w:p w:rsidR="00BB5D34" w:rsidRPr="00BB5D34" w:rsidRDefault="00BB5D34" w:rsidP="00BB5D34">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BB5D34">
        <w:rPr>
          <w:rFonts w:ascii="Times New Roman" w:eastAsia="Times New Roman" w:hAnsi="Times New Roman" w:cs="Times New Roman"/>
          <w:b/>
          <w:bCs/>
          <w:color w:val="000000"/>
          <w:sz w:val="24"/>
          <w:szCs w:val="24"/>
        </w:rPr>
        <w:t>CỘNG HÒA XÃ HỘI CHỦ NGHĨA VIỆT NAM</w:t>
      </w:r>
      <w:r w:rsidRPr="00BB5D34">
        <w:rPr>
          <w:rFonts w:ascii="Times New Roman" w:eastAsia="Times New Roman" w:hAnsi="Times New Roman" w:cs="Times New Roman"/>
          <w:color w:val="000000"/>
          <w:sz w:val="24"/>
          <w:szCs w:val="24"/>
        </w:rPr>
        <w:br/>
      </w:r>
      <w:r w:rsidRPr="00BB5D34">
        <w:rPr>
          <w:rFonts w:ascii="Times New Roman" w:eastAsia="Times New Roman" w:hAnsi="Times New Roman" w:cs="Times New Roman"/>
          <w:b/>
          <w:bCs/>
          <w:color w:val="000000"/>
          <w:sz w:val="24"/>
          <w:szCs w:val="24"/>
        </w:rPr>
        <w:t>Độc lập - Tự do - Hạnh phúc</w:t>
      </w:r>
      <w:r w:rsidRPr="00BB5D34">
        <w:rPr>
          <w:rFonts w:ascii="Times New Roman" w:eastAsia="Times New Roman" w:hAnsi="Times New Roman" w:cs="Times New Roman"/>
          <w:b/>
          <w:bCs/>
          <w:color w:val="000000"/>
          <w:sz w:val="24"/>
          <w:szCs w:val="24"/>
        </w:rPr>
        <w:br/>
        <w:t>---------------------</w:t>
      </w:r>
    </w:p>
    <w:p w:rsidR="00BB5D34" w:rsidRPr="00BB5D34" w:rsidRDefault="00BB5D34" w:rsidP="00BB5D34">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322"/>
        <w:gridCol w:w="8028"/>
      </w:tblGrid>
      <w:tr w:rsidR="00BB5D34" w:rsidRPr="00BB5D34" w:rsidTr="00BB5D34">
        <w:trPr>
          <w:tblCellSpacing w:w="0" w:type="dxa"/>
        </w:trPr>
        <w:tc>
          <w:tcPr>
            <w:tcW w:w="70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B5D34" w:rsidRPr="00BB5D34" w:rsidRDefault="00BB5D34" w:rsidP="00BB5D34">
            <w:pPr>
              <w:spacing w:before="120" w:after="120" w:line="234" w:lineRule="atLeast"/>
              <w:jc w:val="center"/>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Ảnh</w:t>
            </w:r>
            <w:r w:rsidRPr="00BB5D34">
              <w:rPr>
                <w:rFonts w:ascii="Times New Roman" w:eastAsia="Times New Roman" w:hAnsi="Times New Roman" w:cs="Times New Roman"/>
                <w:color w:val="000000"/>
                <w:sz w:val="24"/>
                <w:szCs w:val="24"/>
              </w:rPr>
              <w:br/>
              <w:t>3x4</w:t>
            </w:r>
          </w:p>
        </w:tc>
        <w:tc>
          <w:tcPr>
            <w:tcW w:w="4250" w:type="pct"/>
            <w:shd w:val="clear" w:color="auto" w:fill="FFFFFF"/>
            <w:tcMar>
              <w:top w:w="0" w:type="dxa"/>
              <w:left w:w="108" w:type="dxa"/>
              <w:bottom w:w="0" w:type="dxa"/>
              <w:right w:w="108" w:type="dxa"/>
            </w:tcMar>
            <w:hideMark/>
          </w:tcPr>
          <w:p w:rsidR="00BB5D34" w:rsidRPr="00BB5D34" w:rsidRDefault="00BB5D34" w:rsidP="00BB5D34">
            <w:pPr>
              <w:spacing w:after="0" w:line="234" w:lineRule="atLeast"/>
              <w:jc w:val="center"/>
              <w:rPr>
                <w:rFonts w:ascii="Times New Roman" w:eastAsia="Times New Roman" w:hAnsi="Times New Roman" w:cs="Times New Roman"/>
                <w:color w:val="000000"/>
                <w:sz w:val="24"/>
                <w:szCs w:val="24"/>
              </w:rPr>
            </w:pPr>
            <w:bookmarkStart w:id="1" w:name="chuong_pl_4_name"/>
            <w:r w:rsidRPr="00BB5D34">
              <w:rPr>
                <w:rFonts w:ascii="Times New Roman" w:eastAsia="Times New Roman" w:hAnsi="Times New Roman" w:cs="Times New Roman"/>
                <w:b/>
                <w:bCs/>
                <w:color w:val="000000"/>
                <w:sz w:val="24"/>
                <w:szCs w:val="24"/>
              </w:rPr>
              <w:t>ĐƠN ĐỀ NGHỊ</w:t>
            </w:r>
            <w:bookmarkEnd w:id="1"/>
          </w:p>
          <w:p w:rsidR="00BB5D34" w:rsidRPr="00BB5D34" w:rsidRDefault="00BB5D34" w:rsidP="00BB5D34">
            <w:pPr>
              <w:spacing w:after="0" w:line="234" w:lineRule="atLeast"/>
              <w:jc w:val="center"/>
              <w:rPr>
                <w:rFonts w:ascii="Times New Roman" w:eastAsia="Times New Roman" w:hAnsi="Times New Roman" w:cs="Times New Roman"/>
                <w:color w:val="000000"/>
                <w:sz w:val="24"/>
                <w:szCs w:val="24"/>
              </w:rPr>
            </w:pPr>
            <w:bookmarkStart w:id="2" w:name="chuong_pl_4_name_name"/>
            <w:r w:rsidRPr="00BB5D34">
              <w:rPr>
                <w:rFonts w:ascii="Times New Roman" w:eastAsia="Times New Roman" w:hAnsi="Times New Roman" w:cs="Times New Roman"/>
                <w:b/>
                <w:bCs/>
                <w:color w:val="000000"/>
                <w:sz w:val="24"/>
                <w:szCs w:val="24"/>
              </w:rPr>
              <w:t>CẤP LẠI CHỨNG CHỈ HÀNH NGHỀ QUẢN TÀI VIÊN</w:t>
            </w:r>
            <w:bookmarkEnd w:id="2"/>
            <w:r w:rsidRPr="00BB5D34">
              <w:rPr>
                <w:rFonts w:ascii="Times New Roman" w:eastAsia="Times New Roman" w:hAnsi="Times New Roman" w:cs="Times New Roman"/>
                <w:color w:val="000000"/>
                <w:sz w:val="24"/>
                <w:szCs w:val="24"/>
              </w:rPr>
              <w:br/>
            </w:r>
            <w:bookmarkStart w:id="3" w:name="chuong_pl_4_name_name_name"/>
            <w:r w:rsidRPr="00BB5D34">
              <w:rPr>
                <w:rFonts w:ascii="Times New Roman" w:eastAsia="Times New Roman" w:hAnsi="Times New Roman" w:cs="Times New Roman"/>
                <w:i/>
                <w:iCs/>
                <w:color w:val="000000"/>
                <w:sz w:val="24"/>
                <w:szCs w:val="24"/>
              </w:rPr>
              <w:t>(Dùng cho trường hợp đã bị thu hồi chứng chỉ hành nghề Quản tài viên)</w:t>
            </w:r>
            <w:bookmarkEnd w:id="3"/>
          </w:p>
          <w:p w:rsidR="00BB5D34" w:rsidRPr="00BB5D34" w:rsidRDefault="00BB5D34" w:rsidP="00BB5D34">
            <w:pPr>
              <w:spacing w:before="120" w:after="120" w:line="234" w:lineRule="atLeast"/>
              <w:jc w:val="center"/>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 </w:t>
            </w:r>
          </w:p>
        </w:tc>
      </w:tr>
    </w:tbl>
    <w:p w:rsidR="00BB5D34" w:rsidRPr="00BB5D34" w:rsidRDefault="00BB5D34" w:rsidP="00BB5D34">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Kính gửi: ..........................................</w:t>
      </w:r>
    </w:p>
    <w:p w:rsidR="00BB5D34" w:rsidRPr="00BB5D34" w:rsidRDefault="00BB5D34" w:rsidP="00BB5D34">
      <w:pPr>
        <w:shd w:val="clear" w:color="auto" w:fill="FFFFFF"/>
        <w:spacing w:before="120" w:after="120" w:line="234" w:lineRule="atLeast"/>
        <w:rPr>
          <w:rFonts w:ascii="Times New Roman" w:eastAsia="Times New Roman" w:hAnsi="Times New Roman" w:cs="Times New Roman"/>
          <w:color w:val="000000"/>
          <w:sz w:val="24"/>
          <w:szCs w:val="24"/>
        </w:rPr>
      </w:pPr>
      <w:r w:rsidRPr="00BB5D34">
        <w:rPr>
          <w:rFonts w:ascii="Times New Roman" w:eastAsia="Times New Roman" w:hAnsi="Times New Roman" w:cs="Times New Roman"/>
          <w:b/>
          <w:bCs/>
          <w:color w:val="000000"/>
          <w:sz w:val="24"/>
          <w:szCs w:val="24"/>
        </w:rPr>
        <w:t>I. THÔNG TIN CÁ NHÂN</w:t>
      </w:r>
    </w:p>
    <w:p w:rsidR="00BB5D34" w:rsidRPr="00BB5D34" w:rsidRDefault="00BB5D34" w:rsidP="00BB5D34">
      <w:pPr>
        <w:shd w:val="clear" w:color="auto" w:fill="FFFFFF"/>
        <w:spacing w:before="120" w:after="120" w:line="234" w:lineRule="atLeast"/>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Tôi tên là: ................................................ Giới tính (1): .........................................</w:t>
      </w:r>
    </w:p>
    <w:p w:rsidR="00BB5D34" w:rsidRPr="00BB5D34" w:rsidRDefault="00BB5D34" w:rsidP="00BB5D34">
      <w:pPr>
        <w:shd w:val="clear" w:color="auto" w:fill="FFFFFF"/>
        <w:spacing w:before="120" w:after="120" w:line="234" w:lineRule="atLeast"/>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Ngày, tháng, năm sinh: ..../.../...... Nơi sinh (2):.......................................................</w:t>
      </w:r>
    </w:p>
    <w:p w:rsidR="00BB5D34" w:rsidRPr="00BB5D34" w:rsidRDefault="00BB5D34" w:rsidP="00BB5D34">
      <w:pPr>
        <w:shd w:val="clear" w:color="auto" w:fill="FFFFFF"/>
        <w:spacing w:before="120" w:after="120" w:line="234" w:lineRule="atLeast"/>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Nơi thường trú (3):...................................................................................................</w:t>
      </w:r>
    </w:p>
    <w:p w:rsidR="00BB5D34" w:rsidRPr="00BB5D34" w:rsidRDefault="00BB5D34" w:rsidP="00BB5D34">
      <w:pPr>
        <w:shd w:val="clear" w:color="auto" w:fill="FFFFFF"/>
        <w:spacing w:before="120" w:after="120" w:line="234" w:lineRule="atLeast"/>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Nơi ở hiện tại (4):......................................................................................................</w:t>
      </w:r>
    </w:p>
    <w:p w:rsidR="00BB5D34" w:rsidRPr="00BB5D34" w:rsidRDefault="00BB5D34" w:rsidP="00BB5D34">
      <w:pPr>
        <w:shd w:val="clear" w:color="auto" w:fill="FFFFFF"/>
        <w:spacing w:before="120" w:after="120" w:line="234" w:lineRule="atLeast"/>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Số điện thoại (5):......................................................................................................</w:t>
      </w:r>
    </w:p>
    <w:p w:rsidR="00BB5D34" w:rsidRPr="00BB5D34" w:rsidRDefault="00BB5D34" w:rsidP="00BB5D34">
      <w:pPr>
        <w:shd w:val="clear" w:color="auto" w:fill="FFFFFF"/>
        <w:spacing w:before="120" w:after="120" w:line="234" w:lineRule="atLeast"/>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Địa chỉ thư điện tử (6):...............................................................................................</w:t>
      </w:r>
    </w:p>
    <w:p w:rsidR="00BB5D34" w:rsidRPr="00BB5D34" w:rsidRDefault="00BB5D34" w:rsidP="00BB5D34">
      <w:pPr>
        <w:shd w:val="clear" w:color="auto" w:fill="FFFFFF"/>
        <w:spacing w:before="120" w:after="120" w:line="234" w:lineRule="atLeast"/>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Số Thẻ căn cước/Số Thẻ căn cước công dân/Số định danh cá nhân/Số Hộ chiếu:................ Ngày, tháng, năm cấp (7):....... /......../….... Nơi cấp (8):......................</w:t>
      </w:r>
    </w:p>
    <w:p w:rsidR="00BB5D34" w:rsidRPr="00BB5D34" w:rsidRDefault="00BB5D34" w:rsidP="00BB5D34">
      <w:pPr>
        <w:shd w:val="clear" w:color="auto" w:fill="FFFFFF"/>
        <w:spacing w:before="120" w:after="120" w:line="234" w:lineRule="atLeast"/>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Dân tộc (9):............................................ Tôn giáo (10):........................................</w:t>
      </w:r>
    </w:p>
    <w:p w:rsidR="00BB5D34" w:rsidRPr="00BB5D34" w:rsidRDefault="00BB5D34" w:rsidP="00BB5D34">
      <w:pPr>
        <w:shd w:val="clear" w:color="auto" w:fill="FFFFFF"/>
        <w:spacing w:before="120" w:after="120" w:line="234" w:lineRule="atLeast"/>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Đã được cấp chứng chỉ</w:t>
      </w:r>
      <w:bookmarkStart w:id="4" w:name="_GoBack"/>
      <w:bookmarkEnd w:id="4"/>
      <w:r w:rsidRPr="00BB5D34">
        <w:rPr>
          <w:rFonts w:ascii="Times New Roman" w:eastAsia="Times New Roman" w:hAnsi="Times New Roman" w:cs="Times New Roman"/>
          <w:color w:val="000000"/>
          <w:sz w:val="24"/>
          <w:szCs w:val="24"/>
        </w:rPr>
        <w:t xml:space="preserve"> hành nghề Quản tài viên số............. ngày..../...../... do .............. cấp.</w:t>
      </w:r>
    </w:p>
    <w:p w:rsidR="00BB5D34" w:rsidRPr="00BB5D34" w:rsidRDefault="00BB5D34" w:rsidP="00BB5D34">
      <w:pPr>
        <w:shd w:val="clear" w:color="auto" w:fill="FFFFFF"/>
        <w:spacing w:before="120" w:after="120" w:line="234" w:lineRule="atLeast"/>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Đã bị thu hồi chứng chỉ hành nghề Quản tài viên theo Quyết định số........ ngày..../.../...... của....; lý do thu hồi: ......................</w:t>
      </w:r>
    </w:p>
    <w:p w:rsidR="00BB5D34" w:rsidRPr="00BB5D34" w:rsidRDefault="00BB5D34" w:rsidP="00BB5D34">
      <w:pPr>
        <w:shd w:val="clear" w:color="auto" w:fill="FFFFFF"/>
        <w:spacing w:before="120" w:after="120" w:line="234" w:lineRule="atLeast"/>
        <w:rPr>
          <w:rFonts w:ascii="Times New Roman" w:eastAsia="Times New Roman" w:hAnsi="Times New Roman" w:cs="Times New Roman"/>
          <w:color w:val="000000"/>
          <w:sz w:val="24"/>
          <w:szCs w:val="24"/>
        </w:rPr>
      </w:pPr>
      <w:r w:rsidRPr="00BB5D34">
        <w:rPr>
          <w:rFonts w:ascii="Times New Roman" w:eastAsia="Times New Roman" w:hAnsi="Times New Roman" w:cs="Times New Roman"/>
          <w:b/>
          <w:bCs/>
          <w:color w:val="000000"/>
          <w:sz w:val="24"/>
          <w:szCs w:val="24"/>
        </w:rPr>
        <w:t>II.</w:t>
      </w:r>
      <w:r w:rsidRPr="00BB5D34">
        <w:rPr>
          <w:rFonts w:ascii="Times New Roman" w:eastAsia="Times New Roman" w:hAnsi="Times New Roman" w:cs="Times New Roman"/>
          <w:color w:val="000000"/>
          <w:sz w:val="24"/>
          <w:szCs w:val="24"/>
        </w:rPr>
        <w:t> </w:t>
      </w:r>
      <w:r w:rsidRPr="00BB5D34">
        <w:rPr>
          <w:rFonts w:ascii="Times New Roman" w:eastAsia="Times New Roman" w:hAnsi="Times New Roman" w:cs="Times New Roman"/>
          <w:b/>
          <w:bCs/>
          <w:color w:val="000000"/>
          <w:sz w:val="24"/>
          <w:szCs w:val="24"/>
        </w:rPr>
        <w:t>QUÁ TRÌNH HOẠT ĐỘNG CỦA BẢN THÂN </w:t>
      </w:r>
      <w:r w:rsidRPr="00BB5D34">
        <w:rPr>
          <w:rFonts w:ascii="Times New Roman" w:eastAsia="Times New Roman" w:hAnsi="Times New Roman" w:cs="Times New Roman"/>
          <w:color w:val="000000"/>
          <w:sz w:val="24"/>
          <w:szCs w:val="24"/>
        </w:rPr>
        <w:t>(11) </w:t>
      </w:r>
      <w:r w:rsidRPr="00BB5D34">
        <w:rPr>
          <w:rFonts w:ascii="Times New Roman" w:eastAsia="Times New Roman" w:hAnsi="Times New Roman" w:cs="Times New Roman"/>
          <w:i/>
          <w:iCs/>
          <w:color w:val="000000"/>
          <w:sz w:val="24"/>
          <w:szCs w:val="24"/>
        </w:rPr>
        <w:t>(tính từ thời điểm được cấp chứng chỉ hành nghề Quản tài viên cho đến nay)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859"/>
        <w:gridCol w:w="3431"/>
        <w:gridCol w:w="2383"/>
        <w:gridCol w:w="667"/>
      </w:tblGrid>
      <w:tr w:rsidR="00BB5D34" w:rsidRPr="00BB5D34" w:rsidTr="00BB5D34">
        <w:trPr>
          <w:tblCellSpacing w:w="0" w:type="dxa"/>
        </w:trPr>
        <w:tc>
          <w:tcPr>
            <w:tcW w:w="1500" w:type="pct"/>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BB5D34" w:rsidRPr="00BB5D34" w:rsidRDefault="00BB5D34" w:rsidP="00BB5D34">
            <w:pPr>
              <w:spacing w:before="120" w:after="120" w:line="234" w:lineRule="atLeast"/>
              <w:jc w:val="center"/>
              <w:rPr>
                <w:rFonts w:ascii="Times New Roman" w:eastAsia="Times New Roman" w:hAnsi="Times New Roman" w:cs="Times New Roman"/>
                <w:color w:val="000000"/>
                <w:sz w:val="24"/>
                <w:szCs w:val="24"/>
              </w:rPr>
            </w:pPr>
            <w:r w:rsidRPr="00BB5D34">
              <w:rPr>
                <w:rFonts w:ascii="Times New Roman" w:eastAsia="Times New Roman" w:hAnsi="Times New Roman" w:cs="Times New Roman"/>
                <w:b/>
                <w:bCs/>
                <w:color w:val="000000"/>
                <w:sz w:val="24"/>
                <w:szCs w:val="24"/>
              </w:rPr>
              <w:t>Thời gian</w:t>
            </w:r>
          </w:p>
          <w:p w:rsidR="00BB5D34" w:rsidRPr="00BB5D34" w:rsidRDefault="00BB5D34" w:rsidP="00BB5D34">
            <w:pPr>
              <w:spacing w:before="120" w:after="120" w:line="234" w:lineRule="atLeast"/>
              <w:jc w:val="center"/>
              <w:rPr>
                <w:rFonts w:ascii="Times New Roman" w:eastAsia="Times New Roman" w:hAnsi="Times New Roman" w:cs="Times New Roman"/>
                <w:color w:val="000000"/>
                <w:sz w:val="24"/>
                <w:szCs w:val="24"/>
              </w:rPr>
            </w:pPr>
            <w:r w:rsidRPr="00BB5D34">
              <w:rPr>
                <w:rFonts w:ascii="Times New Roman" w:eastAsia="Times New Roman" w:hAnsi="Times New Roman" w:cs="Times New Roman"/>
                <w:b/>
                <w:bCs/>
                <w:color w:val="000000"/>
                <w:sz w:val="24"/>
                <w:szCs w:val="24"/>
              </w:rPr>
              <w:t>(từ ..../..../..... đến... /.../...)</w:t>
            </w:r>
          </w:p>
        </w:tc>
        <w:tc>
          <w:tcPr>
            <w:tcW w:w="18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BB5D34" w:rsidRPr="00BB5D34" w:rsidRDefault="00BB5D34" w:rsidP="00BB5D34">
            <w:pPr>
              <w:spacing w:before="120" w:after="120" w:line="234" w:lineRule="atLeast"/>
              <w:jc w:val="center"/>
              <w:rPr>
                <w:rFonts w:ascii="Times New Roman" w:eastAsia="Times New Roman" w:hAnsi="Times New Roman" w:cs="Times New Roman"/>
                <w:color w:val="000000"/>
                <w:sz w:val="24"/>
                <w:szCs w:val="24"/>
              </w:rPr>
            </w:pPr>
            <w:r w:rsidRPr="00BB5D34">
              <w:rPr>
                <w:rFonts w:ascii="Times New Roman" w:eastAsia="Times New Roman" w:hAnsi="Times New Roman" w:cs="Times New Roman"/>
                <w:b/>
                <w:bCs/>
                <w:color w:val="000000"/>
                <w:sz w:val="24"/>
                <w:szCs w:val="24"/>
              </w:rPr>
              <w:t>Chức danh, chức vụ, công việc được giao</w:t>
            </w:r>
          </w:p>
        </w:tc>
        <w:tc>
          <w:tcPr>
            <w:tcW w:w="12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BB5D34" w:rsidRPr="00BB5D34" w:rsidRDefault="00BB5D34" w:rsidP="00BB5D34">
            <w:pPr>
              <w:spacing w:before="120" w:after="120" w:line="234" w:lineRule="atLeast"/>
              <w:jc w:val="center"/>
              <w:rPr>
                <w:rFonts w:ascii="Times New Roman" w:eastAsia="Times New Roman" w:hAnsi="Times New Roman" w:cs="Times New Roman"/>
                <w:color w:val="000000"/>
                <w:sz w:val="24"/>
                <w:szCs w:val="24"/>
              </w:rPr>
            </w:pPr>
            <w:r w:rsidRPr="00BB5D34">
              <w:rPr>
                <w:rFonts w:ascii="Times New Roman" w:eastAsia="Times New Roman" w:hAnsi="Times New Roman" w:cs="Times New Roman"/>
                <w:b/>
                <w:bCs/>
                <w:color w:val="000000"/>
                <w:sz w:val="24"/>
                <w:szCs w:val="24"/>
              </w:rPr>
              <w:t>Tên cơ quan, tổ chức, đơn vị</w:t>
            </w:r>
          </w:p>
        </w:tc>
        <w:tc>
          <w:tcPr>
            <w:tcW w:w="3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BB5D34" w:rsidRPr="00BB5D34" w:rsidRDefault="00BB5D34" w:rsidP="00BB5D34">
            <w:pPr>
              <w:spacing w:before="120" w:after="120" w:line="234" w:lineRule="atLeast"/>
              <w:jc w:val="center"/>
              <w:rPr>
                <w:rFonts w:ascii="Times New Roman" w:eastAsia="Times New Roman" w:hAnsi="Times New Roman" w:cs="Times New Roman"/>
                <w:color w:val="000000"/>
                <w:sz w:val="24"/>
                <w:szCs w:val="24"/>
              </w:rPr>
            </w:pPr>
            <w:r w:rsidRPr="00BB5D34">
              <w:rPr>
                <w:rFonts w:ascii="Times New Roman" w:eastAsia="Times New Roman" w:hAnsi="Times New Roman" w:cs="Times New Roman"/>
                <w:b/>
                <w:bCs/>
                <w:color w:val="000000"/>
                <w:sz w:val="24"/>
                <w:szCs w:val="24"/>
              </w:rPr>
              <w:t>Ghi chú</w:t>
            </w:r>
          </w:p>
        </w:tc>
      </w:tr>
      <w:tr w:rsidR="00BB5D34" w:rsidRPr="00BB5D34" w:rsidTr="00BB5D34">
        <w:trPr>
          <w:tblCellSpacing w:w="0" w:type="dxa"/>
        </w:trPr>
        <w:tc>
          <w:tcPr>
            <w:tcW w:w="15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BB5D34" w:rsidRPr="00BB5D34" w:rsidRDefault="00BB5D34" w:rsidP="00BB5D34">
            <w:pPr>
              <w:spacing w:before="120" w:after="120" w:line="234" w:lineRule="atLeast"/>
              <w:jc w:val="center"/>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 </w:t>
            </w:r>
          </w:p>
        </w:tc>
        <w:tc>
          <w:tcPr>
            <w:tcW w:w="18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BB5D34" w:rsidRPr="00BB5D34" w:rsidRDefault="00BB5D34" w:rsidP="00BB5D34">
            <w:pPr>
              <w:spacing w:before="120" w:after="120" w:line="234" w:lineRule="atLeast"/>
              <w:jc w:val="center"/>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 </w:t>
            </w:r>
          </w:p>
        </w:tc>
        <w:tc>
          <w:tcPr>
            <w:tcW w:w="1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BB5D34" w:rsidRPr="00BB5D34" w:rsidRDefault="00BB5D34" w:rsidP="00BB5D34">
            <w:pPr>
              <w:spacing w:before="120" w:after="120" w:line="234" w:lineRule="atLeast"/>
              <w:jc w:val="center"/>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BB5D34" w:rsidRPr="00BB5D34" w:rsidRDefault="00BB5D34" w:rsidP="00BB5D34">
            <w:pPr>
              <w:spacing w:before="120" w:after="120" w:line="234" w:lineRule="atLeast"/>
              <w:jc w:val="center"/>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 </w:t>
            </w:r>
          </w:p>
        </w:tc>
      </w:tr>
      <w:tr w:rsidR="00BB5D34" w:rsidRPr="00BB5D34" w:rsidTr="00BB5D34">
        <w:trPr>
          <w:tblCellSpacing w:w="0" w:type="dxa"/>
        </w:trPr>
        <w:tc>
          <w:tcPr>
            <w:tcW w:w="15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BB5D34" w:rsidRPr="00BB5D34" w:rsidRDefault="00BB5D34" w:rsidP="00BB5D34">
            <w:pPr>
              <w:spacing w:before="120" w:after="120" w:line="234" w:lineRule="atLeast"/>
              <w:jc w:val="center"/>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 </w:t>
            </w:r>
          </w:p>
        </w:tc>
        <w:tc>
          <w:tcPr>
            <w:tcW w:w="18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BB5D34" w:rsidRPr="00BB5D34" w:rsidRDefault="00BB5D34" w:rsidP="00BB5D34">
            <w:pPr>
              <w:spacing w:before="120" w:after="120" w:line="234" w:lineRule="atLeast"/>
              <w:jc w:val="center"/>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 </w:t>
            </w:r>
          </w:p>
        </w:tc>
        <w:tc>
          <w:tcPr>
            <w:tcW w:w="1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BB5D34" w:rsidRPr="00BB5D34" w:rsidRDefault="00BB5D34" w:rsidP="00BB5D34">
            <w:pPr>
              <w:spacing w:before="120" w:after="120" w:line="234" w:lineRule="atLeast"/>
              <w:jc w:val="center"/>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BB5D34" w:rsidRPr="00BB5D34" w:rsidRDefault="00BB5D34" w:rsidP="00BB5D34">
            <w:pPr>
              <w:spacing w:before="120" w:after="120" w:line="234" w:lineRule="atLeast"/>
              <w:jc w:val="center"/>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 </w:t>
            </w:r>
          </w:p>
        </w:tc>
      </w:tr>
      <w:tr w:rsidR="00BB5D34" w:rsidRPr="00BB5D34" w:rsidTr="00BB5D34">
        <w:trPr>
          <w:tblCellSpacing w:w="0" w:type="dxa"/>
        </w:trPr>
        <w:tc>
          <w:tcPr>
            <w:tcW w:w="15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BB5D34" w:rsidRPr="00BB5D34" w:rsidRDefault="00BB5D34" w:rsidP="00BB5D34">
            <w:pPr>
              <w:spacing w:before="120" w:after="120" w:line="234" w:lineRule="atLeast"/>
              <w:jc w:val="center"/>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 </w:t>
            </w:r>
          </w:p>
        </w:tc>
        <w:tc>
          <w:tcPr>
            <w:tcW w:w="18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BB5D34" w:rsidRPr="00BB5D34" w:rsidRDefault="00BB5D34" w:rsidP="00BB5D34">
            <w:pPr>
              <w:spacing w:before="120" w:after="120" w:line="234" w:lineRule="atLeast"/>
              <w:jc w:val="center"/>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 </w:t>
            </w:r>
          </w:p>
        </w:tc>
        <w:tc>
          <w:tcPr>
            <w:tcW w:w="1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BB5D34" w:rsidRPr="00BB5D34" w:rsidRDefault="00BB5D34" w:rsidP="00BB5D34">
            <w:pPr>
              <w:spacing w:before="120" w:after="120" w:line="234" w:lineRule="atLeast"/>
              <w:jc w:val="center"/>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BB5D34" w:rsidRPr="00BB5D34" w:rsidRDefault="00BB5D34" w:rsidP="00BB5D34">
            <w:pPr>
              <w:spacing w:before="120" w:after="120" w:line="234" w:lineRule="atLeast"/>
              <w:jc w:val="center"/>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 </w:t>
            </w:r>
          </w:p>
        </w:tc>
      </w:tr>
      <w:tr w:rsidR="00BB5D34" w:rsidRPr="00BB5D34" w:rsidTr="00BB5D34">
        <w:trPr>
          <w:tblCellSpacing w:w="0" w:type="dxa"/>
        </w:trPr>
        <w:tc>
          <w:tcPr>
            <w:tcW w:w="15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BB5D34" w:rsidRPr="00BB5D34" w:rsidRDefault="00BB5D34" w:rsidP="00BB5D34">
            <w:pPr>
              <w:spacing w:before="120" w:after="120" w:line="234" w:lineRule="atLeast"/>
              <w:jc w:val="center"/>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 </w:t>
            </w:r>
          </w:p>
        </w:tc>
        <w:tc>
          <w:tcPr>
            <w:tcW w:w="18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BB5D34" w:rsidRPr="00BB5D34" w:rsidRDefault="00BB5D34" w:rsidP="00BB5D34">
            <w:pPr>
              <w:spacing w:before="120" w:after="120" w:line="234" w:lineRule="atLeast"/>
              <w:jc w:val="center"/>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 </w:t>
            </w:r>
          </w:p>
        </w:tc>
        <w:tc>
          <w:tcPr>
            <w:tcW w:w="1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BB5D34" w:rsidRPr="00BB5D34" w:rsidRDefault="00BB5D34" w:rsidP="00BB5D34">
            <w:pPr>
              <w:spacing w:before="120" w:after="120" w:line="234" w:lineRule="atLeast"/>
              <w:jc w:val="center"/>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BB5D34" w:rsidRPr="00BB5D34" w:rsidRDefault="00BB5D34" w:rsidP="00BB5D34">
            <w:pPr>
              <w:spacing w:before="120" w:after="120" w:line="234" w:lineRule="atLeast"/>
              <w:jc w:val="center"/>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 </w:t>
            </w:r>
          </w:p>
        </w:tc>
      </w:tr>
    </w:tbl>
    <w:p w:rsidR="00BB5D34" w:rsidRPr="00BB5D34" w:rsidRDefault="00BB5D34" w:rsidP="00BB5D34">
      <w:pPr>
        <w:shd w:val="clear" w:color="auto" w:fill="FFFFFF"/>
        <w:spacing w:before="120" w:after="120" w:line="234" w:lineRule="atLeast"/>
        <w:rPr>
          <w:rFonts w:ascii="Times New Roman" w:eastAsia="Times New Roman" w:hAnsi="Times New Roman" w:cs="Times New Roman"/>
          <w:color w:val="000000"/>
          <w:sz w:val="24"/>
          <w:szCs w:val="24"/>
        </w:rPr>
      </w:pPr>
      <w:r w:rsidRPr="00BB5D34">
        <w:rPr>
          <w:rFonts w:ascii="Times New Roman" w:eastAsia="Times New Roman" w:hAnsi="Times New Roman" w:cs="Times New Roman"/>
          <w:b/>
          <w:bCs/>
          <w:color w:val="000000"/>
          <w:sz w:val="24"/>
          <w:szCs w:val="24"/>
        </w:rPr>
        <w:lastRenderedPageBreak/>
        <w:t>III. ĐÃ BỊ KẾT ÁN </w:t>
      </w:r>
      <w:r w:rsidRPr="00BB5D34">
        <w:rPr>
          <w:rFonts w:ascii="Times New Roman" w:eastAsia="Times New Roman" w:hAnsi="Times New Roman" w:cs="Times New Roman"/>
          <w:i/>
          <w:iCs/>
          <w:color w:val="000000"/>
          <w:sz w:val="24"/>
          <w:szCs w:val="24"/>
        </w:rPr>
        <w:t>(tính từ thời điểm được cấp chứng chỉ hành nghề Quản tài viên cho đến nay)</w:t>
      </w:r>
    </w:p>
    <w:p w:rsidR="00BB5D34" w:rsidRPr="00BB5D34" w:rsidRDefault="00BB5D34" w:rsidP="00BB5D34">
      <w:pPr>
        <w:shd w:val="clear" w:color="auto" w:fill="FFFFFF"/>
        <w:spacing w:before="120" w:after="120" w:line="234" w:lineRule="atLeast"/>
        <w:rPr>
          <w:rFonts w:ascii="Times New Roman" w:eastAsia="Times New Roman" w:hAnsi="Times New Roman" w:cs="Times New Roman"/>
          <w:color w:val="000000"/>
          <w:sz w:val="24"/>
          <w:szCs w:val="24"/>
        </w:rPr>
      </w:pPr>
      <w:r w:rsidRPr="00BB5D34">
        <w:rPr>
          <w:rFonts w:ascii="Times New Roman" w:eastAsia="Times New Roman" w:hAnsi="Times New Roman" w:cs="Times New Roman"/>
          <w:i/>
          <w:iCs/>
          <w:color w:val="000000"/>
          <w:sz w:val="24"/>
          <w:szCs w:val="24"/>
        </w:rPr>
        <w:t>(Ghi đầy đủ các tội danh, số và ngày ra bản án, kể cả trong trường hợp đã được xóa án tích; nếu không có thì ghi “Không có”)</w:t>
      </w:r>
    </w:p>
    <w:p w:rsidR="00BB5D34" w:rsidRPr="00BB5D34" w:rsidRDefault="00BB5D34" w:rsidP="00BB5D34">
      <w:pPr>
        <w:shd w:val="clear" w:color="auto" w:fill="FFFFFF"/>
        <w:spacing w:before="120" w:after="120" w:line="234" w:lineRule="atLeast"/>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w:t>
      </w:r>
    </w:p>
    <w:p w:rsidR="00BB5D34" w:rsidRPr="00BB5D34" w:rsidRDefault="00BB5D34" w:rsidP="00BB5D34">
      <w:pPr>
        <w:shd w:val="clear" w:color="auto" w:fill="FFFFFF"/>
        <w:spacing w:before="120" w:after="120" w:line="234" w:lineRule="atLeast"/>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w:t>
      </w:r>
    </w:p>
    <w:p w:rsidR="00BB5D34" w:rsidRPr="00BB5D34" w:rsidRDefault="00BB5D34" w:rsidP="00BB5D34">
      <w:pPr>
        <w:shd w:val="clear" w:color="auto" w:fill="FFFFFF"/>
        <w:spacing w:before="120" w:after="120" w:line="234" w:lineRule="atLeast"/>
        <w:rPr>
          <w:rFonts w:ascii="Times New Roman" w:eastAsia="Times New Roman" w:hAnsi="Times New Roman" w:cs="Times New Roman"/>
          <w:color w:val="000000"/>
          <w:sz w:val="24"/>
          <w:szCs w:val="24"/>
        </w:rPr>
      </w:pPr>
      <w:r w:rsidRPr="00BB5D34">
        <w:rPr>
          <w:rFonts w:ascii="Times New Roman" w:eastAsia="Times New Roman" w:hAnsi="Times New Roman" w:cs="Times New Roman"/>
          <w:b/>
          <w:bCs/>
          <w:color w:val="000000"/>
          <w:sz w:val="24"/>
          <w:szCs w:val="24"/>
        </w:rPr>
        <w:t>IV. ĐÃ BỊ XỬ LÝ KỶ LUẬT, ÁP DỤNG BIỆN PHÁP XỬ LÝ HÀNH CHÍNH </w:t>
      </w:r>
      <w:r w:rsidRPr="00BB5D34">
        <w:rPr>
          <w:rFonts w:ascii="Times New Roman" w:eastAsia="Times New Roman" w:hAnsi="Times New Roman" w:cs="Times New Roman"/>
          <w:i/>
          <w:iCs/>
          <w:color w:val="000000"/>
          <w:sz w:val="24"/>
          <w:szCs w:val="24"/>
        </w:rPr>
        <w:t>(tính từ thời điểm được cấp chứng chỉ hành nghề Quản tài viên cho đến nay)</w:t>
      </w:r>
    </w:p>
    <w:p w:rsidR="00BB5D34" w:rsidRPr="00BB5D34" w:rsidRDefault="00BB5D34" w:rsidP="00BB5D34">
      <w:pPr>
        <w:shd w:val="clear" w:color="auto" w:fill="FFFFFF"/>
        <w:spacing w:before="120" w:after="120" w:line="234" w:lineRule="atLeast"/>
        <w:rPr>
          <w:rFonts w:ascii="Times New Roman" w:eastAsia="Times New Roman" w:hAnsi="Times New Roman" w:cs="Times New Roman"/>
          <w:color w:val="000000"/>
          <w:sz w:val="24"/>
          <w:szCs w:val="24"/>
        </w:rPr>
      </w:pPr>
      <w:r w:rsidRPr="00BB5D34">
        <w:rPr>
          <w:rFonts w:ascii="Times New Roman" w:eastAsia="Times New Roman" w:hAnsi="Times New Roman" w:cs="Times New Roman"/>
          <w:i/>
          <w:iCs/>
          <w:color w:val="000000"/>
          <w:sz w:val="24"/>
          <w:szCs w:val="24"/>
        </w:rPr>
        <w:t>(Ghi đầy đủ các hình thức và thời gian bị xử lý kỷ luật, áp dụng biện pháp xử lý hành chính; nếu không có thì ghi “Không có”)</w:t>
      </w:r>
    </w:p>
    <w:p w:rsidR="00BB5D34" w:rsidRPr="00BB5D34" w:rsidRDefault="00BB5D34" w:rsidP="00BB5D34">
      <w:pPr>
        <w:shd w:val="clear" w:color="auto" w:fill="FFFFFF"/>
        <w:spacing w:before="120" w:after="120" w:line="234" w:lineRule="atLeast"/>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w:t>
      </w:r>
    </w:p>
    <w:p w:rsidR="00BB5D34" w:rsidRPr="00BB5D34" w:rsidRDefault="00BB5D34" w:rsidP="00BB5D34">
      <w:pPr>
        <w:shd w:val="clear" w:color="auto" w:fill="FFFFFF"/>
        <w:spacing w:before="120" w:after="120" w:line="234" w:lineRule="atLeast"/>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w:t>
      </w:r>
    </w:p>
    <w:p w:rsidR="00BB5D34" w:rsidRPr="00BB5D34" w:rsidRDefault="00BB5D34" w:rsidP="00BB5D34">
      <w:pPr>
        <w:shd w:val="clear" w:color="auto" w:fill="FFFFFF"/>
        <w:spacing w:before="120" w:after="120" w:line="234" w:lineRule="atLeast"/>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Tại thời điểm làm đơn này, lý do bị thu hồi chứng chỉ hành nghề Quản tài viên không còn (ghi rõ tại sao và giấy tờ chứng minh là gì)............................................</w:t>
      </w:r>
    </w:p>
    <w:p w:rsidR="00BB5D34" w:rsidRPr="00BB5D34" w:rsidRDefault="00BB5D34" w:rsidP="00BB5D34">
      <w:pPr>
        <w:shd w:val="clear" w:color="auto" w:fill="FFFFFF"/>
        <w:spacing w:before="120" w:after="120" w:line="234" w:lineRule="atLeast"/>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Tôi làm đơn này đề nghị được cấp lại chứng chỉ hành nghề Quản tài viên.</w:t>
      </w:r>
    </w:p>
    <w:p w:rsidR="00BB5D34" w:rsidRPr="00BB5D34" w:rsidRDefault="00BB5D34" w:rsidP="00BB5D34">
      <w:pPr>
        <w:shd w:val="clear" w:color="auto" w:fill="FFFFFF"/>
        <w:spacing w:before="120" w:after="120" w:line="234" w:lineRule="atLeast"/>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Dự kiến đăng ký hành nghề: (12)...........................................................................</w:t>
      </w:r>
    </w:p>
    <w:p w:rsidR="00BB5D34" w:rsidRPr="00BB5D34" w:rsidRDefault="00BB5D34" w:rsidP="00BB5D34">
      <w:pPr>
        <w:shd w:val="clear" w:color="auto" w:fill="FFFFFF"/>
        <w:spacing w:before="120" w:after="120" w:line="234" w:lineRule="atLeast"/>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Tôi xin cam đoan tuân thủ các nguyên tắc hành nghề quản lý, thanh lý tài sản, thực hiện đầy đủ các quyền và nghĩa vụ của Quản tài viên theo quy định của pháp luật.</w:t>
      </w:r>
    </w:p>
    <w:p w:rsidR="00BB5D34" w:rsidRPr="00BB5D34" w:rsidRDefault="00BB5D34" w:rsidP="00BB5D34">
      <w:pPr>
        <w:shd w:val="clear" w:color="auto" w:fill="FFFFFF"/>
        <w:spacing w:before="120" w:after="120" w:line="234" w:lineRule="atLeast"/>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200"/>
        <w:gridCol w:w="4160"/>
      </w:tblGrid>
      <w:tr w:rsidR="00BB5D34" w:rsidRPr="00BB5D34" w:rsidTr="00BB5D34">
        <w:trPr>
          <w:tblCellSpacing w:w="0" w:type="dxa"/>
        </w:trPr>
        <w:tc>
          <w:tcPr>
            <w:tcW w:w="2750" w:type="pct"/>
            <w:shd w:val="clear" w:color="auto" w:fill="FFFFFF"/>
            <w:tcMar>
              <w:top w:w="0" w:type="dxa"/>
              <w:left w:w="10" w:type="dxa"/>
              <w:bottom w:w="0" w:type="dxa"/>
              <w:right w:w="10" w:type="dxa"/>
            </w:tcMar>
            <w:hideMark/>
          </w:tcPr>
          <w:p w:rsidR="00BB5D34" w:rsidRPr="00BB5D34" w:rsidRDefault="00BB5D34" w:rsidP="00BB5D34">
            <w:pPr>
              <w:spacing w:before="120" w:after="120" w:line="234" w:lineRule="atLeast"/>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Hồ sơ đề nghị cấp lại chứng chỉ</w:t>
            </w:r>
            <w:r w:rsidRPr="00BB5D34">
              <w:rPr>
                <w:rFonts w:ascii="Times New Roman" w:eastAsia="Times New Roman" w:hAnsi="Times New Roman" w:cs="Times New Roman"/>
                <w:i/>
                <w:iCs/>
                <w:color w:val="000000"/>
                <w:sz w:val="24"/>
                <w:szCs w:val="24"/>
              </w:rPr>
              <w:t>, </w:t>
            </w:r>
            <w:r w:rsidRPr="00BB5D34">
              <w:rPr>
                <w:rFonts w:ascii="Times New Roman" w:eastAsia="Times New Roman" w:hAnsi="Times New Roman" w:cs="Times New Roman"/>
                <w:color w:val="000000"/>
                <w:sz w:val="24"/>
                <w:szCs w:val="24"/>
              </w:rPr>
              <w:t>hành nghề Quản tài viên gồm có:</w:t>
            </w:r>
          </w:p>
          <w:p w:rsidR="00BB5D34" w:rsidRPr="00BB5D34" w:rsidRDefault="00BB5D34" w:rsidP="00BB5D34">
            <w:pPr>
              <w:spacing w:before="120" w:after="120" w:line="234" w:lineRule="atLeast"/>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1...................................</w:t>
            </w:r>
          </w:p>
          <w:p w:rsidR="00BB5D34" w:rsidRPr="00BB5D34" w:rsidRDefault="00BB5D34" w:rsidP="00BB5D34">
            <w:pPr>
              <w:spacing w:before="120" w:after="120" w:line="234" w:lineRule="atLeast"/>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2...................................</w:t>
            </w:r>
          </w:p>
          <w:p w:rsidR="00BB5D34" w:rsidRPr="00BB5D34" w:rsidRDefault="00BB5D34" w:rsidP="00BB5D34">
            <w:pPr>
              <w:spacing w:before="120" w:after="120" w:line="234" w:lineRule="atLeast"/>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3...................................</w:t>
            </w:r>
          </w:p>
          <w:p w:rsidR="00BB5D34" w:rsidRPr="00BB5D34" w:rsidRDefault="00BB5D34" w:rsidP="00BB5D34">
            <w:pPr>
              <w:spacing w:before="120" w:after="120" w:line="234" w:lineRule="atLeast"/>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4...................................</w:t>
            </w:r>
          </w:p>
          <w:p w:rsidR="00BB5D34" w:rsidRPr="00BB5D34" w:rsidRDefault="00BB5D34" w:rsidP="00BB5D34">
            <w:pPr>
              <w:spacing w:before="120" w:after="120" w:line="234" w:lineRule="atLeast"/>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5...................................</w:t>
            </w:r>
          </w:p>
        </w:tc>
        <w:tc>
          <w:tcPr>
            <w:tcW w:w="2200" w:type="pct"/>
            <w:shd w:val="clear" w:color="auto" w:fill="FFFFFF"/>
            <w:tcMar>
              <w:top w:w="0" w:type="dxa"/>
              <w:left w:w="10" w:type="dxa"/>
              <w:bottom w:w="0" w:type="dxa"/>
              <w:right w:w="10" w:type="dxa"/>
            </w:tcMar>
            <w:hideMark/>
          </w:tcPr>
          <w:p w:rsidR="00BB5D34" w:rsidRPr="00BB5D34" w:rsidRDefault="00BB5D34" w:rsidP="00BB5D34">
            <w:pPr>
              <w:spacing w:before="120" w:after="120" w:line="234" w:lineRule="atLeast"/>
              <w:jc w:val="center"/>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 </w:t>
            </w:r>
            <w:r w:rsidRPr="00BB5D34">
              <w:rPr>
                <w:rFonts w:ascii="Times New Roman" w:eastAsia="Times New Roman" w:hAnsi="Times New Roman" w:cs="Times New Roman"/>
                <w:i/>
                <w:iCs/>
                <w:color w:val="000000"/>
                <w:sz w:val="24"/>
                <w:szCs w:val="24"/>
              </w:rPr>
              <w:t>ngày... tháng... năm...</w:t>
            </w:r>
            <w:r w:rsidRPr="00BB5D34">
              <w:rPr>
                <w:rFonts w:ascii="Times New Roman" w:eastAsia="Times New Roman" w:hAnsi="Times New Roman" w:cs="Times New Roman"/>
                <w:color w:val="000000"/>
                <w:sz w:val="24"/>
                <w:szCs w:val="24"/>
              </w:rPr>
              <w:br/>
            </w:r>
            <w:r w:rsidRPr="00BB5D34">
              <w:rPr>
                <w:rFonts w:ascii="Times New Roman" w:eastAsia="Times New Roman" w:hAnsi="Times New Roman" w:cs="Times New Roman"/>
                <w:b/>
                <w:bCs/>
                <w:color w:val="000000"/>
                <w:sz w:val="24"/>
                <w:szCs w:val="24"/>
              </w:rPr>
              <w:t>Người đề nghị</w:t>
            </w:r>
            <w:r w:rsidRPr="00BB5D34">
              <w:rPr>
                <w:rFonts w:ascii="Times New Roman" w:eastAsia="Times New Roman" w:hAnsi="Times New Roman" w:cs="Times New Roman"/>
                <w:color w:val="000000"/>
                <w:sz w:val="24"/>
                <w:szCs w:val="24"/>
              </w:rPr>
              <w:br/>
            </w:r>
            <w:r w:rsidRPr="00BB5D34">
              <w:rPr>
                <w:rFonts w:ascii="Times New Roman" w:eastAsia="Times New Roman" w:hAnsi="Times New Roman" w:cs="Times New Roman"/>
                <w:i/>
                <w:iCs/>
                <w:color w:val="000000"/>
                <w:sz w:val="24"/>
                <w:szCs w:val="24"/>
              </w:rPr>
              <w:t>(Chữ ký/chữ ký số, họ tên)</w:t>
            </w:r>
          </w:p>
        </w:tc>
      </w:tr>
    </w:tbl>
    <w:p w:rsidR="00BB5D34" w:rsidRPr="00BB5D34" w:rsidRDefault="00BB5D34" w:rsidP="00BB5D34">
      <w:pPr>
        <w:shd w:val="clear" w:color="auto" w:fill="FFFFFF"/>
        <w:spacing w:before="120" w:after="120" w:line="234" w:lineRule="atLeast"/>
        <w:rPr>
          <w:rFonts w:ascii="Times New Roman" w:eastAsia="Times New Roman" w:hAnsi="Times New Roman" w:cs="Times New Roman"/>
          <w:color w:val="000000"/>
          <w:sz w:val="24"/>
          <w:szCs w:val="24"/>
        </w:rPr>
      </w:pPr>
      <w:r w:rsidRPr="00BB5D34">
        <w:rPr>
          <w:rFonts w:ascii="Times New Roman" w:eastAsia="Times New Roman" w:hAnsi="Times New Roman" w:cs="Times New Roman"/>
          <w:b/>
          <w:bCs/>
          <w:i/>
          <w:iCs/>
          <w:color w:val="000000"/>
          <w:sz w:val="24"/>
          <w:szCs w:val="24"/>
        </w:rPr>
        <w:t>Ghi chú:</w:t>
      </w:r>
    </w:p>
    <w:p w:rsidR="00BB5D34" w:rsidRPr="00BB5D34" w:rsidRDefault="00BB5D34" w:rsidP="00BB5D34">
      <w:pPr>
        <w:shd w:val="clear" w:color="auto" w:fill="FFFFFF"/>
        <w:spacing w:before="120" w:after="120" w:line="234" w:lineRule="atLeast"/>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1. Các thông tin số (1), (2), (3), (4), (5), (6), (7), (8), (9), (10):</w:t>
      </w:r>
    </w:p>
    <w:p w:rsidR="00BB5D34" w:rsidRPr="00BB5D34" w:rsidRDefault="00BB5D34" w:rsidP="00BB5D34">
      <w:pPr>
        <w:shd w:val="clear" w:color="auto" w:fill="FFFFFF"/>
        <w:spacing w:before="120" w:after="120" w:line="234" w:lineRule="atLeast"/>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 Trường hợp nộp hồ sơ trực tuyến: các thông tin được khai thác từ Cơ sở dữ liệu quốc gia về dân cư để tự động điền vào biểu mẫu, người thực hiện thủ tục hành chính không cần kê khai. Nếu các thông tin không được tự động điền vào biểu mẫu thì người thực hiện thủ tục hành chính kê khai đầy đủ.</w:t>
      </w:r>
    </w:p>
    <w:p w:rsidR="00BB5D34" w:rsidRPr="00BB5D34" w:rsidRDefault="00BB5D34" w:rsidP="00BB5D34">
      <w:pPr>
        <w:shd w:val="clear" w:color="auto" w:fill="FFFFFF"/>
        <w:spacing w:before="120" w:after="120" w:line="234" w:lineRule="atLeast"/>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 Trường hợp nộp hồ sơ giấy (nộp trực tiếp hoặc qua bưu chính): người thực hiện thủ tục hành chính kê khai đầy đủ trong biểu mẫu.</w:t>
      </w:r>
    </w:p>
    <w:p w:rsidR="00BB5D34" w:rsidRPr="00BB5D34" w:rsidRDefault="00BB5D34" w:rsidP="00BB5D34">
      <w:pPr>
        <w:shd w:val="clear" w:color="auto" w:fill="FFFFFF"/>
        <w:spacing w:before="120" w:after="120" w:line="234" w:lineRule="atLeast"/>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 xml:space="preserve">2. Thông tin số (11): Người thực hiện thủ tục hành chính kê khai quá trình hoạt động của bản thân tương ứng với đối tượng thực hiện thủ tục hành chính là: luật sư; kiểm toán viên hoặc người </w:t>
      </w:r>
      <w:r w:rsidRPr="00BB5D34">
        <w:rPr>
          <w:rFonts w:ascii="Times New Roman" w:eastAsia="Times New Roman" w:hAnsi="Times New Roman" w:cs="Times New Roman"/>
          <w:color w:val="000000"/>
          <w:sz w:val="24"/>
          <w:szCs w:val="24"/>
        </w:rPr>
        <w:lastRenderedPageBreak/>
        <w:t>có trình độ cử nhân hoặc thạc sĩ hoặc tiến sĩ về một trong các chuyên ngành luật, kinh tế, kế toán, tài chính, ngân hàng và có thời gian công tác từ đủ 05 năm trở lên trong lĩnh vực được đào tạo và gửi kèm theo các giấy tờ chứng minh quá trình hoạt động của bản thân.</w:t>
      </w:r>
    </w:p>
    <w:p w:rsidR="00BB5D34" w:rsidRPr="00BB5D34" w:rsidRDefault="00BB5D34" w:rsidP="00BB5D34">
      <w:pPr>
        <w:shd w:val="clear" w:color="auto" w:fill="FFFFFF"/>
        <w:spacing w:before="120" w:after="120" w:line="234" w:lineRule="atLeast"/>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3. Thông tin số (12): Ghi rõ dự kiến đăng ký hành nghề với tư cách cá nhân hoặc hành nghề trong doanh nghiệp quản lý, thanh lý tài sản. Nếu hành nghề trong doanh nghiệp quản lý, thanh lý tài sản thì ghi rõ thành lập hoặc tham gia thành lập hoặc làm việc theo hợp đồng.</w:t>
      </w:r>
    </w:p>
    <w:p w:rsidR="00BB5D34" w:rsidRPr="00BB5D34" w:rsidRDefault="00BB5D34" w:rsidP="00BB5D34">
      <w:pPr>
        <w:shd w:val="clear" w:color="auto" w:fill="FFFFFF"/>
        <w:spacing w:before="120" w:after="120" w:line="234" w:lineRule="atLeast"/>
        <w:rPr>
          <w:rFonts w:ascii="Times New Roman" w:eastAsia="Times New Roman" w:hAnsi="Times New Roman" w:cs="Times New Roman"/>
          <w:color w:val="000000"/>
          <w:sz w:val="24"/>
          <w:szCs w:val="24"/>
        </w:rPr>
      </w:pPr>
      <w:r w:rsidRPr="00BB5D34">
        <w:rPr>
          <w:rFonts w:ascii="Times New Roman" w:eastAsia="Times New Roman" w:hAnsi="Times New Roman" w:cs="Times New Roman"/>
          <w:color w:val="000000"/>
          <w:sz w:val="24"/>
          <w:szCs w:val="24"/>
        </w:rPr>
        <w:t>4. Các thông tin tại biểu mẫu này đồng thời được sử dụng để xây dựng biểu mẫu điện tử tương tác khi cơ quan quản lý nhà nước cung cấp dịch vụ công trực tuyến.</w:t>
      </w:r>
    </w:p>
    <w:p w:rsidR="0024415C" w:rsidRPr="00BB5D34" w:rsidRDefault="0024415C">
      <w:pPr>
        <w:rPr>
          <w:rFonts w:ascii="Times New Roman" w:hAnsi="Times New Roman" w:cs="Times New Roman"/>
          <w:sz w:val="24"/>
          <w:szCs w:val="24"/>
        </w:rPr>
      </w:pPr>
    </w:p>
    <w:sectPr w:rsidR="0024415C" w:rsidRPr="00BB5D3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D34"/>
    <w:rsid w:val="0024415C"/>
    <w:rsid w:val="00497D28"/>
    <w:rsid w:val="00BB5D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C6E7B6-6F52-4B4E-8E9C-69021F76A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5D3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1050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754</Words>
  <Characters>4302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2026-03-21T09:07:00Z</dcterms:created>
  <dcterms:modified xsi:type="dcterms:W3CDTF">2026-03-21T09:08:00Z</dcterms:modified>
</cp:coreProperties>
</file>