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5" w:type="dxa"/>
        <w:jc w:val="center"/>
        <w:tblCellMar>
          <w:left w:w="0" w:type="dxa"/>
          <w:right w:w="0" w:type="dxa"/>
        </w:tblCellMar>
        <w:tblLook w:val="04A0" w:firstRow="1" w:lastRow="0" w:firstColumn="1" w:lastColumn="0" w:noHBand="0" w:noVBand="1"/>
      </w:tblPr>
      <w:tblGrid>
        <w:gridCol w:w="4837"/>
        <w:gridCol w:w="5318"/>
      </w:tblGrid>
      <w:tr w:rsidR="00F80E9E" w:rsidRPr="00F80E9E" w:rsidTr="00F80E9E">
        <w:trPr>
          <w:trHeight w:val="1200"/>
          <w:jc w:val="center"/>
        </w:trPr>
        <w:tc>
          <w:tcPr>
            <w:tcW w:w="483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CÔNG TY …</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bdr w:val="none" w:sz="0" w:space="0" w:color="auto" w:frame="1"/>
              </w:rPr>
              <w:t>Số: …/2026</w:t>
            </w:r>
            <w:r w:rsidRPr="00F80E9E">
              <w:rPr>
                <w:rFonts w:ascii="Times New Roman" w:eastAsia="Times New Roman" w:hAnsi="Times New Roman" w:cs="Times New Roman"/>
                <w:i/>
                <w:iCs/>
                <w:sz w:val="24"/>
                <w:szCs w:val="24"/>
                <w:bdr w:val="none" w:sz="0" w:space="0" w:color="auto" w:frame="1"/>
              </w:rPr>
              <w:t>/BB-…</w:t>
            </w:r>
          </w:p>
        </w:tc>
        <w:tc>
          <w:tcPr>
            <w:tcW w:w="531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CỘNG HOÀ XÃ HỘI CHỦ NGHĨA VIỆT NAM</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Độc lập - Tự do - Hạnh phúc</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i/>
                <w:iCs/>
                <w:sz w:val="24"/>
                <w:szCs w:val="24"/>
                <w:bdr w:val="none" w:sz="0" w:space="0" w:color="auto" w:frame="1"/>
              </w:rPr>
              <w:t>Tp. Hồ Ch</w:t>
            </w:r>
            <w:r>
              <w:rPr>
                <w:rFonts w:ascii="Times New Roman" w:eastAsia="Times New Roman" w:hAnsi="Times New Roman" w:cs="Times New Roman"/>
                <w:i/>
                <w:iCs/>
                <w:sz w:val="24"/>
                <w:szCs w:val="24"/>
                <w:bdr w:val="none" w:sz="0" w:space="0" w:color="auto" w:frame="1"/>
              </w:rPr>
              <w:t>í Minh, ngày … tháng … năm 2026</w:t>
            </w:r>
            <w:bookmarkStart w:id="0" w:name="_GoBack"/>
            <w:bookmarkEnd w:id="0"/>
          </w:p>
        </w:tc>
      </w:tr>
    </w:tbl>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hd w:val="clear" w:color="auto" w:fill="FFFFFF"/>
        <w:spacing w:after="15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hd w:val="clear" w:color="auto" w:fill="FFFFFF"/>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BIÊN BẢN CUỘC HỌP</w:t>
      </w:r>
    </w:p>
    <w:p w:rsidR="00F80E9E" w:rsidRPr="00F80E9E" w:rsidRDefault="00F80E9E" w:rsidP="00F80E9E">
      <w:pPr>
        <w:shd w:val="clear" w:color="auto" w:fill="FFFFFF"/>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i/>
          <w:iCs/>
          <w:sz w:val="24"/>
          <w:szCs w:val="24"/>
          <w:bdr w:val="none" w:sz="0" w:space="0" w:color="auto" w:frame="1"/>
        </w:rPr>
        <w:t>(Về việc: Cho thôi việc đối với người lao động)</w:t>
      </w:r>
    </w:p>
    <w:p w:rsidR="00F80E9E" w:rsidRPr="00F80E9E" w:rsidRDefault="00F80E9E" w:rsidP="00F80E9E">
      <w:pPr>
        <w:shd w:val="clear" w:color="auto" w:fill="FFFFFF"/>
        <w:spacing w:after="15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Hôm nay, vào lúc …giờ, ngày … tháng … năm …, [Tổng] Giám đốc [Tên Công ty] (“</w:t>
      </w:r>
      <w:r w:rsidRPr="00F80E9E">
        <w:rPr>
          <w:rFonts w:ascii="Times New Roman" w:eastAsia="Times New Roman" w:hAnsi="Times New Roman" w:cs="Times New Roman"/>
          <w:b/>
          <w:bCs/>
          <w:sz w:val="24"/>
          <w:szCs w:val="24"/>
          <w:bdr w:val="none" w:sz="0" w:space="0" w:color="auto" w:frame="1"/>
        </w:rPr>
        <w:t>Công ty</w:t>
      </w:r>
      <w:r w:rsidRPr="00F80E9E">
        <w:rPr>
          <w:rFonts w:ascii="Times New Roman" w:eastAsia="Times New Roman" w:hAnsi="Times New Roman" w:cs="Times New Roman"/>
          <w:sz w:val="24"/>
          <w:szCs w:val="24"/>
          <w:bdr w:val="none" w:sz="0" w:space="0" w:color="auto" w:frame="1"/>
        </w:rPr>
        <w:t>”) và Ban chấp hành Công đoàn cơ sở đã tổ chức một cuộc họp tại địa chỉ trụ sở chính của Công ty, [Địa chỉ].</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Có mặt tại cuộc họp gồm:</w:t>
      </w:r>
    </w:p>
    <w:tbl>
      <w:tblPr>
        <w:tblW w:w="0" w:type="auto"/>
        <w:tblCellMar>
          <w:left w:w="0" w:type="dxa"/>
          <w:right w:w="0" w:type="dxa"/>
        </w:tblCellMar>
        <w:tblLook w:val="04A0" w:firstRow="1" w:lastRow="0" w:firstColumn="1" w:lastColumn="0" w:noHBand="0" w:noVBand="1"/>
      </w:tblPr>
      <w:tblGrid>
        <w:gridCol w:w="855"/>
        <w:gridCol w:w="3825"/>
        <w:gridCol w:w="4335"/>
      </w:tblGrid>
      <w:tr w:rsidR="00F80E9E" w:rsidRPr="00F80E9E" w:rsidTr="00F80E9E">
        <w:tc>
          <w:tcPr>
            <w:tcW w:w="85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STT</w:t>
            </w:r>
          </w:p>
        </w:tc>
        <w:tc>
          <w:tcPr>
            <w:tcW w:w="382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Họ và tên</w:t>
            </w:r>
          </w:p>
        </w:tc>
        <w:tc>
          <w:tcPr>
            <w:tcW w:w="433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Chức vụ</w:t>
            </w:r>
          </w:p>
        </w:tc>
      </w:tr>
      <w:tr w:rsidR="00F80E9E" w:rsidRPr="00F80E9E" w:rsidTr="00F80E9E">
        <w:tc>
          <w:tcPr>
            <w:tcW w:w="85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1.</w:t>
            </w:r>
          </w:p>
        </w:tc>
        <w:tc>
          <w:tcPr>
            <w:tcW w:w="382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433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[Tổng] Giám đốc</w:t>
            </w:r>
          </w:p>
        </w:tc>
      </w:tr>
      <w:tr w:rsidR="00F80E9E" w:rsidRPr="00F80E9E" w:rsidTr="00F80E9E">
        <w:tc>
          <w:tcPr>
            <w:tcW w:w="85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2.</w:t>
            </w:r>
          </w:p>
        </w:tc>
        <w:tc>
          <w:tcPr>
            <w:tcW w:w="382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433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Chủ tịch Ban chấp hành Công đoàn cơ sở</w:t>
            </w:r>
          </w:p>
        </w:tc>
      </w:tr>
      <w:tr w:rsidR="00F80E9E" w:rsidRPr="00F80E9E" w:rsidTr="00F80E9E">
        <w:tc>
          <w:tcPr>
            <w:tcW w:w="85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3.</w:t>
            </w:r>
          </w:p>
        </w:tc>
        <w:tc>
          <w:tcPr>
            <w:tcW w:w="382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433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Thành viên Ban chấp hành Công đoàn cơ sở</w:t>
            </w:r>
          </w:p>
        </w:tc>
      </w:tr>
      <w:tr w:rsidR="00F80E9E" w:rsidRPr="00F80E9E" w:rsidTr="00F80E9E">
        <w:tc>
          <w:tcPr>
            <w:tcW w:w="85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4.</w:t>
            </w:r>
          </w:p>
        </w:tc>
        <w:tc>
          <w:tcPr>
            <w:tcW w:w="382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433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Thành viên Ban chấp hành Công đoàn cơ sở</w:t>
            </w:r>
          </w:p>
        </w:tc>
      </w:tr>
      <w:tr w:rsidR="00F80E9E" w:rsidRPr="00F80E9E" w:rsidTr="00F80E9E">
        <w:tc>
          <w:tcPr>
            <w:tcW w:w="85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5.</w:t>
            </w:r>
          </w:p>
        </w:tc>
        <w:tc>
          <w:tcPr>
            <w:tcW w:w="382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433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c>
      </w:tr>
    </w:tbl>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I. Mục đích và chương trình cuộc họp</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Được sự ủy quyền của Ông/Bà …, Ông/Bà …, [Tổng] Giám đốc thông báo cuộc họp đã được triệu tập theo quy định của pháp luật lao động. Ông/Bà … thông báo chương trình họp là thảo luận về việc cho thôi việc … (viết bằng chữ) nhân viên đang làm việc tại Bộ phận … theo Quyết định của Hội đồng Thành viên/Hội đồng quản trị của Công ty ngày … vì lý do thay đổi cơ cấu/ thay đổi công nghệ/ lý do kinh tế (“</w:t>
      </w:r>
      <w:r w:rsidRPr="00F80E9E">
        <w:rPr>
          <w:rFonts w:ascii="Times New Roman" w:eastAsia="Times New Roman" w:hAnsi="Times New Roman" w:cs="Times New Roman"/>
          <w:b/>
          <w:bCs/>
          <w:sz w:val="24"/>
          <w:szCs w:val="24"/>
          <w:bdr w:val="none" w:sz="0" w:space="0" w:color="auto" w:frame="1"/>
        </w:rPr>
        <w:t>Tái cấu trúc</w:t>
      </w:r>
      <w:r w:rsidRPr="00F80E9E">
        <w:rPr>
          <w:rFonts w:ascii="Times New Roman" w:eastAsia="Times New Roman" w:hAnsi="Times New Roman" w:cs="Times New Roman"/>
          <w:sz w:val="24"/>
          <w:szCs w:val="24"/>
          <w:bdr w:val="none" w:sz="0" w:space="0" w:color="auto" w:frame="1"/>
        </w:rPr>
        <w:t>”)</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II. Nội dung cuộc họp</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1. Sau khi thảo luận và bàn bạc, [Tổng] Giám đốc Công ty và Ban chấp hành Công đoàn cơ sở nhất trí về việc cho thôi việc … (viết bằng chữ) nhân viên (theo danh sách đính kèm) đang làm việc cho Công ty vì lý do Tái cấu trúc theo Quyết định của Hội đồng Thành viên/Hội đồng quản trị của Công ty.</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2. Công ty sẽ thanh toán cho người lao động bị cho thôi việc các khoản lương, theo thỏa thuận, thưởng (nếu có), trợ cấp thôi việc và mất việc làm, cũng như tất cả các quyền lợi khác là nghĩa vụ của Công ty theo quy định của pháp luật Việt Nam.</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3. Ông/Bà … sẽ thực hiện các thủ tục theo quy định của pháp luật Việt Nam để chấm dứt hợp đồng lao động đối với những người lao động làm việc tại Công ty.</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III. Ý kiến của thành viên dự họp</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Các thành viên dự họp hoàn toàn đồng ý với nội dung cuộc họp như trên.</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IV. Biểu quyết</w:t>
      </w:r>
    </w:p>
    <w:p w:rsidR="00F80E9E" w:rsidRPr="00F80E9E" w:rsidRDefault="00F80E9E" w:rsidP="00F80E9E">
      <w:pPr>
        <w:shd w:val="clear" w:color="auto" w:fill="FFFFFF"/>
        <w:spacing w:after="0" w:line="240" w:lineRule="auto"/>
        <w:ind w:left="600"/>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Số phiếu phát ra: …,</w:t>
      </w:r>
    </w:p>
    <w:p w:rsidR="00F80E9E" w:rsidRPr="00F80E9E" w:rsidRDefault="00F80E9E" w:rsidP="00F80E9E">
      <w:pPr>
        <w:shd w:val="clear" w:color="auto" w:fill="FFFFFF"/>
        <w:spacing w:after="0" w:line="240" w:lineRule="auto"/>
        <w:ind w:left="600"/>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Số phiếu tán thành: …/… phiếu, chiếm …%</w:t>
      </w:r>
    </w:p>
    <w:p w:rsidR="00F80E9E" w:rsidRPr="00F80E9E" w:rsidRDefault="00F80E9E" w:rsidP="00F80E9E">
      <w:pPr>
        <w:shd w:val="clear" w:color="auto" w:fill="FFFFFF"/>
        <w:spacing w:after="0" w:line="240" w:lineRule="auto"/>
        <w:ind w:left="600"/>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Số phiếu không tán thành: … phiếu</w:t>
      </w:r>
    </w:p>
    <w:p w:rsidR="00F80E9E" w:rsidRPr="00F80E9E" w:rsidRDefault="00F80E9E" w:rsidP="00F80E9E">
      <w:pPr>
        <w:shd w:val="clear" w:color="auto" w:fill="FFFFFF"/>
        <w:spacing w:after="0" w:line="240" w:lineRule="auto"/>
        <w:ind w:left="600"/>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Ý kiến khác: … phiếu</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Không còn vấn đề gì khác được đưa ra để thảo luận, và không có bất cứ thành viên nào có bất kỳ thắc mắc nào, Ông/Bà … tuyên bố cuộc họp giữa Ban Giám đốc Công ty và Ban chấp hành Công đoàn cơ sở kết thúc vào lúc … giờ cùng ngày.</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lastRenderedPageBreak/>
        <w:t>Biên bản cuộc họp được lập thành 04 (bốn) bản chính. 01 (một) bản lưu tại trụ sở Công ty, 01 (một) bản giao cho Ban chấp hành Công đoàn cơ sở và 02 (hai) bản nộp cho Sở Lao động, Thương binh và Xã hội Tỉnh/Thành phố … và Sở Lao động, Thương binh và Xã hội Tỉnh/Thành phố … khi được yêu cầu.</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Biên bản cuộc họp này được Ông/Bà …, [Tổng] Giám đốc và đại diện Ban chấp hành Công đoàn cơ sở ký tên như dưới đây.</w:t>
      </w:r>
    </w:p>
    <w:p w:rsidR="00F80E9E" w:rsidRPr="00F80E9E" w:rsidRDefault="00F80E9E" w:rsidP="00F80E9E">
      <w:pPr>
        <w:shd w:val="clear" w:color="auto" w:fill="FFFFFF"/>
        <w:spacing w:after="15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bl>
      <w:tblPr>
        <w:tblW w:w="0" w:type="auto"/>
        <w:tblCellMar>
          <w:left w:w="0" w:type="dxa"/>
          <w:right w:w="0" w:type="dxa"/>
        </w:tblCellMar>
        <w:tblLook w:val="04A0" w:firstRow="1" w:lastRow="0" w:firstColumn="1" w:lastColumn="0" w:noHBand="0" w:noVBand="1"/>
      </w:tblPr>
      <w:tblGrid>
        <w:gridCol w:w="4530"/>
        <w:gridCol w:w="4530"/>
      </w:tblGrid>
      <w:tr w:rsidR="00F80E9E" w:rsidRPr="00F80E9E" w:rsidTr="00F80E9E">
        <w:tc>
          <w:tcPr>
            <w:tcW w:w="9045" w:type="dxa"/>
            <w:gridSpan w:val="2"/>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Ký xác nhận của các bên</w:t>
            </w:r>
          </w:p>
        </w:tc>
      </w:tr>
      <w:tr w:rsidR="00F80E9E" w:rsidRPr="00F80E9E" w:rsidTr="00F80E9E">
        <w:tc>
          <w:tcPr>
            <w:tcW w:w="4530" w:type="dxa"/>
            <w:tcBorders>
              <w:top w:val="nil"/>
              <w:left w:val="nil"/>
              <w:bottom w:val="nil"/>
              <w:right w:val="nil"/>
            </w:tcBorders>
            <w:shd w:val="clear" w:color="auto" w:fill="FFFFFF"/>
            <w:vAlign w:val="center"/>
            <w:hideMark/>
          </w:tcPr>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Họ và tên</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[Tổng] Giám đốc</w:t>
            </w:r>
          </w:p>
        </w:tc>
        <w:tc>
          <w:tcPr>
            <w:tcW w:w="4530" w:type="dxa"/>
            <w:tcBorders>
              <w:top w:val="nil"/>
              <w:left w:val="nil"/>
              <w:bottom w:val="nil"/>
              <w:right w:val="nil"/>
            </w:tcBorders>
            <w:shd w:val="clear" w:color="auto" w:fill="FFFFFF"/>
            <w:vAlign w:val="center"/>
            <w:hideMark/>
          </w:tcPr>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Họ và tên</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Chủ tịch Ban chấp hành Công đoàn cơ sở</w:t>
            </w:r>
          </w:p>
        </w:tc>
      </w:tr>
      <w:tr w:rsidR="00F80E9E" w:rsidRPr="00F80E9E" w:rsidTr="00F80E9E">
        <w:tc>
          <w:tcPr>
            <w:tcW w:w="4530" w:type="dxa"/>
            <w:tcBorders>
              <w:top w:val="nil"/>
              <w:left w:val="nil"/>
              <w:bottom w:val="nil"/>
              <w:right w:val="nil"/>
            </w:tcBorders>
            <w:shd w:val="clear" w:color="auto" w:fill="FFFFFF"/>
            <w:vAlign w:val="center"/>
            <w:hideMark/>
          </w:tcPr>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Họ và tên</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Thành viên Ban chấp hành Công đoàn cơ sở</w:t>
            </w:r>
          </w:p>
        </w:tc>
        <w:tc>
          <w:tcPr>
            <w:tcW w:w="4530" w:type="dxa"/>
            <w:tcBorders>
              <w:top w:val="nil"/>
              <w:left w:val="nil"/>
              <w:bottom w:val="nil"/>
              <w:right w:val="nil"/>
            </w:tcBorders>
            <w:shd w:val="clear" w:color="auto" w:fill="FFFFFF"/>
            <w:vAlign w:val="center"/>
            <w:hideMark/>
          </w:tcPr>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15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Họ và tên</w:t>
            </w:r>
          </w:p>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Thành viên Ban chấp hành Công đoàn cơ sở</w:t>
            </w:r>
          </w:p>
        </w:tc>
      </w:tr>
    </w:tbl>
    <w:p w:rsidR="00F80E9E" w:rsidRPr="00F80E9E" w:rsidRDefault="00F80E9E" w:rsidP="00F80E9E">
      <w:pPr>
        <w:shd w:val="clear" w:color="auto" w:fill="FFFFFF"/>
        <w:spacing w:after="15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hd w:val="clear" w:color="auto" w:fill="FFFFFF"/>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p w:rsidR="00F80E9E" w:rsidRPr="00F80E9E" w:rsidRDefault="00F80E9E" w:rsidP="00F80E9E">
      <w:pPr>
        <w:shd w:val="clear" w:color="auto" w:fill="FFFFFF"/>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Danh sách người lao động bị Công ty cho thôi việc</w:t>
      </w:r>
      <w:r w:rsidRPr="00F80E9E">
        <w:rPr>
          <w:rFonts w:ascii="Times New Roman" w:eastAsia="Times New Roman" w:hAnsi="Times New Roman" w:cs="Times New Roman"/>
          <w:sz w:val="24"/>
          <w:szCs w:val="24"/>
          <w:bdr w:val="none" w:sz="0" w:space="0" w:color="auto" w:frame="1"/>
        </w:rPr>
        <w:br/>
        <w:t>(Kèm theo Biên bản họp giữa [Tổng] Giám đốc và Ban chấp hành Công đoàn cơ sở)</w:t>
      </w:r>
    </w:p>
    <w:tbl>
      <w:tblPr>
        <w:tblW w:w="0" w:type="auto"/>
        <w:shd w:val="clear" w:color="auto" w:fill="FFFFFF"/>
        <w:tblCellMar>
          <w:left w:w="0" w:type="dxa"/>
          <w:right w:w="0" w:type="dxa"/>
        </w:tblCellMar>
        <w:tblLook w:val="04A0" w:firstRow="1" w:lastRow="0" w:firstColumn="1" w:lastColumn="0" w:noHBand="0" w:noVBand="1"/>
      </w:tblPr>
      <w:tblGrid>
        <w:gridCol w:w="2415"/>
        <w:gridCol w:w="3600"/>
        <w:gridCol w:w="3000"/>
      </w:tblGrid>
      <w:tr w:rsidR="00F80E9E" w:rsidRPr="00F80E9E" w:rsidTr="00F80E9E">
        <w:tc>
          <w:tcPr>
            <w:tcW w:w="241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STT</w:t>
            </w:r>
          </w:p>
        </w:tc>
        <w:tc>
          <w:tcPr>
            <w:tcW w:w="36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Họ và tên</w:t>
            </w:r>
          </w:p>
        </w:tc>
        <w:tc>
          <w:tcPr>
            <w:tcW w:w="30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b/>
                <w:bCs/>
                <w:sz w:val="24"/>
                <w:szCs w:val="24"/>
                <w:bdr w:val="none" w:sz="0" w:space="0" w:color="auto" w:frame="1"/>
              </w:rPr>
              <w:t>Thời gian cho thôi việc</w:t>
            </w:r>
          </w:p>
        </w:tc>
      </w:tr>
      <w:tr w:rsidR="00F80E9E" w:rsidRPr="00F80E9E" w:rsidTr="00F80E9E">
        <w:tc>
          <w:tcPr>
            <w:tcW w:w="241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1. Vị trí công việc</w:t>
            </w:r>
          </w:p>
        </w:tc>
        <w:tc>
          <w:tcPr>
            <w:tcW w:w="36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0" w:type="auto"/>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c>
      </w:tr>
      <w:tr w:rsidR="00F80E9E" w:rsidRPr="00F80E9E" w:rsidTr="00F80E9E">
        <w:tc>
          <w:tcPr>
            <w:tcW w:w="241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2. Vị trí công việc</w:t>
            </w:r>
          </w:p>
        </w:tc>
        <w:tc>
          <w:tcPr>
            <w:tcW w:w="36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0" w:type="auto"/>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c>
      </w:tr>
      <w:tr w:rsidR="00F80E9E" w:rsidRPr="00F80E9E" w:rsidTr="00F80E9E">
        <w:tc>
          <w:tcPr>
            <w:tcW w:w="241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3. Vị trí công việc</w:t>
            </w:r>
          </w:p>
        </w:tc>
        <w:tc>
          <w:tcPr>
            <w:tcW w:w="36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0" w:type="auto"/>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c>
      </w:tr>
      <w:tr w:rsidR="00F80E9E" w:rsidRPr="00F80E9E" w:rsidTr="00F80E9E">
        <w:tc>
          <w:tcPr>
            <w:tcW w:w="241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4. Vị trí công việc</w:t>
            </w:r>
          </w:p>
        </w:tc>
        <w:tc>
          <w:tcPr>
            <w:tcW w:w="36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0" w:type="auto"/>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c>
      </w:tr>
      <w:tr w:rsidR="00F80E9E" w:rsidRPr="00F80E9E" w:rsidTr="00F80E9E">
        <w:tc>
          <w:tcPr>
            <w:tcW w:w="2415"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5. Vị trí công việc</w:t>
            </w:r>
          </w:p>
        </w:tc>
        <w:tc>
          <w:tcPr>
            <w:tcW w:w="3600" w:type="dxa"/>
            <w:tcBorders>
              <w:top w:val="nil"/>
              <w:left w:val="nil"/>
              <w:bottom w:val="nil"/>
              <w:right w:val="nil"/>
            </w:tcBorders>
            <w:shd w:val="clear" w:color="auto" w:fill="FFFFFF"/>
            <w:vAlign w:val="center"/>
            <w:hideMark/>
          </w:tcPr>
          <w:p w:rsidR="00F80E9E" w:rsidRPr="00F80E9E" w:rsidRDefault="00F80E9E" w:rsidP="00F80E9E">
            <w:pPr>
              <w:spacing w:after="0" w:line="240" w:lineRule="auto"/>
              <w:jc w:val="center"/>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bdr w:val="none" w:sz="0" w:space="0" w:color="auto" w:frame="1"/>
              </w:rPr>
              <w:t>Ông/Bà …</w:t>
            </w:r>
          </w:p>
        </w:tc>
        <w:tc>
          <w:tcPr>
            <w:tcW w:w="0" w:type="auto"/>
            <w:tcBorders>
              <w:top w:val="nil"/>
              <w:left w:val="nil"/>
              <w:bottom w:val="nil"/>
              <w:right w:val="nil"/>
            </w:tcBorders>
            <w:shd w:val="clear" w:color="auto" w:fill="FFFFFF"/>
            <w:vAlign w:val="center"/>
            <w:hideMark/>
          </w:tcPr>
          <w:p w:rsidR="00F80E9E" w:rsidRPr="00F80E9E" w:rsidRDefault="00F80E9E" w:rsidP="00F80E9E">
            <w:pPr>
              <w:spacing w:after="0" w:line="240" w:lineRule="auto"/>
              <w:jc w:val="both"/>
              <w:rPr>
                <w:rFonts w:ascii="Times New Roman" w:eastAsia="Times New Roman" w:hAnsi="Times New Roman" w:cs="Times New Roman"/>
                <w:sz w:val="24"/>
                <w:szCs w:val="24"/>
              </w:rPr>
            </w:pPr>
            <w:r w:rsidRPr="00F80E9E">
              <w:rPr>
                <w:rFonts w:ascii="Times New Roman" w:eastAsia="Times New Roman" w:hAnsi="Times New Roman" w:cs="Times New Roman"/>
                <w:sz w:val="24"/>
                <w:szCs w:val="24"/>
              </w:rPr>
              <w:t> </w:t>
            </w:r>
          </w:p>
        </w:tc>
      </w:tr>
    </w:tbl>
    <w:p w:rsidR="0024415C" w:rsidRPr="00F80E9E" w:rsidRDefault="0024415C">
      <w:pPr>
        <w:rPr>
          <w:rFonts w:ascii="Times New Roman" w:hAnsi="Times New Roman" w:cs="Times New Roman"/>
          <w:sz w:val="24"/>
          <w:szCs w:val="24"/>
        </w:rPr>
      </w:pPr>
    </w:p>
    <w:sectPr w:rsidR="0024415C" w:rsidRPr="00F80E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E9E"/>
    <w:rsid w:val="0024415C"/>
    <w:rsid w:val="00497D28"/>
    <w:rsid w:val="00F8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B146E-A9C5-49E1-B4F8-EEB5BDEEA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0E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0E9E"/>
    <w:rPr>
      <w:b/>
      <w:bCs/>
    </w:rPr>
  </w:style>
  <w:style w:type="character" w:styleId="Emphasis">
    <w:name w:val="Emphasis"/>
    <w:basedOn w:val="DefaultParagraphFont"/>
    <w:uiPriority w:val="20"/>
    <w:qFormat/>
    <w:rsid w:val="00F80E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629844">
      <w:bodyDiv w:val="1"/>
      <w:marLeft w:val="0"/>
      <w:marRight w:val="0"/>
      <w:marTop w:val="0"/>
      <w:marBottom w:val="0"/>
      <w:divBdr>
        <w:top w:val="none" w:sz="0" w:space="0" w:color="auto"/>
        <w:left w:val="none" w:sz="0" w:space="0" w:color="auto"/>
        <w:bottom w:val="none" w:sz="0" w:space="0" w:color="auto"/>
        <w:right w:val="none" w:sz="0" w:space="0" w:color="auto"/>
      </w:divBdr>
      <w:divsChild>
        <w:div w:id="243877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2026-02-11T00:48:00Z</dcterms:created>
  <dcterms:modified xsi:type="dcterms:W3CDTF">2026-02-11T00:49:00Z</dcterms:modified>
</cp:coreProperties>
</file>