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06AE" w:rsidRPr="008006AE" w:rsidRDefault="008006AE" w:rsidP="008006AE">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3"/>
      <w:r w:rsidRPr="008006AE">
        <w:rPr>
          <w:rFonts w:ascii="Times New Roman" w:eastAsia="Times New Roman" w:hAnsi="Times New Roman" w:cs="Times New Roman"/>
          <w:b/>
          <w:bCs/>
          <w:color w:val="000000"/>
          <w:sz w:val="26"/>
          <w:szCs w:val="26"/>
        </w:rPr>
        <w:t>Mẫu số 03</w:t>
      </w:r>
      <w:bookmarkEnd w:id="0"/>
    </w:p>
    <w:p w:rsidR="008006AE" w:rsidRPr="008006AE" w:rsidRDefault="008006AE" w:rsidP="008006AE">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8006AE">
        <w:rPr>
          <w:rFonts w:ascii="Times New Roman" w:eastAsia="Times New Roman" w:hAnsi="Times New Roman" w:cs="Times New Roman"/>
          <w:b/>
          <w:bCs/>
          <w:color w:val="000000"/>
          <w:sz w:val="26"/>
          <w:szCs w:val="26"/>
        </w:rPr>
        <w:t>CỘNG HÒA XÃ HỘI CHỦ NGHĨA VIỆT NAM</w:t>
      </w:r>
      <w:r w:rsidRPr="008006AE">
        <w:rPr>
          <w:rFonts w:ascii="Times New Roman" w:eastAsia="Times New Roman" w:hAnsi="Times New Roman" w:cs="Times New Roman"/>
          <w:b/>
          <w:bCs/>
          <w:color w:val="000000"/>
          <w:sz w:val="26"/>
          <w:szCs w:val="26"/>
        </w:rPr>
        <w:br/>
        <w:t>Độc lập - Tự do - Hạnh phúc</w:t>
      </w:r>
      <w:r w:rsidRPr="008006AE">
        <w:rPr>
          <w:rFonts w:ascii="Times New Roman" w:eastAsia="Times New Roman" w:hAnsi="Times New Roman" w:cs="Times New Roman"/>
          <w:b/>
          <w:bCs/>
          <w:color w:val="000000"/>
          <w:sz w:val="26"/>
          <w:szCs w:val="26"/>
        </w:rPr>
        <w:br/>
        <w:t>---------------</w:t>
      </w:r>
    </w:p>
    <w:p w:rsidR="008006AE" w:rsidRPr="008006AE" w:rsidRDefault="008006AE" w:rsidP="008006AE">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3_name"/>
      <w:r w:rsidRPr="008006AE">
        <w:rPr>
          <w:rFonts w:ascii="Times New Roman" w:eastAsia="Times New Roman" w:hAnsi="Times New Roman" w:cs="Times New Roman"/>
          <w:b/>
          <w:bCs/>
          <w:color w:val="000000"/>
          <w:sz w:val="26"/>
          <w:szCs w:val="26"/>
        </w:rPr>
        <w:t>GIẤY XÁC NHẬN</w:t>
      </w:r>
      <w:bookmarkEnd w:id="1"/>
      <w:r w:rsidRPr="008006AE">
        <w:rPr>
          <w:rFonts w:ascii="Times New Roman" w:eastAsia="Times New Roman" w:hAnsi="Times New Roman" w:cs="Times New Roman"/>
          <w:b/>
          <w:bCs/>
          <w:color w:val="000000"/>
          <w:sz w:val="26"/>
          <w:szCs w:val="26"/>
        </w:rPr>
        <w:br/>
      </w:r>
      <w:bookmarkStart w:id="2" w:name="chuong_pl3_name_name"/>
      <w:r w:rsidRPr="008006AE">
        <w:rPr>
          <w:rFonts w:ascii="Times New Roman" w:eastAsia="Times New Roman" w:hAnsi="Times New Roman" w:cs="Times New Roman"/>
          <w:b/>
          <w:bCs/>
          <w:color w:val="000000"/>
          <w:sz w:val="26"/>
          <w:szCs w:val="26"/>
        </w:rPr>
        <w:t>THÂN NH</w:t>
      </w:r>
      <w:bookmarkStart w:id="3" w:name="_GoBack"/>
      <w:bookmarkEnd w:id="3"/>
      <w:r w:rsidRPr="008006AE">
        <w:rPr>
          <w:rFonts w:ascii="Times New Roman" w:eastAsia="Times New Roman" w:hAnsi="Times New Roman" w:cs="Times New Roman"/>
          <w:b/>
          <w:bCs/>
          <w:color w:val="000000"/>
          <w:sz w:val="26"/>
          <w:szCs w:val="26"/>
        </w:rPr>
        <w:t>ÂN NGƯỜI CÓ CÔNG VỚI CÁCH MẠNG</w:t>
      </w:r>
      <w:bookmarkEnd w:id="2"/>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1. Thông tin về thân nhân người có công với cách mạng</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a) Họ và tên:..................................................................................................................</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b) Ngày, tháng, năm sinh:................................................................................................</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c) Giới tính:.....................................</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d) CCCD/CC/Hộ chiếu số: .......................... cấp ngày... tháng ...năm ..., cơ quan cấp ...................................................................................................</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đ) Nơi ở hiện tại</w:t>
      </w:r>
      <w:r w:rsidRPr="008006AE">
        <w:rPr>
          <w:rFonts w:ascii="Times New Roman" w:eastAsia="Times New Roman" w:hAnsi="Times New Roman" w:cs="Times New Roman"/>
          <w:color w:val="000000"/>
          <w:sz w:val="26"/>
          <w:szCs w:val="26"/>
          <w:vertAlign w:val="superscript"/>
        </w:rPr>
        <w:t>1</w:t>
      </w:r>
      <w:r w:rsidRPr="008006AE">
        <w:rPr>
          <w:rFonts w:ascii="Times New Roman" w:eastAsia="Times New Roman" w:hAnsi="Times New Roman" w:cs="Times New Roman"/>
          <w:color w:val="000000"/>
          <w:sz w:val="26"/>
          <w:szCs w:val="26"/>
        </w:rPr>
        <w:t>: ..........................................................................................................</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e) Điện thoại liên hệ (nếu có):................................. Email:............................................</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g) Quan hệ với người có công với cách mạng</w:t>
      </w:r>
      <w:r w:rsidRPr="008006AE">
        <w:rPr>
          <w:rFonts w:ascii="Times New Roman" w:eastAsia="Times New Roman" w:hAnsi="Times New Roman" w:cs="Times New Roman"/>
          <w:color w:val="000000"/>
          <w:sz w:val="26"/>
          <w:szCs w:val="26"/>
          <w:vertAlign w:val="superscript"/>
        </w:rPr>
        <w:t>2</w:t>
      </w:r>
      <w:r w:rsidRPr="008006AE">
        <w:rPr>
          <w:rFonts w:ascii="Times New Roman" w:eastAsia="Times New Roman" w:hAnsi="Times New Roman" w:cs="Times New Roman"/>
          <w:color w:val="000000"/>
          <w:sz w:val="26"/>
          <w:szCs w:val="26"/>
        </w:rPr>
        <w:t>: ............................................................</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2. Thông tin về người có công với cách mạng</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a) Họ và tên: ..................................................................................................................</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b) Ngày, tháng, năm sinh: .............................................................................................</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c) Giới tính: ............................</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d) CCCD/CC/Hộ chiếu số: .................................... cấp ngày... tháng.....năm ..., cơ quan cấp ...............................................................................................................</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đ) Nơi ở hiện tại </w:t>
      </w:r>
      <w:r w:rsidRPr="008006AE">
        <w:rPr>
          <w:rFonts w:ascii="Times New Roman" w:eastAsia="Times New Roman" w:hAnsi="Times New Roman" w:cs="Times New Roman"/>
          <w:color w:val="000000"/>
          <w:sz w:val="26"/>
          <w:szCs w:val="26"/>
          <w:vertAlign w:val="superscript"/>
        </w:rPr>
        <w:t>3</w:t>
      </w:r>
      <w:r w:rsidRPr="008006AE">
        <w:rPr>
          <w:rFonts w:ascii="Times New Roman" w:eastAsia="Times New Roman" w:hAnsi="Times New Roman" w:cs="Times New Roman"/>
          <w:color w:val="000000"/>
          <w:sz w:val="26"/>
          <w:szCs w:val="26"/>
        </w:rPr>
        <w:t>: .......................................................................................................</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e) Điện thoại liên hệ:............................................... Email:............................................</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g) Thuộc diện người có công với cách mạng</w:t>
      </w:r>
      <w:r w:rsidRPr="008006AE">
        <w:rPr>
          <w:rFonts w:ascii="Times New Roman" w:eastAsia="Times New Roman" w:hAnsi="Times New Roman" w:cs="Times New Roman"/>
          <w:color w:val="000000"/>
          <w:sz w:val="26"/>
          <w:szCs w:val="26"/>
          <w:vertAlign w:val="superscript"/>
        </w:rPr>
        <w:t>4</w:t>
      </w:r>
      <w:r w:rsidRPr="008006AE">
        <w:rPr>
          <w:rFonts w:ascii="Times New Roman" w:eastAsia="Times New Roman" w:hAnsi="Times New Roman" w:cs="Times New Roman"/>
          <w:color w:val="000000"/>
          <w:sz w:val="26"/>
          <w:szCs w:val="26"/>
        </w:rPr>
        <w:t>: ..............................................................</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8006AE" w:rsidRPr="008006AE" w:rsidTr="008006AE">
        <w:trPr>
          <w:tblCellSpacing w:w="0" w:type="dxa"/>
        </w:trPr>
        <w:tc>
          <w:tcPr>
            <w:tcW w:w="1650" w:type="pct"/>
            <w:shd w:val="clear" w:color="auto" w:fill="FFFFFF"/>
            <w:tcMar>
              <w:top w:w="0" w:type="dxa"/>
              <w:left w:w="108" w:type="dxa"/>
              <w:bottom w:w="0" w:type="dxa"/>
              <w:right w:w="108" w:type="dxa"/>
            </w:tcMar>
            <w:hideMark/>
          </w:tcPr>
          <w:p w:rsidR="008006AE" w:rsidRPr="008006AE" w:rsidRDefault="008006AE" w:rsidP="008006AE">
            <w:pPr>
              <w:spacing w:before="120" w:after="120" w:line="234" w:lineRule="atLeast"/>
              <w:jc w:val="center"/>
              <w:rPr>
                <w:rFonts w:ascii="Times New Roman" w:eastAsia="Times New Roman" w:hAnsi="Times New Roman" w:cs="Times New Roman"/>
                <w:color w:val="000000"/>
                <w:sz w:val="26"/>
                <w:szCs w:val="26"/>
              </w:rPr>
            </w:pPr>
            <w:r w:rsidRPr="008006AE">
              <w:rPr>
                <w:rFonts w:ascii="Times New Roman" w:eastAsia="Times New Roman" w:hAnsi="Times New Roman" w:cs="Times New Roman"/>
                <w:b/>
                <w:bCs/>
                <w:color w:val="000000"/>
                <w:sz w:val="26"/>
                <w:szCs w:val="26"/>
              </w:rPr>
              <w:t>Xác nhận của cơ quan có</w:t>
            </w:r>
            <w:r w:rsidRPr="008006AE">
              <w:rPr>
                <w:rFonts w:ascii="Times New Roman" w:eastAsia="Times New Roman" w:hAnsi="Times New Roman" w:cs="Times New Roman"/>
                <w:b/>
                <w:bCs/>
                <w:color w:val="000000"/>
                <w:sz w:val="26"/>
                <w:szCs w:val="26"/>
              </w:rPr>
              <w:br/>
              <w:t>thẩm quyền</w:t>
            </w:r>
            <w:r w:rsidRPr="008006AE">
              <w:rPr>
                <w:rFonts w:ascii="Times New Roman" w:eastAsia="Times New Roman" w:hAnsi="Times New Roman" w:cs="Times New Roman"/>
                <w:color w:val="000000"/>
                <w:sz w:val="26"/>
                <w:szCs w:val="26"/>
                <w:vertAlign w:val="superscript"/>
              </w:rPr>
              <w:t>6</w:t>
            </w:r>
          </w:p>
          <w:p w:rsidR="008006AE" w:rsidRPr="008006AE" w:rsidRDefault="008006AE" w:rsidP="008006AE">
            <w:pPr>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Ông/bà: .......................</w:t>
            </w:r>
            <w:r w:rsidRPr="008006AE">
              <w:rPr>
                <w:rFonts w:ascii="Times New Roman" w:eastAsia="Times New Roman" w:hAnsi="Times New Roman" w:cs="Times New Roman"/>
                <w:color w:val="000000"/>
                <w:sz w:val="26"/>
                <w:szCs w:val="26"/>
              </w:rPr>
              <w:br/>
              <w:t>Là thân nhân người có công với cách mạng</w:t>
            </w:r>
          </w:p>
        </w:tc>
        <w:tc>
          <w:tcPr>
            <w:tcW w:w="1650" w:type="pct"/>
            <w:shd w:val="clear" w:color="auto" w:fill="FFFFFF"/>
            <w:tcMar>
              <w:top w:w="0" w:type="dxa"/>
              <w:left w:w="108" w:type="dxa"/>
              <w:bottom w:w="0" w:type="dxa"/>
              <w:right w:w="108" w:type="dxa"/>
            </w:tcMar>
            <w:hideMark/>
          </w:tcPr>
          <w:p w:rsidR="008006AE" w:rsidRPr="008006AE" w:rsidRDefault="008006AE" w:rsidP="008006AE">
            <w:pPr>
              <w:spacing w:before="120" w:after="120" w:line="234" w:lineRule="atLeast"/>
              <w:jc w:val="center"/>
              <w:rPr>
                <w:rFonts w:ascii="Times New Roman" w:eastAsia="Times New Roman" w:hAnsi="Times New Roman" w:cs="Times New Roman"/>
                <w:color w:val="000000"/>
                <w:sz w:val="26"/>
                <w:szCs w:val="26"/>
              </w:rPr>
            </w:pPr>
            <w:r w:rsidRPr="008006AE">
              <w:rPr>
                <w:rFonts w:ascii="Times New Roman" w:eastAsia="Times New Roman" w:hAnsi="Times New Roman" w:cs="Times New Roman"/>
                <w:i/>
                <w:iCs/>
                <w:color w:val="000000"/>
                <w:sz w:val="26"/>
                <w:szCs w:val="26"/>
              </w:rPr>
              <w:t>..., ngày ... tháng ... năm ...</w:t>
            </w:r>
            <w:r w:rsidRPr="008006AE">
              <w:rPr>
                <w:rFonts w:ascii="Times New Roman" w:eastAsia="Times New Roman" w:hAnsi="Times New Roman" w:cs="Times New Roman"/>
                <w:color w:val="000000"/>
                <w:sz w:val="26"/>
                <w:szCs w:val="26"/>
              </w:rPr>
              <w:br/>
            </w:r>
            <w:r w:rsidRPr="008006AE">
              <w:rPr>
                <w:rFonts w:ascii="Times New Roman" w:eastAsia="Times New Roman" w:hAnsi="Times New Roman" w:cs="Times New Roman"/>
                <w:b/>
                <w:bCs/>
                <w:color w:val="000000"/>
                <w:sz w:val="26"/>
                <w:szCs w:val="26"/>
              </w:rPr>
              <w:t>Xác nhận của người có công</w:t>
            </w:r>
            <w:r w:rsidRPr="008006AE">
              <w:rPr>
                <w:rFonts w:ascii="Times New Roman" w:eastAsia="Times New Roman" w:hAnsi="Times New Roman" w:cs="Times New Roman"/>
                <w:b/>
                <w:bCs/>
                <w:color w:val="000000"/>
                <w:sz w:val="26"/>
                <w:szCs w:val="26"/>
                <w:vertAlign w:val="superscript"/>
              </w:rPr>
              <w:t>5</w:t>
            </w:r>
            <w:r w:rsidRPr="008006AE">
              <w:rPr>
                <w:rFonts w:ascii="Times New Roman" w:eastAsia="Times New Roman" w:hAnsi="Times New Roman" w:cs="Times New Roman"/>
                <w:color w:val="000000"/>
                <w:sz w:val="26"/>
                <w:szCs w:val="26"/>
              </w:rPr>
              <w:br/>
            </w:r>
            <w:r w:rsidRPr="008006AE">
              <w:rPr>
                <w:rFonts w:ascii="Times New Roman" w:eastAsia="Times New Roman" w:hAnsi="Times New Roman" w:cs="Times New Roman"/>
                <w:i/>
                <w:iCs/>
                <w:color w:val="000000"/>
                <w:sz w:val="26"/>
                <w:szCs w:val="26"/>
              </w:rPr>
              <w:t>(Ký và ghi rõ họ tên)</w:t>
            </w:r>
          </w:p>
        </w:tc>
        <w:tc>
          <w:tcPr>
            <w:tcW w:w="1650" w:type="pct"/>
            <w:shd w:val="clear" w:color="auto" w:fill="FFFFFF"/>
            <w:tcMar>
              <w:top w:w="0" w:type="dxa"/>
              <w:left w:w="108" w:type="dxa"/>
              <w:bottom w:w="0" w:type="dxa"/>
              <w:right w:w="108" w:type="dxa"/>
            </w:tcMar>
            <w:hideMark/>
          </w:tcPr>
          <w:p w:rsidR="008006AE" w:rsidRPr="008006AE" w:rsidRDefault="008006AE" w:rsidP="008006AE">
            <w:pPr>
              <w:spacing w:before="120" w:after="120" w:line="234" w:lineRule="atLeast"/>
              <w:jc w:val="center"/>
              <w:rPr>
                <w:rFonts w:ascii="Times New Roman" w:eastAsia="Times New Roman" w:hAnsi="Times New Roman" w:cs="Times New Roman"/>
                <w:color w:val="000000"/>
                <w:sz w:val="26"/>
                <w:szCs w:val="26"/>
              </w:rPr>
            </w:pPr>
            <w:r w:rsidRPr="008006AE">
              <w:rPr>
                <w:rFonts w:ascii="Times New Roman" w:eastAsia="Times New Roman" w:hAnsi="Times New Roman" w:cs="Times New Roman"/>
                <w:i/>
                <w:iCs/>
                <w:color w:val="000000"/>
                <w:sz w:val="26"/>
                <w:szCs w:val="26"/>
              </w:rPr>
              <w:t>..., ngày ... tháng ... năm ...</w:t>
            </w:r>
            <w:r w:rsidRPr="008006AE">
              <w:rPr>
                <w:rFonts w:ascii="Times New Roman" w:eastAsia="Times New Roman" w:hAnsi="Times New Roman" w:cs="Times New Roman"/>
                <w:color w:val="000000"/>
                <w:sz w:val="26"/>
                <w:szCs w:val="26"/>
              </w:rPr>
              <w:br/>
            </w:r>
            <w:r w:rsidRPr="008006AE">
              <w:rPr>
                <w:rFonts w:ascii="Times New Roman" w:eastAsia="Times New Roman" w:hAnsi="Times New Roman" w:cs="Times New Roman"/>
                <w:b/>
                <w:bCs/>
                <w:color w:val="000000"/>
                <w:sz w:val="26"/>
                <w:szCs w:val="26"/>
              </w:rPr>
              <w:t>Người đề nghị xác nhận</w:t>
            </w:r>
            <w:r w:rsidRPr="008006AE">
              <w:rPr>
                <w:rFonts w:ascii="Times New Roman" w:eastAsia="Times New Roman" w:hAnsi="Times New Roman" w:cs="Times New Roman"/>
                <w:color w:val="000000"/>
                <w:sz w:val="26"/>
                <w:szCs w:val="26"/>
              </w:rPr>
              <w:br/>
            </w:r>
            <w:r w:rsidRPr="008006AE">
              <w:rPr>
                <w:rFonts w:ascii="Times New Roman" w:eastAsia="Times New Roman" w:hAnsi="Times New Roman" w:cs="Times New Roman"/>
                <w:i/>
                <w:iCs/>
                <w:color w:val="000000"/>
                <w:sz w:val="26"/>
                <w:szCs w:val="26"/>
              </w:rPr>
              <w:t>(Ký và ghi rõ họ tên)</w:t>
            </w:r>
          </w:p>
        </w:tc>
      </w:tr>
      <w:tr w:rsidR="008006AE" w:rsidRPr="008006AE" w:rsidTr="008006AE">
        <w:trPr>
          <w:tblCellSpacing w:w="0" w:type="dxa"/>
        </w:trPr>
        <w:tc>
          <w:tcPr>
            <w:tcW w:w="1650" w:type="pct"/>
            <w:shd w:val="clear" w:color="auto" w:fill="FFFFFF"/>
            <w:tcMar>
              <w:top w:w="0" w:type="dxa"/>
              <w:left w:w="108" w:type="dxa"/>
              <w:bottom w:w="0" w:type="dxa"/>
              <w:right w:w="108" w:type="dxa"/>
            </w:tcMar>
            <w:hideMark/>
          </w:tcPr>
          <w:p w:rsidR="008006AE" w:rsidRPr="008006AE" w:rsidRDefault="008006AE" w:rsidP="008006AE">
            <w:pPr>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b/>
                <w:bCs/>
                <w:color w:val="000000"/>
                <w:sz w:val="26"/>
                <w:szCs w:val="26"/>
              </w:rPr>
              <w:t> </w:t>
            </w:r>
          </w:p>
        </w:tc>
        <w:tc>
          <w:tcPr>
            <w:tcW w:w="1650" w:type="pct"/>
            <w:shd w:val="clear" w:color="auto" w:fill="FFFFFF"/>
            <w:tcMar>
              <w:top w:w="0" w:type="dxa"/>
              <w:left w:w="108" w:type="dxa"/>
              <w:bottom w:w="0" w:type="dxa"/>
              <w:right w:w="108" w:type="dxa"/>
            </w:tcMar>
            <w:hideMark/>
          </w:tcPr>
          <w:p w:rsidR="008006AE" w:rsidRPr="008006AE" w:rsidRDefault="008006AE" w:rsidP="008006AE">
            <w:pPr>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i/>
                <w:iCs/>
                <w:color w:val="000000"/>
                <w:sz w:val="26"/>
                <w:szCs w:val="26"/>
              </w:rPr>
              <w:t> </w:t>
            </w:r>
          </w:p>
        </w:tc>
        <w:tc>
          <w:tcPr>
            <w:tcW w:w="1650" w:type="pct"/>
            <w:shd w:val="clear" w:color="auto" w:fill="FFFFFF"/>
            <w:tcMar>
              <w:top w:w="0" w:type="dxa"/>
              <w:left w:w="108" w:type="dxa"/>
              <w:bottom w:w="0" w:type="dxa"/>
              <w:right w:w="108" w:type="dxa"/>
            </w:tcMar>
            <w:hideMark/>
          </w:tcPr>
          <w:p w:rsidR="008006AE" w:rsidRPr="008006AE" w:rsidRDefault="008006AE" w:rsidP="008006AE">
            <w:pPr>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i/>
                <w:iCs/>
                <w:color w:val="000000"/>
                <w:sz w:val="26"/>
                <w:szCs w:val="26"/>
              </w:rPr>
              <w:t> </w:t>
            </w:r>
          </w:p>
        </w:tc>
      </w:tr>
      <w:tr w:rsidR="008006AE" w:rsidRPr="008006AE" w:rsidTr="008006AE">
        <w:trPr>
          <w:tblCellSpacing w:w="0" w:type="dxa"/>
        </w:trPr>
        <w:tc>
          <w:tcPr>
            <w:tcW w:w="1650" w:type="pct"/>
            <w:shd w:val="clear" w:color="auto" w:fill="FFFFFF"/>
            <w:tcMar>
              <w:top w:w="0" w:type="dxa"/>
              <w:left w:w="108" w:type="dxa"/>
              <w:bottom w:w="0" w:type="dxa"/>
              <w:right w:w="108" w:type="dxa"/>
            </w:tcMar>
            <w:hideMark/>
          </w:tcPr>
          <w:p w:rsidR="008006AE" w:rsidRPr="008006AE" w:rsidRDefault="008006AE" w:rsidP="008006AE">
            <w:pPr>
              <w:spacing w:before="120" w:after="240" w:line="234" w:lineRule="atLeast"/>
              <w:jc w:val="center"/>
              <w:rPr>
                <w:rFonts w:ascii="Times New Roman" w:eastAsia="Times New Roman" w:hAnsi="Times New Roman" w:cs="Times New Roman"/>
                <w:color w:val="000000"/>
                <w:sz w:val="26"/>
                <w:szCs w:val="26"/>
              </w:rPr>
            </w:pPr>
            <w:r w:rsidRPr="008006AE">
              <w:rPr>
                <w:rFonts w:ascii="Times New Roman" w:eastAsia="Times New Roman" w:hAnsi="Times New Roman" w:cs="Times New Roman"/>
                <w:b/>
                <w:bCs/>
                <w:color w:val="000000"/>
                <w:sz w:val="26"/>
                <w:szCs w:val="26"/>
              </w:rPr>
              <w:lastRenderedPageBreak/>
              <w:t>Thủ trưởng đơn vị</w:t>
            </w:r>
            <w:r w:rsidRPr="008006AE">
              <w:rPr>
                <w:rFonts w:ascii="Times New Roman" w:eastAsia="Times New Roman" w:hAnsi="Times New Roman" w:cs="Times New Roman"/>
                <w:color w:val="000000"/>
                <w:sz w:val="26"/>
                <w:szCs w:val="26"/>
              </w:rPr>
              <w:br/>
            </w:r>
            <w:r w:rsidRPr="008006AE">
              <w:rPr>
                <w:rFonts w:ascii="Times New Roman" w:eastAsia="Times New Roman" w:hAnsi="Times New Roman" w:cs="Times New Roman"/>
                <w:i/>
                <w:iCs/>
                <w:color w:val="000000"/>
                <w:sz w:val="26"/>
                <w:szCs w:val="26"/>
              </w:rPr>
              <w:t>(Ký, đóng dấu và ghi rõ họ tên)</w:t>
            </w:r>
          </w:p>
        </w:tc>
        <w:tc>
          <w:tcPr>
            <w:tcW w:w="1650" w:type="pct"/>
            <w:shd w:val="clear" w:color="auto" w:fill="FFFFFF"/>
            <w:tcMar>
              <w:top w:w="0" w:type="dxa"/>
              <w:left w:w="108" w:type="dxa"/>
              <w:bottom w:w="0" w:type="dxa"/>
              <w:right w:w="108" w:type="dxa"/>
            </w:tcMar>
            <w:hideMark/>
          </w:tcPr>
          <w:p w:rsidR="008006AE" w:rsidRPr="008006AE" w:rsidRDefault="008006AE" w:rsidP="008006AE">
            <w:pPr>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i/>
                <w:iCs/>
                <w:color w:val="000000"/>
                <w:sz w:val="26"/>
                <w:szCs w:val="26"/>
              </w:rPr>
              <w:t> </w:t>
            </w:r>
          </w:p>
        </w:tc>
        <w:tc>
          <w:tcPr>
            <w:tcW w:w="1650" w:type="pct"/>
            <w:shd w:val="clear" w:color="auto" w:fill="FFFFFF"/>
            <w:tcMar>
              <w:top w:w="0" w:type="dxa"/>
              <w:left w:w="108" w:type="dxa"/>
              <w:bottom w:w="0" w:type="dxa"/>
              <w:right w:w="108" w:type="dxa"/>
            </w:tcMar>
            <w:hideMark/>
          </w:tcPr>
          <w:p w:rsidR="008006AE" w:rsidRPr="008006AE" w:rsidRDefault="008006AE" w:rsidP="008006AE">
            <w:pPr>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i/>
                <w:iCs/>
                <w:color w:val="000000"/>
                <w:sz w:val="26"/>
                <w:szCs w:val="26"/>
              </w:rPr>
              <w:t> </w:t>
            </w:r>
          </w:p>
        </w:tc>
      </w:tr>
    </w:tbl>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b/>
          <w:bCs/>
          <w:i/>
          <w:iCs/>
          <w:color w:val="000000"/>
          <w:sz w:val="26"/>
          <w:szCs w:val="26"/>
        </w:rPr>
        <w:t>Ghi chú:</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vertAlign w:val="superscript"/>
        </w:rPr>
        <w:t>1, 3</w:t>
      </w:r>
      <w:r w:rsidRPr="008006AE">
        <w:rPr>
          <w:rFonts w:ascii="Times New Roman" w:eastAsia="Times New Roman" w:hAnsi="Times New Roman" w:cs="Times New Roman"/>
          <w:color w:val="000000"/>
          <w:sz w:val="26"/>
          <w:szCs w:val="26"/>
        </w:rPr>
        <w:t> Ghi rõ theo thứ tự số nhà, đường phố, thôn, làng, ấp, bản, buôn, bon, phum, sóc, tổ dân phố, khu phố, khối phố, khóm, tiểu khu, xã/phường/đặc khu, tỉnh/thành phố trực thuộc trung ương.</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vertAlign w:val="superscript"/>
        </w:rPr>
        <w:t>2</w:t>
      </w:r>
      <w:r w:rsidRPr="008006AE">
        <w:rPr>
          <w:rFonts w:ascii="Times New Roman" w:eastAsia="Times New Roman" w:hAnsi="Times New Roman" w:cs="Times New Roman"/>
          <w:color w:val="000000"/>
          <w:sz w:val="26"/>
          <w:szCs w:val="26"/>
        </w:rPr>
        <w:t> Ghi rõ quan hệ người đề nghị xác nhận với người có công với cách mạng: cha đẻ, mẹ đẻ, vợ hoặc chồng, con (con đẻ, con nuôi), người có công nuôi liệt sĩ.</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vertAlign w:val="superscript"/>
        </w:rPr>
        <w:t>4</w:t>
      </w:r>
      <w:r w:rsidRPr="008006AE">
        <w:rPr>
          <w:rFonts w:ascii="Times New Roman" w:eastAsia="Times New Roman" w:hAnsi="Times New Roman" w:cs="Times New Roman"/>
          <w:color w:val="000000"/>
          <w:sz w:val="26"/>
          <w:szCs w:val="26"/>
        </w:rPr>
        <w:t> Ghi rõ đối tượng người có công với cách mạng: Người hoạt động cách mạng trước ngày 01/01/1945; Người hoạt động cách mạng từ ngày 01/01/1945 đến ngày khởi nghĩa tháng Tám năm 1945; Liệt sỹ; Bà mẹ Việt Nam anh hùng; Anh hùng Lực lượng vũ trang nhân dân; Anh hùng Lao động trong thời kỳ kháng chiến; Thương binh, bao gồm cả thương binh loại B được công nhận trước ngày 31/12/1993; người hưởng chính sách như thương binh; Bệnh binh; Người hoạt động kháng chiến bị nhiễm chất độc hóa học; Người hoạt động cách mạng, kháng chiến, bảo vệ Tổ quốc, làm nghĩa vụ quốc tế bị địch bắt tù, đày; Người hoạt động kháng chiến giải phóng dân tộc, bảo vệ Tổ quốc, làm nghĩa vụ quốc tế; Người có công giúp đỡ cách mạng.</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vertAlign w:val="superscript"/>
        </w:rPr>
        <w:t>5</w:t>
      </w:r>
      <w:r w:rsidRPr="008006AE">
        <w:rPr>
          <w:rFonts w:ascii="Times New Roman" w:eastAsia="Times New Roman" w:hAnsi="Times New Roman" w:cs="Times New Roman"/>
          <w:color w:val="000000"/>
          <w:sz w:val="26"/>
          <w:szCs w:val="26"/>
        </w:rPr>
        <w:t> Không áp dụng đối với liệt sỹ, người có công đã từ trần.</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vertAlign w:val="superscript"/>
        </w:rPr>
        <w:t>6</w:t>
      </w:r>
      <w:r w:rsidRPr="008006AE">
        <w:rPr>
          <w:rFonts w:ascii="Times New Roman" w:eastAsia="Times New Roman" w:hAnsi="Times New Roman" w:cs="Times New Roman"/>
          <w:color w:val="000000"/>
          <w:sz w:val="26"/>
          <w:szCs w:val="26"/>
        </w:rPr>
        <w:t> Xác nhận của cơ quan có thẩm quyền:</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 Trung tâm nuôi dưỡng thương binh, bệnh binh nặng và người có công xác nhận người có công với cách mạng do Trung tâm quản lý.</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 Đơn vị quân đội, công an có thẩm quyền theo quy định của Bộ Quốc phòng, Bộ Công an xác nhận người có công với cách mạng do đơn vị quân đội, công an quản lý.</w:t>
      </w:r>
    </w:p>
    <w:p w:rsidR="008006AE" w:rsidRPr="008006AE" w:rsidRDefault="008006AE" w:rsidP="008006AE">
      <w:pPr>
        <w:shd w:val="clear" w:color="auto" w:fill="FFFFFF"/>
        <w:spacing w:before="120" w:after="120" w:line="234" w:lineRule="atLeast"/>
        <w:rPr>
          <w:rFonts w:ascii="Times New Roman" w:eastAsia="Times New Roman" w:hAnsi="Times New Roman" w:cs="Times New Roman"/>
          <w:color w:val="000000"/>
          <w:sz w:val="26"/>
          <w:szCs w:val="26"/>
        </w:rPr>
      </w:pPr>
      <w:r w:rsidRPr="008006AE">
        <w:rPr>
          <w:rFonts w:ascii="Times New Roman" w:eastAsia="Times New Roman" w:hAnsi="Times New Roman" w:cs="Times New Roman"/>
          <w:color w:val="000000"/>
          <w:sz w:val="26"/>
          <w:szCs w:val="26"/>
        </w:rPr>
        <w:t>- Ủy ban nhân dân cấp xã xác nhận người có công với cách mạng đối với những trường hợp còn lại có nơi ở hiện tại trên địa bàn.</w:t>
      </w:r>
    </w:p>
    <w:p w:rsidR="0024415C" w:rsidRPr="008006AE" w:rsidRDefault="0024415C">
      <w:pPr>
        <w:rPr>
          <w:rFonts w:ascii="Times New Roman" w:hAnsi="Times New Roman" w:cs="Times New Roman"/>
          <w:sz w:val="26"/>
          <w:szCs w:val="26"/>
        </w:rPr>
      </w:pPr>
    </w:p>
    <w:sectPr w:rsidR="0024415C" w:rsidRPr="008006A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6AE"/>
    <w:rsid w:val="0024415C"/>
    <w:rsid w:val="00497D28"/>
    <w:rsid w:val="00800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791303-0C36-4DA8-8589-51B2A1225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06A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981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2026-01-05T04:04:00Z</dcterms:created>
  <dcterms:modified xsi:type="dcterms:W3CDTF">2026-01-05T04:04:00Z</dcterms:modified>
</cp:coreProperties>
</file>