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CỘNG HÒA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Rule="auto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Độc lập – Tự do – Hạnh phúc</w:t>
      </w:r>
    </w:p>
    <w:p w:rsidR="00000000" w:rsidDel="00000000" w:rsidP="00000000" w:rsidRDefault="00000000" w:rsidRPr="00000000" w14:paraId="00000003">
      <w:pPr>
        <w:spacing w:after="0" w:before="0" w:lineRule="auto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---------</w:t>
      </w:r>
      <w:r w:rsidDel="00000000" w:rsidR="00000000" w:rsidRPr="00000000">
        <w:rPr>
          <w:vertAlign w:val="baseline"/>
          <w:rtl w:val="0"/>
        </w:rPr>
        <w:t xml:space="preserve">🙦🙤---------</w:t>
      </w:r>
    </w:p>
    <w:p w:rsidR="00000000" w:rsidDel="00000000" w:rsidP="00000000" w:rsidRDefault="00000000" w:rsidRPr="00000000" w14:paraId="00000004">
      <w:pPr>
        <w:spacing w:after="0" w:before="0" w:lineRule="auto"/>
        <w:jc w:val="center"/>
        <w:rPr>
          <w:b w:val="0"/>
          <w:sz w:val="36"/>
          <w:szCs w:val="36"/>
          <w:vertAlign w:val="baseline"/>
        </w:rPr>
      </w:pPr>
      <w:r w:rsidDel="00000000" w:rsidR="00000000" w:rsidRPr="00000000">
        <w:rPr>
          <w:b w:val="1"/>
          <w:sz w:val="36"/>
          <w:szCs w:val="36"/>
          <w:vertAlign w:val="baseline"/>
          <w:rtl w:val="0"/>
        </w:rPr>
        <w:t xml:space="preserve">GIẤY XÁC NHẬN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530"/>
          <w:tab w:val="left" w:leader="none" w:pos="9360"/>
        </w:tabs>
        <w:spacing w:after="0" w:before="0" w:line="36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Họ và tên</w:t>
        <w:tab/>
        <w:t xml:space="preserve">: </w:t>
        <w:tab/>
      </w:r>
    </w:p>
    <w:p w:rsidR="00000000" w:rsidDel="00000000" w:rsidP="00000000" w:rsidRDefault="00000000" w:rsidRPr="00000000" w14:paraId="00000006">
      <w:pPr>
        <w:tabs>
          <w:tab w:val="left" w:leader="none" w:pos="1530"/>
          <w:tab w:val="left" w:leader="none" w:pos="9360"/>
        </w:tabs>
        <w:spacing w:after="0" w:before="0" w:line="36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Địa chỉ</w:t>
        <w:tab/>
        <w:t xml:space="preserve">: </w:t>
        <w:tab/>
        <w:t xml:space="preserve">Số CMND</w:t>
        <w:tab/>
        <w:t xml:space="preserve">: </w:t>
        <w:tab/>
        <w:t xml:space="preserve">Ngày cấp: …/…/</w:t>
        <w:tab/>
        <w:t xml:space="preserve"> Nơi cấp:</w:t>
        <w:tab/>
      </w:r>
    </w:p>
    <w:p w:rsidR="00000000" w:rsidDel="00000000" w:rsidP="00000000" w:rsidRDefault="00000000" w:rsidRPr="00000000" w14:paraId="00000007">
      <w:pPr>
        <w:tabs>
          <w:tab w:val="left" w:leader="none" w:pos="1800"/>
        </w:tabs>
        <w:spacing w:after="0" w:before="0" w:line="360" w:lineRule="auto"/>
        <w:rPr>
          <w:b w:val="0"/>
          <w:sz w:val="26"/>
          <w:szCs w:val="26"/>
          <w:vertAlign w:val="baseline"/>
        </w:rPr>
      </w:pPr>
      <w:r w:rsidDel="00000000" w:rsidR="00000000" w:rsidRPr="00000000">
        <w:rPr>
          <w:b w:val="1"/>
          <w:sz w:val="26"/>
          <w:szCs w:val="26"/>
          <w:vertAlign w:val="baseline"/>
          <w:rtl w:val="0"/>
        </w:rPr>
        <w:t xml:space="preserve">Hiện đang công tác tại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620"/>
          <w:tab w:val="left" w:leader="none" w:pos="9360"/>
        </w:tabs>
        <w:spacing w:after="0" w:before="0" w:line="36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Công ty</w:t>
        <w:tab/>
        <w:t xml:space="preserve">: </w:t>
        <w:tab/>
      </w:r>
    </w:p>
    <w:p w:rsidR="00000000" w:rsidDel="00000000" w:rsidP="00000000" w:rsidRDefault="00000000" w:rsidRPr="00000000" w14:paraId="00000009">
      <w:pPr>
        <w:tabs>
          <w:tab w:val="left" w:leader="none" w:pos="1620"/>
          <w:tab w:val="left" w:leader="none" w:pos="9360"/>
        </w:tabs>
        <w:spacing w:after="0" w:before="0" w:line="36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Địa chỉ</w:t>
        <w:tab/>
        <w:t xml:space="preserve">: </w:t>
        <w:tab/>
      </w:r>
    </w:p>
    <w:p w:rsidR="00000000" w:rsidDel="00000000" w:rsidP="00000000" w:rsidRDefault="00000000" w:rsidRPr="00000000" w14:paraId="0000000A">
      <w:pPr>
        <w:tabs>
          <w:tab w:val="left" w:leader="none" w:pos="1620"/>
          <w:tab w:val="left" w:leader="none" w:pos="6210"/>
          <w:tab w:val="left" w:leader="none" w:pos="9360"/>
        </w:tabs>
        <w:spacing w:after="0" w:before="0" w:line="36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Điện thoại</w:t>
        <w:tab/>
        <w:t xml:space="preserve">: </w:t>
        <w:tab/>
        <w:t xml:space="preserve"> Fax:  </w:t>
        <w:tab/>
        <w:t xml:space="preserve">Vị trí công tác</w:t>
        <w:tab/>
        <w:t xml:space="preserve">: </w:t>
        <w:tab/>
      </w:r>
    </w:p>
    <w:p w:rsidR="00000000" w:rsidDel="00000000" w:rsidP="00000000" w:rsidRDefault="00000000" w:rsidRPr="00000000" w14:paraId="0000000B">
      <w:pPr>
        <w:tabs>
          <w:tab w:val="left" w:leader="none" w:pos="1620"/>
          <w:tab w:val="left" w:leader="none" w:pos="9360"/>
        </w:tabs>
        <w:spacing w:after="0" w:before="0" w:line="36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Phòng/Ban</w:t>
        <w:tab/>
        <w:t xml:space="preserve">: </w:t>
        <w:tab/>
      </w:r>
    </w:p>
    <w:p w:rsidR="00000000" w:rsidDel="00000000" w:rsidP="00000000" w:rsidRDefault="00000000" w:rsidRPr="00000000" w14:paraId="0000000C">
      <w:pPr>
        <w:tabs>
          <w:tab w:val="left" w:leader="none" w:pos="1620"/>
          <w:tab w:val="left" w:leader="none" w:pos="9360"/>
        </w:tabs>
        <w:spacing w:after="0" w:before="0" w:line="36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Loại Hợp đồng lao động: ☐ Thời hạn 1 năm; ☐ Thời hạn 2 năm; ☐ Thời hạn 3 năm; </w:t>
      </w:r>
    </w:p>
    <w:p w:rsidR="00000000" w:rsidDel="00000000" w:rsidP="00000000" w:rsidRDefault="00000000" w:rsidRPr="00000000" w14:paraId="0000000D">
      <w:pPr>
        <w:tabs>
          <w:tab w:val="left" w:leader="none" w:pos="2700"/>
          <w:tab w:val="left" w:leader="none" w:pos="9360"/>
        </w:tabs>
        <w:spacing w:after="0" w:before="0" w:line="36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 xml:space="preserve">☐ Không xác định thời hạn; ☐ khác (ghi rõ):</w:t>
        <w:tab/>
        <w:t xml:space="preserve"> Thời gian công tác từ …/…/…… đến nay</w:t>
      </w:r>
    </w:p>
    <w:p w:rsidR="00000000" w:rsidDel="00000000" w:rsidP="00000000" w:rsidRDefault="00000000" w:rsidRPr="00000000" w14:paraId="0000000E">
      <w:pPr>
        <w:tabs>
          <w:tab w:val="left" w:leader="none" w:pos="1890"/>
          <w:tab w:val="left" w:leader="none" w:pos="3960"/>
          <w:tab w:val="left" w:leader="none" w:pos="4050"/>
        </w:tabs>
        <w:spacing w:after="0" w:before="0" w:line="360" w:lineRule="auto"/>
        <w:rPr>
          <w:rFonts w:ascii="Noto Sans Symbols" w:cs="Noto Sans Symbols" w:eastAsia="Noto Sans Symbols" w:hAnsi="Noto Sans Symbols"/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Mức lương chính</w:t>
        <w:tab/>
        <w:t xml:space="preserve">: </w:t>
        <w:tab/>
        <w:t xml:space="preserve">VNĐ/ tháng        Trước thuế </w:t>
      </w:r>
      <w:r w:rsidDel="00000000" w:rsidR="00000000" w:rsidRPr="00000000">
        <w:rPr>
          <w:vertAlign w:val="baseline"/>
          <w:rtl w:val="0"/>
        </w:rPr>
        <w:t xml:space="preserve">☐</w:t>
      </w:r>
      <w:r w:rsidDel="00000000" w:rsidR="00000000" w:rsidRPr="00000000">
        <w:rPr>
          <w:rFonts w:ascii="Noto Sans Symbols" w:cs="Noto Sans Symbols" w:eastAsia="Noto Sans Symbols" w:hAnsi="Noto Sans Symbols"/>
          <w:sz w:val="26"/>
          <w:szCs w:val="26"/>
          <w:vertAlign w:val="baseline"/>
          <w:rtl w:val="0"/>
        </w:rPr>
        <w:t xml:space="preserve"> 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Sau thuế </w:t>
      </w:r>
      <w:r w:rsidDel="00000000" w:rsidR="00000000" w:rsidRPr="00000000">
        <w:rPr>
          <w:vertAlign w:val="baselin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1890"/>
          <w:tab w:val="left" w:leader="none" w:pos="3960"/>
        </w:tabs>
        <w:spacing w:after="0" w:before="0" w:line="36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Thu nhập khác</w:t>
        <w:tab/>
        <w:t xml:space="preserve">: </w:t>
        <w:tab/>
        <w:t xml:space="preserve">VNĐ/ tháng</w:t>
      </w:r>
    </w:p>
    <w:p w:rsidR="00000000" w:rsidDel="00000000" w:rsidP="00000000" w:rsidRDefault="00000000" w:rsidRPr="00000000" w14:paraId="00000010">
      <w:pPr>
        <w:tabs>
          <w:tab w:val="left" w:leader="none" w:pos="9360"/>
        </w:tabs>
        <w:spacing w:after="0" w:before="0" w:line="36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Diễn giải nguồn thu nhập khác: </w:t>
        <w:tab/>
      </w:r>
    </w:p>
    <w:p w:rsidR="00000000" w:rsidDel="00000000" w:rsidP="00000000" w:rsidRDefault="00000000" w:rsidRPr="00000000" w14:paraId="00000011">
      <w:pPr>
        <w:tabs>
          <w:tab w:val="left" w:leader="none" w:pos="9972"/>
        </w:tabs>
        <w:spacing w:after="0" w:before="0" w:line="360" w:lineRule="auto"/>
        <w:jc w:val="right"/>
        <w:rPr>
          <w:i w:val="0"/>
          <w:sz w:val="26"/>
          <w:szCs w:val="26"/>
          <w:vertAlign w:val="baseline"/>
        </w:rPr>
      </w:pPr>
      <w:r w:rsidDel="00000000" w:rsidR="00000000" w:rsidRPr="00000000">
        <w:rPr>
          <w:i w:val="1"/>
          <w:sz w:val="26"/>
          <w:szCs w:val="26"/>
          <w:vertAlign w:val="baseline"/>
          <w:rtl w:val="0"/>
        </w:rPr>
        <w:t xml:space="preserve">TPHCM, ngày … tháng … năm 20</w:t>
      </w:r>
      <w:r w:rsidDel="00000000" w:rsidR="00000000" w:rsidRPr="00000000">
        <w:rPr>
          <w:i w:val="1"/>
          <w:sz w:val="26"/>
          <w:szCs w:val="26"/>
          <w:rtl w:val="0"/>
        </w:rPr>
        <w:t xml:space="preserve">..</w:t>
      </w:r>
      <w:r w:rsidDel="00000000" w:rsidR="00000000" w:rsidRPr="00000000">
        <w:rPr>
          <w:rtl w:val="0"/>
        </w:rPr>
      </w:r>
    </w:p>
    <w:tbl>
      <w:tblPr>
        <w:tblStyle w:val="Table1"/>
        <w:tblW w:w="9576.0" w:type="dxa"/>
        <w:jc w:val="left"/>
        <w:tblInd w:w="-108.0" w:type="dxa"/>
        <w:tblLayout w:type="fixed"/>
        <w:tblLook w:val="0000"/>
      </w:tblPr>
      <w:tblGrid>
        <w:gridCol w:w="4788"/>
        <w:gridCol w:w="4788"/>
        <w:tblGridChange w:id="0">
          <w:tblGrid>
            <w:gridCol w:w="4788"/>
            <w:gridCol w:w="478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tabs>
                <w:tab w:val="left" w:leader="none" w:pos="9972"/>
              </w:tabs>
              <w:spacing w:after="0" w:before="0" w:lineRule="auto"/>
              <w:jc w:val="center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vertAlign w:val="baseline"/>
                <w:rtl w:val="0"/>
              </w:rPr>
              <w:t xml:space="preserve">Xác nhận của Công 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tabs>
                <w:tab w:val="center" w:leader="none" w:pos="2006"/>
                <w:tab w:val="center" w:leader="none" w:pos="7181"/>
                <w:tab w:val="left" w:leader="none" w:pos="10080"/>
              </w:tabs>
              <w:spacing w:after="0" w:before="0" w:lineRule="auto"/>
              <w:jc w:val="center"/>
              <w:rPr>
                <w:i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sz w:val="26"/>
                <w:szCs w:val="26"/>
                <w:vertAlign w:val="baseline"/>
                <w:rtl w:val="0"/>
              </w:rPr>
              <w:t xml:space="preserve">Xác nhận các thông tin về chức vụ,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tabs>
                <w:tab w:val="center" w:leader="none" w:pos="2006"/>
                <w:tab w:val="center" w:leader="none" w:pos="7181"/>
                <w:tab w:val="left" w:leader="none" w:pos="10080"/>
              </w:tabs>
              <w:spacing w:after="0" w:before="0" w:lineRule="auto"/>
              <w:jc w:val="center"/>
              <w:rPr>
                <w:i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sz w:val="26"/>
                <w:szCs w:val="26"/>
                <w:vertAlign w:val="baseline"/>
                <w:rtl w:val="0"/>
              </w:rPr>
              <w:t xml:space="preserve">thời gian làm việc và mức lương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tabs>
                <w:tab w:val="center" w:leader="none" w:pos="2006"/>
                <w:tab w:val="center" w:leader="none" w:pos="7181"/>
                <w:tab w:val="left" w:leader="none" w:pos="10080"/>
              </w:tabs>
              <w:spacing w:after="0" w:before="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sz w:val="26"/>
                <w:szCs w:val="26"/>
                <w:vertAlign w:val="baseline"/>
                <w:rtl w:val="0"/>
              </w:rPr>
              <w:t xml:space="preserve">nêu trên là chính xác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tabs>
                <w:tab w:val="left" w:leader="none" w:pos="9972"/>
              </w:tabs>
              <w:spacing w:after="0" w:before="0" w:lineRule="auto"/>
              <w:jc w:val="center"/>
              <w:rPr>
                <w:b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sz w:val="26"/>
                <w:szCs w:val="26"/>
                <w:vertAlign w:val="baseline"/>
                <w:rtl w:val="0"/>
              </w:rPr>
              <w:t xml:space="preserve">Người làm đơn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tabs>
                <w:tab w:val="left" w:leader="none" w:pos="9972"/>
              </w:tabs>
              <w:spacing w:after="0" w:before="0" w:lineRule="auto"/>
              <w:jc w:val="center"/>
              <w:rPr>
                <w:i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(Ký và ghi rõ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tabs>
          <w:tab w:val="left" w:leader="none" w:pos="9972"/>
        </w:tabs>
        <w:spacing w:after="0" w:before="0" w:lineRule="auto"/>
        <w:jc w:val="right"/>
        <w:rPr>
          <w:i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center" w:leader="none" w:pos="2006"/>
          <w:tab w:val="center" w:leader="none" w:pos="7275"/>
          <w:tab w:val="left" w:leader="none" w:pos="10080"/>
        </w:tabs>
        <w:spacing w:after="0" w:before="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  <w:t xml:space="preserve">                  </w:t>
      </w:r>
    </w:p>
    <w:p w:rsidR="00000000" w:rsidDel="00000000" w:rsidP="00000000" w:rsidRDefault="00000000" w:rsidRPr="00000000" w14:paraId="0000001A">
      <w:pPr>
        <w:tabs>
          <w:tab w:val="center" w:leader="none" w:pos="2006"/>
          <w:tab w:val="center" w:leader="none" w:pos="7181"/>
          <w:tab w:val="left" w:leader="none" w:pos="10080"/>
        </w:tabs>
        <w:spacing w:after="0" w:before="0" w:lineRule="auto"/>
        <w:rPr>
          <w:sz w:val="26"/>
          <w:szCs w:val="26"/>
          <w:vertAlign w:val="baseline"/>
        </w:rPr>
      </w:pPr>
      <w:r w:rsidDel="00000000" w:rsidR="00000000" w:rsidRPr="00000000">
        <w:rPr>
          <w:i w:val="1"/>
          <w:sz w:val="26"/>
          <w:szCs w:val="26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41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bidi="vi-VN" w:eastAsia="vi-VN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spacing w:after="120" w:afterLines="0" w:before="0" w:beforeLines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vi-VN" w:eastAsia="vi-VN" w:val="en-US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spacing w:after="120" w:afterLines="0" w:before="120" w:beforeLines="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vi-VN" w:eastAsia="vi-VN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suppressLineNumbers w:val="1"/>
      <w:tabs>
        <w:tab w:val="center" w:leader="none" w:pos="4986"/>
        <w:tab w:val="right" w:leader="none" w:pos="9972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vi-VN" w:eastAsia="vi-VN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680"/>
        <w:tab w:val="right" w:leader="none" w:pos="9360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vi-VN" w:eastAsia="vi-VN" w:val="en-US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spacing w:after="120" w:afterLines="0" w:before="0" w:beforeLines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vi-VN" w:eastAsia="vi-VN" w:val="en-US"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0"/>
      <w:suppressAutoHyphens w:val="0"/>
      <w:spacing w:after="120" w:afterLines="0" w:before="240" w:beforeLines="0" w:line="1" w:lineRule="atLeast"/>
      <w:ind w:leftChars="-1" w:rightChars="0" w:firstLineChars="-1"/>
      <w:textDirection w:val="btLr"/>
      <w:textAlignment w:val="top"/>
      <w:outlineLvl w:val="0"/>
    </w:pPr>
    <w:rPr>
      <w:rFonts w:ascii="Arial" w:cs="Tahoma" w:eastAsia="MS Mincho" w:hAnsi="Arial"/>
      <w:w w:val="100"/>
      <w:position w:val="-1"/>
      <w:sz w:val="28"/>
      <w:szCs w:val="28"/>
      <w:effect w:val="none"/>
      <w:vertAlign w:val="baseline"/>
      <w:cs w:val="0"/>
      <w:em w:val="none"/>
      <w:lang w:bidi="vi-VN" w:eastAsia="vi-VN" w:val="en-US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vi-VN" w:eastAsia="vi-VN" w:val="en-US"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next w:val="BalloonText"/>
    <w:autoRedefine w:val="0"/>
    <w:hidden w:val="0"/>
    <w:qFormat w:val="1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eastAsia="Arial Unicode MS" w:hAnsi="Segoe UI"/>
      <w:w w:val="100"/>
      <w:position w:val="-1"/>
      <w:sz w:val="18"/>
      <w:szCs w:val="18"/>
      <w:effect w:val="none"/>
      <w:vertAlign w:val="baseline"/>
      <w:cs w:val="0"/>
      <w:em w:val="none"/>
      <w:lang w:bidi="vi-VN" w:eastAsia="vi-VN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Segoe UI" w:cs="Segoe UI" w:eastAsia="Arial Unicode MS" w:hAnsi="Segoe UI"/>
      <w:w w:val="100"/>
      <w:position w:val="-1"/>
      <w:sz w:val="18"/>
      <w:szCs w:val="18"/>
      <w:effect w:val="none"/>
      <w:vertAlign w:val="baseline"/>
      <w:cs w:val="0"/>
      <w:em w:val="none"/>
      <w:lang w:bidi="vi-VN" w:eastAsia="vi-V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Z/CI/ix/G84Ov/HqEfLvU0W1bQ==">CgMxLjA4AHIhMVZiUEkxSUx0WVc3VGljU1ZnOXV6M21XbFNoNjJwZno0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2007-06-05T07:16:00Z</dcterms:created>
  <dc:creator>WAN Department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str>1033-9.1.0.4246</vt:lpstr>
  </property>
</Properties>
</file>