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D41" w:rsidRPr="00B42D41" w:rsidRDefault="00B42D41" w:rsidP="00B42D41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  <w:sz w:val="28"/>
          <w:szCs w:val="28"/>
        </w:rPr>
      </w:pPr>
      <w:bookmarkStart w:id="0" w:name="chuong_pl_7"/>
      <w:r w:rsidRPr="00B42D41">
        <w:rPr>
          <w:b/>
          <w:bCs/>
          <w:color w:val="000000"/>
          <w:sz w:val="28"/>
          <w:szCs w:val="28"/>
        </w:rPr>
        <w:t>Mẫu số 04. Theo dõi tình trạng việc làm của người lao động</w:t>
      </w:r>
      <w:bookmarkEnd w:id="0"/>
    </w:p>
    <w:p w:rsidR="00B42D41" w:rsidRPr="00B42D41" w:rsidRDefault="00B42D41" w:rsidP="00B42D4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2D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KẾT QUẢ KẾT NỐI VIỆC LÀM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857"/>
        <w:gridCol w:w="476"/>
        <w:gridCol w:w="762"/>
        <w:gridCol w:w="762"/>
        <w:gridCol w:w="860"/>
        <w:gridCol w:w="572"/>
        <w:gridCol w:w="953"/>
        <w:gridCol w:w="667"/>
        <w:gridCol w:w="572"/>
        <w:gridCol w:w="857"/>
        <w:gridCol w:w="857"/>
        <w:gridCol w:w="572"/>
      </w:tblGrid>
      <w:tr w:rsidR="00B42D41" w:rsidRPr="00B42D41" w:rsidTr="00B42D41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5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Thông tin người lao động</w:t>
            </w:r>
          </w:p>
        </w:tc>
        <w:tc>
          <w:tcPr>
            <w:tcW w:w="16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Thông tin người sử dụng lao động</w:t>
            </w:r>
          </w:p>
        </w:tc>
        <w:tc>
          <w:tcPr>
            <w:tcW w:w="12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Kết nối việc làm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Ghi chú</w:t>
            </w:r>
          </w:p>
        </w:tc>
      </w:tr>
      <w:tr w:rsidR="00B42D41" w:rsidRPr="00B42D41" w:rsidTr="00B42D4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2D41" w:rsidRPr="00B42D41" w:rsidRDefault="00B42D41" w:rsidP="00B42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Số ĐDCN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Trình độ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Giới tính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Số ĐKKD /MS</w:t>
            </w:r>
            <w:bookmarkStart w:id="1" w:name="_GoBack"/>
            <w:bookmarkEnd w:id="1"/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Tên đơn vị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Ngành sản xuất kinh doanh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Địa chỉ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Vị trí việc làm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Mức lương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Ngày bắt đầu làm việc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42D41" w:rsidRPr="00B42D41" w:rsidRDefault="00B42D41" w:rsidP="00B42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42D41" w:rsidRPr="00B42D41" w:rsidTr="00B42D41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42D41" w:rsidRPr="00B42D41" w:rsidTr="00B42D41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42D41" w:rsidRPr="00B42D41" w:rsidTr="00B42D41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42D41" w:rsidRPr="00B42D41" w:rsidTr="00B42D41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42D41" w:rsidRPr="00B42D41" w:rsidTr="00B42D41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B42D41" w:rsidRPr="00B42D41" w:rsidTr="00B42D41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2D41" w:rsidRPr="00B42D41" w:rsidRDefault="00B42D41" w:rsidP="00B42D4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D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B42D41" w:rsidRPr="00B42D41" w:rsidRDefault="00B42D41" w:rsidP="00B42D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2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Ghi chú:</w:t>
      </w:r>
    </w:p>
    <w:p w:rsidR="00B42D41" w:rsidRPr="00B42D41" w:rsidRDefault="00B42D41" w:rsidP="00B42D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2D41">
        <w:rPr>
          <w:rFonts w:ascii="Times New Roman" w:eastAsia="Times New Roman" w:hAnsi="Times New Roman" w:cs="Times New Roman"/>
          <w:color w:val="000000"/>
          <w:sz w:val="28"/>
          <w:szCs w:val="28"/>
        </w:rPr>
        <w:t>- Cột 4: Ghi trình độ: Không có bằng, chứng chỉ; Sơ cấp, Trung cấp, Cao đẳng, Đại học, Thạc sĩ, Tiến sĩ.</w:t>
      </w:r>
    </w:p>
    <w:p w:rsidR="00B42D41" w:rsidRPr="00B42D41" w:rsidRDefault="00B42D41" w:rsidP="00B42D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2D41">
        <w:rPr>
          <w:rFonts w:ascii="Times New Roman" w:eastAsia="Times New Roman" w:hAnsi="Times New Roman" w:cs="Times New Roman"/>
          <w:color w:val="000000"/>
          <w:sz w:val="28"/>
          <w:szCs w:val="28"/>
        </w:rPr>
        <w:t>- Cột 8: Ghi ngành sản xuất kinh doanh sử dụng nhiều lao động nhất của đơn vị.</w:t>
      </w:r>
    </w:p>
    <w:p w:rsidR="00B42D41" w:rsidRPr="00B42D41" w:rsidRDefault="00B42D41" w:rsidP="00B42D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2D41">
        <w:rPr>
          <w:rFonts w:ascii="Times New Roman" w:eastAsia="Times New Roman" w:hAnsi="Times New Roman" w:cs="Times New Roman"/>
          <w:color w:val="000000"/>
          <w:sz w:val="28"/>
          <w:szCs w:val="28"/>
        </w:rPr>
        <w:t>- Cột 11: Dưới 5 triệu ghi số 1; từ 5 -10 triệu ghi số 2; từ 10 - 20 triệu ghi số 3; từ 20 - 50 triệu ghi số 4; trên 50 triệu ghi số 5.</w:t>
      </w:r>
    </w:p>
    <w:p w:rsidR="00B42D41" w:rsidRPr="00B42D41" w:rsidRDefault="00B42D41" w:rsidP="00B42D4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2D41">
        <w:rPr>
          <w:rFonts w:ascii="Times New Roman" w:eastAsia="Times New Roman" w:hAnsi="Times New Roman" w:cs="Times New Roman"/>
          <w:color w:val="000000"/>
          <w:sz w:val="28"/>
          <w:szCs w:val="28"/>
        </w:rPr>
        <w:t>- Cột 12: Ghi cụ thể ngày, tháng, năm người lao động bắt đầu làm việc thực tế.</w:t>
      </w:r>
    </w:p>
    <w:p w:rsidR="0024415C" w:rsidRPr="00B42D41" w:rsidRDefault="0024415C">
      <w:pPr>
        <w:rPr>
          <w:rFonts w:ascii="Times New Roman" w:hAnsi="Times New Roman" w:cs="Times New Roman"/>
          <w:sz w:val="28"/>
          <w:szCs w:val="28"/>
        </w:rPr>
      </w:pPr>
    </w:p>
    <w:sectPr w:rsidR="0024415C" w:rsidRPr="00B42D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41"/>
    <w:rsid w:val="0024415C"/>
    <w:rsid w:val="00497D28"/>
    <w:rsid w:val="00B4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A17D351-0529-495C-B00A-31F8300A2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2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2026-03-24T07:23:00Z</dcterms:created>
  <dcterms:modified xsi:type="dcterms:W3CDTF">2026-03-24T07:26:00Z</dcterms:modified>
</cp:coreProperties>
</file>