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20E" w:rsidRPr="006F520E" w:rsidRDefault="006F520E" w:rsidP="006F52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-------------------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</w:rPr>
        <w:t>HỒ SƠ QUẢN LÝ</w:t>
      </w: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SỨC KHỎE VÀ BỆNH TẬT NGƯỜI LAO ĐỘNG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Tên cơ sở lao động: 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Ngành chủ quản: 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ỉ</w:t>
      </w: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: 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Điện thoại: 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____________________________ Số Fax: ____________________________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E-mail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:________________________________ Website: ___________________________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Người liên h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ệ:_______________________________________________________________</w:t>
      </w:r>
      <w:bookmarkStart w:id="0" w:name="_GoBack"/>
      <w:bookmarkEnd w:id="0"/>
    </w:p>
    <w:p w:rsidR="006F520E" w:rsidRPr="006F520E" w:rsidRDefault="006F520E" w:rsidP="006F520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Năm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_________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loai_2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1: QUẢN LÝ SỨC KHỎE TRƯỚC KHI BỐ TRÍ VIỆC LÀM</w:t>
      </w:r>
      <w:bookmarkEnd w:id="1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1430"/>
        <w:gridCol w:w="1620"/>
        <w:gridCol w:w="953"/>
        <w:gridCol w:w="953"/>
        <w:gridCol w:w="953"/>
        <w:gridCol w:w="953"/>
        <w:gridCol w:w="1048"/>
      </w:tblGrid>
      <w:tr w:rsidR="006F520E" w:rsidRPr="006F520E" w:rsidTr="006F520E">
        <w:trPr>
          <w:tblCellSpacing w:w="0" w:type="dxa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Ngày, tháng, năm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Số được khám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tuyển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 cộng</w:t>
            </w:r>
          </w:p>
        </w:tc>
        <w:tc>
          <w:tcPr>
            <w:tcW w:w="25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Phân loại sức khỏe</w:t>
            </w:r>
          </w:p>
        </w:tc>
      </w:tr>
      <w:tr w:rsidR="006F520E" w:rsidRPr="006F520E" w:rsidTr="006F520E">
        <w:trPr>
          <w:trHeight w:val="52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IV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loai_3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2: QUẢN LÝ SỨC KHỎE NGƯỜI LAO ĐỘNG THÔNG QUA KHÁM SỨC KHỎE ĐỊNH KỲ</w:t>
      </w:r>
      <w:bookmarkEnd w:id="2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621"/>
        <w:gridCol w:w="1524"/>
        <w:gridCol w:w="953"/>
        <w:gridCol w:w="953"/>
        <w:gridCol w:w="953"/>
        <w:gridCol w:w="953"/>
        <w:gridCol w:w="1048"/>
      </w:tblGrid>
      <w:tr w:rsidR="006F520E" w:rsidRPr="006F520E" w:rsidTr="006F520E">
        <w:trPr>
          <w:tblCellSpacing w:w="0" w:type="dxa"/>
        </w:trPr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Ngày, thán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g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, năm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Sổ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khám sức kh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ỏe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định k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ỳ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Tổng cộng</w:t>
            </w:r>
          </w:p>
        </w:tc>
        <w:tc>
          <w:tcPr>
            <w:tcW w:w="25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Phân loại sức khỏe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IV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Nam;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Ị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Nam:</w:t>
            </w:r>
          </w:p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loai_4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3: TÌNH HÌNH BỆNH TẬT TRONG THỜI GIAN BÁO CÁO</w:t>
      </w:r>
      <w:bookmarkEnd w:id="3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3352"/>
        <w:gridCol w:w="637"/>
        <w:gridCol w:w="673"/>
        <w:gridCol w:w="637"/>
        <w:gridCol w:w="673"/>
        <w:gridCol w:w="6"/>
        <w:gridCol w:w="637"/>
        <w:gridCol w:w="673"/>
        <w:gridCol w:w="638"/>
        <w:gridCol w:w="919"/>
      </w:tblGrid>
      <w:tr w:rsidR="006F520E" w:rsidRPr="006F520E" w:rsidTr="006F520E">
        <w:trPr>
          <w:trHeight w:val="52"/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TT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Nhóm bệnh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Quý I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Quý II</w:t>
            </w:r>
          </w:p>
        </w:tc>
        <w:tc>
          <w:tcPr>
            <w:tcW w:w="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Quý III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Quý IV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I. Số trường hợp mắc các loại bệnh thông thường: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Lao phổi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Ung thư phổi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Viêm xoang, mũi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h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ọng, thanh quản cấp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Viêm xoang,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mũi họng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, thanh quản mãn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Viêm phế quản cấp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Viêm phế quản mãn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Viêm phổi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Hen phế quản, giãn phế quản, dị ứng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Ỉa chảy, viêm dạ dày, ruột do NT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Nội tiết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tâm thần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thần kinh tr/ương và ngoại biên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mắt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tai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tim mạch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16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dạ dày, tá tràng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gan, mật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thận, tiết niệu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phụ khoa/số nữ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Sảy thai/số nữ có thai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da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cơ, xương khớp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sốt rét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loại bệnh khác (Ghi rõ cụ thể)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- ...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Cộng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II. Các trường hợp mắc bệnh nghề nghiệp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nghề nghiệp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III. Các trường hợp tai nạn lao động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Mắc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Chết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Mắc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Chết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Mắc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Chết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Mắc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Chết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Tai nạn lao động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blCellSpacing w:w="0" w:type="dxa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Th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ố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 kê kết quả khám, chẩn đoán của người lao động tự đi khám hoặc phân loại bệnh thông qua khám sức khỏe định kỳ hoặc khám phát hiện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sớm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bệnh nghề nghiệp tại cơ sở lao động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val="vi-VN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vi-VN"/>
        </w:rPr>
        <w:br w:type="textWrapping" w:clear="all"/>
      </w:r>
    </w:p>
    <w:p w:rsidR="006F520E" w:rsidRPr="006F520E" w:rsidRDefault="006F520E" w:rsidP="006F520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loai_5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4:</w:t>
      </w:r>
      <w:bookmarkEnd w:id="4"/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5" w:name="loai_5_name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TÌNH HÌNH NGHỈ VIỆC DO ỐM, TAI NẠN LAO ĐỘNG VÀ BỆNH NGHỀ NGHIỆP</w:t>
      </w:r>
      <w:bookmarkEnd w:id="5"/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1. </w:t>
      </w: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lượt người nghỉ ốm: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2. Tổng số </w:t>
      </w: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 nghỉ ốm: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520"/>
        <w:gridCol w:w="504"/>
        <w:gridCol w:w="367"/>
        <w:gridCol w:w="595"/>
        <w:gridCol w:w="468"/>
        <w:gridCol w:w="504"/>
        <w:gridCol w:w="367"/>
        <w:gridCol w:w="468"/>
        <w:gridCol w:w="468"/>
        <w:gridCol w:w="648"/>
        <w:gridCol w:w="420"/>
        <w:gridCol w:w="585"/>
        <w:gridCol w:w="468"/>
        <w:gridCol w:w="648"/>
        <w:gridCol w:w="420"/>
        <w:gridCol w:w="585"/>
        <w:gridCol w:w="468"/>
      </w:tblGrid>
      <w:tr w:rsidR="006F520E" w:rsidRPr="006F520E" w:rsidTr="006F520E">
        <w:trPr>
          <w:trHeight w:val="20"/>
          <w:tblCellSpacing w:w="0" w:type="dxa"/>
        </w:trPr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Thời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g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ian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Ốm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Tai nạn lao động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Bệnh nghề nghiệp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ổ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 số</w:t>
            </w:r>
          </w:p>
        </w:tc>
      </w:tr>
      <w:tr w:rsidR="006F520E" w:rsidRPr="006F520E" w:rsidTr="006F520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Qu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ý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Tháng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người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%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số ngày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ngày trung bình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người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%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số ngày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ngày trung bình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Số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người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%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số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ngày trung bình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ố 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người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%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số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ngày trung bình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(2)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(3)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(4)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(5)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(6)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(7)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(8)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(9)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(10)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(11)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(12)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(13)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(14)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(15)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(16)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(17)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Q.I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.I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Q.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II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Q.IV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Cộng cả năm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Ghi chú: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- Cột 3. 15 tỷ lệ % so với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tổng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số người la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o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động.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- Cộ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7 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tỷ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lệ % so với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tổng số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người lao động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rực tiếp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sản xuất.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- Cột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11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tỷ lệ % so với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tổng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số n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g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ười lao động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iếp xúc với các yếu tố có hại.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- Cột 5, 9, 13.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1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7 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 ngày nghỉ trung bình (được tính bằng tổng số ngày nghỉ/tổng số người nghỉ)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lastRenderedPageBreak/>
        <w:t> </w:t>
      </w:r>
    </w:p>
    <w:p w:rsidR="006F520E" w:rsidRPr="006F520E" w:rsidRDefault="006F520E" w:rsidP="006F5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br w:type="textWrapping" w:clear="all"/>
      </w:r>
    </w:p>
    <w:p w:rsidR="006F520E" w:rsidRPr="006F520E" w:rsidRDefault="006F520E" w:rsidP="006F520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6" w:name="loai_6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</w:rPr>
        <w:t>Biểu mẫu 5:</w:t>
      </w:r>
      <w:bookmarkEnd w:id="6"/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7" w:name="loai_6_name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QUẢN LÝ BỆNH MẠN TÍNH</w:t>
      </w:r>
      <w:bookmarkEnd w:id="7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(*)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1352"/>
        <w:gridCol w:w="1096"/>
        <w:gridCol w:w="673"/>
        <w:gridCol w:w="529"/>
        <w:gridCol w:w="1140"/>
        <w:gridCol w:w="1168"/>
        <w:gridCol w:w="1162"/>
        <w:gridCol w:w="1159"/>
      </w:tblGrid>
      <w:tr w:rsidR="006F520E" w:rsidRPr="006F520E" w:rsidTr="006F520E">
        <w:trPr>
          <w:tblCellSpacing w:w="0" w:type="dxa"/>
        </w:trPr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Phân xư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ở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ng, khu vực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Tên bệnh nhân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Tên bệnh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Tuổi, gi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ớ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Tuổi nghề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Phương pháp điều trị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Tình trạng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Lưu ý khi bố trí công việc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(*) Kh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i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cơ sở lao động có nhiều người lao động thì quản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lý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từng bệnh mạn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tính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theo quy định Biểu mẫu 6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" w:name="loai_7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6:</w:t>
      </w:r>
      <w:bookmarkEnd w:id="8"/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9" w:name="loai_7_name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QUẢN LÝ BỆNH MẠN TÍNH THEO TỪNG BỆNH</w:t>
      </w:r>
      <w:bookmarkEnd w:id="9"/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  <w:lang w:val="vi-VN"/>
        </w:rPr>
        <w:t>Tên bệnh*: </w:t>
      </w:r>
      <w:r w:rsidRPr="006F520E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1448"/>
        <w:gridCol w:w="673"/>
        <w:gridCol w:w="572"/>
        <w:gridCol w:w="1140"/>
        <w:gridCol w:w="1448"/>
        <w:gridCol w:w="1162"/>
        <w:gridCol w:w="1546"/>
      </w:tblGrid>
      <w:tr w:rsidR="006F520E" w:rsidRPr="006F520E" w:rsidTr="006F520E">
        <w:trPr>
          <w:tblCellSpacing w:w="0" w:type="dxa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Phân xư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ở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ng, khu vực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Tên bệnh nhân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Tuổi, gi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ớ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Tuổi nghề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Phương pháp điều trị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Tình trạng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Lưu ý khi bố trí công việc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(*) Mỗi 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</w:rPr>
        <w:t>l</w:t>
      </w: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oại bệnh vào 1 trang riêng biệt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val="vi-VN"/>
        </w:rPr>
        <w:br w:type="textWrapping" w:clear="all"/>
      </w:r>
    </w:p>
    <w:p w:rsidR="006F520E" w:rsidRPr="006F520E" w:rsidRDefault="006F520E" w:rsidP="006F520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0" w:name="loai_8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7:</w:t>
      </w:r>
      <w:bookmarkEnd w:id="10"/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1" w:name="loai_8_name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THEO DÕI BỆNH NGHỀ NGHIỆP</w:t>
      </w:r>
      <w:bookmarkEnd w:id="11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715"/>
        <w:gridCol w:w="706"/>
        <w:gridCol w:w="773"/>
        <w:gridCol w:w="706"/>
        <w:gridCol w:w="773"/>
        <w:gridCol w:w="706"/>
        <w:gridCol w:w="1040"/>
        <w:gridCol w:w="506"/>
        <w:gridCol w:w="529"/>
        <w:gridCol w:w="529"/>
        <w:gridCol w:w="529"/>
        <w:gridCol w:w="506"/>
        <w:gridCol w:w="529"/>
      </w:tblGrid>
      <w:tr w:rsidR="006F520E" w:rsidRPr="006F520E" w:rsidTr="006F520E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Ngày, tháng năm</w:t>
            </w:r>
          </w:p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(*)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Tên bệnh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Số khám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 được chẩn đoán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Số được giám định</w:t>
            </w:r>
          </w:p>
        </w:tc>
        <w:tc>
          <w:tcPr>
            <w:tcW w:w="15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Kết quả giám định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Tổng số</w:t>
            </w: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Trong đó nữ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số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Trong đó số nữ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Tổng số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Trong đó 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số 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&lt;5%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5 - &lt;31%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&gt;=31%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Tổng số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(*) Ghi rõ thời gian khám phát hiện bệnh nghề nghiệp</w:t>
      </w:r>
    </w:p>
    <w:p w:rsidR="006F520E" w:rsidRPr="006F520E" w:rsidRDefault="006F520E" w:rsidP="006F520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6F520E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6F520E" w:rsidRPr="006F520E" w:rsidRDefault="006F520E" w:rsidP="006F520E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2" w:name="loai_9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Biểu mẫu 8:</w:t>
      </w:r>
      <w:bookmarkEnd w:id="12"/>
    </w:p>
    <w:p w:rsidR="006F520E" w:rsidRPr="006F520E" w:rsidRDefault="006F520E" w:rsidP="006F520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3" w:name="loai_9_name"/>
      <w:r w:rsidRPr="006F520E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DANH SÁCH NGƯỜI LAO ĐỘNG MẮC BỆNH NGHỀ NGHIỆP</w:t>
      </w:r>
      <w:bookmarkEnd w:id="13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955"/>
        <w:gridCol w:w="673"/>
        <w:gridCol w:w="529"/>
        <w:gridCol w:w="884"/>
        <w:gridCol w:w="1140"/>
        <w:gridCol w:w="717"/>
        <w:gridCol w:w="673"/>
        <w:gridCol w:w="983"/>
        <w:gridCol w:w="854"/>
        <w:gridCol w:w="729"/>
        <w:gridCol w:w="688"/>
      </w:tblGrid>
      <w:tr w:rsidR="006F520E" w:rsidRPr="006F520E" w:rsidTr="006F520E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TT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Tên bệnh nhân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Tuổi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, giới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Nghề khi b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ị 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BNN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Tuổi </w:t>
            </w: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</w:t>
            </w: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ề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Ngày phát hiện BNN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Tên BNN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Phương pháp điều trị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Tỷ lệ mất khả năng lao động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Công việc hiện nay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Lưu ý khi bố trí công việc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F520E" w:rsidRPr="006F520E" w:rsidRDefault="006F520E" w:rsidP="006F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6F520E" w:rsidRPr="006F520E" w:rsidTr="006F520E">
        <w:trPr>
          <w:trHeight w:val="20"/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Tổng s</w:t>
            </w: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520E" w:rsidRPr="006F520E" w:rsidRDefault="006F520E" w:rsidP="006F52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0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vi-VN"/>
              </w:rPr>
              <w:t> </w:t>
            </w:r>
          </w:p>
        </w:tc>
      </w:tr>
    </w:tbl>
    <w:p w:rsidR="007E7C8B" w:rsidRDefault="006F520E"/>
    <w:sectPr w:rsidR="007E7C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20E"/>
    <w:rsid w:val="006F520E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BB19CF5-85F6-4344-B921-9D0CE5DE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5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924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2025-10-30T02:01:00Z</dcterms:created>
  <dcterms:modified xsi:type="dcterms:W3CDTF">2025-10-30T02:03:00Z</dcterms:modified>
</cp:coreProperties>
</file>