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4DC9" w:rsidRPr="00444DC9" w:rsidRDefault="00444DC9" w:rsidP="00444DC9">
      <w:pPr>
        <w:shd w:val="clear" w:color="auto" w:fill="FFFFFF"/>
        <w:spacing w:before="160" w:line="276" w:lineRule="auto"/>
        <w:jc w:val="right"/>
        <w:rPr>
          <w:rFonts w:ascii="Times New Roman" w:eastAsia="Times New Roman" w:hAnsi="Times New Roman" w:cs="Times New Roman"/>
          <w:color w:val="000000"/>
          <w:sz w:val="26"/>
          <w:szCs w:val="26"/>
        </w:rPr>
      </w:pPr>
      <w:bookmarkStart w:id="0" w:name="chuong_pl_8"/>
      <w:r w:rsidRPr="00444DC9">
        <w:rPr>
          <w:rFonts w:ascii="Times New Roman" w:eastAsia="Times New Roman" w:hAnsi="Times New Roman" w:cs="Times New Roman"/>
          <w:b/>
          <w:bCs/>
          <w:color w:val="000000"/>
          <w:sz w:val="26"/>
          <w:szCs w:val="26"/>
        </w:rPr>
        <w:t>Mẫu số 07</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781"/>
        <w:gridCol w:w="5579"/>
      </w:tblGrid>
      <w:tr w:rsidR="00444DC9" w:rsidRPr="00444DC9" w:rsidTr="00444DC9">
        <w:trPr>
          <w:tblCellSpacing w:w="0" w:type="dxa"/>
        </w:trPr>
        <w:tc>
          <w:tcPr>
            <w:tcW w:w="2000" w:type="pct"/>
            <w:shd w:val="clear" w:color="auto" w:fill="FFFFFF"/>
            <w:tcMar>
              <w:top w:w="21" w:type="dxa"/>
              <w:left w:w="21" w:type="dxa"/>
              <w:bottom w:w="21" w:type="dxa"/>
              <w:right w:w="21" w:type="dxa"/>
            </w:tcMa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6"/>
                <w:szCs w:val="26"/>
              </w:rPr>
            </w:pPr>
            <w:r w:rsidRPr="00444DC9">
              <w:rPr>
                <w:rFonts w:ascii="Times New Roman" w:eastAsia="Times New Roman" w:hAnsi="Times New Roman" w:cs="Times New Roman"/>
                <w:color w:val="000000"/>
                <w:sz w:val="26"/>
                <w:szCs w:val="26"/>
              </w:rPr>
              <w:t>............</w:t>
            </w:r>
            <w:r w:rsidRPr="00444DC9">
              <w:rPr>
                <w:rFonts w:ascii="Times New Roman" w:eastAsia="Times New Roman" w:hAnsi="Times New Roman" w:cs="Times New Roman"/>
                <w:color w:val="000000"/>
                <w:sz w:val="26"/>
                <w:szCs w:val="26"/>
                <w:vertAlign w:val="superscript"/>
              </w:rPr>
              <w:t>1</w:t>
            </w:r>
            <w:r w:rsidRPr="00444DC9">
              <w:rPr>
                <w:rFonts w:ascii="Times New Roman" w:eastAsia="Times New Roman" w:hAnsi="Times New Roman" w:cs="Times New Roman"/>
                <w:color w:val="000000"/>
                <w:sz w:val="26"/>
                <w:szCs w:val="26"/>
              </w:rPr>
              <w:t>.............</w:t>
            </w:r>
            <w:r w:rsidRPr="00444DC9">
              <w:rPr>
                <w:rFonts w:ascii="Times New Roman" w:eastAsia="Times New Roman" w:hAnsi="Times New Roman" w:cs="Times New Roman"/>
                <w:color w:val="000000"/>
                <w:sz w:val="26"/>
                <w:szCs w:val="26"/>
              </w:rPr>
              <w:br/>
            </w:r>
            <w:r w:rsidRPr="00444DC9">
              <w:rPr>
                <w:rFonts w:ascii="Times New Roman" w:eastAsia="Times New Roman" w:hAnsi="Times New Roman" w:cs="Times New Roman"/>
                <w:b/>
                <w:bCs/>
                <w:color w:val="000000"/>
                <w:sz w:val="26"/>
                <w:szCs w:val="26"/>
              </w:rPr>
              <w:t>TÊN ĐƠN VỊ</w:t>
            </w:r>
            <w:r w:rsidRPr="00444DC9">
              <w:rPr>
                <w:rFonts w:ascii="Times New Roman" w:eastAsia="Times New Roman" w:hAnsi="Times New Roman" w:cs="Times New Roman"/>
                <w:color w:val="000000"/>
                <w:sz w:val="26"/>
                <w:szCs w:val="26"/>
              </w:rPr>
              <w:t>.........</w:t>
            </w:r>
            <w:r w:rsidRPr="00444DC9">
              <w:rPr>
                <w:rFonts w:ascii="Times New Roman" w:eastAsia="Times New Roman" w:hAnsi="Times New Roman" w:cs="Times New Roman"/>
                <w:color w:val="000000"/>
                <w:sz w:val="26"/>
                <w:szCs w:val="26"/>
                <w:vertAlign w:val="superscript"/>
              </w:rPr>
              <w:t>2</w:t>
            </w:r>
            <w:r w:rsidRPr="00444DC9">
              <w:rPr>
                <w:rFonts w:ascii="Times New Roman" w:eastAsia="Times New Roman" w:hAnsi="Times New Roman" w:cs="Times New Roman"/>
                <w:color w:val="000000"/>
                <w:sz w:val="26"/>
                <w:szCs w:val="26"/>
              </w:rPr>
              <w:t>.........</w:t>
            </w:r>
            <w:r w:rsidRPr="00444DC9">
              <w:rPr>
                <w:rFonts w:ascii="Times New Roman" w:eastAsia="Times New Roman" w:hAnsi="Times New Roman" w:cs="Times New Roman"/>
                <w:color w:val="000000"/>
                <w:sz w:val="26"/>
                <w:szCs w:val="26"/>
              </w:rPr>
              <w:br/>
            </w:r>
            <w:r w:rsidRPr="00444DC9">
              <w:rPr>
                <w:rFonts w:ascii="Times New Roman" w:eastAsia="Times New Roman" w:hAnsi="Times New Roman" w:cs="Times New Roman"/>
                <w:b/>
                <w:bCs/>
                <w:color w:val="000000"/>
                <w:sz w:val="26"/>
                <w:szCs w:val="26"/>
              </w:rPr>
              <w:t>-------</w:t>
            </w:r>
          </w:p>
        </w:tc>
        <w:tc>
          <w:tcPr>
            <w:tcW w:w="2950" w:type="pct"/>
            <w:shd w:val="clear" w:color="auto" w:fill="FFFFFF"/>
            <w:tcMar>
              <w:top w:w="21" w:type="dxa"/>
              <w:left w:w="21" w:type="dxa"/>
              <w:bottom w:w="21" w:type="dxa"/>
              <w:right w:w="21" w:type="dxa"/>
            </w:tcMa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6"/>
                <w:szCs w:val="26"/>
              </w:rPr>
            </w:pPr>
            <w:r w:rsidRPr="00444DC9">
              <w:rPr>
                <w:rFonts w:ascii="Times New Roman" w:eastAsia="Times New Roman" w:hAnsi="Times New Roman" w:cs="Times New Roman"/>
                <w:b/>
                <w:bCs/>
                <w:color w:val="000000"/>
                <w:sz w:val="26"/>
                <w:szCs w:val="26"/>
              </w:rPr>
              <w:t>CỘNG HÒA XÃ HỘI CHỦ NGHĨA VIỆT NAM</w:t>
            </w:r>
            <w:r w:rsidRPr="00444DC9">
              <w:rPr>
                <w:rFonts w:ascii="Times New Roman" w:eastAsia="Times New Roman" w:hAnsi="Times New Roman" w:cs="Times New Roman"/>
                <w:b/>
                <w:bCs/>
                <w:color w:val="000000"/>
                <w:sz w:val="26"/>
                <w:szCs w:val="26"/>
              </w:rPr>
              <w:br/>
              <w:t>Độc lập - Tự do - Hạnh phúc</w:t>
            </w:r>
            <w:r w:rsidRPr="00444DC9">
              <w:rPr>
                <w:rFonts w:ascii="Times New Roman" w:eastAsia="Times New Roman" w:hAnsi="Times New Roman" w:cs="Times New Roman"/>
                <w:color w:val="000000"/>
                <w:sz w:val="26"/>
                <w:szCs w:val="26"/>
              </w:rPr>
              <w:br/>
            </w:r>
            <w:r w:rsidRPr="00444DC9">
              <w:rPr>
                <w:rFonts w:ascii="Times New Roman" w:eastAsia="Times New Roman" w:hAnsi="Times New Roman" w:cs="Times New Roman"/>
                <w:b/>
                <w:bCs/>
                <w:color w:val="000000"/>
                <w:sz w:val="26"/>
                <w:szCs w:val="26"/>
              </w:rPr>
              <w:t>---------------</w:t>
            </w:r>
          </w:p>
        </w:tc>
      </w:tr>
      <w:tr w:rsidR="00444DC9" w:rsidRPr="00444DC9" w:rsidTr="00444DC9">
        <w:trPr>
          <w:tblCellSpacing w:w="0" w:type="dxa"/>
        </w:trPr>
        <w:tc>
          <w:tcPr>
            <w:tcW w:w="2000" w:type="pct"/>
            <w:shd w:val="clear" w:color="auto" w:fill="FFFFFF"/>
            <w:tcMar>
              <w:top w:w="21" w:type="dxa"/>
              <w:left w:w="21" w:type="dxa"/>
              <w:bottom w:w="21" w:type="dxa"/>
              <w:right w:w="21" w:type="dxa"/>
            </w:tcMa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6"/>
                <w:szCs w:val="26"/>
              </w:rPr>
            </w:pPr>
            <w:r w:rsidRPr="00444DC9">
              <w:rPr>
                <w:rFonts w:ascii="Times New Roman" w:eastAsia="Times New Roman" w:hAnsi="Times New Roman" w:cs="Times New Roman"/>
                <w:color w:val="000000"/>
                <w:sz w:val="26"/>
                <w:szCs w:val="26"/>
              </w:rPr>
              <w:t> </w:t>
            </w:r>
          </w:p>
        </w:tc>
        <w:tc>
          <w:tcPr>
            <w:tcW w:w="2950" w:type="pct"/>
            <w:shd w:val="clear" w:color="auto" w:fill="FFFFFF"/>
            <w:tcMar>
              <w:top w:w="21" w:type="dxa"/>
              <w:left w:w="21" w:type="dxa"/>
              <w:bottom w:w="21" w:type="dxa"/>
              <w:right w:w="21" w:type="dxa"/>
            </w:tcMa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6"/>
                <w:szCs w:val="26"/>
              </w:rPr>
            </w:pPr>
            <w:r w:rsidRPr="00444DC9">
              <w:rPr>
                <w:rFonts w:ascii="Times New Roman" w:eastAsia="Times New Roman" w:hAnsi="Times New Roman" w:cs="Times New Roman"/>
                <w:i/>
                <w:iCs/>
                <w:color w:val="000000"/>
                <w:sz w:val="26"/>
                <w:szCs w:val="26"/>
              </w:rPr>
              <w:t>.............., ngày ....... tháng ...... năm .........</w:t>
            </w:r>
          </w:p>
        </w:tc>
      </w:tr>
    </w:tbl>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6"/>
          <w:szCs w:val="26"/>
        </w:rPr>
      </w:pPr>
      <w:r w:rsidRPr="00444DC9">
        <w:rPr>
          <w:rFonts w:ascii="Times New Roman" w:eastAsia="Times New Roman" w:hAnsi="Times New Roman" w:cs="Times New Roman"/>
          <w:color w:val="000000"/>
          <w:sz w:val="26"/>
          <w:szCs w:val="26"/>
        </w:rPr>
        <w:t> </w:t>
      </w:r>
    </w:p>
    <w:p w:rsidR="00444DC9" w:rsidRPr="00444DC9" w:rsidRDefault="00444DC9" w:rsidP="00444DC9">
      <w:pPr>
        <w:shd w:val="clear" w:color="auto" w:fill="FFFFFF"/>
        <w:spacing w:before="160" w:line="276" w:lineRule="auto"/>
        <w:jc w:val="center"/>
        <w:rPr>
          <w:rFonts w:ascii="Times New Roman" w:eastAsia="Times New Roman" w:hAnsi="Times New Roman" w:cs="Times New Roman"/>
          <w:color w:val="000000"/>
          <w:sz w:val="26"/>
          <w:szCs w:val="26"/>
        </w:rPr>
      </w:pPr>
      <w:bookmarkStart w:id="1" w:name="chuong_pl_8_name"/>
      <w:r w:rsidRPr="00444DC9">
        <w:rPr>
          <w:rFonts w:ascii="Times New Roman" w:eastAsia="Times New Roman" w:hAnsi="Times New Roman" w:cs="Times New Roman"/>
          <w:b/>
          <w:bCs/>
          <w:color w:val="000000"/>
          <w:sz w:val="26"/>
          <w:szCs w:val="26"/>
        </w:rPr>
        <w:t>DANH SÁCH</w:t>
      </w:r>
      <w:bookmarkEnd w:id="1"/>
      <w:r w:rsidRPr="00444DC9">
        <w:rPr>
          <w:rFonts w:ascii="Times New Roman" w:eastAsia="Times New Roman" w:hAnsi="Times New Roman" w:cs="Times New Roman"/>
          <w:color w:val="000000"/>
          <w:sz w:val="26"/>
          <w:szCs w:val="26"/>
        </w:rPr>
        <w:br/>
      </w:r>
      <w:bookmarkStart w:id="2" w:name="chuong_pl_8_name_name"/>
      <w:r w:rsidRPr="00444DC9">
        <w:rPr>
          <w:rFonts w:ascii="Times New Roman" w:eastAsia="Times New Roman" w:hAnsi="Times New Roman" w:cs="Times New Roman"/>
          <w:b/>
          <w:bCs/>
          <w:color w:val="000000"/>
          <w:sz w:val="26"/>
          <w:szCs w:val="26"/>
        </w:rPr>
        <w:t>QUẢN LÝ SĨ QUAN QUÂN ĐỘI NGHỈ HƯU TRÊN ĐỊA BÀN</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1"/>
        <w:gridCol w:w="1693"/>
        <w:gridCol w:w="694"/>
        <w:gridCol w:w="613"/>
        <w:gridCol w:w="1085"/>
        <w:gridCol w:w="898"/>
        <w:gridCol w:w="483"/>
        <w:gridCol w:w="980"/>
        <w:gridCol w:w="739"/>
        <w:gridCol w:w="849"/>
        <w:gridCol w:w="543"/>
        <w:gridCol w:w="312"/>
      </w:tblGrid>
      <w:tr w:rsidR="00444DC9" w:rsidRPr="00444DC9" w:rsidTr="00444DC9">
        <w:trPr>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TT</w:t>
            </w:r>
          </w:p>
        </w:tc>
        <w:tc>
          <w:tcPr>
            <w:tcW w:w="1050" w:type="pct"/>
            <w:vMerge w:val="restart"/>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 Họ và tên;</w:t>
            </w:r>
            <w:r w:rsidRPr="00444DC9">
              <w:rPr>
                <w:rFonts w:ascii="Times New Roman" w:eastAsia="Times New Roman" w:hAnsi="Times New Roman" w:cs="Times New Roman"/>
                <w:b/>
                <w:bCs/>
                <w:color w:val="000000"/>
                <w:sz w:val="20"/>
                <w:szCs w:val="20"/>
              </w:rPr>
              <w:br/>
              <w:t>- Giới tính: nam/nữ;</w:t>
            </w:r>
            <w:r w:rsidRPr="00444DC9">
              <w:rPr>
                <w:rFonts w:ascii="Times New Roman" w:eastAsia="Times New Roman" w:hAnsi="Times New Roman" w:cs="Times New Roman"/>
                <w:b/>
                <w:bCs/>
                <w:color w:val="000000"/>
                <w:sz w:val="20"/>
                <w:szCs w:val="20"/>
              </w:rPr>
              <w:br/>
              <w:t>- Ngày tháng năm sinh;</w:t>
            </w:r>
            <w:r w:rsidRPr="00444DC9">
              <w:rPr>
                <w:rFonts w:ascii="Times New Roman" w:eastAsia="Times New Roman" w:hAnsi="Times New Roman" w:cs="Times New Roman"/>
                <w:b/>
                <w:bCs/>
                <w:color w:val="000000"/>
                <w:sz w:val="20"/>
                <w:szCs w:val="20"/>
              </w:rPr>
              <w:br/>
              <w:t>- Số định danh cá nhân;</w:t>
            </w:r>
            <w:r w:rsidRPr="00444DC9">
              <w:rPr>
                <w:rFonts w:ascii="Times New Roman" w:eastAsia="Times New Roman" w:hAnsi="Times New Roman" w:cs="Times New Roman"/>
                <w:b/>
                <w:bCs/>
                <w:color w:val="000000"/>
                <w:sz w:val="20"/>
                <w:szCs w:val="20"/>
              </w:rPr>
              <w:br/>
              <w:t>- Số điện thoại liên lạc;</w:t>
            </w:r>
          </w:p>
        </w:tc>
        <w:tc>
          <w:tcPr>
            <w:tcW w:w="400" w:type="pct"/>
            <w:vMerge w:val="restart"/>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Nơi thường trú; nơi ở hiện nay: </w:t>
            </w:r>
            <w:r w:rsidRPr="00444DC9">
              <w:rPr>
                <w:rFonts w:ascii="Times New Roman" w:eastAsia="Times New Roman" w:hAnsi="Times New Roman" w:cs="Times New Roman"/>
                <w:b/>
                <w:bCs/>
                <w:i/>
                <w:iCs/>
                <w:color w:val="000000"/>
                <w:sz w:val="20"/>
                <w:szCs w:val="20"/>
              </w:rPr>
              <w:t>Ghi rõ thôn </w:t>
            </w:r>
            <w:r w:rsidRPr="00444DC9">
              <w:rPr>
                <w:rFonts w:ascii="Times New Roman" w:eastAsia="Times New Roman" w:hAnsi="Times New Roman" w:cs="Times New Roman"/>
                <w:i/>
                <w:iCs/>
                <w:color w:val="000000"/>
                <w:sz w:val="20"/>
                <w:szCs w:val="20"/>
              </w:rPr>
              <w:t>(ấp, bản), xã (phường, đặc khu), tỉnh (thành phố)</w:t>
            </w:r>
            <w:r w:rsidRPr="00444DC9">
              <w:rPr>
                <w:rFonts w:ascii="Times New Roman" w:eastAsia="Times New Roman" w:hAnsi="Times New Roman" w:cs="Times New Roman"/>
                <w:color w:val="000000"/>
                <w:sz w:val="20"/>
                <w:szCs w:val="20"/>
              </w:rPr>
              <w:t>;</w:t>
            </w:r>
          </w:p>
        </w:tc>
        <w:tc>
          <w:tcPr>
            <w:tcW w:w="350" w:type="pct"/>
            <w:vMerge w:val="restart"/>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 Nhập ngũ</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i/>
                <w:iCs/>
                <w:color w:val="000000"/>
                <w:sz w:val="20"/>
                <w:szCs w:val="20"/>
              </w:rPr>
              <w:t>(ngày tháng năm);</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b/>
                <w:bCs/>
                <w:color w:val="000000"/>
                <w:sz w:val="20"/>
                <w:szCs w:val="20"/>
              </w:rPr>
              <w:t>- Nghỉ hưởng chế độ hưu trí</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i/>
                <w:iCs/>
                <w:color w:val="000000"/>
                <w:sz w:val="20"/>
                <w:szCs w:val="20"/>
              </w:rPr>
              <w:t>(ngày tháng năm);</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b/>
                <w:bCs/>
                <w:color w:val="000000"/>
                <w:sz w:val="20"/>
                <w:szCs w:val="20"/>
              </w:rPr>
              <w:t>- Chức vụ cao nhất đã qua;</w:t>
            </w:r>
            <w:r w:rsidRPr="00444DC9">
              <w:rPr>
                <w:rFonts w:ascii="Times New Roman" w:eastAsia="Times New Roman" w:hAnsi="Times New Roman" w:cs="Times New Roman"/>
                <w:b/>
                <w:bCs/>
                <w:color w:val="000000"/>
                <w:sz w:val="20"/>
                <w:szCs w:val="20"/>
              </w:rPr>
              <w:br/>
              <w:t>- Cấp bậc, chức vụ, đơn</w:t>
            </w:r>
            <w:r w:rsidRPr="00444DC9">
              <w:rPr>
                <w:rFonts w:ascii="Times New Roman" w:eastAsia="Times New Roman" w:hAnsi="Times New Roman" w:cs="Times New Roman"/>
                <w:b/>
                <w:bCs/>
                <w:color w:val="000000"/>
                <w:sz w:val="20"/>
                <w:szCs w:val="20"/>
              </w:rPr>
              <w:br/>
              <w:t>vị trước khi nghỉ hưu;</w:t>
            </w:r>
            <w:r w:rsidRPr="00444DC9">
              <w:rPr>
                <w:rFonts w:ascii="Times New Roman" w:eastAsia="Times New Roman" w:hAnsi="Times New Roman" w:cs="Times New Roman"/>
                <w:b/>
                <w:bCs/>
                <w:color w:val="000000"/>
                <w:sz w:val="20"/>
                <w:szCs w:val="20"/>
              </w:rPr>
              <w:br/>
              <w:t>- Chức vụ Đảng;</w:t>
            </w:r>
          </w:p>
        </w:tc>
        <w:tc>
          <w:tcPr>
            <w:tcW w:w="500" w:type="pct"/>
            <w:vMerge w:val="restart"/>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 Là người có công</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i/>
                <w:iCs/>
                <w:color w:val="000000"/>
                <w:sz w:val="20"/>
                <w:szCs w:val="20"/>
              </w:rPr>
              <w:t>(LTCM, TKN, TB,....);</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b/>
                <w:bCs/>
                <w:color w:val="000000"/>
                <w:sz w:val="20"/>
                <w:szCs w:val="20"/>
              </w:rPr>
              <w:t>- Danh hiệu được phong; khen thưởng; kỷ luật</w:t>
            </w:r>
            <w:r w:rsidRPr="00444DC9">
              <w:rPr>
                <w:rFonts w:ascii="Times New Roman" w:eastAsia="Times New Roman" w:hAnsi="Times New Roman" w:cs="Times New Roman"/>
                <w:color w:val="000000"/>
                <w:sz w:val="20"/>
                <w:szCs w:val="20"/>
              </w:rPr>
              <w:t> </w:t>
            </w:r>
            <w:r w:rsidRPr="00444DC9">
              <w:rPr>
                <w:rFonts w:ascii="Times New Roman" w:eastAsia="Times New Roman" w:hAnsi="Times New Roman" w:cs="Times New Roman"/>
                <w:i/>
                <w:iCs/>
                <w:color w:val="000000"/>
                <w:sz w:val="20"/>
                <w:szCs w:val="20"/>
              </w:rPr>
              <w:t>(hình thức, tháng năm, lý do);</w:t>
            </w:r>
          </w:p>
        </w:tc>
        <w:tc>
          <w:tcPr>
            <w:tcW w:w="1400" w:type="pct"/>
            <w:gridSpan w:val="4"/>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Chế độ hiện hưởng</w:t>
            </w:r>
          </w:p>
        </w:tc>
        <w:tc>
          <w:tcPr>
            <w:tcW w:w="650" w:type="pct"/>
            <w:gridSpan w:val="2"/>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Đơn vị thực hiện chế độ</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Ghi chú</w:t>
            </w:r>
          </w:p>
        </w:tc>
      </w:tr>
      <w:tr w:rsidR="00444DC9" w:rsidRPr="00444DC9" w:rsidTr="00444DC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450" w:type="pct"/>
            <w:vMerge w:val="restart"/>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An điều</w:t>
            </w:r>
            <w:r w:rsidRPr="00444DC9">
              <w:rPr>
                <w:rFonts w:ascii="Times New Roman" w:eastAsia="Times New Roman" w:hAnsi="Times New Roman" w:cs="Times New Roman"/>
                <w:color w:val="000000"/>
                <w:sz w:val="20"/>
                <w:szCs w:val="20"/>
              </w:rPr>
              <w:t> </w:t>
            </w:r>
            <w:r w:rsidRPr="00444DC9">
              <w:rPr>
                <w:rFonts w:ascii="Times New Roman" w:eastAsia="Times New Roman" w:hAnsi="Times New Roman" w:cs="Times New Roman"/>
                <w:b/>
                <w:bCs/>
                <w:color w:val="000000"/>
                <w:sz w:val="20"/>
                <w:szCs w:val="20"/>
              </w:rPr>
              <w:t>dưỡng</w:t>
            </w:r>
          </w:p>
        </w:tc>
        <w:tc>
          <w:tcPr>
            <w:tcW w:w="300" w:type="pct"/>
            <w:vMerge w:val="restart"/>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Hỗ trợ</w:t>
            </w:r>
            <w:r w:rsidRPr="00444DC9">
              <w:rPr>
                <w:rFonts w:ascii="Times New Roman" w:eastAsia="Times New Roman" w:hAnsi="Times New Roman" w:cs="Times New Roman"/>
                <w:b/>
                <w:bCs/>
                <w:color w:val="000000"/>
                <w:sz w:val="20"/>
                <w:szCs w:val="20"/>
              </w:rPr>
              <w:br/>
              <w:t>bệnh hiểm nghèo</w:t>
            </w:r>
          </w:p>
        </w:tc>
        <w:tc>
          <w:tcPr>
            <w:tcW w:w="600" w:type="pct"/>
            <w:gridSpan w:val="2"/>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Báo chí</w:t>
            </w:r>
          </w:p>
        </w:tc>
        <w:tc>
          <w:tcPr>
            <w:tcW w:w="350" w:type="pct"/>
            <w:vMerge w:val="restart"/>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UBND</w:t>
            </w:r>
            <w:r w:rsidRPr="00444DC9">
              <w:rPr>
                <w:rFonts w:ascii="Times New Roman" w:eastAsia="Times New Roman" w:hAnsi="Times New Roman" w:cs="Times New Roman"/>
                <w:color w:val="000000"/>
                <w:sz w:val="20"/>
                <w:szCs w:val="20"/>
              </w:rPr>
              <w:t> </w:t>
            </w:r>
            <w:r w:rsidRPr="00444DC9">
              <w:rPr>
                <w:rFonts w:ascii="Times New Roman" w:eastAsia="Times New Roman" w:hAnsi="Times New Roman" w:cs="Times New Roman"/>
                <w:b/>
                <w:bCs/>
                <w:color w:val="000000"/>
                <w:sz w:val="20"/>
                <w:szCs w:val="20"/>
              </w:rPr>
              <w:t>cấp xã</w:t>
            </w:r>
          </w:p>
        </w:tc>
        <w:tc>
          <w:tcPr>
            <w:tcW w:w="300" w:type="pct"/>
            <w:vMerge w:val="restart"/>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ĐV trực thuộc BQP đóng quân trên ĐBHN</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r>
      <w:tr w:rsidR="00444DC9" w:rsidRPr="00444DC9" w:rsidTr="00444DC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350" w:type="pct"/>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Báo ngày; báo tuần;</w:t>
            </w:r>
            <w:r w:rsidRPr="00444DC9">
              <w:rPr>
                <w:rFonts w:ascii="Times New Roman" w:eastAsia="Times New Roman" w:hAnsi="Times New Roman" w:cs="Times New Roman"/>
                <w:color w:val="000000"/>
                <w:sz w:val="20"/>
                <w:szCs w:val="20"/>
              </w:rPr>
              <w:t> </w:t>
            </w:r>
            <w:r w:rsidRPr="00444DC9">
              <w:rPr>
                <w:rFonts w:ascii="Times New Roman" w:eastAsia="Times New Roman" w:hAnsi="Times New Roman" w:cs="Times New Roman"/>
                <w:b/>
                <w:bCs/>
                <w:color w:val="000000"/>
                <w:sz w:val="20"/>
                <w:szCs w:val="20"/>
              </w:rPr>
              <w:t>tập san</w:t>
            </w:r>
            <w:r w:rsidRPr="00444DC9">
              <w:rPr>
                <w:rFonts w:ascii="Times New Roman" w:eastAsia="Times New Roman" w:hAnsi="Times New Roman" w:cs="Times New Roman"/>
                <w:color w:val="000000"/>
                <w:sz w:val="20"/>
                <w:szCs w:val="20"/>
              </w:rPr>
              <w:t> </w:t>
            </w:r>
            <w:r w:rsidRPr="00444DC9">
              <w:rPr>
                <w:rFonts w:ascii="Times New Roman" w:eastAsia="Times New Roman" w:hAnsi="Times New Roman" w:cs="Times New Roman"/>
                <w:b/>
                <w:bCs/>
                <w:color w:val="000000"/>
                <w:sz w:val="20"/>
                <w:szCs w:val="20"/>
              </w:rPr>
              <w:t>SK&amp;NC</w:t>
            </w:r>
          </w:p>
        </w:tc>
        <w:tc>
          <w:tcPr>
            <w:tcW w:w="250" w:type="pct"/>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Báo</w:t>
            </w:r>
            <w:r w:rsidRPr="00444DC9">
              <w:rPr>
                <w:rFonts w:ascii="Times New Roman" w:eastAsia="Times New Roman" w:hAnsi="Times New Roman" w:cs="Times New Roman"/>
                <w:color w:val="000000"/>
                <w:sz w:val="20"/>
                <w:szCs w:val="20"/>
              </w:rPr>
              <w:t> </w:t>
            </w:r>
            <w:r w:rsidRPr="00444DC9">
              <w:rPr>
                <w:rFonts w:ascii="Times New Roman" w:eastAsia="Times New Roman" w:hAnsi="Times New Roman" w:cs="Times New Roman"/>
                <w:b/>
                <w:bCs/>
                <w:color w:val="000000"/>
                <w:sz w:val="20"/>
                <w:szCs w:val="20"/>
              </w:rPr>
              <w:t>ngày</w:t>
            </w:r>
          </w:p>
        </w:tc>
        <w:tc>
          <w:tcPr>
            <w:tcW w:w="0" w:type="auto"/>
            <w:vMerge/>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nil"/>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lastRenderedPageBreak/>
              <w:t>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CẤP TƯỚNG</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bookmarkStart w:id="3" w:name="_GoBack"/>
            <w:bookmarkEnd w:id="3"/>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1</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Nguyễn Văn A;</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Nam</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- 01/7/1954</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- 00107306........</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- 0989.720568</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Thôn An Lộc, xã Minh Hà, thành phố Hải Phòng</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Thôn Mai Nam, xã Minh Hà, thành phố Hải Phòng</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- 02/1972</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- 3/2013</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Thiếu tướng</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Phó Tư lệnh</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BTL Quân khu 3</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UVTV Đảng ủy</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Thương binh 31%</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AHLLVTND (tháng 10/1975, ...)</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HCKC hạng 3 (tháng...,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3.800.000</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x</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UBND xã Minh Hà, TP Hải Phòng</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2</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3</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4</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Cộng 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II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CẤP TÁ</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1</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Nguyễn Văn B</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Nam</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- 25/5/1964</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- 0001692........</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- 0983.125756</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xml:space="preserve">- Số 25, phố Hà An, phường Trung Bình, thành </w:t>
            </w:r>
            <w:r w:rsidRPr="00444DC9">
              <w:rPr>
                <w:rFonts w:ascii="Times New Roman" w:eastAsia="Times New Roman" w:hAnsi="Times New Roman" w:cs="Times New Roman"/>
                <w:color w:val="000000"/>
                <w:sz w:val="20"/>
                <w:szCs w:val="20"/>
              </w:rPr>
              <w:lastRenderedPageBreak/>
              <w:t>phố Hải Phòng</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Số 89, phố Nam Ninh, phường Trung Bình, TP Hải Phòng</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lastRenderedPageBreak/>
              <w:t>- 3/1985</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- 4/2023</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Đại tá NL1; Trưởn</w:t>
            </w:r>
            <w:r w:rsidRPr="00444DC9">
              <w:rPr>
                <w:rFonts w:ascii="Times New Roman" w:eastAsia="Times New Roman" w:hAnsi="Times New Roman" w:cs="Times New Roman"/>
                <w:color w:val="000000"/>
                <w:sz w:val="20"/>
                <w:szCs w:val="20"/>
              </w:rPr>
              <w:lastRenderedPageBreak/>
              <w:t>g phòng Tuyên huấn</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Binh chủng Đặc công</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lastRenderedPageBreak/>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3.300.000</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x</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UBND phường Trung Bình, TP Hải Phòng</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lastRenderedPageBreak/>
              <w:t>2</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Cộng II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r w:rsidRPr="00444DC9">
              <w:rPr>
                <w:rFonts w:ascii="Times New Roman" w:eastAsia="Times New Roman" w:hAnsi="Times New Roman" w:cs="Times New Roman"/>
                <w:color w:val="000000"/>
                <w:sz w:val="20"/>
                <w:szCs w:val="20"/>
              </w:rPr>
              <w:br/>
              <w:t>(4//NL1:...; 4//NL2:...)</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III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CẤP ÚY</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1</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Trần Thị D</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Nữ</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- 20/6/1959</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- 000189...............</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- 0904.210936</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Số nhà 10, phố An Ninh, phường Hòa An, TP Hải Phòng</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Số nhà 55, phố Trung Ninh, phường Hòa An, TP Hải Phòng</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- 02/1979</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- 3/2009</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Đại úy</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Trợ lý Dân vận</w:t>
            </w:r>
          </w:p>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Sư đoàn 3 QK1</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2.200.000</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x</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UBND phường Hòa An, TP Hải Phòng</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2</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lastRenderedPageBreak/>
              <w:t>Cộng II</w:t>
            </w:r>
            <w:r w:rsidRPr="00444DC9">
              <w:rPr>
                <w:rFonts w:ascii="Times New Roman" w:eastAsia="Times New Roman" w:hAnsi="Times New Roman" w:cs="Times New Roman"/>
                <w:color w:val="000000"/>
                <w:sz w:val="20"/>
                <w:szCs w:val="20"/>
              </w:rPr>
              <w:t>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r w:rsidR="00444DC9" w:rsidRPr="00444DC9" w:rsidTr="00444DC9">
        <w:trPr>
          <w:tblCellSpacing w:w="0" w:type="dxa"/>
        </w:trPr>
        <w:tc>
          <w:tcPr>
            <w:tcW w:w="250" w:type="pct"/>
            <w:tcBorders>
              <w:top w:val="nil"/>
              <w:left w:val="single" w:sz="8" w:space="0" w:color="auto"/>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i/>
                <w:iCs/>
                <w:color w:val="000000"/>
                <w:sz w:val="20"/>
                <w:szCs w:val="20"/>
              </w:rPr>
              <w:t>Tổng cộng (I+II +III)</w:t>
            </w:r>
          </w:p>
        </w:tc>
        <w:tc>
          <w:tcPr>
            <w:tcW w:w="10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w:t>
            </w:r>
          </w:p>
        </w:tc>
        <w:tc>
          <w:tcPr>
            <w:tcW w:w="4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5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4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5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3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c>
          <w:tcPr>
            <w:tcW w:w="200" w:type="pct"/>
            <w:tcBorders>
              <w:top w:val="nil"/>
              <w:left w:val="nil"/>
              <w:bottom w:val="single" w:sz="8" w:space="0" w:color="auto"/>
              <w:right w:val="single" w:sz="8" w:space="0" w:color="auto"/>
            </w:tcBorders>
            <w:shd w:val="clear" w:color="auto" w:fill="FFFFFF"/>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c>
      </w:tr>
    </w:tbl>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444DC9" w:rsidRPr="00444DC9" w:rsidTr="00444DC9">
        <w:trPr>
          <w:tblCellSpacing w:w="0" w:type="dxa"/>
        </w:trPr>
        <w:tc>
          <w:tcPr>
            <w:tcW w:w="2500" w:type="pct"/>
            <w:shd w:val="clear" w:color="auto" w:fill="FFFFFF"/>
            <w:tcMar>
              <w:top w:w="21" w:type="dxa"/>
              <w:left w:w="21" w:type="dxa"/>
              <w:bottom w:w="21" w:type="dxa"/>
              <w:right w:w="21" w:type="dxa"/>
            </w:tcMar>
            <w:hideMark/>
          </w:tcPr>
          <w:p w:rsidR="00444DC9" w:rsidRPr="00444DC9" w:rsidRDefault="00444DC9" w:rsidP="00444DC9">
            <w:pPr>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i/>
                <w:iCs/>
                <w:color w:val="000000"/>
                <w:sz w:val="20"/>
                <w:szCs w:val="20"/>
              </w:rPr>
              <w:br/>
              <w:t>Nơi nhận:</w:t>
            </w:r>
            <w:r w:rsidRPr="00444DC9">
              <w:rPr>
                <w:rFonts w:ascii="Times New Roman" w:eastAsia="Times New Roman" w:hAnsi="Times New Roman" w:cs="Times New Roman"/>
                <w:color w:val="000000"/>
                <w:sz w:val="20"/>
                <w:szCs w:val="20"/>
              </w:rPr>
              <w:br/>
              <w:t>................</w:t>
            </w:r>
          </w:p>
        </w:tc>
        <w:tc>
          <w:tcPr>
            <w:tcW w:w="2500" w:type="pct"/>
            <w:shd w:val="clear" w:color="auto" w:fill="FFFFFF"/>
            <w:tcMar>
              <w:top w:w="21" w:type="dxa"/>
              <w:left w:w="21" w:type="dxa"/>
              <w:bottom w:w="21" w:type="dxa"/>
              <w:right w:w="21" w:type="dxa"/>
            </w:tcMar>
            <w:hideMark/>
          </w:tcPr>
          <w:p w:rsidR="00444DC9" w:rsidRPr="00444DC9" w:rsidRDefault="00444DC9" w:rsidP="00444DC9">
            <w:pPr>
              <w:spacing w:before="160" w:line="276" w:lineRule="auto"/>
              <w:jc w:val="center"/>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color w:val="000000"/>
                <w:sz w:val="20"/>
                <w:szCs w:val="20"/>
              </w:rPr>
              <w:t>THỦ TRƯỞNG ĐƠN VỊ</w:t>
            </w:r>
            <w:r w:rsidRPr="00444DC9">
              <w:rPr>
                <w:rFonts w:ascii="Times New Roman" w:eastAsia="Times New Roman" w:hAnsi="Times New Roman" w:cs="Times New Roman"/>
                <w:color w:val="000000"/>
                <w:sz w:val="20"/>
                <w:szCs w:val="20"/>
              </w:rPr>
              <w:br/>
            </w:r>
            <w:r w:rsidRPr="00444DC9">
              <w:rPr>
                <w:rFonts w:ascii="Times New Roman" w:eastAsia="Times New Roman" w:hAnsi="Times New Roman" w:cs="Times New Roman"/>
                <w:i/>
                <w:iCs/>
                <w:color w:val="000000"/>
                <w:sz w:val="20"/>
                <w:szCs w:val="20"/>
              </w:rPr>
              <w:t>(Ghi rõ chức danh, họ tên, ký, đóng dấu)</w:t>
            </w:r>
          </w:p>
        </w:tc>
      </w:tr>
    </w:tbl>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b/>
          <w:bCs/>
          <w:i/>
          <w:iCs/>
          <w:color w:val="000000"/>
          <w:sz w:val="20"/>
          <w:szCs w:val="20"/>
        </w:rPr>
        <w:t>* Ghi chú:</w:t>
      </w:r>
    </w:p>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Mẫu này áp dụng đối với cả QNCN, CC, CNQP, VCQP và người làm công tác cơ yếu hưởng lương như đối với quân nhân công tác tại Ban Cơ yếu Chính phủ khi nghỉ hưu có cùng cấp bậc quân hàm hoặc mức lương hoặc phụ cấp chức vụ lãnh đạo như đối với sĩ quan Quân đội nghỉ hưu.</w:t>
      </w:r>
    </w:p>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rPr>
        <w:t> </w:t>
      </w:r>
    </w:p>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vertAlign w:val="superscript"/>
        </w:rPr>
        <w:t>_____________________________</w:t>
      </w:r>
    </w:p>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vertAlign w:val="superscript"/>
        </w:rPr>
        <w:t>1 </w:t>
      </w:r>
      <w:r w:rsidRPr="00444DC9">
        <w:rPr>
          <w:rFonts w:ascii="Times New Roman" w:eastAsia="Times New Roman" w:hAnsi="Times New Roman" w:cs="Times New Roman"/>
          <w:color w:val="000000"/>
          <w:sz w:val="20"/>
          <w:szCs w:val="20"/>
        </w:rPr>
        <w:t>Cấp trên của đơn vị lập danh sách.</w:t>
      </w:r>
    </w:p>
    <w:p w:rsidR="00444DC9" w:rsidRPr="00444DC9" w:rsidRDefault="00444DC9" w:rsidP="00444DC9">
      <w:pPr>
        <w:shd w:val="clear" w:color="auto" w:fill="FFFFFF"/>
        <w:spacing w:before="160" w:line="276" w:lineRule="auto"/>
        <w:rPr>
          <w:rFonts w:ascii="Times New Roman" w:eastAsia="Times New Roman" w:hAnsi="Times New Roman" w:cs="Times New Roman"/>
          <w:color w:val="000000"/>
          <w:sz w:val="20"/>
          <w:szCs w:val="20"/>
        </w:rPr>
      </w:pPr>
      <w:r w:rsidRPr="00444DC9">
        <w:rPr>
          <w:rFonts w:ascii="Times New Roman" w:eastAsia="Times New Roman" w:hAnsi="Times New Roman" w:cs="Times New Roman"/>
          <w:color w:val="000000"/>
          <w:sz w:val="20"/>
          <w:szCs w:val="20"/>
          <w:vertAlign w:val="superscript"/>
        </w:rPr>
        <w:t>2 </w:t>
      </w:r>
      <w:r w:rsidRPr="00444DC9">
        <w:rPr>
          <w:rFonts w:ascii="Times New Roman" w:eastAsia="Times New Roman" w:hAnsi="Times New Roman" w:cs="Times New Roman"/>
          <w:color w:val="000000"/>
          <w:sz w:val="20"/>
          <w:szCs w:val="20"/>
        </w:rPr>
        <w:t>Đơn vị lập danh sách.</w:t>
      </w:r>
    </w:p>
    <w:p w:rsidR="007E7C8B" w:rsidRPr="00444DC9" w:rsidRDefault="00444DC9" w:rsidP="00444DC9">
      <w:pPr>
        <w:spacing w:before="160" w:line="276" w:lineRule="auto"/>
        <w:rPr>
          <w:rFonts w:ascii="Times New Roman" w:hAnsi="Times New Roman" w:cs="Times New Roman"/>
          <w:sz w:val="20"/>
          <w:szCs w:val="20"/>
        </w:rPr>
      </w:pPr>
    </w:p>
    <w:sectPr w:rsidR="007E7C8B" w:rsidRPr="00444DC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3"/>
    <w:family w:val="swiss"/>
    <w:pitch w:val="variable"/>
    <w:sig w:usb0="E00002FF" w:usb1="4000ACFF" w:usb2="00000001" w:usb3="00000000" w:csb0="0000019F" w:csb1="00000000"/>
  </w:font>
  <w:font w:name="Malgun Gothic">
    <w:altName w:val="맑은 고딕"/>
    <w:panose1 w:val="00000000000000000000"/>
    <w:charset w:val="81"/>
    <w:family w:val="roman"/>
    <w:notTrueType/>
    <w:pitch w:val="default"/>
  </w:font>
  <w:font w:name="Times New Roman">
    <w:panose1 w:val="02020603050405020304"/>
    <w:charset w:val="A3"/>
    <w:family w:val="roman"/>
    <w:pitch w:val="variable"/>
    <w:sig w:usb0="E0002EFF" w:usb1="C0007843" w:usb2="00000009" w:usb3="00000000" w:csb0="000001FF" w:csb1="00000000"/>
  </w:font>
  <w:font w:name="Calibri Light">
    <w:panose1 w:val="020F0302020204030204"/>
    <w:charset w:val="A3"/>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DC9"/>
    <w:rsid w:val="00444DC9"/>
    <w:rsid w:val="007C1306"/>
    <w:rsid w:val="00ED0EE3"/>
    <w:rsid w:val="00FF2BA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DBF0B-BA67-44D7-B913-85EBF57E90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44DC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314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467</Words>
  <Characters>2667</Characters>
  <Application>Microsoft Office Word</Application>
  <DocSecurity>0</DocSecurity>
  <Lines>22</Lines>
  <Paragraphs>6</Paragraphs>
  <ScaleCrop>false</ScaleCrop>
  <Company/>
  <LinksUpToDate>false</LinksUpToDate>
  <CharactersWithSpaces>3128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2026-01-05T04:15:00Z</dcterms:created>
  <dcterms:modified xsi:type="dcterms:W3CDTF">2026-01-05T04:17:00Z</dcterms:modified>
</cp:coreProperties>
</file>