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3E8" w:rsidRPr="000F23E8" w:rsidRDefault="000F23E8" w:rsidP="000F23E8">
      <w:pPr>
        <w:spacing w:after="0" w:line="360" w:lineRule="auto"/>
        <w:jc w:val="center"/>
        <w:rPr>
          <w:rStyle w:val="Emphasis"/>
          <w:rFonts w:ascii="Times New Roman" w:hAnsi="Times New Roman" w:cs="Times New Roman"/>
          <w:b/>
          <w:i w:val="0"/>
          <w:iCs w:val="0"/>
          <w:sz w:val="28"/>
          <w:szCs w:val="28"/>
        </w:rPr>
      </w:pPr>
      <w:r w:rsidRPr="000F23E8">
        <w:rPr>
          <w:rFonts w:ascii="Times New Roman" w:hAnsi="Times New Roman" w:cs="Times New Roman"/>
          <w:b/>
          <w:sz w:val="28"/>
          <w:szCs w:val="28"/>
        </w:rPr>
        <w:t>Bài phát biểu trong dịp lễ kỷ niệm 20 năm Ngày Doanh nhân Việt Nam</w:t>
      </w:r>
    </w:p>
    <w:p w:rsidR="000F23E8" w:rsidRPr="000F23E8" w:rsidRDefault="000F23E8" w:rsidP="000F23E8">
      <w:pPr>
        <w:pStyle w:val="NormalWeb"/>
        <w:spacing w:before="0" w:beforeAutospacing="0" w:after="0" w:afterAutospacing="0" w:line="360" w:lineRule="auto"/>
        <w:rPr>
          <w:color w:val="252525"/>
          <w:sz w:val="28"/>
          <w:szCs w:val="28"/>
        </w:rPr>
      </w:pPr>
      <w:r w:rsidRPr="000F23E8">
        <w:rPr>
          <w:rStyle w:val="Emphasis"/>
          <w:color w:val="252525"/>
          <w:sz w:val="28"/>
          <w:szCs w:val="28"/>
          <w:bdr w:val="none" w:sz="0" w:space="0" w:color="auto" w:frame="1"/>
        </w:rPr>
        <w:t>Chào mừng tất cả các đồng nghiệp, quý vị khách mời và tất cả những ai đang tham dự buổi lễ này.</w:t>
      </w:r>
    </w:p>
    <w:p w:rsidR="000F23E8" w:rsidRPr="000F23E8" w:rsidRDefault="000F23E8" w:rsidP="000F23E8">
      <w:pPr>
        <w:pStyle w:val="NormalWeb"/>
        <w:spacing w:before="0" w:beforeAutospacing="0" w:after="0" w:afterAutospacing="0" w:line="360" w:lineRule="auto"/>
        <w:rPr>
          <w:color w:val="252525"/>
          <w:sz w:val="28"/>
          <w:szCs w:val="28"/>
        </w:rPr>
      </w:pPr>
      <w:r w:rsidRPr="000F23E8">
        <w:rPr>
          <w:color w:val="252525"/>
          <w:sz w:val="28"/>
          <w:szCs w:val="28"/>
        </w:rPr>
        <w:t>Ngày Doanh nhân Việt Nam không chỉ là dịp để chúng ta kỷ niệm những thành tựu và cống hiến của doanh nhân Việt Nam mà còn là cơ hội để thể hiện lòng tự hào về tình thần khởi nghiệp, sáng tạo và lòng dũng cảm trong cuộc sống kinh doanh.</w:t>
      </w:r>
    </w:p>
    <w:p w:rsidR="000F23E8" w:rsidRPr="000F23E8" w:rsidRDefault="000F23E8" w:rsidP="000F23E8">
      <w:pPr>
        <w:pStyle w:val="NormalWeb"/>
        <w:spacing w:before="0" w:beforeAutospacing="0" w:after="0" w:afterAutospacing="0" w:line="360" w:lineRule="auto"/>
        <w:rPr>
          <w:color w:val="252525"/>
          <w:sz w:val="28"/>
          <w:szCs w:val="28"/>
        </w:rPr>
      </w:pPr>
      <w:r w:rsidRPr="000F23E8">
        <w:rPr>
          <w:color w:val="252525"/>
          <w:sz w:val="28"/>
          <w:szCs w:val="28"/>
        </w:rPr>
        <w:t>Là một người doanh nhân, chúng ta đối mặt với nhiều khó khăn và thách thức. Tuy nhiên, đó chính là những thử thách giúp ta trưởng thành và phát triển. Các doanh nhân là những người mạnh mẽ, sẵn sàng đối mặt với rủi ro và luôn tìm cách để tiến xa hơn.</w:t>
      </w:r>
    </w:p>
    <w:p w:rsidR="000F23E8" w:rsidRPr="000F23E8" w:rsidRDefault="000F23E8" w:rsidP="000F23E8">
      <w:pPr>
        <w:pStyle w:val="NormalWeb"/>
        <w:spacing w:before="0" w:beforeAutospacing="0" w:after="0" w:afterAutospacing="0" w:line="360" w:lineRule="auto"/>
        <w:rPr>
          <w:color w:val="252525"/>
          <w:sz w:val="28"/>
          <w:szCs w:val="28"/>
        </w:rPr>
      </w:pPr>
      <w:r w:rsidRPr="000F23E8">
        <w:rPr>
          <w:color w:val="252525"/>
          <w:sz w:val="28"/>
          <w:szCs w:val="28"/>
        </w:rPr>
        <w:t>Hãy xem mỗi khó khăn là một cơ hội để học hỏi và phát triển. Hãy duy trì tinh thần khởi nghiệp, luôn tìm kiếm cách đổi mới và cải thiện. Với sự nỗ lực và kiên nhẫn, chúng ta có thể đạt được mọi mục tiêu.</w:t>
      </w:r>
    </w:p>
    <w:p w:rsidR="000F23E8" w:rsidRPr="000F23E8" w:rsidRDefault="000F23E8" w:rsidP="000F23E8">
      <w:pPr>
        <w:pStyle w:val="NormalWeb"/>
        <w:spacing w:before="0" w:beforeAutospacing="0" w:after="0" w:afterAutospacing="0" w:line="360" w:lineRule="auto"/>
        <w:rPr>
          <w:color w:val="252525"/>
          <w:sz w:val="28"/>
          <w:szCs w:val="28"/>
        </w:rPr>
      </w:pPr>
      <w:r w:rsidRPr="000F23E8">
        <w:rPr>
          <w:color w:val="252525"/>
          <w:sz w:val="28"/>
          <w:szCs w:val="28"/>
        </w:rPr>
        <w:t>Chúng ta không chỉ là doanh nhân, chúng ta còn là những người xây dựng và phát triển đất nước. Chúng ta có trách nhiệm với cộng đồng và xã hội. Hãy luôn nâng cao phẩm chất đạo đức và trách nhiệm xã hội trong mọi hoạt động kinh doanh.</w:t>
      </w:r>
    </w:p>
    <w:p w:rsidR="000F23E8" w:rsidRPr="000F23E8" w:rsidRDefault="000F23E8" w:rsidP="000F23E8">
      <w:pPr>
        <w:pStyle w:val="NormalWeb"/>
        <w:spacing w:before="0" w:beforeAutospacing="0" w:after="0" w:afterAutospacing="0" w:line="360" w:lineRule="auto"/>
        <w:rPr>
          <w:color w:val="252525"/>
          <w:sz w:val="28"/>
          <w:szCs w:val="28"/>
        </w:rPr>
      </w:pPr>
      <w:r w:rsidRPr="000F23E8">
        <w:rPr>
          <w:rStyle w:val="Emphasis"/>
          <w:color w:val="252525"/>
          <w:sz w:val="28"/>
          <w:szCs w:val="28"/>
          <w:bdr w:val="none" w:sz="0" w:space="0" w:color="auto" w:frame="1"/>
        </w:rPr>
        <w:t>Chúc mừng Ngày Doanh nhân Việt N</w:t>
      </w:r>
      <w:bookmarkStart w:id="0" w:name="_GoBack"/>
      <w:bookmarkEnd w:id="0"/>
      <w:r w:rsidRPr="000F23E8">
        <w:rPr>
          <w:rStyle w:val="Emphasis"/>
          <w:color w:val="252525"/>
          <w:sz w:val="28"/>
          <w:szCs w:val="28"/>
          <w:bdr w:val="none" w:sz="0" w:space="0" w:color="auto" w:frame="1"/>
        </w:rPr>
        <w:t>am! Hãy cùng nhau tiến lên và góp phần vào sự phát triển của đất nước.</w:t>
      </w:r>
    </w:p>
    <w:p w:rsidR="008E07F7" w:rsidRPr="000F23E8" w:rsidRDefault="008E07F7" w:rsidP="000F23E8">
      <w:pPr>
        <w:spacing w:line="360" w:lineRule="auto"/>
        <w:rPr>
          <w:rFonts w:ascii="Times New Roman" w:hAnsi="Times New Roman" w:cs="Times New Roman"/>
          <w:sz w:val="28"/>
          <w:szCs w:val="28"/>
        </w:rPr>
      </w:pPr>
    </w:p>
    <w:sectPr w:rsidR="008E07F7" w:rsidRPr="000F23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3E8"/>
    <w:rsid w:val="000F23E8"/>
    <w:rsid w:val="008E0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768EE-BA07-4A98-9015-C5EE351F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23E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F23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643352">
      <w:bodyDiv w:val="1"/>
      <w:marLeft w:val="0"/>
      <w:marRight w:val="0"/>
      <w:marTop w:val="0"/>
      <w:marBottom w:val="0"/>
      <w:divBdr>
        <w:top w:val="none" w:sz="0" w:space="0" w:color="auto"/>
        <w:left w:val="none" w:sz="0" w:space="0" w:color="auto"/>
        <w:bottom w:val="none" w:sz="0" w:space="0" w:color="auto"/>
        <w:right w:val="none" w:sz="0" w:space="0" w:color="auto"/>
      </w:divBdr>
    </w:div>
    <w:div w:id="78076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TienDat</dc:creator>
  <cp:keywords/>
  <dc:description/>
  <cp:lastModifiedBy>TienDat</cp:lastModifiedBy>
  <cp:revision>1</cp:revision>
  <dcterms:created xsi:type="dcterms:W3CDTF">2024-10-09T09:51:00Z</dcterms:created>
  <dcterms:modified xsi:type="dcterms:W3CDTF">2024-10-09T09:51:00Z</dcterms:modified>
</cp:coreProperties>
</file>