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5C1" w:rsidRPr="008205C1" w:rsidRDefault="008205C1" w:rsidP="008205C1">
      <w:pPr>
        <w:shd w:val="clear" w:color="auto" w:fill="FFFFFF"/>
        <w:spacing w:before="150" w:after="6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05C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Pr="008205C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Độc lập – Tự do – Hạnh phúc</w:t>
      </w:r>
      <w:r w:rsidRPr="008205C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</w:r>
      <w:r w:rsidRPr="008205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—————————-</w:t>
      </w:r>
    </w:p>
    <w:p w:rsidR="008205C1" w:rsidRPr="008205C1" w:rsidRDefault="008205C1" w:rsidP="008205C1">
      <w:pPr>
        <w:shd w:val="clear" w:color="auto" w:fill="FFFFFF"/>
        <w:spacing w:before="150" w:after="6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205C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BẢNG NHẬN XÉT NHÂN VIÊN</w:t>
      </w:r>
    </w:p>
    <w:p w:rsidR="008205C1" w:rsidRPr="008205C1" w:rsidRDefault="008205C1" w:rsidP="008205C1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05C1">
        <w:rPr>
          <w:rFonts w:ascii="Times New Roman" w:eastAsia="Times New Roman" w:hAnsi="Times New Roman" w:cs="Times New Roman"/>
          <w:color w:val="000000"/>
          <w:sz w:val="24"/>
          <w:szCs w:val="24"/>
        </w:rPr>
        <w:t>Kính gửi:  Ban giám đốc Công ty……</w:t>
      </w:r>
    </w:p>
    <w:p w:rsidR="008205C1" w:rsidRPr="008205C1" w:rsidRDefault="008205C1" w:rsidP="008205C1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05C1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Phòng Hành Chính Nhân Sự</w:t>
      </w:r>
    </w:p>
    <w:p w:rsidR="008205C1" w:rsidRPr="008205C1" w:rsidRDefault="008205C1" w:rsidP="008205C1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05C1">
        <w:rPr>
          <w:rFonts w:ascii="Times New Roman" w:eastAsia="Times New Roman" w:hAnsi="Times New Roman" w:cs="Times New Roman"/>
          <w:color w:val="000000"/>
          <w:sz w:val="24"/>
          <w:szCs w:val="24"/>
        </w:rPr>
        <w:t>Bộ phận (Phòng ban): ……..</w:t>
      </w:r>
    </w:p>
    <w:p w:rsidR="008205C1" w:rsidRPr="008205C1" w:rsidRDefault="008205C1" w:rsidP="008205C1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05C1">
        <w:rPr>
          <w:rFonts w:ascii="Times New Roman" w:eastAsia="Times New Roman" w:hAnsi="Times New Roman" w:cs="Times New Roman"/>
          <w:color w:val="000000"/>
          <w:sz w:val="24"/>
          <w:szCs w:val="24"/>
        </w:rPr>
        <w:t>Người đánh giá: ……. Chức vụ: …….</w:t>
      </w:r>
    </w:p>
    <w:p w:rsidR="008205C1" w:rsidRPr="008205C1" w:rsidRDefault="008205C1" w:rsidP="008205C1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05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Xin </w:t>
      </w:r>
      <w:hyperlink r:id="rId4" w:history="1">
        <w:r w:rsidRPr="008205C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thông báo</w:t>
        </w:r>
      </w:hyperlink>
      <w:r w:rsidRPr="008205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 kết </w:t>
      </w:r>
      <w:r w:rsidRPr="008205C1">
        <w:rPr>
          <w:rFonts w:ascii="Times New Roman" w:eastAsia="Times New Roman" w:hAnsi="Times New Roman" w:cs="Times New Roman"/>
          <w:color w:val="000000"/>
          <w:sz w:val="24"/>
          <w:szCs w:val="24"/>
        </w:rPr>
        <w:t>quả làm việc của nhân viên như sau:</w:t>
      </w:r>
    </w:p>
    <w:p w:rsidR="008205C1" w:rsidRPr="008205C1" w:rsidRDefault="008205C1" w:rsidP="008205C1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05C1">
        <w:rPr>
          <w:rFonts w:ascii="Times New Roman" w:eastAsia="Times New Roman" w:hAnsi="Times New Roman" w:cs="Times New Roman"/>
          <w:color w:val="000000"/>
          <w:sz w:val="24"/>
          <w:szCs w:val="24"/>
        </w:rPr>
        <w:t>Họ và tên nhân viên: ………. Vị trí: ……..</w:t>
      </w:r>
    </w:p>
    <w:p w:rsidR="008205C1" w:rsidRPr="008205C1" w:rsidRDefault="008205C1" w:rsidP="008205C1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05C1">
        <w:rPr>
          <w:rFonts w:ascii="Times New Roman" w:eastAsia="Times New Roman" w:hAnsi="Times New Roman" w:cs="Times New Roman"/>
          <w:color w:val="000000"/>
          <w:sz w:val="24"/>
          <w:szCs w:val="24"/>
        </w:rPr>
        <w:t>Phòng ban: …….</w:t>
      </w:r>
    </w:p>
    <w:p w:rsidR="008205C1" w:rsidRPr="008205C1" w:rsidRDefault="008205C1" w:rsidP="008205C1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05C1">
        <w:rPr>
          <w:rFonts w:ascii="Times New Roman" w:eastAsia="Times New Roman" w:hAnsi="Times New Roman" w:cs="Times New Roman"/>
          <w:color w:val="000000"/>
          <w:sz w:val="24"/>
          <w:szCs w:val="24"/>
        </w:rPr>
        <w:t>Thời gian làm việc từ ngày ……… đến ngày ……..</w:t>
      </w:r>
    </w:p>
    <w:p w:rsidR="008205C1" w:rsidRPr="008205C1" w:rsidRDefault="008205C1" w:rsidP="008205C1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05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Lưu ý:</w:t>
      </w:r>
      <w:r w:rsidRPr="008205C1">
        <w:rPr>
          <w:rFonts w:ascii="Times New Roman" w:eastAsia="Times New Roman" w:hAnsi="Times New Roman" w:cs="Times New Roman"/>
          <w:color w:val="000000"/>
          <w:sz w:val="24"/>
          <w:szCs w:val="24"/>
        </w:rPr>
        <w:t> Người đánh giá, nhận xét tích (x) vào ô tương ứng.</w:t>
      </w:r>
    </w:p>
    <w:tbl>
      <w:tblPr>
        <w:tblW w:w="10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6"/>
        <w:gridCol w:w="4674"/>
        <w:gridCol w:w="802"/>
        <w:gridCol w:w="826"/>
        <w:gridCol w:w="567"/>
        <w:gridCol w:w="851"/>
        <w:gridCol w:w="2076"/>
      </w:tblGrid>
      <w:tr w:rsidR="008205C1" w:rsidRPr="008205C1" w:rsidTr="008205C1">
        <w:tc>
          <w:tcPr>
            <w:tcW w:w="686" w:type="dxa"/>
            <w:vMerge w:val="restart"/>
            <w:vAlign w:val="center"/>
            <w:hideMark/>
          </w:tcPr>
          <w:p w:rsidR="008205C1" w:rsidRPr="008205C1" w:rsidRDefault="008205C1" w:rsidP="008205C1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674" w:type="dxa"/>
            <w:vMerge w:val="restart"/>
            <w:vAlign w:val="center"/>
            <w:hideMark/>
          </w:tcPr>
          <w:p w:rsidR="008205C1" w:rsidRPr="008205C1" w:rsidRDefault="008205C1" w:rsidP="008205C1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NỘI DUNG ĐÁNH GIÁ</w:t>
            </w:r>
          </w:p>
        </w:tc>
        <w:tc>
          <w:tcPr>
            <w:tcW w:w="3046" w:type="dxa"/>
            <w:gridSpan w:val="4"/>
            <w:vAlign w:val="center"/>
            <w:hideMark/>
          </w:tcPr>
          <w:p w:rsidR="008205C1" w:rsidRPr="008205C1" w:rsidRDefault="008205C1" w:rsidP="008205C1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KẾT QUẢ ĐÁNH GIÁ</w:t>
            </w:r>
          </w:p>
        </w:tc>
        <w:tc>
          <w:tcPr>
            <w:tcW w:w="2076" w:type="dxa"/>
            <w:vMerge w:val="restart"/>
            <w:vAlign w:val="center"/>
            <w:hideMark/>
          </w:tcPr>
          <w:p w:rsidR="008205C1" w:rsidRPr="008205C1" w:rsidRDefault="008205C1" w:rsidP="008205C1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205C1" w:rsidRPr="008205C1" w:rsidRDefault="008205C1" w:rsidP="008205C1">
            <w:pPr>
              <w:spacing w:before="15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GHI CHÚ</w:t>
            </w:r>
          </w:p>
        </w:tc>
      </w:tr>
      <w:tr w:rsidR="008205C1" w:rsidRPr="008205C1" w:rsidTr="008205C1">
        <w:tc>
          <w:tcPr>
            <w:tcW w:w="686" w:type="dxa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Xuất sắc</w:t>
            </w: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Khá</w:t>
            </w: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TB</w:t>
            </w: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Kém</w:t>
            </w:r>
          </w:p>
        </w:tc>
        <w:tc>
          <w:tcPr>
            <w:tcW w:w="2076" w:type="dxa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Chấp hành nội quy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 w:val="restart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Tuân thủ giờ làm việc </w:t>
            </w:r>
            <w:r w:rsidRPr="008205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và </w:t>
            </w:r>
            <w:hyperlink r:id="rId5" w:history="1">
              <w:r w:rsidRPr="008205C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nội quy lao động</w:t>
              </w:r>
            </w:hyperlink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Tuân thủ nội quy, quy chế làm việc của Công ty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Tác phong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 w:val="restart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Ăn mặc gọn gàng, sạch sẽ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Giữ gìn vệ sinh chung và vệ sinh nơi làm việc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Nhanh nhẹn, linh hoạt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Quan hệ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 w:val="restart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Với cấp trên, đồng nghiệp và khách hàng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Giải quyết yêu cầu của khách hàng: nhanh chóng, kịp thời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Thái độ chăm sóc khách hàng: cẩn thận, chu đáo, thỏa mãn nhu cầu của khách hàng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 w:val="restart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674" w:type="dxa"/>
            <w:vMerge w:val="restart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NỘI DUNG ĐÁNH GIÁ</w:t>
            </w:r>
          </w:p>
        </w:tc>
        <w:tc>
          <w:tcPr>
            <w:tcW w:w="3046" w:type="dxa"/>
            <w:gridSpan w:val="4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KẾT QUẢ ĐÁNH GIÁ</w:t>
            </w:r>
          </w:p>
        </w:tc>
        <w:tc>
          <w:tcPr>
            <w:tcW w:w="2076" w:type="dxa"/>
            <w:vMerge w:val="restart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GHI CHÚ</w:t>
            </w:r>
          </w:p>
        </w:tc>
      </w:tr>
      <w:tr w:rsidR="008205C1" w:rsidRPr="008205C1" w:rsidTr="008205C1">
        <w:tc>
          <w:tcPr>
            <w:tcW w:w="686" w:type="dxa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Xuất sắc</w:t>
            </w: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Khá</w:t>
            </w: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TB</w:t>
            </w: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Kém</w:t>
            </w:r>
          </w:p>
        </w:tc>
        <w:tc>
          <w:tcPr>
            <w:tcW w:w="2076" w:type="dxa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Công việc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 w:val="restart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Tinh thần hợp tác trong công việc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Thao tác thực hiện công việc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Chất lượng, số lượng công việc hoàn thành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Mức độ hiểu biết về công việc được giao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Khả năng tiếp thu công việc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Hiểu rõ các nghiệp vụ của công việc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Kiến thức chuyên môn phù hợp với công việc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Mức độ tin cậy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Tính kỷ luật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Khả năng làm việc độc lập và sự chủ động trong công việc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Sự sáng tạo trong công việc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Hiểu biết về sản phẩm dịch vụ của Công ty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Tinh thần học hỏi và cầu tiến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Chấp hành mệnh lệnh của người quản lý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Kỹ năng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 w:val="restart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Kỹ năng giao tiếp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Kỹ năng làm việc nhóm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Thao tác thực hiện các kỹ năng mềm: giao tiếp, đàm phán, thuyết phục,…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Kỹ năng giải quyết vấn đề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Kỹ năng hoạch định công việc và quản lý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Merge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Kỹ năng thích ứng với công việc/áp lực công việc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Sử dụng trang thiết bị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Sử dụng thành thạo các máy móc thiết bị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68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sz w:val="24"/>
                <w:szCs w:val="24"/>
              </w:rPr>
              <w:t>Có tinh thần sử dụng tiết kiệm tài sản của Công ty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205C1" w:rsidRPr="008205C1" w:rsidTr="008205C1">
        <w:tc>
          <w:tcPr>
            <w:tcW w:w="68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4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5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TỔNG SỐ ĐIỂM</w:t>
            </w:r>
          </w:p>
        </w:tc>
        <w:tc>
          <w:tcPr>
            <w:tcW w:w="802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vAlign w:val="center"/>
            <w:hideMark/>
          </w:tcPr>
          <w:p w:rsidR="008205C1" w:rsidRPr="008205C1" w:rsidRDefault="008205C1" w:rsidP="00820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205C1" w:rsidRPr="008205C1" w:rsidRDefault="008205C1" w:rsidP="008205C1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05C1">
        <w:rPr>
          <w:rFonts w:ascii="Times New Roman" w:eastAsia="Times New Roman" w:hAnsi="Times New Roman" w:cs="Times New Roman"/>
          <w:color w:val="000000"/>
          <w:sz w:val="24"/>
          <w:szCs w:val="24"/>
        </w:rPr>
        <w:t>(Cột đánh giá nào được đánh dấu nhiều nhất sẽ đánh giá nhân viên theo cấp độ đó).</w:t>
      </w:r>
    </w:p>
    <w:p w:rsidR="008205C1" w:rsidRPr="008205C1" w:rsidRDefault="008205C1" w:rsidP="008205C1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05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NHẬN XÉT CỦA NGƯỜI ĐÁNH GIÁ:</w:t>
      </w:r>
    </w:p>
    <w:p w:rsidR="008205C1" w:rsidRPr="008205C1" w:rsidRDefault="008205C1" w:rsidP="008205C1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05C1">
        <w:rPr>
          <w:rFonts w:ascii="Times New Roman" w:eastAsia="Times New Roman" w:hAnsi="Times New Roman" w:cs="Times New Roman"/>
          <w:color w:val="000000"/>
          <w:sz w:val="24"/>
          <w:szCs w:val="24"/>
        </w:rPr>
        <w:t>Ưu điểm của nhân viên:………….</w:t>
      </w:r>
    </w:p>
    <w:p w:rsidR="008205C1" w:rsidRPr="008205C1" w:rsidRDefault="008205C1" w:rsidP="008205C1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05C1">
        <w:rPr>
          <w:rFonts w:ascii="Times New Roman" w:eastAsia="Times New Roman" w:hAnsi="Times New Roman" w:cs="Times New Roman"/>
          <w:color w:val="000000"/>
          <w:sz w:val="24"/>
          <w:szCs w:val="24"/>
        </w:rPr>
        <w:t>Khuyết điểm của nhân viên:………</w:t>
      </w:r>
    </w:p>
    <w:p w:rsidR="008205C1" w:rsidRPr="008205C1" w:rsidRDefault="008205C1" w:rsidP="008205C1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05C1">
        <w:rPr>
          <w:rFonts w:ascii="Times New Roman" w:eastAsia="Times New Roman" w:hAnsi="Times New Roman" w:cs="Times New Roman"/>
          <w:color w:val="000000"/>
          <w:sz w:val="24"/>
          <w:szCs w:val="24"/>
        </w:rPr>
        <w:t>Đánh giá chung:………….</w:t>
      </w:r>
    </w:p>
    <w:p w:rsidR="008205C1" w:rsidRPr="008205C1" w:rsidRDefault="008205C1" w:rsidP="008205C1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05C1">
        <w:rPr>
          <w:rFonts w:ascii="Times New Roman" w:eastAsia="Times New Roman" w:hAnsi="Times New Roman" w:cs="Times New Roman"/>
          <w:color w:val="000000"/>
          <w:sz w:val="24"/>
          <w:szCs w:val="24"/>
        </w:rPr>
        <w:t>Kiến nghị:……………</w:t>
      </w:r>
    </w:p>
    <w:p w:rsidR="008205C1" w:rsidRPr="008205C1" w:rsidRDefault="008205C1" w:rsidP="008205C1">
      <w:pPr>
        <w:shd w:val="clear" w:color="auto" w:fill="FFFFFF"/>
        <w:spacing w:before="15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05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Giám đốc xét duyệt:</w:t>
      </w:r>
    </w:p>
    <w:p w:rsidR="008205C1" w:rsidRPr="008205C1" w:rsidRDefault="008205C1" w:rsidP="008205C1">
      <w:pPr>
        <w:shd w:val="clear" w:color="auto" w:fill="FFFFFF"/>
        <w:spacing w:before="150" w:after="6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05C1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………, ngày … tháng … năm 20…</w:t>
      </w:r>
    </w:p>
    <w:p w:rsidR="008205C1" w:rsidRPr="008205C1" w:rsidRDefault="008205C1" w:rsidP="008205C1">
      <w:pPr>
        <w:shd w:val="clear" w:color="auto" w:fill="FFFFFF"/>
        <w:spacing w:before="150" w:after="6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Người lập biểu</w:t>
      </w:r>
    </w:p>
    <w:p w:rsidR="008205C1" w:rsidRPr="008205C1" w:rsidRDefault="008205C1" w:rsidP="008205C1">
      <w:pPr>
        <w:shd w:val="clear" w:color="auto" w:fill="FFFFFF"/>
        <w:spacing w:before="150" w:after="6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</w:t>
      </w:r>
      <w:r w:rsidRPr="008205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(Ký, ghi rõ họ tên)</w:t>
      </w:r>
    </w:p>
    <w:p w:rsidR="004E1A90" w:rsidRPr="008205C1" w:rsidRDefault="008205C1">
      <w:pPr>
        <w:rPr>
          <w:rFonts w:ascii="Times New Roman" w:hAnsi="Times New Roman" w:cs="Times New Roman"/>
          <w:sz w:val="24"/>
          <w:szCs w:val="24"/>
        </w:rPr>
      </w:pPr>
    </w:p>
    <w:sectPr w:rsidR="004E1A90" w:rsidRPr="008205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C1"/>
    <w:rsid w:val="008205C1"/>
    <w:rsid w:val="00C579A7"/>
    <w:rsid w:val="00D1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5A6F313-F253-49F8-A783-6154C8FFC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20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205C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205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14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88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uatduonggia.vn/mau-noi-quy-cong-ty-quy-che-lam-viec-noi-bo-cong-ty-moi-nhat/" TargetMode="External"/><Relationship Id="rId4" Type="http://schemas.openxmlformats.org/officeDocument/2006/relationships/hyperlink" Target="https://luatduonggia.vn/mau-thong-bao-chung-moi-va-chuan-nha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2024-10-23T01:47:00Z</dcterms:created>
  <dcterms:modified xsi:type="dcterms:W3CDTF">2024-10-23T01:49:00Z</dcterms:modified>
</cp:coreProperties>
</file>