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819" w:rsidRPr="00A15A12" w:rsidRDefault="00DB3819" w:rsidP="00DB3819">
      <w:pPr>
        <w:jc w:val="center"/>
        <w:rPr>
          <w:rFonts w:ascii="Arial" w:hAnsi="Arial" w:cs="Arial"/>
          <w:b/>
          <w:sz w:val="26"/>
          <w:szCs w:val="26"/>
        </w:rPr>
      </w:pPr>
      <w:r w:rsidRPr="00A15A12">
        <w:rPr>
          <w:rFonts w:ascii="Arial" w:hAnsi="Arial" w:cs="Arial"/>
          <w:b/>
          <w:sz w:val="26"/>
          <w:szCs w:val="26"/>
        </w:rPr>
        <w:t>ĐẢNG CỘNG SẢN VIỆT NAM</w:t>
      </w:r>
    </w:p>
    <w:p w:rsidR="00DB3819" w:rsidRPr="00724F18" w:rsidRDefault="00DB3819" w:rsidP="00DB3819">
      <w:pPr>
        <w:jc w:val="center"/>
        <w:rPr>
          <w:rFonts w:ascii="Arial" w:hAnsi="Arial" w:cs="Arial"/>
          <w:b/>
          <w:sz w:val="24"/>
          <w:szCs w:val="24"/>
        </w:rPr>
      </w:pPr>
      <w:r w:rsidRPr="00724F18">
        <w:rPr>
          <w:rFonts w:ascii="Arial" w:hAnsi="Arial" w:cs="Arial"/>
          <w:b/>
          <w:bCs/>
          <w:sz w:val="24"/>
          <w:szCs w:val="24"/>
        </w:rPr>
        <w:t>BẢN NHẬN XÉT</w:t>
      </w:r>
    </w:p>
    <w:p w:rsidR="0062344C" w:rsidRPr="00724F18" w:rsidRDefault="00DB3819" w:rsidP="0062344C">
      <w:pPr>
        <w:jc w:val="center"/>
        <w:rPr>
          <w:rFonts w:ascii="Arial" w:hAnsi="Arial" w:cs="Arial"/>
          <w:bCs/>
          <w:sz w:val="24"/>
          <w:szCs w:val="24"/>
        </w:rPr>
      </w:pPr>
      <w:r w:rsidRPr="00724F18">
        <w:rPr>
          <w:rFonts w:ascii="Arial" w:hAnsi="Arial" w:cs="Arial"/>
          <w:b/>
          <w:bCs/>
          <w:sz w:val="24"/>
          <w:szCs w:val="24"/>
        </w:rPr>
        <w:t>Đảng viên dự bị</w:t>
      </w:r>
    </w:p>
    <w:p w:rsidR="0062344C" w:rsidRPr="0062344C" w:rsidRDefault="0062344C" w:rsidP="0062344C">
      <w:pPr>
        <w:jc w:val="right"/>
        <w:rPr>
          <w:rFonts w:ascii="Arial" w:hAnsi="Arial" w:cs="Arial"/>
          <w:sz w:val="24"/>
          <w:szCs w:val="24"/>
        </w:rPr>
      </w:pPr>
      <w:r w:rsidRPr="0062344C">
        <w:rPr>
          <w:rFonts w:ascii="Arial" w:hAnsi="Arial" w:cs="Arial"/>
          <w:i/>
          <w:iCs/>
          <w:sz w:val="24"/>
          <w:szCs w:val="24"/>
        </w:rPr>
        <w:t>…… , ngày….tháng …. năm….</w:t>
      </w:r>
    </w:p>
    <w:p w:rsidR="0062344C" w:rsidRPr="0062344C" w:rsidRDefault="0062344C" w:rsidP="00DB3819">
      <w:pPr>
        <w:jc w:val="center"/>
        <w:rPr>
          <w:rFonts w:ascii="Arial" w:hAnsi="Arial" w:cs="Arial"/>
          <w:sz w:val="24"/>
          <w:szCs w:val="24"/>
        </w:rPr>
      </w:pPr>
    </w:p>
    <w:p w:rsidR="00DB3819" w:rsidRPr="00724F18" w:rsidRDefault="00DB3819" w:rsidP="00DB3819">
      <w:pPr>
        <w:rPr>
          <w:rFonts w:ascii="Arial" w:hAnsi="Arial" w:cs="Arial"/>
          <w:b/>
          <w:sz w:val="24"/>
          <w:szCs w:val="24"/>
        </w:rPr>
      </w:pPr>
      <w:r w:rsidRPr="00724F18">
        <w:rPr>
          <w:rFonts w:ascii="Arial" w:hAnsi="Arial" w:cs="Arial"/>
          <w:b/>
          <w:sz w:val="24"/>
          <w:szCs w:val="24"/>
        </w:rPr>
        <w:t>Kính gửi: Chi bộ: …</w:t>
      </w:r>
    </w:p>
    <w:p w:rsidR="00DB3819" w:rsidRPr="0062344C" w:rsidRDefault="00DB3819" w:rsidP="00DB3819">
      <w:pPr>
        <w:rPr>
          <w:rFonts w:ascii="Arial" w:hAnsi="Arial" w:cs="Arial"/>
          <w:sz w:val="24"/>
          <w:szCs w:val="24"/>
        </w:rPr>
      </w:pPr>
      <w:r w:rsidRPr="0062344C">
        <w:rPr>
          <w:rFonts w:ascii="Arial" w:hAnsi="Arial" w:cs="Arial"/>
          <w:sz w:val="24"/>
          <w:szCs w:val="24"/>
        </w:rPr>
        <w:t>Đảng uỷ:……</w:t>
      </w:r>
    </w:p>
    <w:p w:rsidR="00DB3819" w:rsidRPr="0062344C" w:rsidRDefault="00DB3819" w:rsidP="00DB3819">
      <w:pPr>
        <w:rPr>
          <w:rFonts w:ascii="Arial" w:hAnsi="Arial" w:cs="Arial"/>
          <w:sz w:val="24"/>
          <w:szCs w:val="24"/>
        </w:rPr>
      </w:pPr>
      <w:r w:rsidRPr="0062344C">
        <w:rPr>
          <w:rFonts w:ascii="Arial" w:hAnsi="Arial" w:cs="Arial"/>
          <w:sz w:val="24"/>
          <w:szCs w:val="24"/>
        </w:rPr>
        <w:t>Tôi là:……..</w:t>
      </w:r>
    </w:p>
    <w:p w:rsidR="00DB3819" w:rsidRPr="0062344C" w:rsidRDefault="00DB3819" w:rsidP="00DB3819">
      <w:pPr>
        <w:rPr>
          <w:rFonts w:ascii="Arial" w:hAnsi="Arial" w:cs="Arial"/>
          <w:sz w:val="24"/>
          <w:szCs w:val="24"/>
        </w:rPr>
      </w:pPr>
      <w:r w:rsidRPr="0062344C">
        <w:rPr>
          <w:rFonts w:ascii="Arial" w:hAnsi="Arial" w:cs="Arial"/>
          <w:sz w:val="24"/>
          <w:szCs w:val="24"/>
        </w:rPr>
        <w:t>Đang sinh hoạt tại chi bộ: ……</w:t>
      </w:r>
    </w:p>
    <w:p w:rsidR="00DB3819" w:rsidRPr="0062344C" w:rsidRDefault="00DB3819" w:rsidP="00DB3819">
      <w:pPr>
        <w:rPr>
          <w:rFonts w:ascii="Arial" w:hAnsi="Arial" w:cs="Arial"/>
          <w:sz w:val="24"/>
          <w:szCs w:val="24"/>
        </w:rPr>
      </w:pPr>
      <w:r w:rsidRPr="0062344C">
        <w:rPr>
          <w:rFonts w:ascii="Arial" w:hAnsi="Arial" w:cs="Arial"/>
          <w:sz w:val="24"/>
          <w:szCs w:val="24"/>
        </w:rPr>
        <w:t>Ngày … tháng … năm…, tôi được chi bộ phân công để giúp đỡ đảng viên dự bị là ….. phấn đấu trở thành đảng viên chính thức, nay xin báo cáo Chi bộ về bản nhận xét đảng viên dự bị như sau:</w:t>
      </w:r>
    </w:p>
    <w:p w:rsidR="0062344C" w:rsidRPr="0062344C" w:rsidRDefault="0062344C" w:rsidP="0062344C">
      <w:pPr>
        <w:spacing w:before="100" w:beforeAutospacing="1" w:after="100" w:afterAutospacing="1" w:line="240" w:lineRule="auto"/>
        <w:rPr>
          <w:rFonts w:ascii="Arial" w:eastAsia="Times New Roman" w:hAnsi="Arial" w:cs="Arial"/>
          <w:b/>
          <w:sz w:val="24"/>
          <w:szCs w:val="24"/>
        </w:rPr>
      </w:pPr>
      <w:r w:rsidRPr="0062344C">
        <w:rPr>
          <w:rFonts w:ascii="Arial" w:eastAsia="Times New Roman" w:hAnsi="Arial" w:cs="Arial"/>
          <w:b/>
          <w:color w:val="000000"/>
          <w:sz w:val="24"/>
          <w:szCs w:val="24"/>
          <w:shd w:val="clear" w:color="auto" w:fill="FFFFFF"/>
        </w:rPr>
        <w:t>Ưu điểm:</w:t>
      </w:r>
    </w:p>
    <w:p w:rsidR="0062344C" w:rsidRPr="0062344C" w:rsidRDefault="0062344C" w:rsidP="0062344C">
      <w:pPr>
        <w:spacing w:before="100" w:beforeAutospacing="1" w:after="100" w:afterAutospacing="1" w:line="240" w:lineRule="auto"/>
        <w:rPr>
          <w:rFonts w:ascii="Arial" w:eastAsia="Times New Roman" w:hAnsi="Arial" w:cs="Arial"/>
          <w:b/>
          <w:sz w:val="24"/>
          <w:szCs w:val="24"/>
        </w:rPr>
      </w:pPr>
      <w:r w:rsidRPr="0062344C">
        <w:rPr>
          <w:rFonts w:ascii="Arial" w:eastAsia="Times New Roman" w:hAnsi="Arial" w:cs="Arial"/>
          <w:b/>
          <w:color w:val="000000"/>
          <w:sz w:val="24"/>
          <w:szCs w:val="24"/>
          <w:shd w:val="clear" w:color="auto" w:fill="FFFFFF"/>
        </w:rPr>
        <w:t>- Phẩm chất chính trị: </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t xml:space="preserve">Đồng chí ….. luôn có lập trường tư tưởng vững vàng, tuyệt đối trung thành với đường lối đổi mới của Đảng, tác phong đúng đắn, mẫu mực. </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t>Chấp hành, nghiêm chỉnh các chế độ chính sách, pháp luật nhà nước, thực hiện đúng theo quan điểm, chủ trương đường lối và nghị quyết của Đảng, chính sách pháp luật của nhà nước.</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t>Tích cực tuyên truyền, vận động nhân dân thực hiện đường lối, chính sách của Đảng và pháp luật của nhà nước.</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t>Luôn trau dồi kiến thức tự tìm hiểu học tập để nâng cao trình độ lý luận chính trị, chuyên môn nghiệp vụ, năng lực công tác cho bản thân trên những phương tiện thông tin đại chúng.</w:t>
      </w:r>
    </w:p>
    <w:p w:rsidR="0062344C" w:rsidRPr="0062344C" w:rsidRDefault="0062344C" w:rsidP="0062344C">
      <w:pPr>
        <w:spacing w:before="100" w:beforeAutospacing="1" w:after="100" w:afterAutospacing="1" w:line="240" w:lineRule="auto"/>
        <w:rPr>
          <w:rFonts w:ascii="Arial" w:eastAsia="Times New Roman" w:hAnsi="Arial" w:cs="Arial"/>
          <w:b/>
          <w:sz w:val="24"/>
          <w:szCs w:val="24"/>
        </w:rPr>
      </w:pPr>
      <w:r w:rsidRPr="0062344C">
        <w:rPr>
          <w:rFonts w:ascii="Arial" w:eastAsia="Times New Roman" w:hAnsi="Arial" w:cs="Arial"/>
          <w:b/>
          <w:color w:val="000000"/>
          <w:sz w:val="24"/>
          <w:szCs w:val="24"/>
          <w:shd w:val="clear" w:color="auto" w:fill="FFFFFF"/>
        </w:rPr>
        <w:t>- N</w:t>
      </w:r>
      <w:r w:rsidRPr="0062344C">
        <w:rPr>
          <w:rFonts w:ascii="Arial" w:eastAsia="Times New Roman" w:hAnsi="Arial" w:cs="Arial"/>
          <w:b/>
          <w:sz w:val="24"/>
          <w:szCs w:val="24"/>
        </w:rPr>
        <w:t>ăng lực công tác:</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t>Có năng lực chuyên môn nghiệp vụ, tích cực tham gia các hoạt động. Có tinh thần học hỏi, giúp đỡ các đồng chí và đồng nghiệp trong nhà trường. Không ngừng tìm tòi học hỏi để nâng cao trình độ chuyên môn nghiệp vụ chính trị.</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t xml:space="preserve">Trong quá trình công tác đồng chí luôn ý thức được trách nhiệm công việc, nhiệm vụ được giao, nhiệt tình, tự giác trong công việc. Về công tác giảng dạy đồng chí luôn phấn đấu để trau dồi chuyên môn. </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lastRenderedPageBreak/>
        <w:t>Lên lớp đúng giờ, thực hiện đúng quy chế chuyên môn.Với các công việc tập thể đồng chí luôn nhiệt tình, hăng hái, có trách nhiệm với các công viêc được giao. Luôn hoàn thành mọi việc được giao, báo cáo kết quả kịp thời theo đúng quy định của cấp trên.</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t>Tạo mối quan hệ thân thiện hoà nhã với chi uỷ, đảng uỷ cơ sở, thực hiện tốt nghĩa vụ công dân nơi cư trú.</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t>Thường xuyên tham gia những hoạt động xây dựng tổ chức đảng, chính quyền tổ chức chính trị- xã hội ở địa phương và cơ quan đơn vị nơi công tác.</w:t>
      </w:r>
    </w:p>
    <w:p w:rsidR="0062344C" w:rsidRPr="0062344C" w:rsidRDefault="0062344C" w:rsidP="0062344C">
      <w:pPr>
        <w:spacing w:before="100" w:beforeAutospacing="1" w:after="100" w:afterAutospacing="1" w:line="240" w:lineRule="auto"/>
        <w:rPr>
          <w:rFonts w:ascii="Arial" w:eastAsia="Times New Roman" w:hAnsi="Arial" w:cs="Arial"/>
          <w:b/>
          <w:sz w:val="24"/>
          <w:szCs w:val="24"/>
        </w:rPr>
      </w:pPr>
      <w:r w:rsidRPr="00A15A12">
        <w:rPr>
          <w:rFonts w:ascii="Arial" w:eastAsia="Times New Roman" w:hAnsi="Arial" w:cs="Arial"/>
          <w:b/>
          <w:sz w:val="24"/>
          <w:szCs w:val="24"/>
        </w:rPr>
        <w:t xml:space="preserve">- </w:t>
      </w:r>
      <w:r w:rsidRPr="0062344C">
        <w:rPr>
          <w:rFonts w:ascii="Arial" w:eastAsia="Times New Roman" w:hAnsi="Arial" w:cs="Arial"/>
          <w:b/>
          <w:sz w:val="24"/>
          <w:szCs w:val="24"/>
        </w:rPr>
        <w:t>Phẩm chất đạo đức:</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t>Đồng chí luôn có lối sống trong sáng lành mạnh và giữ gìn phẩm chất tư cách đạo đức tính tiên phong, gương mẫu của người giáo viên, Đảng viên. Thực hành, vận động gia đình và nhân dân thực hiện lối sống tiết kiệm và thường xuyên tham gia, thực hiện Cuộc vận động “ Học tập và làm theo tấm gương đạo đức Hồ Chí Minh”, đồng thời chấp hành Quy định của Bộ Chính trị về các điều đảng viên không được làm.</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t>Luôn có ý thức xây dựng tập thể đoàn kết trong những hoạt động ở chi bộ đảng và cơ quan, giữ gìn đoàn kết thống nhất trong Đảng trên cơ sở cương lĩnh chính trị, Điều lệ Đảng.</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t>Tạo các mối quan hệ thân thiện hoà nhã với đồng nghiệp, nhân dân địa phương, với phụ huynh, tôn trọng, phát huy quyền làm chủ của nhân dân; và thực hiện quy chế dân chủ ở cơ sở.</w:t>
      </w:r>
    </w:p>
    <w:p w:rsidR="0062344C" w:rsidRPr="0062344C" w:rsidRDefault="0062344C" w:rsidP="0062344C">
      <w:pPr>
        <w:spacing w:before="100" w:beforeAutospacing="1" w:after="100" w:afterAutospacing="1" w:line="240" w:lineRule="auto"/>
        <w:rPr>
          <w:rFonts w:ascii="Arial" w:eastAsia="Times New Roman" w:hAnsi="Arial" w:cs="Arial"/>
          <w:b/>
          <w:sz w:val="24"/>
          <w:szCs w:val="24"/>
        </w:rPr>
      </w:pPr>
      <w:r w:rsidRPr="00A15A12">
        <w:rPr>
          <w:rFonts w:ascii="Arial" w:eastAsia="Times New Roman" w:hAnsi="Arial" w:cs="Arial"/>
          <w:b/>
          <w:sz w:val="24"/>
          <w:szCs w:val="24"/>
        </w:rPr>
        <w:t xml:space="preserve">- </w:t>
      </w:r>
      <w:r w:rsidRPr="0062344C">
        <w:rPr>
          <w:rFonts w:ascii="Arial" w:eastAsia="Times New Roman" w:hAnsi="Arial" w:cs="Arial"/>
          <w:b/>
          <w:sz w:val="24"/>
          <w:szCs w:val="24"/>
        </w:rPr>
        <w:t>Tác phong, lối sống:</w:t>
      </w:r>
    </w:p>
    <w:p w:rsidR="0062344C" w:rsidRPr="0062344C" w:rsidRDefault="0062344C" w:rsidP="0062344C">
      <w:pPr>
        <w:spacing w:before="100" w:beforeAutospacing="1" w:after="100" w:afterAutospacing="1" w:line="240" w:lineRule="auto"/>
        <w:rPr>
          <w:rFonts w:ascii="Arial" w:eastAsia="Times New Roman" w:hAnsi="Arial" w:cs="Arial"/>
          <w:sz w:val="24"/>
          <w:szCs w:val="24"/>
        </w:rPr>
      </w:pPr>
      <w:r w:rsidRPr="0062344C">
        <w:rPr>
          <w:rFonts w:ascii="Arial" w:eastAsia="Times New Roman" w:hAnsi="Arial" w:cs="Arial"/>
          <w:sz w:val="24"/>
          <w:szCs w:val="24"/>
        </w:rPr>
        <w:t>Thực hiện đúng nguyên tắc tập trung dân chủ, tự phê bình, phê bình và có ý thức tổ chức kỷ luật, thực hiện đúng sự phân công, điều động của tổ chức, những cấp có thẩm quyền lãnh đạo.</w:t>
      </w:r>
    </w:p>
    <w:p w:rsidR="0062344C" w:rsidRPr="0062344C" w:rsidRDefault="0062344C" w:rsidP="0062344C">
      <w:pPr>
        <w:rPr>
          <w:rFonts w:ascii="Arial" w:eastAsia="Times New Roman" w:hAnsi="Arial" w:cs="Arial"/>
          <w:sz w:val="24"/>
          <w:szCs w:val="24"/>
        </w:rPr>
      </w:pPr>
      <w:r w:rsidRPr="0062344C">
        <w:rPr>
          <w:rFonts w:ascii="Arial" w:eastAsia="Times New Roman" w:hAnsi="Arial" w:cs="Arial"/>
          <w:sz w:val="24"/>
          <w:szCs w:val="24"/>
        </w:rPr>
        <w:t>Tích cực tham gia sinh hoạt đảng và đóng đảng phí đủ theo quy định; thực hiện nội quy và quy chế của tổ chức đảng, cơ quan, các</w:t>
      </w:r>
      <w:bookmarkStart w:id="0" w:name="_GoBack"/>
      <w:bookmarkEnd w:id="0"/>
      <w:r w:rsidRPr="0062344C">
        <w:rPr>
          <w:rFonts w:ascii="Arial" w:eastAsia="Times New Roman" w:hAnsi="Arial" w:cs="Arial"/>
          <w:sz w:val="24"/>
          <w:szCs w:val="24"/>
        </w:rPr>
        <w:t xml:space="preserve"> đoàn thể đã đề ra.</w:t>
      </w:r>
    </w:p>
    <w:p w:rsidR="00DB3819" w:rsidRPr="00A15A12" w:rsidRDefault="0062344C" w:rsidP="0062344C">
      <w:pPr>
        <w:rPr>
          <w:rFonts w:ascii="Arial" w:hAnsi="Arial" w:cs="Arial"/>
          <w:b/>
          <w:sz w:val="24"/>
          <w:szCs w:val="24"/>
        </w:rPr>
      </w:pPr>
      <w:r w:rsidRPr="00A15A12">
        <w:rPr>
          <w:rFonts w:ascii="Arial" w:hAnsi="Arial" w:cs="Arial"/>
          <w:b/>
          <w:sz w:val="24"/>
          <w:szCs w:val="24"/>
        </w:rPr>
        <w:t>- T</w:t>
      </w:r>
      <w:r w:rsidR="00DB3819" w:rsidRPr="00A15A12">
        <w:rPr>
          <w:rFonts w:ascii="Arial" w:hAnsi="Arial" w:cs="Arial"/>
          <w:b/>
          <w:sz w:val="24"/>
          <w:szCs w:val="24"/>
        </w:rPr>
        <w:t>ổ chức kỷ luật:</w:t>
      </w:r>
    </w:p>
    <w:p w:rsidR="00DB3819" w:rsidRPr="0062344C" w:rsidRDefault="00DB3819" w:rsidP="00DB3819">
      <w:pPr>
        <w:rPr>
          <w:rFonts w:ascii="Arial" w:hAnsi="Arial" w:cs="Arial"/>
          <w:sz w:val="24"/>
          <w:szCs w:val="24"/>
        </w:rPr>
      </w:pPr>
      <w:r w:rsidRPr="0062344C">
        <w:rPr>
          <w:rFonts w:ascii="Arial" w:hAnsi="Arial" w:cs="Arial"/>
          <w:sz w:val="24"/>
          <w:szCs w:val="24"/>
        </w:rPr>
        <w:t>Thực hiện đúng nguyên tắc tập trung dân chủ, tự phê bình, phê bình và có ý thức tổ chức kỷ luật, phục tùng sự phân công, điều động của tổ chức, những cấp có thẩm quyền lãnh đạo.</w:t>
      </w:r>
    </w:p>
    <w:p w:rsidR="00DB3819" w:rsidRPr="0062344C" w:rsidRDefault="00DB3819" w:rsidP="00DB3819">
      <w:pPr>
        <w:rPr>
          <w:rFonts w:ascii="Arial" w:hAnsi="Arial" w:cs="Arial"/>
          <w:sz w:val="24"/>
          <w:szCs w:val="24"/>
        </w:rPr>
      </w:pPr>
      <w:r w:rsidRPr="0062344C">
        <w:rPr>
          <w:rFonts w:ascii="Arial" w:hAnsi="Arial" w:cs="Arial"/>
          <w:sz w:val="24"/>
          <w:szCs w:val="24"/>
        </w:rPr>
        <w:t>Tích cực tham gia sinh hoạt đảng và đóng đảng phí đủ theo quy định; thực hiện nội quy và quy chế của tổ chức đảng, cơ quan, các đoàn thể đã đề ra.</w:t>
      </w:r>
    </w:p>
    <w:p w:rsidR="00DB3819" w:rsidRPr="0062344C" w:rsidRDefault="00DB3819" w:rsidP="00DB3819">
      <w:pPr>
        <w:rPr>
          <w:rFonts w:ascii="Arial" w:hAnsi="Arial" w:cs="Arial"/>
          <w:sz w:val="24"/>
          <w:szCs w:val="24"/>
        </w:rPr>
      </w:pPr>
      <w:r w:rsidRPr="0062344C">
        <w:rPr>
          <w:rFonts w:ascii="Arial" w:hAnsi="Arial" w:cs="Arial"/>
          <w:sz w:val="24"/>
          <w:szCs w:val="24"/>
        </w:rPr>
        <w:t>Khuyết điểm và các điểm cần lưu ý:</w:t>
      </w:r>
    </w:p>
    <w:p w:rsidR="00DB3819" w:rsidRPr="0062344C" w:rsidRDefault="00DB3819" w:rsidP="00DB3819">
      <w:pPr>
        <w:rPr>
          <w:rFonts w:ascii="Arial" w:hAnsi="Arial" w:cs="Arial"/>
          <w:sz w:val="24"/>
          <w:szCs w:val="24"/>
        </w:rPr>
      </w:pPr>
      <w:r w:rsidRPr="0062344C">
        <w:rPr>
          <w:rFonts w:ascii="Arial" w:hAnsi="Arial" w:cs="Arial"/>
          <w:sz w:val="24"/>
          <w:szCs w:val="24"/>
        </w:rPr>
        <w:t>a. Khuyết điểm:</w:t>
      </w:r>
    </w:p>
    <w:p w:rsidR="00DB3819" w:rsidRDefault="00DB3819" w:rsidP="00DB3819">
      <w:pPr>
        <w:rPr>
          <w:rFonts w:ascii="Arial" w:hAnsi="Arial" w:cs="Arial"/>
          <w:sz w:val="24"/>
          <w:szCs w:val="24"/>
        </w:rPr>
      </w:pPr>
      <w:r w:rsidRPr="0062344C">
        <w:rPr>
          <w:rFonts w:ascii="Arial" w:hAnsi="Arial" w:cs="Arial"/>
          <w:sz w:val="24"/>
          <w:szCs w:val="24"/>
        </w:rPr>
        <w:lastRenderedPageBreak/>
        <w:t>Tinh thần phê bình, tự phê bình trước tập thể chưa cao.</w:t>
      </w:r>
    </w:p>
    <w:p w:rsidR="0062344C" w:rsidRPr="0062344C" w:rsidRDefault="0062344C" w:rsidP="00DB3819">
      <w:pPr>
        <w:rPr>
          <w:rFonts w:ascii="Arial" w:hAnsi="Arial" w:cs="Arial"/>
          <w:sz w:val="24"/>
          <w:szCs w:val="24"/>
        </w:rPr>
      </w:pPr>
      <w:r w:rsidRPr="0062344C">
        <w:rPr>
          <w:rFonts w:ascii="Arial" w:hAnsi="Arial" w:cs="Arial"/>
          <w:sz w:val="24"/>
          <w:szCs w:val="24"/>
        </w:rPr>
        <w:t>Chưa mạnh dạn đóng góp ý kiến với đồng nghiệp.</w:t>
      </w:r>
    </w:p>
    <w:p w:rsidR="0062344C" w:rsidRPr="0062344C" w:rsidRDefault="00DB3819" w:rsidP="00DB3819">
      <w:pPr>
        <w:rPr>
          <w:rFonts w:ascii="Arial" w:hAnsi="Arial" w:cs="Arial"/>
          <w:sz w:val="24"/>
          <w:szCs w:val="24"/>
        </w:rPr>
      </w:pPr>
      <w:r w:rsidRPr="0062344C">
        <w:rPr>
          <w:rFonts w:ascii="Arial" w:hAnsi="Arial" w:cs="Arial"/>
          <w:sz w:val="24"/>
          <w:szCs w:val="24"/>
        </w:rPr>
        <w:t>Kỹ năng ứng dụng công nghệ thông tin trong giảng dạy như:…..</w:t>
      </w:r>
    </w:p>
    <w:p w:rsidR="00DB3819" w:rsidRPr="0062344C" w:rsidRDefault="00DB3819" w:rsidP="00DB3819">
      <w:pPr>
        <w:rPr>
          <w:rFonts w:ascii="Arial" w:hAnsi="Arial" w:cs="Arial"/>
          <w:sz w:val="24"/>
          <w:szCs w:val="24"/>
        </w:rPr>
      </w:pPr>
      <w:r w:rsidRPr="0062344C">
        <w:rPr>
          <w:rFonts w:ascii="Arial" w:hAnsi="Arial" w:cs="Arial"/>
          <w:sz w:val="24"/>
          <w:szCs w:val="24"/>
        </w:rPr>
        <w:t>b. Những điểm cần lưu ý:</w:t>
      </w:r>
    </w:p>
    <w:p w:rsidR="00DB3819" w:rsidRPr="0062344C" w:rsidRDefault="00DB3819" w:rsidP="00DB3819">
      <w:pPr>
        <w:rPr>
          <w:rFonts w:ascii="Arial" w:hAnsi="Arial" w:cs="Arial"/>
          <w:sz w:val="24"/>
          <w:szCs w:val="24"/>
        </w:rPr>
      </w:pPr>
      <w:r w:rsidRPr="0062344C">
        <w:rPr>
          <w:rFonts w:ascii="Arial" w:hAnsi="Arial" w:cs="Arial"/>
          <w:sz w:val="24"/>
          <w:szCs w:val="24"/>
        </w:rPr>
        <w:t>Cần phấn đấu, đề ra kế hoạch cụ thể về việc nghiên cứu học hỏi cho bản thân như: ……để phục vụ công tác chuyên môn cao hơn nữa.</w:t>
      </w:r>
    </w:p>
    <w:p w:rsidR="00DB3819" w:rsidRPr="0062344C" w:rsidRDefault="00DB3819" w:rsidP="00DB3819">
      <w:pPr>
        <w:rPr>
          <w:rFonts w:ascii="Arial" w:hAnsi="Arial" w:cs="Arial"/>
          <w:sz w:val="24"/>
          <w:szCs w:val="24"/>
        </w:rPr>
      </w:pPr>
      <w:r w:rsidRPr="0062344C">
        <w:rPr>
          <w:rFonts w:ascii="Arial" w:hAnsi="Arial" w:cs="Arial"/>
          <w:sz w:val="24"/>
          <w:szCs w:val="24"/>
        </w:rPr>
        <w:t>Đối chiếu với tiêu chuẩn đảng viên, kết quả phấn đấu rèn luyện của đảng viên dự bị, tôi đề nghị chi bộ xét và đề nghị công nhận đồng chí …. trở thành đảng viên chính thức của Đảng.</w:t>
      </w:r>
    </w:p>
    <w:p w:rsidR="00DB3819" w:rsidRPr="0062344C" w:rsidRDefault="00DB3819" w:rsidP="00DB3819">
      <w:pPr>
        <w:rPr>
          <w:rFonts w:ascii="Arial" w:hAnsi="Arial" w:cs="Arial"/>
          <w:sz w:val="24"/>
          <w:szCs w:val="24"/>
        </w:rPr>
      </w:pPr>
      <w:r w:rsidRPr="0062344C">
        <w:rPr>
          <w:rFonts w:ascii="Arial" w:hAnsi="Arial" w:cs="Arial"/>
          <w:sz w:val="24"/>
          <w:szCs w:val="24"/>
        </w:rPr>
        <w:t>Tôi xin chịu trách nhiệm trước Đảng về những lời nhận xét của mình</w:t>
      </w:r>
    </w:p>
    <w:p w:rsidR="00DB3819" w:rsidRPr="0062344C" w:rsidRDefault="00DB3819" w:rsidP="00DB3819">
      <w:pPr>
        <w:jc w:val="right"/>
        <w:rPr>
          <w:rFonts w:ascii="Arial" w:hAnsi="Arial" w:cs="Arial"/>
          <w:sz w:val="24"/>
          <w:szCs w:val="24"/>
        </w:rPr>
      </w:pPr>
      <w:r w:rsidRPr="0062344C">
        <w:rPr>
          <w:rFonts w:ascii="Arial" w:hAnsi="Arial" w:cs="Arial"/>
          <w:i/>
          <w:iCs/>
          <w:sz w:val="24"/>
          <w:szCs w:val="24"/>
        </w:rPr>
        <w:t>…… , ngày….tháng …. năm….</w:t>
      </w:r>
    </w:p>
    <w:p w:rsidR="0062344C" w:rsidRPr="00EC38B3" w:rsidRDefault="0062344C" w:rsidP="0062344C">
      <w:pPr>
        <w:pStyle w:val="NormalWeb"/>
        <w:shd w:val="clear" w:color="auto" w:fill="FFFFFF"/>
        <w:spacing w:before="0" w:beforeAutospacing="0" w:after="0" w:afterAutospacing="0" w:line="375" w:lineRule="atLeast"/>
        <w:jc w:val="right"/>
        <w:textAlignment w:val="baseline"/>
        <w:rPr>
          <w:rFonts w:ascii="Arial" w:hAnsi="Arial" w:cs="Arial"/>
          <w:color w:val="000000"/>
        </w:rPr>
      </w:pPr>
      <w:r w:rsidRPr="00EC38B3">
        <w:rPr>
          <w:rStyle w:val="Strong"/>
          <w:rFonts w:ascii="Arial" w:hAnsi="Arial" w:cs="Arial"/>
          <w:color w:val="000000"/>
          <w:bdr w:val="none" w:sz="0" w:space="0" w:color="auto" w:frame="1"/>
        </w:rPr>
        <w:t>ĐẢNG VIÊN ĐƯỢC PHÂN CÔNG GIÚP ĐỠ</w:t>
      </w:r>
    </w:p>
    <w:p w:rsidR="0062344C" w:rsidRPr="00EC38B3" w:rsidRDefault="0062344C" w:rsidP="0062344C">
      <w:pPr>
        <w:pStyle w:val="NormalWeb"/>
        <w:shd w:val="clear" w:color="auto" w:fill="FFFFFF"/>
        <w:spacing w:before="0" w:beforeAutospacing="0" w:after="0" w:afterAutospacing="0" w:line="375" w:lineRule="atLeast"/>
        <w:jc w:val="center"/>
        <w:textAlignment w:val="baseline"/>
        <w:rPr>
          <w:rFonts w:ascii="Arial" w:hAnsi="Arial" w:cs="Arial"/>
          <w:color w:val="000000"/>
        </w:rPr>
      </w:pPr>
      <w:r w:rsidRPr="00EC38B3">
        <w:rPr>
          <w:rStyle w:val="Emphasis"/>
          <w:rFonts w:ascii="Arial" w:hAnsi="Arial" w:cs="Arial"/>
          <w:color w:val="000000"/>
          <w:bdr w:val="none" w:sz="0" w:space="0" w:color="auto" w:frame="1"/>
        </w:rPr>
        <w:t xml:space="preserve">                                                                              (Ký và ghi rõ họ tên)</w:t>
      </w:r>
    </w:p>
    <w:p w:rsidR="007A4BE5" w:rsidRPr="0062344C" w:rsidRDefault="00A15A12">
      <w:pPr>
        <w:rPr>
          <w:rFonts w:ascii="Arial" w:hAnsi="Arial" w:cs="Arial"/>
          <w:sz w:val="24"/>
          <w:szCs w:val="24"/>
        </w:rPr>
      </w:pPr>
    </w:p>
    <w:sectPr w:rsidR="007A4BE5" w:rsidRPr="006234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819"/>
    <w:rsid w:val="00414D81"/>
    <w:rsid w:val="0062344C"/>
    <w:rsid w:val="00724F18"/>
    <w:rsid w:val="008C3D19"/>
    <w:rsid w:val="00A15A12"/>
    <w:rsid w:val="00DB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CEEBDC-25CB-4529-88D6-F80F52A38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344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2344C"/>
    <w:pPr>
      <w:ind w:left="720"/>
      <w:contextualSpacing/>
    </w:pPr>
  </w:style>
  <w:style w:type="character" w:styleId="Strong">
    <w:name w:val="Strong"/>
    <w:basedOn w:val="DefaultParagraphFont"/>
    <w:uiPriority w:val="22"/>
    <w:qFormat/>
    <w:rsid w:val="0062344C"/>
    <w:rPr>
      <w:b/>
      <w:bCs/>
    </w:rPr>
  </w:style>
  <w:style w:type="character" w:styleId="Emphasis">
    <w:name w:val="Emphasis"/>
    <w:basedOn w:val="DefaultParagraphFont"/>
    <w:uiPriority w:val="20"/>
    <w:qFormat/>
    <w:rsid w:val="006234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839187">
      <w:bodyDiv w:val="1"/>
      <w:marLeft w:val="0"/>
      <w:marRight w:val="0"/>
      <w:marTop w:val="0"/>
      <w:marBottom w:val="0"/>
      <w:divBdr>
        <w:top w:val="none" w:sz="0" w:space="0" w:color="auto"/>
        <w:left w:val="none" w:sz="0" w:space="0" w:color="auto"/>
        <w:bottom w:val="none" w:sz="0" w:space="0" w:color="auto"/>
        <w:right w:val="none" w:sz="0" w:space="0" w:color="auto"/>
      </w:divBdr>
    </w:div>
    <w:div w:id="1156798010">
      <w:bodyDiv w:val="1"/>
      <w:marLeft w:val="0"/>
      <w:marRight w:val="0"/>
      <w:marTop w:val="0"/>
      <w:marBottom w:val="0"/>
      <w:divBdr>
        <w:top w:val="none" w:sz="0" w:space="0" w:color="auto"/>
        <w:left w:val="none" w:sz="0" w:space="0" w:color="auto"/>
        <w:bottom w:val="none" w:sz="0" w:space="0" w:color="auto"/>
        <w:right w:val="none" w:sz="0" w:space="0" w:color="auto"/>
      </w:divBdr>
    </w:div>
    <w:div w:id="195844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2024-11-21T08:35:00Z</dcterms:created>
  <dcterms:modified xsi:type="dcterms:W3CDTF">2024-11-21T08:35:00Z</dcterms:modified>
</cp:coreProperties>
</file>