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1200"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sz w:val="20"/>
                <w:szCs w:val="20"/>
                <w:rtl w:val="0"/>
              </w:rPr>
              <w:t xml:space="preserve">Mẫu số:</w:t>
            </w:r>
            <w:r w:rsidDel="00000000" w:rsidR="00000000" w:rsidRPr="00000000">
              <w:rPr>
                <w:b w:val="1"/>
                <w:bCs w:val="1"/>
                <w:sz w:val="20"/>
                <w:szCs w:val="20"/>
                <w:rtl w:val="0"/>
              </w:rPr>
              <w:t xml:space="preserve"> 24/ĐKT</w:t>
              <w:br w:type="textWrapping"/>
            </w:r>
            <w:r w:rsidDel="00000000" w:rsidR="00000000" w:rsidRPr="00000000">
              <w:rPr>
                <w:i w:val="1"/>
                <w:iCs w:val="1"/>
                <w:sz w:val="20"/>
                <w:szCs w:val="20"/>
                <w:rtl w:val="0"/>
              </w:rPr>
              <w:t xml:space="preserve">(Kèm theo Thông tư số 90/2026/TT-BTC ngày 30 tháng 6 năm 2026 của Bộ trưởng Bộ Tài chính)</w:t>
              <w:br w:type="textWrapping"/>
            </w:r>
            <w:r w:rsidDel="00000000" w:rsidR="00000000" w:rsidRPr="00000000">
              <w:rPr>
                <w:sz w:val="20"/>
                <w:szCs w:val="20"/>
                <w:rtl w:val="0"/>
              </w:rPr>
              <w:t xml:space="preserve">Form No: </w:t>
            </w:r>
            <w:r w:rsidDel="00000000" w:rsidR="00000000" w:rsidRPr="00000000">
              <w:rPr>
                <w:b w:val="1"/>
                <w:bCs w:val="1"/>
                <w:sz w:val="20"/>
                <w:szCs w:val="20"/>
                <w:rtl w:val="0"/>
              </w:rPr>
              <w:t xml:space="preserve">24/ĐKT</w:t>
              <w:br w:type="textWrapping"/>
            </w:r>
            <w:r w:rsidDel="00000000" w:rsidR="00000000" w:rsidRPr="00000000">
              <w:rPr>
                <w:i w:val="1"/>
                <w:iCs w:val="1"/>
                <w:sz w:val="20"/>
                <w:szCs w:val="20"/>
                <w:rtl w:val="0"/>
              </w:rPr>
              <w:t xml:space="preserve">(Issued along with Circular No.90/2026/TT-BTC dated 30/6/2026 by the Minister of Finance)</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75"/>
        <w:gridCol w:w="5535"/>
        <w:tblGridChange w:id="0">
          <w:tblGrid>
            <w:gridCol w:w="3375"/>
            <w:gridCol w:w="5535"/>
          </w:tblGrid>
        </w:tblGridChange>
      </w:tblGrid>
      <w:tr>
        <w:trPr>
          <w:cantSplit w:val="0"/>
          <w:trHeight w:val="14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TÊN NGƯỜI NỘP THUẾ</w:t>
              <w:br w:type="textWrapping"/>
              <w:t xml:space="preserve">TAXPAYER NAME</w:t>
              <w:br w:type="textWrapping"/>
              <w:t xml:space="preserve">-------</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SOCIALIST REPUBLIC OF VIET NAM</w:t>
              <w:br w:type="textWrapping"/>
              <w:t xml:space="preserve">Độc lập - Tự do - Hạnh phúc</w:t>
              <w:br w:type="textWrapping"/>
              <w:t xml:space="preserve">Independence - Freedom - Happiness</w:t>
              <w:br w:type="textWrapping"/>
              <w:t xml:space="preserve">---------------</w:t>
            </w:r>
          </w:p>
        </w:tc>
      </w:tr>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Số: ……………….</w:t>
              <w:br w:type="textWrapping"/>
              <w:t xml:space="preserve">No: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right"/>
              <w:rPr>
                <w:i w:val="1"/>
                <w:iCs w:val="1"/>
                <w:sz w:val="20"/>
                <w:szCs w:val="20"/>
              </w:rPr>
            </w:pPr>
            <w:r w:rsidDel="00000000" w:rsidR="00000000" w:rsidRPr="00000000">
              <w:rPr>
                <w:i w:val="1"/>
                <w:iCs w:val="1"/>
                <w:sz w:val="20"/>
                <w:szCs w:val="20"/>
                <w:rtl w:val="0"/>
              </w:rPr>
              <w:t xml:space="preserve">…., ngày…. tháng…. năm…..</w:t>
              <w:br w:type="textWrapping"/>
              <w:t xml:space="preserve">…., date…. month…. year…..</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VĂN BẢN</w:t>
        <w:br w:type="textWrapping"/>
        <w:t xml:space="preserve">REQUEST</w:t>
        <w:br w:type="textWrapping"/>
        <w:t xml:space="preserve">Đề nghị chấm dứt hiệu lực mã số thuế</w:t>
        <w:br w:type="textWrapping"/>
        <w:t xml:space="preserve">For Deactivation of Tax Identification Number</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Kính gửi: ………………………………………………….</w:t>
        <w:br w:type="textWrapping"/>
        <w:t xml:space="preserve">To: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Tên người nộp thuế </w:t>
      </w:r>
      <w:r w:rsidDel="00000000" w:rsidR="00000000" w:rsidRPr="00000000">
        <w:rPr>
          <w:i w:val="1"/>
          <w:iCs w:val="1"/>
          <w:sz w:val="20"/>
          <w:szCs w:val="20"/>
          <w:rtl w:val="0"/>
        </w:rPr>
        <w:t xml:space="preserve">(ghi theo tên NNT đã đăng ký thuế hoặc đăng ký doanh nghiệp/hợp tác xã/ hộ kinh doanh/ tổ hợp tác/ tổ chức khác)</w:t>
      </w:r>
      <w:r w:rsidDel="00000000" w:rsidR="00000000" w:rsidRPr="00000000">
        <w:rPr>
          <w:sz w:val="20"/>
          <w:szCs w:val="20"/>
          <w:rtl w:val="0"/>
        </w:rPr>
        <w:t xml:space="preserve">: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Taxpayer name </w:t>
      </w:r>
      <w:r w:rsidDel="00000000" w:rsidR="00000000" w:rsidRPr="00000000">
        <w:rPr>
          <w:i w:val="1"/>
          <w:iCs w:val="1"/>
          <w:sz w:val="20"/>
          <w:szCs w:val="20"/>
          <w:rtl w:val="0"/>
        </w:rPr>
        <w:t xml:space="preserve">(as stated in the taxpayer's tax registration or enterprise/cooperative/ business household/cooperative group/other organisation registration)</w:t>
      </w:r>
      <w:r w:rsidDel="00000000" w:rsidR="00000000" w:rsidRPr="00000000">
        <w:rPr>
          <w:sz w:val="20"/>
          <w:szCs w:val="20"/>
          <w:rtl w:val="0"/>
        </w:rPr>
        <w:t xml:space="preserve">: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Mã số thuế: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Tax identification number: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Địa chỉ trụ sở </w:t>
      </w:r>
      <w:r w:rsidDel="00000000" w:rsidR="00000000" w:rsidRPr="00000000">
        <w:rPr>
          <w:i w:val="1"/>
          <w:iCs w:val="1"/>
          <w:sz w:val="20"/>
          <w:szCs w:val="20"/>
          <w:rtl w:val="0"/>
        </w:rPr>
        <w:t xml:space="preserve">(ghi theo địa chỉ trụ sở của người nộp thuế đã đăng ký)</w:t>
      </w:r>
      <w:r w:rsidDel="00000000" w:rsidR="00000000" w:rsidRPr="00000000">
        <w:rPr>
          <w:sz w:val="20"/>
          <w:szCs w:val="20"/>
          <w:rtl w:val="0"/>
        </w:rPr>
        <w:t xml:space="preserve">: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3. Head office address </w:t>
      </w:r>
      <w:r w:rsidDel="00000000" w:rsidR="00000000" w:rsidRPr="00000000">
        <w:rPr>
          <w:i w:val="1"/>
          <w:iCs w:val="1"/>
          <w:sz w:val="20"/>
          <w:szCs w:val="20"/>
          <w:rtl w:val="0"/>
        </w:rPr>
        <w:t xml:space="preserve">(as stated in the taxpayer's registered head office address)</w:t>
      </w:r>
      <w:r w:rsidDel="00000000" w:rsidR="00000000" w:rsidRPr="00000000">
        <w:rPr>
          <w:sz w:val="20"/>
          <w:szCs w:val="20"/>
          <w:rtl w:val="0"/>
        </w:rPr>
        <w:t xml:space="preserve">:</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Lý do chấm dứt hiệu lực mã số thuế: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4. Reason for deactivation of tax identification number: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Hồ sơ đính kèm: ……………………………………………………………………………</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5. Attached documents: ………………………………………………………………………..</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Người nộp thuế cam kết về tính chính xác, trung thực và hoàn toàn chịu trách nhiệm trước pháp luật về nội dung của văn bản này./.</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The taxpayer hereby certifies that the contents of this request are true and accurate and shall take full responsibility before the law for such contents./.</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95"/>
        <w:gridCol w:w="4815"/>
        <w:tblGridChange w:id="0">
          <w:tblGrid>
            <w:gridCol w:w="4095"/>
            <w:gridCol w:w="4815"/>
          </w:tblGrid>
        </w:tblGridChange>
      </w:tblGrid>
      <w:tr>
        <w:trPr>
          <w:cantSplit w:val="0"/>
          <w:trHeight w:val="211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NGƯỜI NỘP THUẾ</w:t>
              <w:br w:type="textWrapping"/>
              <w:t xml:space="preserve">hoặc NGƯỜI ĐẠI DIỆN THEO PHÁP LUẬT</w:t>
              <w:br w:type="textWrapping"/>
              <w:t xml:space="preserve">TAXPAYER</w:t>
              <w:br w:type="textWrapping"/>
              <w:t xml:space="preserve">or LEGAL REPRESENTATIVE</w:t>
              <w:br w:type="textWrapping"/>
            </w:r>
            <w:r w:rsidDel="00000000" w:rsidR="00000000" w:rsidRPr="00000000">
              <w:rPr>
                <w:i w:val="1"/>
                <w:iCs w:val="1"/>
                <w:sz w:val="20"/>
                <w:szCs w:val="20"/>
                <w:rtl w:val="0"/>
              </w:rPr>
              <w:t xml:space="preserve">(Ký, ghi rõ họ tên, đóng dấu (nếu có)</w:t>
              <w:br w:type="textWrapping"/>
              <w:t xml:space="preserve">/Ký điện tử/Xác nhận điện tử)</w:t>
              <w:br w:type="textWrapping"/>
              <w:t xml:space="preserve">Signature, full name, seal (if any)</w:t>
              <w:br w:type="textWrapping"/>
              <w:t xml:space="preserve">/Electronic signature/ Electronic confirmation)</w:t>
            </w:r>
          </w:p>
        </w:tc>
      </w:tr>
    </w:tbl>
    <w:p w:rsidR="00000000" w:rsidDel="00000000" w:rsidP="00000000" w:rsidRDefault="00000000" w:rsidRPr="00000000" w14:paraId="0000001D">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Ghi chú:</w:t>
      </w:r>
    </w:p>
    <w:p w:rsidR="00000000" w:rsidDel="00000000" w:rsidP="00000000" w:rsidRDefault="00000000" w:rsidRPr="00000000" w14:paraId="0000001E">
      <w:pPr>
        <w:pBdr>
          <w:left w:color="auto" w:space="0" w:sz="0" w:val="none"/>
          <w:right w:color="auto" w:space="0" w:sz="0" w:val="none"/>
        </w:pBdr>
        <w:shd w:fill="ffffff" w:val="clear"/>
        <w:spacing w:after="120" w:before="120" w:line="255.27272727272725" w:lineRule="auto"/>
        <w:rPr>
          <w:b w:val="1"/>
          <w:bCs w:val="1"/>
          <w:i w:val="1"/>
          <w:iCs w:val="1"/>
          <w:sz w:val="20"/>
          <w:szCs w:val="20"/>
        </w:rPr>
      </w:pPr>
      <w:r w:rsidDel="00000000" w:rsidR="00000000" w:rsidRPr="00000000">
        <w:rPr>
          <w:b w:val="1"/>
          <w:bCs w:val="1"/>
          <w:i w:val="1"/>
          <w:iCs w:val="1"/>
          <w:sz w:val="20"/>
          <w:szCs w:val="20"/>
          <w:rtl w:val="0"/>
        </w:rPr>
        <w:t xml:space="preserve">Notes:</w:t>
      </w:r>
    </w:p>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Trường hợp đơn vị chủ quản thực hiện thủ tục đăng ký thuế cho đơn vị phụ thuộc theo quy định thì người đại diện pháp luật của đơn vị chủ quản ký và đóng dấu (nếu có) vào mẫu biểu này.</w:t>
      </w:r>
    </w:p>
    <w:p w:rsidR="00000000" w:rsidDel="00000000" w:rsidP="00000000" w:rsidRDefault="00000000" w:rsidRPr="00000000" w14:paraId="00000020">
      <w:pPr>
        <w:pBdr>
          <w:left w:color="auto" w:space="0" w:sz="0" w:val="none"/>
          <w:right w:color="auto" w:space="0" w:sz="0" w:val="none"/>
        </w:pBdr>
        <w:shd w:fill="ffffff" w:val="clear"/>
        <w:spacing w:after="120" w:before="120" w:line="255.27272727272725" w:lineRule="auto"/>
        <w:rPr>
          <w:i w:val="1"/>
          <w:iCs w:val="1"/>
          <w:sz w:val="20"/>
          <w:szCs w:val="20"/>
        </w:rPr>
      </w:pPr>
      <w:r w:rsidDel="00000000" w:rsidR="00000000" w:rsidRPr="00000000">
        <w:rPr>
          <w:i w:val="1"/>
          <w:iCs w:val="1"/>
          <w:sz w:val="20"/>
          <w:szCs w:val="20"/>
          <w:rtl w:val="0"/>
        </w:rPr>
        <w:t xml:space="preserve">- Where the managing unit carries out tax registration procedures for its dependent unit in accordance with regulations, the legal representative of the managing unit shall sign and affix the seal (if any) on this form.</w:t>
      </w:r>
    </w:p>
    <w:p w:rsidR="00000000" w:rsidDel="00000000" w:rsidP="00000000" w:rsidRDefault="00000000" w:rsidRPr="00000000" w14:paraId="0000002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2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