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08</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20"/>
        <w:tblGridChange w:id="0">
          <w:tblGrid>
            <w:gridCol w:w="3360"/>
            <w:gridCol w:w="552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ĐƠN VỊ CẤP TRÊN</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55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vertAlign w:val="superscript"/>
                <w:rtl w:val="0"/>
              </w:rPr>
              <w:t xml:space="preserve">1</w:t>
            </w:r>
            <w:r w:rsidDel="00000000" w:rsidR="00000000" w:rsidRPr="00000000">
              <w:rPr>
                <w:i w:val="1"/>
                <w:iCs w:val="1"/>
                <w:sz w:val="18"/>
                <w:szCs w:val="18"/>
                <w:rtl w:val="0"/>
              </w:rPr>
              <w:t xml:space="preserve">Tỉnh (thành phố), ngày... tháng...năm...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BÁO CÁO THÀNH TÍCH</w:t>
        <w:br w:type="textWrapping"/>
        <w:t xml:space="preserve">ĐỀ NGHỊ TẶNG ...............</w:t>
      </w:r>
      <w:r w:rsidDel="00000000" w:rsidR="00000000" w:rsidRPr="00000000">
        <w:rPr>
          <w:b w:val="1"/>
          <w:bCs w:val="1"/>
          <w:sz w:val="18"/>
          <w:szCs w:val="18"/>
          <w:vertAlign w:val="superscript"/>
          <w:rtl w:val="0"/>
        </w:rPr>
        <w:t xml:space="preserve">2</w:t>
        <w:br w:type="textWrapping"/>
      </w:r>
      <w:r w:rsidDel="00000000" w:rsidR="00000000" w:rsidRPr="00000000">
        <w:rPr>
          <w:b w:val="1"/>
          <w:bCs w:val="1"/>
          <w:sz w:val="18"/>
          <w:szCs w:val="18"/>
          <w:rtl w:val="0"/>
        </w:rPr>
        <w:t xml:space="preserve">(Khen thưởng phong trào thi đua theo chuyên đề, khen thưởng chuyên đề)</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b w:val="1"/>
          <w:bCs w:val="1"/>
          <w:sz w:val="18"/>
          <w:szCs w:val="18"/>
          <w:rtl w:val="0"/>
        </w:rPr>
        <w:t xml:space="preserve">Tên tập thể hoặc cá nhân hoặc hộ gia đình đề nghị khen thưởng</w:t>
        <w:br w:type="textWrapping"/>
      </w:r>
      <w:r w:rsidDel="00000000" w:rsidR="00000000" w:rsidRPr="00000000">
        <w:rPr>
          <w:sz w:val="18"/>
          <w:szCs w:val="18"/>
          <w:rtl w:val="0"/>
        </w:rPr>
        <w:t xml:space="preserve">(Ghi đầy đủ bằng chữ in thường, không viết tắt)</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CHUNG</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Đối với đơn vị: Địa điểm trụ sở chính, điện thoại, fax; địa chỉ trang tin điện tử; cơ cấu tổ chức, tổng số cán bộ, công chức và viên chức; chức năng, nhiệm vụ được giao.</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Đối với hộ gia đình ghi rõ: Họ và tên chủ hộ, số CCCD, ngày, tháng, năm sinh; nơi thường trú....</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Đối với cá nhân ghi rõ: Họ và tên (bí danh), số CCCD, ngày, tháng, năm sinh; quê quán; nơi thường trú; nghề nghiệp; chức vụ, đơn vị công tác...</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THÀNH TÍCH ĐẠT ĐƯỢC</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Báo cáo kết quả thành tích xuất sắc đạt được, các chỉ tiêu về năng suất, chất lượng, hiệu quả trong các phong trào thi đua chuyên đề hoặc chuyên đề phục vụ nhiệm vụ chính trị của Đảng, Nhà nước, của cơ quan, đơn vị; các thành tích đóng góp vào sự phát triển kinh tế - xã hội, quốc phòng, an ninh, đối ngoại của đất nước; ứng dụng khoa học, công nghệ, đổi mới sáng tạo, chuyển đổi số, công tác xã hội, từ thiện, nhân đạo; thành tích đóng góp lớn về công sức, đất đai và tài sản cho địa phương, xã hội (đối với hộ gia đình); các biện pháp, giải pháp đạt được thành tích xuất sắc, mang lại hiệu quả kinh tế, xã hội… </w:t>
      </w:r>
      <w:r w:rsidDel="00000000" w:rsidR="00000000" w:rsidRPr="00000000">
        <w:rPr>
          <w:sz w:val="18"/>
          <w:szCs w:val="18"/>
          <w:vertAlign w:val="superscript"/>
          <w:rtl w:val="0"/>
        </w:rPr>
        <w:t xml:space="preserve">3</w:t>
      </w:r>
      <w:r w:rsidDel="00000000" w:rsidR="00000000" w:rsidRPr="00000000">
        <w:rPr>
          <w:sz w:val="18"/>
          <w:szCs w:val="18"/>
          <w:rtl w:val="0"/>
        </w:rPr>
        <w:t xml:space="preserve">.</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102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XÁC NHẬN CỦA CẤP TRÌNH</w:t>
              <w:br w:type="textWrapping"/>
              <w:t xml:space="preserve">KHEN THƯỞNG</w:t>
            </w:r>
            <w:r w:rsidDel="00000000" w:rsidR="00000000" w:rsidRPr="00000000">
              <w:rPr>
                <w:b w:val="1"/>
                <w:bCs w:val="1"/>
                <w:sz w:val="18"/>
                <w:szCs w:val="18"/>
                <w:vertAlign w:val="superscript"/>
                <w:rtl w:val="0"/>
              </w:rPr>
              <w:t xml:space="preserve">5</w:t>
              <w:br w:type="textWrapping"/>
            </w:r>
            <w:r w:rsidDel="00000000" w:rsidR="00000000" w:rsidRPr="00000000">
              <w:rPr>
                <w:i w:val="1"/>
                <w:iCs w:val="1"/>
                <w:sz w:val="18"/>
                <w:szCs w:val="18"/>
                <w:rtl w:val="0"/>
              </w:rPr>
              <w:t xml:space="preserve">(Ký, đóng dấu)</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THỦ TRƯỞNG ĐƠN VỊ HOẶC CÁ NHÂN BÁO CÁO</w:t>
            </w:r>
            <w:r w:rsidDel="00000000" w:rsidR="00000000" w:rsidRPr="00000000">
              <w:rPr>
                <w:b w:val="1"/>
                <w:bCs w:val="1"/>
                <w:sz w:val="18"/>
                <w:szCs w:val="18"/>
                <w:vertAlign w:val="superscript"/>
                <w:rtl w:val="0"/>
              </w:rPr>
              <w:t xml:space="preserve">4</w:t>
              <w:br w:type="textWrapping"/>
            </w:r>
            <w:r w:rsidDel="00000000" w:rsidR="00000000" w:rsidRPr="00000000">
              <w:rPr>
                <w:i w:val="1"/>
                <w:iCs w:val="1"/>
                <w:sz w:val="18"/>
                <w:szCs w:val="18"/>
                <w:rtl w:val="0"/>
              </w:rPr>
              <w:t xml:space="preserve">(Ký, đóng dấu)</w:t>
            </w:r>
          </w:p>
        </w:tc>
      </w:tr>
    </w:tbl>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vertAlign w:val="superscript"/>
        </w:rPr>
      </w:pPr>
      <w:r w:rsidDel="00000000" w:rsidR="00000000" w:rsidRPr="00000000">
        <w:rPr>
          <w:sz w:val="18"/>
          <w:szCs w:val="18"/>
          <w:vertAlign w:val="superscript"/>
          <w:rtl w:val="0"/>
        </w:rPr>
        <w:t xml:space="preserve">_____________________________</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Địa danh.</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Ghi hình thức đề nghị khen thưởng theo tiêu chuẩn quy định.</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Nếu là tập thể hoặc thủ trưởng đơn vị sản xuất, kinh doanh phải nêu việc thực hiện nghĩa vụ nộp ngân sách nhà nước; bảo đảm môi trường, an toàn vệ sinh lao động, an toàn vệ sinh thực phẩm.</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4</w:t>
      </w:r>
      <w:r w:rsidDel="00000000" w:rsidR="00000000" w:rsidRPr="00000000">
        <w:rPr>
          <w:sz w:val="18"/>
          <w:szCs w:val="18"/>
          <w:rtl w:val="0"/>
        </w:rPr>
        <w:t xml:space="preserve"> Đối với cá nhân: Ghi “Người báo cáo thành tích” và ký, ghi rõ họ, tên và có xác nhận của thủ trưởng cơ quan.</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5</w:t>
      </w:r>
      <w:r w:rsidDel="00000000" w:rsidR="00000000" w:rsidRPr="00000000">
        <w:rPr>
          <w:sz w:val="18"/>
          <w:szCs w:val="18"/>
          <w:rtl w:val="0"/>
        </w:rPr>
        <w:t xml:space="preserve"> Xác nhận của bộ, ban, ngành, tỉnh. Đối với thành tích có đóng góp vào sự phát triển kinh tế - xã hội, quốc phòng, an ninh, đối ngoại của đất nước; ứng dụng khoa học, công nghệ, đổi mới sáng tạo, chuyển đổi số; bảo đảm an sinh xã hội, từ thiện nhân đạo phải ghi rõ mức độ đóng góp (nhiều đóng góp lớn, đóng góp lớn, có nhiều đóng góp, có đóng góp) tương ứng với tiêu chuẩn của hình thức khen thưởng; đối với hộ gia đình phải xác nhận rõ thành tích đóng góp lớn về công sức, đất đai và tài sản cho địa phương, xã hội.</w:t>
      </w:r>
    </w:p>
    <w:p w:rsidR="00000000" w:rsidDel="00000000" w:rsidP="00000000" w:rsidRDefault="00000000" w:rsidRPr="00000000" w14:paraId="00000019">
      <w:pPr>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