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b w:val="1"/>
          <w:bCs w:val="1"/>
          <w:sz w:val="18"/>
          <w:szCs w:val="18"/>
          <w:rtl w:val="0"/>
        </w:rPr>
        <w:t xml:space="preserve">Mẫu số 01a </w:t>
      </w:r>
      <w:r w:rsidDel="00000000" w:rsidR="00000000" w:rsidRPr="00000000">
        <w:rPr>
          <w:i w:val="1"/>
          <w:iCs w:val="1"/>
          <w:sz w:val="18"/>
          <w:szCs w:val="18"/>
          <w:rtl w:val="0"/>
        </w:rPr>
        <w:t xml:space="preserve">(áp dụng cho cấp có thẩm quyền trình khen thưởng)</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CƠ QUAN, TỔ CHỨC</w:t>
            </w:r>
            <w:r w:rsidDel="00000000" w:rsidR="00000000" w:rsidRPr="00000000">
              <w:rPr>
                <w:b w:val="1"/>
                <w:bCs w:val="1"/>
                <w:sz w:val="18"/>
                <w:szCs w:val="18"/>
                <w:vertAlign w:val="superscript"/>
                <w:rtl w:val="0"/>
              </w:rPr>
              <w:t xml:space="preserve">1</w:t>
              <w:br w:type="textWrapping"/>
            </w:r>
            <w:r w:rsidDel="00000000" w:rsidR="00000000" w:rsidRPr="00000000">
              <w:rPr>
                <w:b w:val="1"/>
                <w:bCs w:val="1"/>
                <w:sz w:val="18"/>
                <w:szCs w:val="18"/>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…./TTr-…</w:t>
            </w:r>
            <w:r w:rsidDel="00000000" w:rsidR="00000000" w:rsidRPr="00000000">
              <w:rPr>
                <w:sz w:val="18"/>
                <w:szCs w:val="18"/>
                <w:vertAlign w:val="superscript"/>
                <w:rtl w:val="0"/>
              </w:rPr>
              <w:t xml:space="preserve">2</w:t>
            </w:r>
            <w:r w:rsidDel="00000000" w:rsidR="00000000" w:rsidRPr="00000000">
              <w:rPr>
                <w:sz w:val="18"/>
                <w:szCs w:val="18"/>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w:t>
            </w:r>
            <w:r w:rsidDel="00000000" w:rsidR="00000000" w:rsidRPr="00000000">
              <w:rPr>
                <w:i w:val="1"/>
                <w:iCs w:val="1"/>
                <w:sz w:val="18"/>
                <w:szCs w:val="18"/>
                <w:vertAlign w:val="superscript"/>
                <w:rtl w:val="0"/>
              </w:rPr>
              <w:t xml:space="preserve">4</w:t>
            </w:r>
            <w:r w:rsidDel="00000000" w:rsidR="00000000" w:rsidRPr="00000000">
              <w:rPr>
                <w:i w:val="1"/>
                <w:iCs w:val="1"/>
                <w:sz w:val="18"/>
                <w:szCs w:val="18"/>
                <w:rtl w:val="0"/>
              </w:rPr>
              <w:t xml:space="preserve">…, ngày … tháng …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TRÌNH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đề nghị tặng (truy tặng)….</w:t>
      </w:r>
      <w:r w:rsidDel="00000000" w:rsidR="00000000" w:rsidRPr="00000000">
        <w:rPr>
          <w:b w:val="1"/>
          <w:bCs w:val="1"/>
          <w:sz w:val="18"/>
          <w:szCs w:val="18"/>
          <w:vertAlign w:val="superscript"/>
          <w:rtl w:val="0"/>
        </w:rPr>
        <w:t xml:space="preserve">5</w:t>
        <w:br w:type="textWrapping"/>
      </w:r>
      <w:r w:rsidDel="00000000" w:rsidR="00000000" w:rsidRPr="00000000">
        <w:rPr>
          <w:b w:val="1"/>
          <w:bCs w:val="1"/>
          <w:sz w:val="18"/>
          <w:szCs w:val="18"/>
          <w:rtl w:val="0"/>
        </w:rPr>
        <w:t xml:space="preserve">(Khen thưởng … </w:t>
      </w:r>
      <w:r w:rsidDel="00000000" w:rsidR="00000000" w:rsidRPr="00000000">
        <w:rPr>
          <w:b w:val="1"/>
          <w:bCs w:val="1"/>
          <w:sz w:val="18"/>
          <w:szCs w:val="18"/>
          <w:vertAlign w:val="superscript"/>
          <w:rtl w:val="0"/>
        </w:rPr>
        <w:t xml:space="preserve">6</w:t>
      </w:r>
      <w:r w:rsidDel="00000000" w:rsidR="00000000" w:rsidRPr="00000000">
        <w:rPr>
          <w:b w:val="1"/>
          <w:bCs w:val="1"/>
          <w:sz w:val="18"/>
          <w:szCs w:val="18"/>
          <w:rtl w:val="0"/>
        </w:rPr>
        <w:t xml:space="preserve">)</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Luật Thi đua, khen thưởng số 06/2022/QH15 được sửa đổi, bổ sung bởi Luật số 06/2026/QH16;</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Nghị định số……../2026/NĐ-CP ngày …./…./2026 của Chính phủ quy định chi tiết một số điều và biện pháp để tổ chức, hướng dẫn thi hành Luật Thi đua, khen thưởng;</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w:t>
      </w:r>
      <w:r w:rsidDel="00000000" w:rsidR="00000000" w:rsidRPr="00000000">
        <w:rPr>
          <w:sz w:val="18"/>
          <w:szCs w:val="18"/>
          <w:vertAlign w:val="superscript"/>
          <w:rtl w:val="0"/>
        </w:rPr>
        <w:t xml:space="preserve">7</w:t>
      </w:r>
      <w:r w:rsidDel="00000000" w:rsidR="00000000" w:rsidRPr="00000000">
        <w:rPr>
          <w:sz w:val="18"/>
          <w:szCs w:val="18"/>
          <w:rtl w:val="0"/>
        </w:rPr>
        <w:t xml:space="preserve"> …………. quy định chức năng, nhiệm vụ, quyền hạn và cơ cấu tổ chức của………. </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w:t>
      </w:r>
      <w:r w:rsidDel="00000000" w:rsidR="00000000" w:rsidRPr="00000000">
        <w:rPr>
          <w:sz w:val="18"/>
          <w:szCs w:val="18"/>
          <w:vertAlign w:val="superscript"/>
          <w:rtl w:val="0"/>
        </w:rPr>
        <w:t xml:space="preserve">8</w:t>
      </w:r>
      <w:r w:rsidDel="00000000" w:rsidR="00000000" w:rsidRPr="00000000">
        <w:rPr>
          <w:sz w:val="18"/>
          <w:szCs w:val="18"/>
          <w:rtl w:val="0"/>
        </w:rPr>
        <w:t xml:space="preserve"> …………; ………. </w:t>
      </w:r>
      <w:r w:rsidDel="00000000" w:rsidR="00000000" w:rsidRPr="00000000">
        <w:rPr>
          <w:sz w:val="18"/>
          <w:szCs w:val="18"/>
          <w:vertAlign w:val="superscript"/>
          <w:rtl w:val="0"/>
        </w:rPr>
        <w:t xml:space="preserve">2</w:t>
      </w:r>
      <w:r w:rsidDel="00000000" w:rsidR="00000000" w:rsidRPr="00000000">
        <w:rPr>
          <w:sz w:val="18"/>
          <w:szCs w:val="18"/>
          <w:rtl w:val="0"/>
        </w:rPr>
        <w:t xml:space="preserve"> ……….kính trình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Xét tặng/truy tặng (danh hiệu .. .</w:t>
      </w:r>
      <w:r w:rsidDel="00000000" w:rsidR="00000000" w:rsidRPr="00000000">
        <w:rPr>
          <w:sz w:val="18"/>
          <w:szCs w:val="18"/>
          <w:vertAlign w:val="superscript"/>
          <w:rtl w:val="0"/>
        </w:rPr>
        <w:t xml:space="preserve">5</w:t>
      </w:r>
      <w:r w:rsidDel="00000000" w:rsidR="00000000" w:rsidRPr="00000000">
        <w:rPr>
          <w:sz w:val="18"/>
          <w:szCs w:val="18"/>
          <w:rtl w:val="0"/>
        </w:rPr>
        <w:t xml:space="preserve">……………) cho…….tập thể/……hộ gia đình/….cá nhân.</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Hoặc xét, tặng/truy tặng (hình thức khen thưởng của Chính phủ, Thủ tướng Chính phủ </w:t>
      </w:r>
      <w:r w:rsidDel="00000000" w:rsidR="00000000" w:rsidRPr="00000000">
        <w:rPr>
          <w:sz w:val="18"/>
          <w:szCs w:val="18"/>
          <w:vertAlign w:val="superscript"/>
          <w:rtl w:val="0"/>
        </w:rPr>
        <w:t xml:space="preserve">9</w:t>
      </w:r>
      <w:r w:rsidDel="00000000" w:rsidR="00000000" w:rsidRPr="00000000">
        <w:rPr>
          <w:sz w:val="18"/>
          <w:szCs w:val="18"/>
          <w:rtl w:val="0"/>
        </w:rPr>
        <w:t xml:space="preserve">) cho.. .tập thể/... cá nhân.</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Hoặc xét, trình Chủ tịch nước tặng/truy tặng (hình thức khen thưởng của Chủ tịch nước </w:t>
      </w:r>
      <w:r w:rsidDel="00000000" w:rsidR="00000000" w:rsidRPr="00000000">
        <w:rPr>
          <w:sz w:val="18"/>
          <w:szCs w:val="18"/>
          <w:vertAlign w:val="superscript"/>
          <w:rtl w:val="0"/>
        </w:rPr>
        <w:t xml:space="preserve">10</w:t>
      </w:r>
      <w:r w:rsidDel="00000000" w:rsidR="00000000" w:rsidRPr="00000000">
        <w:rPr>
          <w:sz w:val="18"/>
          <w:szCs w:val="18"/>
          <w:rtl w:val="0"/>
        </w:rPr>
        <w:t xml:space="preserve">) cho................. tập thể/…….hộ gia đình/….cá nhân.</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Đã có thành tích………………………………………………………………………………….</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trường hợp đề nghị khen thưởng trên đã được </w:t>
      </w:r>
      <w:r w:rsidDel="00000000" w:rsidR="00000000" w:rsidRPr="00000000">
        <w:rPr>
          <w:sz w:val="18"/>
          <w:szCs w:val="18"/>
          <w:vertAlign w:val="superscript"/>
          <w:rtl w:val="0"/>
        </w:rPr>
        <w:t xml:space="preserve">1</w:t>
      </w:r>
      <w:r w:rsidDel="00000000" w:rsidR="00000000" w:rsidRPr="00000000">
        <w:rPr>
          <w:sz w:val="18"/>
          <w:szCs w:val="18"/>
          <w:rtl w:val="0"/>
        </w:rPr>
        <w:t xml:space="preserve"> xét duyệt, thẩm định bảo đảm đúng đối tượng, đủ điều kiện, tiêu chuẩn, hồ sơ, thủ tục theo quy định hiện hành.</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ý kiến của cơ quan liên quan như sau:</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(Có danh sách và hồ sơ đề nghị khen thưởng kèm theo)</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Kính trình Thủ tướng Chính phủ xem xét, quyết định.</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15"/>
        <w:gridCol w:w="5565"/>
        <w:tblGridChange w:id="0">
          <w:tblGrid>
            <w:gridCol w:w="3315"/>
            <w:gridCol w:w="5565"/>
          </w:tblGrid>
        </w:tblGridChange>
      </w:tblGrid>
      <w:tr>
        <w:trPr>
          <w:cantSplit w:val="0"/>
          <w:trHeight w:val="14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18"/>
                <w:szCs w:val="18"/>
                <w:vertAlign w:val="superscript"/>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w:t>
              <w:br w:type="textWrapping"/>
              <w:t xml:space="preserve">- Ban TĐKT TW;</w:t>
              <w:br w:type="textWrapping"/>
              <w:t xml:space="preserve">- Lưu: VT, ….</w:t>
            </w:r>
            <w:r w:rsidDel="00000000" w:rsidR="00000000" w:rsidRPr="00000000">
              <w:rPr>
                <w:sz w:val="18"/>
                <w:szCs w:val="18"/>
                <w:vertAlign w:val="superscript"/>
                <w:rtl w:val="0"/>
              </w:rPr>
              <w:t xml:space="preserve">11</w:t>
            </w:r>
            <w:r w:rsidDel="00000000" w:rsidR="00000000" w:rsidRPr="00000000">
              <w:rPr>
                <w:sz w:val="18"/>
                <w:szCs w:val="18"/>
                <w:rtl w:val="0"/>
              </w:rPr>
              <w:t xml:space="preserve">…</w:t>
            </w:r>
            <w:r w:rsidDel="00000000" w:rsidR="00000000" w:rsidRPr="00000000">
              <w:rPr>
                <w:sz w:val="18"/>
                <w:szCs w:val="18"/>
                <w:vertAlign w:val="superscript"/>
                <w:rtl w:val="0"/>
              </w:rPr>
              <w:t xml:space="preserve">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QUYỀN HẠN, CHỨC VỤ CỦA NGƯỜI KÝ</w:t>
              <w:br w:type="textWrapping"/>
            </w:r>
            <w:r w:rsidDel="00000000" w:rsidR="00000000" w:rsidRPr="00000000">
              <w:rPr>
                <w:i w:val="1"/>
                <w:iCs w:val="1"/>
                <w:sz w:val="18"/>
                <w:szCs w:val="18"/>
                <w:rtl w:val="0"/>
              </w:rPr>
              <w:t xml:space="preserve">(Chữ ký của người có thẩm quyền, dấu/chữ ký số của cơ quan, tổ chức)</w:t>
              <w:br w:type="textWrapping"/>
              <w:br w:type="textWrapping"/>
            </w:r>
            <w:r w:rsidDel="00000000" w:rsidR="00000000" w:rsidRPr="00000000">
              <w:rPr>
                <w:b w:val="1"/>
                <w:bCs w:val="1"/>
                <w:sz w:val="18"/>
                <w:szCs w:val="18"/>
                <w:rtl w:val="0"/>
              </w:rPr>
              <w:t xml:space="preserve">Họ và tên</w:t>
            </w:r>
          </w:p>
        </w:tc>
      </w:tr>
    </w:tbl>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Tên cơ quan, tổ chức trình khen</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Chữ viết tắt tên cơ quan, tổ chức hoặc chức danh nhà nước ban hành văn bản.</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Đối với các Ban đảng thực hiện theo thể thức văn bản của Đảng.</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Địa danh.</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Ghi rõ tên danh hiệu thi đua, hình thức khen thưởng đề nghị. Lập riêng tờ trình theo thẩm quyền khen thưởng của Thủ tướng Chính phủ hoặc thẩm quyền khen thưởng của Chủ tịch nước.</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Ghi rõ loại hình khen thưởng: công trạng, đột xuất, phong trào thi đua chuyên đề, chuyên đề, cống hiến, niên hạn, đối ngoại và nếu trình khen thưởng theo thủ tục đơn giản cần ghi rõ.</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các danh hiệu vinh dự Nhà nước trừ danh hiệu Bà mẹ Việt Nam anh hùng, thực hiện theo mẫu Tờ trình tại các Nghị định của Chính phủ về từng ngành, lĩnh vực.</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7</w:t>
      </w:r>
      <w:r w:rsidDel="00000000" w:rsidR="00000000" w:rsidRPr="00000000">
        <w:rPr>
          <w:sz w:val="18"/>
          <w:szCs w:val="18"/>
          <w:rtl w:val="0"/>
        </w:rPr>
        <w:t xml:space="preserve"> Văn bản quy định chức năng, nhiệm vụ, quyền hạn và cơ cấu tổ chức của đơn vị trình khen.</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8</w:t>
      </w:r>
      <w:r w:rsidDel="00000000" w:rsidR="00000000" w:rsidRPr="00000000">
        <w:rPr>
          <w:sz w:val="18"/>
          <w:szCs w:val="18"/>
          <w:rtl w:val="0"/>
        </w:rPr>
        <w:t xml:space="preserve"> Ghi rõ căn cứ đề nghị khen thưởng (điểm, khoản, điều, tên văn bản).</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9</w:t>
      </w:r>
      <w:r w:rsidDel="00000000" w:rsidR="00000000" w:rsidRPr="00000000">
        <w:rPr>
          <w:sz w:val="18"/>
          <w:szCs w:val="18"/>
          <w:rtl w:val="0"/>
        </w:rPr>
        <w:t xml:space="preserve"> Hình thức khen thưởng, danh hiệu thi đua thuộc thẩm quyền của Thủ tướng Chính phủ: Bằng khen của Thủ tướng Chính phủ, Chiến sĩ thi đua toàn quốc. Danh hiệu thi đua thuộc thẩm quyền của Chính phủ: Cờ thi đua của Chính phủ.</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10</w:t>
      </w:r>
      <w:r w:rsidDel="00000000" w:rsidR="00000000" w:rsidRPr="00000000">
        <w:rPr>
          <w:sz w:val="18"/>
          <w:szCs w:val="18"/>
          <w:rtl w:val="0"/>
        </w:rPr>
        <w:t xml:space="preserve"> Hình thức khen thưởng thuộc thẩm quyền của Chủ tịch nước: Huân chương, Huy chương, Danh hiệu vinh dự Nhà nước, “Giải thưởng Hồ Chí Minh”, “Giải thưởng Nhà nước”.</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11</w:t>
      </w:r>
      <w:r w:rsidDel="00000000" w:rsidR="00000000" w:rsidRPr="00000000">
        <w:rPr>
          <w:sz w:val="18"/>
          <w:szCs w:val="18"/>
          <w:rtl w:val="0"/>
        </w:rPr>
        <w:t xml:space="preserve"> Chữ viết tắt tên đơn vị soạn thảo và số lượng bản lưu (nếu cần).</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12</w:t>
      </w:r>
      <w:r w:rsidDel="00000000" w:rsidR="00000000" w:rsidRPr="00000000">
        <w:rPr>
          <w:sz w:val="18"/>
          <w:szCs w:val="18"/>
          <w:rtl w:val="0"/>
        </w:rPr>
        <w:t xml:space="preserve"> Ký hiệu người soạn thảo văn bản và số lượng bản phát hành (nếu cần).</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