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16" w:rsidRPr="00351045" w:rsidRDefault="00351045" w:rsidP="00351045">
      <w:pPr>
        <w:ind w:leftChars="-200" w:left="-382" w:rightChars="-400" w:right="-800" w:hangingChars="7" w:hanging="18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bookmarkStart w:id="0" w:name="_Toc22551"/>
      <w:bookmarkStart w:id="1" w:name="_Toc26941"/>
      <w:bookmarkStart w:id="2" w:name="_Toc20299"/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M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Ẫ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U GI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Ấ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Y XÁC NH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Ậ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N ĐÃ NH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Ậ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N, Đ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Ọ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C, HI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Ể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U VÀ TUÂN TH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(S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Ổ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TAY NHÂN VIÊN/N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I QUY LAO Đ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NG/TH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Ỏ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A Ư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Ớ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C LAO Đ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NG T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Ậ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P TH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Ể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QUY CH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THƯ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 w:rsidRPr="00351045">
        <w:rPr>
          <w:rFonts w:ascii="Times New Roman" w:hAnsi="Times New Roman"/>
          <w:b/>
          <w:bCs/>
          <w:color w:val="000000" w:themeColor="text1"/>
          <w:sz w:val="26"/>
          <w:szCs w:val="26"/>
        </w:rPr>
        <w:t>NG]</w:t>
      </w:r>
      <w:bookmarkEnd w:id="0"/>
      <w:bookmarkEnd w:id="1"/>
      <w:bookmarkEnd w:id="2"/>
    </w:p>
    <w:p w:rsidR="00FB5216" w:rsidRDefault="00351045">
      <w:pPr>
        <w:spacing w:before="180" w:after="180"/>
        <w:ind w:leftChars="-175" w:left="-350" w:rightChars="-400" w:right="-8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GI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Y XÁC NH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</w:t>
      </w:r>
    </w:p>
    <w:p w:rsidR="00FB5216" w:rsidRDefault="00351045">
      <w:pPr>
        <w:spacing w:before="180" w:after="180"/>
        <w:ind w:leftChars="-175" w:left="-350" w:rightChars="-400" w:right="-8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ĐÃ NH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N,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C, HI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U VÀ TUÂN TH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(S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TAY NHÂN VIÊN/N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QUY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NG/ TH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Ỏ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A Ư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C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T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 TH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QUY CH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THƯ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NG]</w:t>
      </w:r>
    </w:p>
    <w:p w:rsidR="00FB5216" w:rsidRDefault="00351045">
      <w:pPr>
        <w:spacing w:before="180" w:after="180"/>
        <w:ind w:leftChars="-391" w:left="-782" w:rightChars="-400" w:right="-8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Tôi </w:t>
      </w:r>
      <w:r>
        <w:rPr>
          <w:rFonts w:ascii="Times New Roman" w:hAnsi="Times New Roman"/>
          <w:color w:val="000000" w:themeColor="text1"/>
          <w:sz w:val="26"/>
          <w:szCs w:val="26"/>
        </w:rPr>
        <w:t>sau đây xác nh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đã nh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m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t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sao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[S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tay nhân viên /N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quy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ng/Th</w:t>
      </w:r>
      <w:r>
        <w:rPr>
          <w:rFonts w:ascii="Times New Roman" w:hAnsi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/>
          <w:color w:val="000000" w:themeColor="text1"/>
          <w:sz w:val="26"/>
          <w:szCs w:val="26"/>
        </w:rPr>
        <w:t>a ư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c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t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p th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/Quy ch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thư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[Tên Công ty] vào ngày [ngày]/[tháng]/[năm] “Tài 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u”) t</w:t>
      </w:r>
      <w:r>
        <w:rPr>
          <w:rFonts w:ascii="Times New Roman" w:hAnsi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Phòng Nhân s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[Tên Công ty]. Tôi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u r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 Tài 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 này thay th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cho b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k</w:t>
      </w:r>
      <w:r>
        <w:rPr>
          <w:rFonts w:ascii="Times New Roman" w:hAnsi="Times New Roman"/>
          <w:color w:val="000000" w:themeColor="text1"/>
          <w:sz w:val="26"/>
          <w:szCs w:val="26"/>
        </w:rPr>
        <w:t>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t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c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các thông báo b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 l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và b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 vă</w:t>
      </w:r>
      <w:bookmarkStart w:id="3" w:name="_GoBack"/>
      <w:bookmarkEnd w:id="3"/>
      <w:r>
        <w:rPr>
          <w:rFonts w:ascii="Times New Roman" w:hAnsi="Times New Roman"/>
          <w:color w:val="000000" w:themeColor="text1"/>
          <w:sz w:val="26"/>
          <w:szCs w:val="26"/>
        </w:rPr>
        <w:t>n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trư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c đó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[Tên Công ty]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cùng ch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B5216" w:rsidRDefault="00351045">
      <w:pPr>
        <w:spacing w:before="180" w:after="180"/>
        <w:ind w:leftChars="-391" w:left="-782" w:rightChars="-400" w:right="-8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Tôi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u r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 Tài 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 là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m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và không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ti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l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cho ai b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k</w:t>
      </w:r>
      <w:r>
        <w:rPr>
          <w:rFonts w:ascii="Times New Roman" w:hAnsi="Times New Roman"/>
          <w:color w:val="000000" w:themeColor="text1"/>
          <w:sz w:val="26"/>
          <w:szCs w:val="26"/>
        </w:rPr>
        <w:t>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cách nào cũng như không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trao đ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b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k</w:t>
      </w:r>
      <w:r>
        <w:rPr>
          <w:rFonts w:ascii="Times New Roman" w:hAnsi="Times New Roman"/>
          <w:color w:val="000000" w:themeColor="text1"/>
          <w:sz w:val="26"/>
          <w:szCs w:val="26"/>
        </w:rPr>
        <w:t>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ai không ph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i là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[Tên Công ty].</w:t>
      </w:r>
    </w:p>
    <w:p w:rsidR="00FB5216" w:rsidRDefault="00351045">
      <w:pPr>
        <w:spacing w:before="180" w:after="180"/>
        <w:ind w:leftChars="-391" w:left="-782" w:rightChars="-400" w:right="-8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Cu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cùng, Tôi đã đ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c qua và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u rõ 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dung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Tài 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 và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tuân th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nghiêm ch</w:t>
      </w:r>
      <w:r>
        <w:rPr>
          <w:rFonts w:ascii="Times New Roman" w:hAnsi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/>
          <w:color w:val="000000" w:themeColor="text1"/>
          <w:sz w:val="26"/>
          <w:szCs w:val="26"/>
        </w:rPr>
        <w:t>nh các 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dung đó trong su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t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gian làm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cho [Tên Công ty]. Tôi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ý r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 [Tên Công ty] có quy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>n x</w:t>
      </w:r>
      <w:r>
        <w:rPr>
          <w:rFonts w:ascii="Times New Roman" w:hAnsi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lý k</w:t>
      </w:r>
      <w:r>
        <w:rPr>
          <w:rFonts w:ascii="Times New Roman" w:hAnsi="Times New Roman"/>
          <w:color w:val="000000" w:themeColor="text1"/>
          <w:sz w:val="26"/>
          <w:szCs w:val="26"/>
        </w:rPr>
        <w:t>ỷ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thích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tôi theo quy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quy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Công ty n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 tôi vi ph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m b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k</w:t>
      </w:r>
      <w:r>
        <w:rPr>
          <w:rFonts w:ascii="Times New Roman" w:hAnsi="Times New Roman"/>
          <w:color w:val="000000" w:themeColor="text1"/>
          <w:sz w:val="26"/>
          <w:szCs w:val="26"/>
        </w:rPr>
        <w:t>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dung nào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Tài 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u.</w:t>
      </w:r>
    </w:p>
    <w:p w:rsidR="00FB5216" w:rsidRDefault="00351045">
      <w:pPr>
        <w:spacing w:before="180" w:after="180"/>
        <w:ind w:leftChars="-391" w:left="-782" w:rightChars="-400" w:right="-8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Tôi xác nh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r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 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dung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Tài 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 là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lý và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xác nh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n 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trên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tôi là hoàn toàn t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nguy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n.</w:t>
      </w:r>
    </w:p>
    <w:p w:rsidR="00FB5216" w:rsidRDefault="00351045">
      <w:pPr>
        <w:ind w:firstLineChars="1850" w:firstLine="481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Ngày/tháng/năm:</w:t>
      </w:r>
    </w:p>
    <w:p w:rsidR="00FB5216" w:rsidRDefault="00351045">
      <w:pPr>
        <w:spacing w:before="120" w:after="120"/>
        <w:ind w:rightChars="-400" w:right="-800" w:firstLineChars="1550" w:firstLine="403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Ch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ký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</w:t>
      </w:r>
    </w:p>
    <w:p w:rsidR="00FB5216" w:rsidRDefault="00FB5216">
      <w:pPr>
        <w:spacing w:before="120" w:after="120"/>
        <w:ind w:leftChars="-175" w:left="-350" w:rightChars="-400" w:right="-8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B5216" w:rsidRDefault="00FB5216">
      <w:pPr>
        <w:spacing w:before="120" w:after="120"/>
        <w:ind w:leftChars="-175" w:left="-350" w:rightChars="-400" w:right="-800" w:firstLineChars="650" w:firstLine="16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B5216" w:rsidRDefault="00FB5216">
      <w:pPr>
        <w:spacing w:before="120" w:after="120"/>
        <w:ind w:leftChars="-175" w:left="-350" w:rightChars="-400" w:right="-800" w:firstLineChars="700" w:firstLine="18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B5216" w:rsidRDefault="00351045">
      <w:pPr>
        <w:spacing w:before="120" w:after="120"/>
        <w:ind w:leftChars="-175" w:left="-350" w:rightChars="-400" w:right="-800" w:firstLineChars="1650" w:firstLine="42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Tên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i </w:t>
      </w:r>
      <w:r>
        <w:rPr>
          <w:rFonts w:ascii="Times New Roman" w:hAnsi="Times New Roman"/>
          <w:color w:val="000000" w:themeColor="text1"/>
          <w:sz w:val="26"/>
          <w:szCs w:val="26"/>
        </w:rPr>
        <w:t>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ng.</w:t>
      </w:r>
    </w:p>
    <w:p w:rsidR="00FB5216" w:rsidRDefault="00FB5216"/>
    <w:sectPr w:rsidR="00FB521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F5B11"/>
    <w:rsid w:val="00351045"/>
    <w:rsid w:val="00FB5216"/>
    <w:rsid w:val="5BC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C6A138-205B-4512-9D94-A959E434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Hảo Thanh</dc:creator>
  <cp:lastModifiedBy>adminpc</cp:lastModifiedBy>
  <cp:revision>2</cp:revision>
  <dcterms:created xsi:type="dcterms:W3CDTF">2024-08-28T00:59:00Z</dcterms:created>
  <dcterms:modified xsi:type="dcterms:W3CDTF">2024-08-28T00:59:00Z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