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68" w:type="dxa"/>
        <w:jc w:val="center"/>
        <w:shd w:val="clear" w:color="auto" w:fill="FFFFFF"/>
        <w:tblCellMar>
          <w:left w:w="0" w:type="dxa"/>
          <w:right w:w="0" w:type="dxa"/>
        </w:tblCellMar>
        <w:tblLook w:val="04A0"/>
      </w:tblPr>
      <w:tblGrid>
        <w:gridCol w:w="2380"/>
        <w:gridCol w:w="6088"/>
      </w:tblGrid>
      <w:tr w:rsidR="000D44C3" w:rsidRPr="000D44C3" w:rsidTr="000D44C3">
        <w:trPr>
          <w:jc w:val="center"/>
        </w:trPr>
        <w:tc>
          <w:tcPr>
            <w:tcW w:w="0" w:type="auto"/>
            <w:shd w:val="clear" w:color="auto" w:fill="FFFFFF"/>
            <w:tcMar>
              <w:top w:w="50" w:type="dxa"/>
              <w:left w:w="50" w:type="dxa"/>
              <w:bottom w:w="50" w:type="dxa"/>
              <w:right w:w="50" w:type="dxa"/>
            </w:tcMar>
            <w:vAlign w:val="center"/>
            <w:hideMark/>
          </w:tcPr>
          <w:p w:rsidR="000D44C3" w:rsidRPr="000D44C3" w:rsidRDefault="000D44C3" w:rsidP="000D44C3">
            <w:pPr>
              <w:jc w:val="center"/>
              <w:rPr>
                <w:sz w:val="26"/>
                <w:szCs w:val="26"/>
              </w:rPr>
            </w:pPr>
            <w:r w:rsidRPr="000D44C3">
              <w:rPr>
                <w:b/>
                <w:bCs/>
                <w:sz w:val="26"/>
                <w:szCs w:val="26"/>
              </w:rPr>
              <w:t>CÔNG TY.............</w:t>
            </w:r>
          </w:p>
          <w:p w:rsidR="000D44C3" w:rsidRPr="000D44C3" w:rsidRDefault="000D44C3" w:rsidP="000D44C3">
            <w:pPr>
              <w:jc w:val="center"/>
              <w:rPr>
                <w:sz w:val="26"/>
                <w:szCs w:val="26"/>
              </w:rPr>
            </w:pPr>
            <w:r w:rsidRPr="000D44C3">
              <w:rPr>
                <w:sz w:val="26"/>
                <w:szCs w:val="26"/>
              </w:rPr>
              <w:t>Số: ...../202</w:t>
            </w:r>
            <w:r>
              <w:rPr>
                <w:sz w:val="26"/>
                <w:szCs w:val="26"/>
              </w:rPr>
              <w:t>5</w:t>
            </w:r>
            <w:r w:rsidRPr="000D44C3">
              <w:rPr>
                <w:sz w:val="26"/>
                <w:szCs w:val="26"/>
              </w:rPr>
              <w:t>/BB</w:t>
            </w:r>
          </w:p>
        </w:tc>
        <w:tc>
          <w:tcPr>
            <w:tcW w:w="6088" w:type="dxa"/>
            <w:shd w:val="clear" w:color="auto" w:fill="FFFFFF"/>
            <w:tcMar>
              <w:top w:w="50" w:type="dxa"/>
              <w:left w:w="50" w:type="dxa"/>
              <w:bottom w:w="50" w:type="dxa"/>
              <w:right w:w="50" w:type="dxa"/>
            </w:tcMar>
            <w:vAlign w:val="center"/>
            <w:hideMark/>
          </w:tcPr>
          <w:p w:rsidR="000D44C3" w:rsidRPr="000D44C3" w:rsidRDefault="000D44C3" w:rsidP="000D44C3">
            <w:pPr>
              <w:jc w:val="center"/>
              <w:rPr>
                <w:sz w:val="26"/>
                <w:szCs w:val="26"/>
              </w:rPr>
            </w:pPr>
            <w:r w:rsidRPr="000D44C3">
              <w:rPr>
                <w:b/>
                <w:bCs/>
                <w:sz w:val="26"/>
                <w:szCs w:val="26"/>
              </w:rPr>
              <w:t>CỘNG HÒA XÃ HỘI CHỦ NGHĨA VIỆT NAM</w:t>
            </w:r>
          </w:p>
          <w:p w:rsidR="000D44C3" w:rsidRPr="000D44C3" w:rsidRDefault="000D44C3" w:rsidP="000D44C3">
            <w:pPr>
              <w:jc w:val="center"/>
              <w:rPr>
                <w:sz w:val="26"/>
                <w:szCs w:val="26"/>
              </w:rPr>
            </w:pPr>
            <w:r w:rsidRPr="000D44C3">
              <w:rPr>
                <w:b/>
                <w:bCs/>
                <w:sz w:val="26"/>
                <w:szCs w:val="26"/>
              </w:rPr>
              <w:t>Độc lập - Tự do - Hạnh phúc</w:t>
            </w:r>
          </w:p>
        </w:tc>
      </w:tr>
      <w:tr w:rsidR="000D44C3" w:rsidRPr="000D44C3" w:rsidTr="000D44C3">
        <w:trPr>
          <w:jc w:val="center"/>
        </w:trPr>
        <w:tc>
          <w:tcPr>
            <w:tcW w:w="0" w:type="auto"/>
            <w:shd w:val="clear" w:color="auto" w:fill="FFFFFF"/>
            <w:tcMar>
              <w:top w:w="50" w:type="dxa"/>
              <w:left w:w="50" w:type="dxa"/>
              <w:bottom w:w="50" w:type="dxa"/>
              <w:right w:w="50" w:type="dxa"/>
            </w:tcMar>
            <w:vAlign w:val="center"/>
            <w:hideMark/>
          </w:tcPr>
          <w:p w:rsidR="000D44C3" w:rsidRPr="000D44C3" w:rsidRDefault="000D44C3" w:rsidP="000D44C3">
            <w:pPr>
              <w:jc w:val="center"/>
              <w:rPr>
                <w:sz w:val="26"/>
                <w:szCs w:val="26"/>
              </w:rPr>
            </w:pPr>
            <w:r w:rsidRPr="000D44C3">
              <w:rPr>
                <w:b/>
                <w:bCs/>
                <w:sz w:val="26"/>
                <w:szCs w:val="26"/>
              </w:rPr>
              <w:t> </w:t>
            </w:r>
          </w:p>
        </w:tc>
        <w:tc>
          <w:tcPr>
            <w:tcW w:w="6088" w:type="dxa"/>
            <w:shd w:val="clear" w:color="auto" w:fill="FFFFFF"/>
            <w:tcMar>
              <w:top w:w="50" w:type="dxa"/>
              <w:left w:w="50" w:type="dxa"/>
              <w:bottom w:w="50" w:type="dxa"/>
              <w:right w:w="50" w:type="dxa"/>
            </w:tcMar>
            <w:vAlign w:val="center"/>
            <w:hideMark/>
          </w:tcPr>
          <w:p w:rsidR="000D44C3" w:rsidRPr="000D44C3" w:rsidRDefault="000D44C3" w:rsidP="000D44C3">
            <w:pPr>
              <w:jc w:val="right"/>
              <w:rPr>
                <w:sz w:val="26"/>
                <w:szCs w:val="26"/>
              </w:rPr>
            </w:pPr>
            <w:r w:rsidRPr="000D44C3">
              <w:rPr>
                <w:i/>
                <w:iCs/>
                <w:sz w:val="26"/>
                <w:szCs w:val="26"/>
              </w:rPr>
              <w:t>....., ngày .... tháng .... năm 202</w:t>
            </w:r>
            <w:r>
              <w:rPr>
                <w:i/>
                <w:iCs/>
                <w:sz w:val="26"/>
                <w:szCs w:val="26"/>
              </w:rPr>
              <w:t>5</w:t>
            </w:r>
          </w:p>
        </w:tc>
      </w:tr>
      <w:tr w:rsidR="000D44C3" w:rsidRPr="000D44C3" w:rsidTr="000D44C3">
        <w:trPr>
          <w:jc w:val="center"/>
        </w:trPr>
        <w:tc>
          <w:tcPr>
            <w:tcW w:w="0" w:type="auto"/>
            <w:shd w:val="clear" w:color="auto" w:fill="FFFFFF"/>
            <w:tcMar>
              <w:top w:w="50" w:type="dxa"/>
              <w:left w:w="50" w:type="dxa"/>
              <w:bottom w:w="50" w:type="dxa"/>
              <w:right w:w="50" w:type="dxa"/>
            </w:tcMar>
            <w:vAlign w:val="center"/>
            <w:hideMark/>
          </w:tcPr>
          <w:p w:rsidR="000D44C3" w:rsidRPr="000D44C3" w:rsidRDefault="000D44C3" w:rsidP="000D44C3">
            <w:pPr>
              <w:jc w:val="center"/>
              <w:rPr>
                <w:b/>
                <w:bCs/>
                <w:sz w:val="26"/>
                <w:szCs w:val="26"/>
              </w:rPr>
            </w:pPr>
          </w:p>
        </w:tc>
        <w:tc>
          <w:tcPr>
            <w:tcW w:w="6088" w:type="dxa"/>
            <w:shd w:val="clear" w:color="auto" w:fill="FFFFFF"/>
            <w:tcMar>
              <w:top w:w="50" w:type="dxa"/>
              <w:left w:w="50" w:type="dxa"/>
              <w:bottom w:w="50" w:type="dxa"/>
              <w:right w:w="50" w:type="dxa"/>
            </w:tcMar>
            <w:vAlign w:val="center"/>
            <w:hideMark/>
          </w:tcPr>
          <w:p w:rsidR="000D44C3" w:rsidRPr="000D44C3" w:rsidRDefault="000D44C3" w:rsidP="000D44C3">
            <w:pPr>
              <w:jc w:val="right"/>
              <w:rPr>
                <w:i/>
                <w:iCs/>
                <w:sz w:val="26"/>
                <w:szCs w:val="26"/>
              </w:rPr>
            </w:pPr>
          </w:p>
        </w:tc>
      </w:tr>
    </w:tbl>
    <w:p w:rsidR="000D44C3" w:rsidRDefault="000D44C3" w:rsidP="000D44C3">
      <w:pPr>
        <w:shd w:val="clear" w:color="auto" w:fill="FFFFFF"/>
        <w:jc w:val="center"/>
        <w:rPr>
          <w:i/>
          <w:iCs/>
          <w:sz w:val="26"/>
          <w:szCs w:val="26"/>
        </w:rPr>
      </w:pPr>
      <w:r w:rsidRPr="000D44C3">
        <w:rPr>
          <w:b/>
          <w:bCs/>
          <w:sz w:val="26"/>
          <w:szCs w:val="26"/>
        </w:rPr>
        <w:t>MẪU BIÊN BẢN NHẮC NHỞ VI PHẠM</w:t>
      </w:r>
      <w:r w:rsidRPr="000D44C3">
        <w:rPr>
          <w:b/>
          <w:bCs/>
          <w:sz w:val="26"/>
          <w:szCs w:val="26"/>
          <w:bdr w:val="none" w:sz="0" w:space="0" w:color="auto" w:frame="1"/>
        </w:rPr>
        <w:br/>
      </w:r>
      <w:r w:rsidRPr="000D44C3">
        <w:rPr>
          <w:i/>
          <w:iCs/>
          <w:sz w:val="26"/>
          <w:szCs w:val="26"/>
        </w:rPr>
        <w:t>(Về việc vi phạm kỷ luật)</w:t>
      </w:r>
    </w:p>
    <w:p w:rsidR="000D44C3" w:rsidRPr="000D44C3" w:rsidRDefault="000D44C3" w:rsidP="000D44C3">
      <w:pPr>
        <w:shd w:val="clear" w:color="auto" w:fill="FFFFFF"/>
        <w:jc w:val="center"/>
        <w:rPr>
          <w:sz w:val="26"/>
          <w:szCs w:val="26"/>
        </w:rPr>
      </w:pPr>
    </w:p>
    <w:p w:rsidR="000D44C3" w:rsidRPr="000D44C3" w:rsidRDefault="000D44C3" w:rsidP="000D44C3">
      <w:pPr>
        <w:shd w:val="clear" w:color="auto" w:fill="FFFFFF"/>
        <w:rPr>
          <w:sz w:val="26"/>
          <w:szCs w:val="26"/>
        </w:rPr>
      </w:pPr>
      <w:r w:rsidRPr="000D44C3">
        <w:rPr>
          <w:sz w:val="26"/>
          <w:szCs w:val="26"/>
        </w:rPr>
        <w:t>Hôm nay, vào lúc ... giờ, ngày ... tháng ... năm 202</w:t>
      </w:r>
      <w:r>
        <w:rPr>
          <w:sz w:val="26"/>
          <w:szCs w:val="26"/>
        </w:rPr>
        <w:t>5</w:t>
      </w:r>
    </w:p>
    <w:p w:rsidR="000D44C3" w:rsidRPr="000D44C3" w:rsidRDefault="000D44C3" w:rsidP="000D44C3">
      <w:pPr>
        <w:shd w:val="clear" w:color="auto" w:fill="FFFFFF"/>
        <w:rPr>
          <w:sz w:val="26"/>
          <w:szCs w:val="26"/>
        </w:rPr>
      </w:pPr>
      <w:r w:rsidRPr="000D44C3">
        <w:rPr>
          <w:b/>
          <w:bCs/>
          <w:sz w:val="26"/>
          <w:szCs w:val="26"/>
        </w:rPr>
        <w:t>Bên lập biên bản: </w:t>
      </w:r>
      <w:r w:rsidRPr="000D44C3">
        <w:rPr>
          <w:sz w:val="26"/>
          <w:szCs w:val="26"/>
        </w:rPr>
        <w:t>Công ty ......</w:t>
      </w:r>
    </w:p>
    <w:p w:rsidR="000D44C3" w:rsidRPr="000D44C3" w:rsidRDefault="000D44C3" w:rsidP="000D44C3">
      <w:pPr>
        <w:shd w:val="clear" w:color="auto" w:fill="FFFFFF"/>
        <w:rPr>
          <w:sz w:val="26"/>
          <w:szCs w:val="26"/>
        </w:rPr>
      </w:pPr>
      <w:r w:rsidRPr="000D44C3">
        <w:rPr>
          <w:sz w:val="26"/>
          <w:szCs w:val="26"/>
        </w:rPr>
        <w:t>Tên người lập biển bản: .........</w:t>
      </w:r>
    </w:p>
    <w:p w:rsidR="000D44C3" w:rsidRPr="000D44C3" w:rsidRDefault="000D44C3" w:rsidP="000D44C3">
      <w:pPr>
        <w:shd w:val="clear" w:color="auto" w:fill="FFFFFF"/>
        <w:rPr>
          <w:sz w:val="26"/>
          <w:szCs w:val="26"/>
        </w:rPr>
      </w:pPr>
      <w:r w:rsidRPr="000D44C3">
        <w:rPr>
          <w:sz w:val="26"/>
          <w:szCs w:val="26"/>
        </w:rPr>
        <w:t>Đơn vị: Phòng giám sát</w:t>
      </w:r>
    </w:p>
    <w:p w:rsidR="000D44C3" w:rsidRPr="000D44C3" w:rsidRDefault="000D44C3" w:rsidP="000D44C3">
      <w:pPr>
        <w:shd w:val="clear" w:color="auto" w:fill="FFFFFF"/>
        <w:rPr>
          <w:sz w:val="26"/>
          <w:szCs w:val="26"/>
        </w:rPr>
      </w:pPr>
      <w:r w:rsidRPr="000D44C3">
        <w:rPr>
          <w:sz w:val="26"/>
          <w:szCs w:val="26"/>
        </w:rPr>
        <w:t>Chức vụ: Trưởng phòng</w:t>
      </w:r>
    </w:p>
    <w:p w:rsidR="000D44C3" w:rsidRPr="000D44C3" w:rsidRDefault="000D44C3" w:rsidP="000D44C3">
      <w:pPr>
        <w:shd w:val="clear" w:color="auto" w:fill="FFFFFF"/>
        <w:rPr>
          <w:sz w:val="26"/>
          <w:szCs w:val="26"/>
        </w:rPr>
      </w:pPr>
      <w:r w:rsidRPr="000D44C3">
        <w:rPr>
          <w:b/>
          <w:bCs/>
          <w:sz w:val="26"/>
          <w:szCs w:val="26"/>
        </w:rPr>
        <w:t>Bên bị lập biên bản:</w:t>
      </w:r>
    </w:p>
    <w:p w:rsidR="000D44C3" w:rsidRPr="000D44C3" w:rsidRDefault="000D44C3" w:rsidP="000D44C3">
      <w:pPr>
        <w:shd w:val="clear" w:color="auto" w:fill="FFFFFF"/>
        <w:rPr>
          <w:sz w:val="26"/>
          <w:szCs w:val="26"/>
        </w:rPr>
      </w:pPr>
      <w:r w:rsidRPr="000D44C3">
        <w:rPr>
          <w:sz w:val="26"/>
          <w:szCs w:val="26"/>
        </w:rPr>
        <w:t>Tên người bị lập biên bản: .......</w:t>
      </w:r>
    </w:p>
    <w:p w:rsidR="000D44C3" w:rsidRPr="000D44C3" w:rsidRDefault="000D44C3" w:rsidP="000D44C3">
      <w:pPr>
        <w:shd w:val="clear" w:color="auto" w:fill="FFFFFF"/>
        <w:rPr>
          <w:sz w:val="26"/>
          <w:szCs w:val="26"/>
        </w:rPr>
      </w:pPr>
      <w:r w:rsidRPr="000D44C3">
        <w:rPr>
          <w:sz w:val="26"/>
          <w:szCs w:val="26"/>
        </w:rPr>
        <w:t>Đơn vị: Phòng lễ tân</w:t>
      </w:r>
    </w:p>
    <w:p w:rsidR="000D44C3" w:rsidRPr="000D44C3" w:rsidRDefault="000D44C3" w:rsidP="000D44C3">
      <w:pPr>
        <w:shd w:val="clear" w:color="auto" w:fill="FFFFFF"/>
        <w:rPr>
          <w:sz w:val="26"/>
          <w:szCs w:val="26"/>
        </w:rPr>
      </w:pPr>
      <w:r w:rsidRPr="000D44C3">
        <w:rPr>
          <w:sz w:val="26"/>
          <w:szCs w:val="26"/>
        </w:rPr>
        <w:t>Chức vụ: Trưởng phòng</w:t>
      </w:r>
    </w:p>
    <w:p w:rsidR="000D44C3" w:rsidRPr="000D44C3" w:rsidRDefault="000D44C3" w:rsidP="000D44C3">
      <w:pPr>
        <w:shd w:val="clear" w:color="auto" w:fill="FFFFFF"/>
        <w:rPr>
          <w:sz w:val="26"/>
          <w:szCs w:val="26"/>
        </w:rPr>
      </w:pPr>
      <w:r w:rsidRPr="000D44C3">
        <w:rPr>
          <w:sz w:val="26"/>
          <w:szCs w:val="26"/>
        </w:rPr>
        <w:t>Biên bản được lập với những nội dung sau:</w:t>
      </w:r>
    </w:p>
    <w:p w:rsidR="000D44C3" w:rsidRPr="000D44C3" w:rsidRDefault="000D44C3" w:rsidP="000D44C3">
      <w:pPr>
        <w:shd w:val="clear" w:color="auto" w:fill="FFFFFF"/>
        <w:rPr>
          <w:sz w:val="26"/>
          <w:szCs w:val="26"/>
        </w:rPr>
      </w:pPr>
      <w:r w:rsidRPr="000D44C3">
        <w:rPr>
          <w:sz w:val="26"/>
          <w:szCs w:val="26"/>
        </w:rPr>
        <w:t>1. Thời gian xảy ra vụ việc: Vào ...h ngày ... tháng ... năm 202</w:t>
      </w:r>
      <w:r>
        <w:rPr>
          <w:sz w:val="26"/>
          <w:szCs w:val="26"/>
        </w:rPr>
        <w:t>5</w:t>
      </w:r>
    </w:p>
    <w:p w:rsidR="000D44C3" w:rsidRPr="000D44C3" w:rsidRDefault="000D44C3" w:rsidP="000D44C3">
      <w:pPr>
        <w:shd w:val="clear" w:color="auto" w:fill="FFFFFF"/>
        <w:rPr>
          <w:sz w:val="26"/>
          <w:szCs w:val="26"/>
        </w:rPr>
      </w:pPr>
      <w:r w:rsidRPr="000D44C3">
        <w:rPr>
          <w:sz w:val="26"/>
          <w:szCs w:val="26"/>
        </w:rPr>
        <w:t>2. Địa điểm xảy ra vụ việc: Quầy lễ tân tại tầng 1 tòa C2</w:t>
      </w:r>
    </w:p>
    <w:p w:rsidR="000D44C3" w:rsidRPr="000D44C3" w:rsidRDefault="000D44C3" w:rsidP="000D44C3">
      <w:pPr>
        <w:shd w:val="clear" w:color="auto" w:fill="FFFFFF"/>
        <w:rPr>
          <w:sz w:val="26"/>
          <w:szCs w:val="26"/>
        </w:rPr>
      </w:pPr>
      <w:r w:rsidRPr="000D44C3">
        <w:rPr>
          <w:sz w:val="26"/>
          <w:szCs w:val="26"/>
        </w:rPr>
        <w:t>3. Nội dung vi phạm: Vào lúc 14h ngày .... tháng .... năm 202</w:t>
      </w:r>
      <w:r>
        <w:rPr>
          <w:sz w:val="26"/>
          <w:szCs w:val="26"/>
        </w:rPr>
        <w:t>5</w:t>
      </w:r>
      <w:r w:rsidRPr="000D44C3">
        <w:rPr>
          <w:sz w:val="26"/>
          <w:szCs w:val="26"/>
        </w:rPr>
        <w:t>. Trong quá trình làm việc tại quầy lễ tân tòa C2, chị ....... đã vi phạm nghiêm trọng tác phong làm việc, không thực hiện nhiệm vụ được giao. Trong lúc đang quản lý trang web đã tự tiện rời khỏi phòng đi hẹn với bạn mà không hề có sự xin phép, sắp xếp người làm thay, dẫn đến việc nhiều khách nhắn tin đặt hàng đã không được phản hồi kịp thời và đã có nhiều đơn khiếu nại đến công ty.</w:t>
      </w:r>
    </w:p>
    <w:p w:rsidR="000D44C3" w:rsidRPr="000D44C3" w:rsidRDefault="000D44C3" w:rsidP="000D44C3">
      <w:pPr>
        <w:shd w:val="clear" w:color="auto" w:fill="FFFFFF"/>
        <w:rPr>
          <w:sz w:val="26"/>
          <w:szCs w:val="26"/>
        </w:rPr>
      </w:pPr>
      <w:r w:rsidRPr="000D44C3">
        <w:rPr>
          <w:sz w:val="26"/>
          <w:szCs w:val="26"/>
        </w:rPr>
        <w:t>4. Thiệt hại: Không có</w:t>
      </w:r>
    </w:p>
    <w:p w:rsidR="000D44C3" w:rsidRPr="000D44C3" w:rsidRDefault="000D44C3" w:rsidP="000D44C3">
      <w:pPr>
        <w:shd w:val="clear" w:color="auto" w:fill="FFFFFF"/>
        <w:rPr>
          <w:sz w:val="26"/>
          <w:szCs w:val="26"/>
        </w:rPr>
      </w:pPr>
      <w:r w:rsidRPr="000D44C3">
        <w:rPr>
          <w:sz w:val="26"/>
          <w:szCs w:val="26"/>
        </w:rPr>
        <w:t>5. Tang vật thu được: không có;</w:t>
      </w:r>
    </w:p>
    <w:p w:rsidR="000D44C3" w:rsidRPr="000D44C3" w:rsidRDefault="000D44C3" w:rsidP="000D44C3">
      <w:pPr>
        <w:shd w:val="clear" w:color="auto" w:fill="FFFFFF"/>
        <w:rPr>
          <w:sz w:val="26"/>
          <w:szCs w:val="26"/>
        </w:rPr>
      </w:pPr>
      <w:r w:rsidRPr="000D44C3">
        <w:rPr>
          <w:sz w:val="26"/>
          <w:szCs w:val="26"/>
        </w:rPr>
        <w:t>6. Ý kiến bên bị lập biên bản: Chị ....... đồng ý với nội dung biên bản;</w:t>
      </w:r>
    </w:p>
    <w:p w:rsidR="000D44C3" w:rsidRPr="000D44C3" w:rsidRDefault="000D44C3" w:rsidP="000D44C3">
      <w:pPr>
        <w:shd w:val="clear" w:color="auto" w:fill="FFFFFF"/>
        <w:rPr>
          <w:sz w:val="26"/>
          <w:szCs w:val="26"/>
        </w:rPr>
      </w:pPr>
      <w:r w:rsidRPr="000D44C3">
        <w:rPr>
          <w:sz w:val="26"/>
          <w:szCs w:val="26"/>
        </w:rPr>
        <w:t>7. Xác nhận của bên lập biên bản: Trưởng phòng giám sát xác nhập nội dụng biên bản nhắc nhở vi phạm chị .......</w:t>
      </w:r>
    </w:p>
    <w:p w:rsidR="000D44C3" w:rsidRPr="000D44C3" w:rsidRDefault="000D44C3" w:rsidP="000D44C3">
      <w:pPr>
        <w:shd w:val="clear" w:color="auto" w:fill="FFFFFF"/>
        <w:rPr>
          <w:sz w:val="26"/>
          <w:szCs w:val="26"/>
        </w:rPr>
      </w:pPr>
      <w:r w:rsidRPr="000D44C3">
        <w:rPr>
          <w:sz w:val="26"/>
          <w:szCs w:val="26"/>
        </w:rPr>
        <w:t>Biên bản này được lập thành hai bản. Bên lập biên bản giữ một bản, bên bị lập biên bản giữ một bản.</w:t>
      </w:r>
    </w:p>
    <w:tbl>
      <w:tblPr>
        <w:tblW w:w="8490" w:type="dxa"/>
        <w:jc w:val="center"/>
        <w:shd w:val="clear" w:color="auto" w:fill="FFFFFF"/>
        <w:tblCellMar>
          <w:left w:w="0" w:type="dxa"/>
          <w:right w:w="0" w:type="dxa"/>
        </w:tblCellMar>
        <w:tblLook w:val="04A0"/>
      </w:tblPr>
      <w:tblGrid>
        <w:gridCol w:w="4049"/>
        <w:gridCol w:w="4441"/>
      </w:tblGrid>
      <w:tr w:rsidR="000D44C3" w:rsidRPr="000D44C3" w:rsidTr="000D44C3">
        <w:trPr>
          <w:jc w:val="center"/>
        </w:trPr>
        <w:tc>
          <w:tcPr>
            <w:tcW w:w="0" w:type="auto"/>
            <w:shd w:val="clear" w:color="auto" w:fill="FFFFFF"/>
            <w:tcMar>
              <w:top w:w="50" w:type="dxa"/>
              <w:left w:w="50" w:type="dxa"/>
              <w:bottom w:w="50" w:type="dxa"/>
              <w:right w:w="50" w:type="dxa"/>
            </w:tcMar>
            <w:vAlign w:val="center"/>
            <w:hideMark/>
          </w:tcPr>
          <w:p w:rsidR="000D44C3" w:rsidRPr="000D44C3" w:rsidRDefault="000D44C3" w:rsidP="000D44C3">
            <w:pPr>
              <w:jc w:val="center"/>
              <w:rPr>
                <w:sz w:val="26"/>
                <w:szCs w:val="26"/>
              </w:rPr>
            </w:pPr>
            <w:r w:rsidRPr="000D44C3">
              <w:rPr>
                <w:b/>
                <w:bCs/>
                <w:sz w:val="26"/>
                <w:szCs w:val="26"/>
              </w:rPr>
              <w:t>Người lập biên bản</w:t>
            </w:r>
          </w:p>
          <w:p w:rsidR="000D44C3" w:rsidRPr="000D44C3" w:rsidRDefault="000D44C3" w:rsidP="000D44C3">
            <w:pPr>
              <w:jc w:val="center"/>
              <w:rPr>
                <w:sz w:val="26"/>
                <w:szCs w:val="26"/>
              </w:rPr>
            </w:pPr>
            <w:r w:rsidRPr="000D44C3">
              <w:rPr>
                <w:sz w:val="26"/>
                <w:szCs w:val="26"/>
              </w:rPr>
              <w:t>(Ký và ghi rõ họ tên)</w:t>
            </w:r>
          </w:p>
        </w:tc>
        <w:tc>
          <w:tcPr>
            <w:tcW w:w="0" w:type="auto"/>
            <w:shd w:val="clear" w:color="auto" w:fill="FFFFFF"/>
            <w:tcMar>
              <w:top w:w="50" w:type="dxa"/>
              <w:left w:w="50" w:type="dxa"/>
              <w:bottom w:w="50" w:type="dxa"/>
              <w:right w:w="50" w:type="dxa"/>
            </w:tcMar>
            <w:vAlign w:val="center"/>
            <w:hideMark/>
          </w:tcPr>
          <w:p w:rsidR="000D44C3" w:rsidRPr="000D44C3" w:rsidRDefault="000D44C3" w:rsidP="000D44C3">
            <w:pPr>
              <w:jc w:val="center"/>
              <w:rPr>
                <w:sz w:val="26"/>
                <w:szCs w:val="26"/>
              </w:rPr>
            </w:pPr>
            <w:r w:rsidRPr="000D44C3">
              <w:rPr>
                <w:b/>
                <w:bCs/>
                <w:sz w:val="26"/>
                <w:szCs w:val="26"/>
              </w:rPr>
              <w:t>Người bị lập biên bản</w:t>
            </w:r>
          </w:p>
          <w:p w:rsidR="000D44C3" w:rsidRPr="000D44C3" w:rsidRDefault="000D44C3" w:rsidP="000D44C3">
            <w:pPr>
              <w:jc w:val="center"/>
              <w:rPr>
                <w:sz w:val="26"/>
                <w:szCs w:val="26"/>
              </w:rPr>
            </w:pPr>
            <w:r w:rsidRPr="000D44C3">
              <w:rPr>
                <w:sz w:val="26"/>
                <w:szCs w:val="26"/>
              </w:rPr>
              <w:t>(Ký và ghi rõ họ tên)</w:t>
            </w:r>
          </w:p>
        </w:tc>
      </w:tr>
      <w:tr w:rsidR="000D44C3" w:rsidRPr="000D44C3" w:rsidTr="000D44C3">
        <w:trPr>
          <w:jc w:val="center"/>
        </w:trPr>
        <w:tc>
          <w:tcPr>
            <w:tcW w:w="0" w:type="auto"/>
            <w:shd w:val="clear" w:color="auto" w:fill="FFFFFF"/>
            <w:tcMar>
              <w:top w:w="50" w:type="dxa"/>
              <w:left w:w="50" w:type="dxa"/>
              <w:bottom w:w="50" w:type="dxa"/>
              <w:right w:w="50" w:type="dxa"/>
            </w:tcMar>
            <w:vAlign w:val="center"/>
            <w:hideMark/>
          </w:tcPr>
          <w:p w:rsidR="000D44C3" w:rsidRPr="000D44C3" w:rsidRDefault="000D44C3" w:rsidP="000D44C3">
            <w:pPr>
              <w:jc w:val="center"/>
              <w:rPr>
                <w:sz w:val="26"/>
                <w:szCs w:val="26"/>
              </w:rPr>
            </w:pPr>
            <w:r w:rsidRPr="000D44C3">
              <w:rPr>
                <w:b/>
                <w:bCs/>
                <w:sz w:val="26"/>
                <w:szCs w:val="26"/>
              </w:rPr>
              <w:t>Ban lãnh đạo</w:t>
            </w:r>
          </w:p>
          <w:p w:rsidR="000D44C3" w:rsidRPr="000D44C3" w:rsidRDefault="000D44C3" w:rsidP="000D44C3">
            <w:pPr>
              <w:jc w:val="center"/>
              <w:rPr>
                <w:sz w:val="26"/>
                <w:szCs w:val="26"/>
              </w:rPr>
            </w:pPr>
            <w:r w:rsidRPr="000D44C3">
              <w:rPr>
                <w:sz w:val="26"/>
                <w:szCs w:val="26"/>
              </w:rPr>
              <w:t>(Ký và ghi rõ họ tên)</w:t>
            </w:r>
          </w:p>
        </w:tc>
        <w:tc>
          <w:tcPr>
            <w:tcW w:w="0" w:type="auto"/>
            <w:shd w:val="clear" w:color="auto" w:fill="FFFFFF"/>
            <w:tcMar>
              <w:top w:w="50" w:type="dxa"/>
              <w:left w:w="50" w:type="dxa"/>
              <w:bottom w:w="50" w:type="dxa"/>
              <w:right w:w="50" w:type="dxa"/>
            </w:tcMar>
            <w:vAlign w:val="center"/>
            <w:hideMark/>
          </w:tcPr>
          <w:p w:rsidR="000D44C3" w:rsidRPr="000D44C3" w:rsidRDefault="000D44C3" w:rsidP="000D44C3">
            <w:pPr>
              <w:jc w:val="center"/>
              <w:rPr>
                <w:sz w:val="26"/>
                <w:szCs w:val="26"/>
              </w:rPr>
            </w:pPr>
            <w:r w:rsidRPr="000D44C3">
              <w:rPr>
                <w:b/>
                <w:bCs/>
                <w:sz w:val="26"/>
                <w:szCs w:val="26"/>
              </w:rPr>
              <w:t>Người chứng kiến</w:t>
            </w:r>
          </w:p>
          <w:p w:rsidR="000D44C3" w:rsidRPr="000D44C3" w:rsidRDefault="000D44C3" w:rsidP="000D44C3">
            <w:pPr>
              <w:jc w:val="center"/>
              <w:rPr>
                <w:sz w:val="26"/>
                <w:szCs w:val="26"/>
              </w:rPr>
            </w:pPr>
            <w:r w:rsidRPr="000D44C3">
              <w:rPr>
                <w:sz w:val="26"/>
                <w:szCs w:val="26"/>
              </w:rPr>
              <w:t>(Ký và ghi rõ họ tên)</w:t>
            </w:r>
          </w:p>
        </w:tc>
      </w:tr>
    </w:tbl>
    <w:p w:rsidR="008A24ED" w:rsidRPr="000D44C3" w:rsidRDefault="008A24ED">
      <w:pPr>
        <w:rPr>
          <w:sz w:val="26"/>
          <w:szCs w:val="26"/>
        </w:rPr>
      </w:pPr>
    </w:p>
    <w:sectPr w:rsidR="008A24ED" w:rsidRPr="000D44C3"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0D44C3"/>
    <w:rsid w:val="000D44C3"/>
    <w:rsid w:val="00610F5C"/>
    <w:rsid w:val="007A70D7"/>
    <w:rsid w:val="008A24ED"/>
    <w:rsid w:val="00C516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s>
</file>

<file path=word/webSettings.xml><?xml version="1.0" encoding="utf-8"?>
<w:webSettings xmlns:r="http://schemas.openxmlformats.org/officeDocument/2006/relationships" xmlns:w="http://schemas.openxmlformats.org/wordprocessingml/2006/main">
  <w:divs>
    <w:div w:id="375088644">
      <w:bodyDiv w:val="1"/>
      <w:marLeft w:val="0"/>
      <w:marRight w:val="0"/>
      <w:marTop w:val="0"/>
      <w:marBottom w:val="0"/>
      <w:divBdr>
        <w:top w:val="none" w:sz="0" w:space="0" w:color="auto"/>
        <w:left w:val="none" w:sz="0" w:space="0" w:color="auto"/>
        <w:bottom w:val="none" w:sz="0" w:space="0" w:color="auto"/>
        <w:right w:val="none" w:sz="0" w:space="0" w:color="auto"/>
      </w:divBdr>
    </w:div>
    <w:div w:id="1205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236</Words>
  <Characters>1348</Characters>
  <Application>Microsoft Office Word</Application>
  <DocSecurity>0</DocSecurity>
  <Lines>11</Lines>
  <Paragraphs>3</Paragraphs>
  <ScaleCrop>false</ScaleCrop>
  <Company>Grizli777</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2025-03-11T07:08:00Z</dcterms:created>
  <dcterms:modified xsi:type="dcterms:W3CDTF">2025-03-11T07:16:00Z</dcterms:modified>
</cp:coreProperties>
</file>